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25783" w14:textId="77777777" w:rsidR="00A21EAC" w:rsidRPr="005D2386" w:rsidRDefault="00A21EAC" w:rsidP="00A21EAC">
      <w:pPr>
        <w:pStyle w:val="Textoindependiente"/>
        <w:spacing w:after="0"/>
        <w:ind w:left="227"/>
        <w:jc w:val="center"/>
        <w:rPr>
          <w:rFonts w:ascii="Arial" w:hAnsi="Arial" w:cs="Arial"/>
          <w:b/>
          <w:color w:val="5F497A"/>
          <w:sz w:val="26"/>
          <w:szCs w:val="26"/>
        </w:rPr>
      </w:pPr>
      <w:bookmarkStart w:id="0" w:name="_Hlk109898746"/>
    </w:p>
    <w:p w14:paraId="18B431EE" w14:textId="77777777" w:rsidR="00A21EAC" w:rsidRPr="005D2386" w:rsidRDefault="00A21EAC" w:rsidP="00A21EAC">
      <w:pPr>
        <w:pStyle w:val="Textoindependiente"/>
        <w:ind w:left="227"/>
        <w:jc w:val="center"/>
        <w:rPr>
          <w:rFonts w:ascii="Arial" w:hAnsi="Arial" w:cs="Arial"/>
          <w:b/>
          <w:color w:val="5F497A"/>
          <w:sz w:val="26"/>
          <w:szCs w:val="26"/>
        </w:rPr>
      </w:pPr>
    </w:p>
    <w:p w14:paraId="28CD2D1E" w14:textId="598275C7" w:rsidR="00A21EAC" w:rsidRPr="001A1F6B" w:rsidRDefault="00A21EAC" w:rsidP="001A1F6B">
      <w:pPr>
        <w:pStyle w:val="Textoindependiente"/>
        <w:spacing w:after="0"/>
        <w:ind w:left="227"/>
        <w:jc w:val="center"/>
        <w:rPr>
          <w:rFonts w:ascii="Arial" w:hAnsi="Arial" w:cs="Arial"/>
          <w:b/>
          <w:color w:val="548DD4"/>
          <w:sz w:val="26"/>
          <w:szCs w:val="26"/>
        </w:rPr>
      </w:pPr>
      <w:r w:rsidRPr="005D2386">
        <w:rPr>
          <w:rFonts w:ascii="Arial" w:hAnsi="Arial" w:cs="Arial"/>
          <w:b/>
          <w:color w:val="548DD4"/>
          <w:sz w:val="26"/>
          <w:szCs w:val="26"/>
        </w:rPr>
        <w:t>DIRECCIÓN DE ADMINISTRACIÓN</w:t>
      </w:r>
    </w:p>
    <w:p w14:paraId="62489629" w14:textId="77777777" w:rsidR="00A21EAC" w:rsidRPr="005D2386" w:rsidRDefault="00A21EAC" w:rsidP="00A21EAC">
      <w:pPr>
        <w:pStyle w:val="Textoindependiente"/>
        <w:spacing w:after="0"/>
        <w:jc w:val="center"/>
        <w:rPr>
          <w:rFonts w:ascii="Arial" w:hAnsi="Arial" w:cs="Arial"/>
          <w:b/>
          <w:color w:val="548DD4"/>
          <w:sz w:val="26"/>
          <w:szCs w:val="26"/>
        </w:rPr>
      </w:pPr>
      <w:r w:rsidRPr="005D2386">
        <w:rPr>
          <w:rFonts w:ascii="Arial" w:hAnsi="Arial" w:cs="Arial"/>
          <w:b/>
          <w:color w:val="548DD4"/>
          <w:sz w:val="26"/>
          <w:szCs w:val="26"/>
        </w:rPr>
        <w:t>SUBDIRECCIÓN DE RECURSOS MATERIALES</w:t>
      </w:r>
    </w:p>
    <w:p w14:paraId="15B5A0ED" w14:textId="77777777" w:rsidR="00A21EAC" w:rsidRPr="005D2386" w:rsidRDefault="00A21EAC" w:rsidP="00A21EAC">
      <w:pPr>
        <w:pStyle w:val="Textoindependiente"/>
        <w:spacing w:after="0"/>
        <w:jc w:val="center"/>
        <w:rPr>
          <w:rFonts w:ascii="Arial" w:hAnsi="Arial" w:cs="Arial"/>
          <w:b/>
          <w:color w:val="548DD4"/>
          <w:sz w:val="36"/>
          <w:szCs w:val="36"/>
        </w:rPr>
      </w:pPr>
    </w:p>
    <w:p w14:paraId="73EB6B80" w14:textId="77777777" w:rsidR="00A21EAC" w:rsidRPr="005D2386" w:rsidRDefault="00A21EAC" w:rsidP="00A21EAC">
      <w:pPr>
        <w:pStyle w:val="Textoindependiente"/>
        <w:tabs>
          <w:tab w:val="left" w:pos="1893"/>
        </w:tabs>
        <w:spacing w:after="0"/>
        <w:jc w:val="center"/>
        <w:rPr>
          <w:rFonts w:ascii="Arial" w:hAnsi="Arial" w:cs="Arial"/>
          <w:b/>
          <w:color w:val="5F497A"/>
          <w:sz w:val="36"/>
          <w:szCs w:val="36"/>
        </w:rPr>
      </w:pPr>
      <w:r w:rsidRPr="005D2386">
        <w:rPr>
          <w:rFonts w:ascii="Arial" w:hAnsi="Arial" w:cs="Arial"/>
          <w:b/>
          <w:color w:val="548DD4"/>
          <w:sz w:val="72"/>
          <w:szCs w:val="72"/>
          <w:u w:val="single"/>
        </w:rPr>
        <w:t>Convocatoria</w:t>
      </w:r>
    </w:p>
    <w:p w14:paraId="298811AD" w14:textId="77777777" w:rsidR="00A21EAC" w:rsidRPr="005D2386" w:rsidRDefault="00A21EAC" w:rsidP="00A21EAC">
      <w:pPr>
        <w:pStyle w:val="Textoindependiente"/>
        <w:spacing w:after="0"/>
        <w:jc w:val="center"/>
        <w:rPr>
          <w:rFonts w:ascii="Arial" w:hAnsi="Arial" w:cs="Arial"/>
          <w:b/>
          <w:color w:val="548DD4"/>
          <w:sz w:val="26"/>
          <w:szCs w:val="26"/>
        </w:rPr>
      </w:pPr>
      <w:r w:rsidRPr="005D2386">
        <w:rPr>
          <w:rFonts w:ascii="Arial" w:hAnsi="Arial" w:cs="Arial"/>
          <w:b/>
          <w:color w:val="548DD4"/>
          <w:sz w:val="26"/>
          <w:szCs w:val="26"/>
        </w:rPr>
        <w:t xml:space="preserve">Para la Licitación Pública Electrónica Nacional </w:t>
      </w:r>
    </w:p>
    <w:p w14:paraId="641ADD35" w14:textId="77777777" w:rsidR="00A21EAC" w:rsidRPr="005D2386" w:rsidRDefault="00A21EAC" w:rsidP="00A21EAC">
      <w:pPr>
        <w:pStyle w:val="Textoindependiente"/>
        <w:jc w:val="center"/>
        <w:rPr>
          <w:rFonts w:ascii="Arial" w:hAnsi="Arial" w:cs="Arial"/>
          <w:b/>
          <w:sz w:val="26"/>
          <w:szCs w:val="26"/>
          <w:highlight w:val="yellow"/>
        </w:rPr>
      </w:pPr>
    </w:p>
    <w:p w14:paraId="5AB2BADC" w14:textId="3F51E6A9" w:rsidR="00A21EAC" w:rsidRDefault="008D6995" w:rsidP="00A21EAC">
      <w:pPr>
        <w:pStyle w:val="Textoindependiente"/>
        <w:spacing w:after="0"/>
        <w:jc w:val="center"/>
        <w:rPr>
          <w:rFonts w:ascii="Arial" w:hAnsi="Arial" w:cs="Arial"/>
          <w:b/>
          <w:sz w:val="26"/>
          <w:szCs w:val="26"/>
        </w:rPr>
      </w:pPr>
      <w:r w:rsidRPr="008D6995">
        <w:rPr>
          <w:rFonts w:ascii="Arial" w:hAnsi="Arial" w:cs="Arial"/>
          <w:b/>
          <w:sz w:val="26"/>
          <w:szCs w:val="26"/>
        </w:rPr>
        <w:t>LA-38-90I-03890I001-N-4-2023</w:t>
      </w:r>
    </w:p>
    <w:p w14:paraId="440AAE7F" w14:textId="77777777" w:rsidR="008D6995" w:rsidRPr="005D2386" w:rsidRDefault="008D6995" w:rsidP="00A21EAC">
      <w:pPr>
        <w:pStyle w:val="Textoindependiente"/>
        <w:spacing w:after="0"/>
        <w:jc w:val="center"/>
        <w:rPr>
          <w:rFonts w:ascii="Arial" w:hAnsi="Arial" w:cs="Arial"/>
          <w:b/>
          <w:color w:val="FF0000"/>
          <w:sz w:val="28"/>
          <w:szCs w:val="28"/>
        </w:rPr>
      </w:pPr>
    </w:p>
    <w:p w14:paraId="15B78149" w14:textId="40F070B4" w:rsidR="00A21EAC" w:rsidRPr="005D2386" w:rsidRDefault="00A21EAC" w:rsidP="00A21EAC">
      <w:pPr>
        <w:pStyle w:val="Textoindependiente"/>
        <w:spacing w:after="0"/>
        <w:jc w:val="center"/>
        <w:rPr>
          <w:rFonts w:ascii="Arial" w:hAnsi="Arial" w:cs="Arial"/>
          <w:b/>
          <w:color w:val="FF0000"/>
          <w:sz w:val="36"/>
          <w:szCs w:val="22"/>
        </w:rPr>
      </w:pPr>
      <w:r w:rsidRPr="005D2386">
        <w:rPr>
          <w:rFonts w:ascii="Arial" w:hAnsi="Arial" w:cs="Arial"/>
          <w:b/>
          <w:color w:val="FF0000"/>
          <w:sz w:val="36"/>
          <w:szCs w:val="22"/>
        </w:rPr>
        <w:t>“</w:t>
      </w:r>
      <w:bookmarkStart w:id="1" w:name="_Hlk93500787"/>
      <w:bookmarkStart w:id="2" w:name="_Hlk123290032"/>
      <w:r w:rsidR="005E5317" w:rsidRPr="005D2426">
        <w:rPr>
          <w:rFonts w:ascii="Arial" w:hAnsi="Arial" w:cs="Arial"/>
          <w:b/>
          <w:color w:val="FF0000"/>
          <w:sz w:val="36"/>
          <w:szCs w:val="22"/>
        </w:rPr>
        <w:t xml:space="preserve">Contratación de Servicios Especializados para la operación </w:t>
      </w:r>
      <w:bookmarkEnd w:id="1"/>
      <w:r w:rsidR="005E5317" w:rsidRPr="005D2426">
        <w:rPr>
          <w:rFonts w:ascii="Arial" w:hAnsi="Arial" w:cs="Arial"/>
          <w:b/>
          <w:color w:val="FF0000"/>
          <w:sz w:val="36"/>
          <w:szCs w:val="22"/>
        </w:rPr>
        <w:t xml:space="preserve">del Centro de Investigación y Asistencia en Tecnología y Diseño del Estado de Jalisco, A.C. </w:t>
      </w:r>
      <w:r w:rsidRPr="003E1D7D">
        <w:rPr>
          <w:rFonts w:ascii="Arial" w:hAnsi="Arial" w:cs="Arial"/>
          <w:b/>
          <w:color w:val="FF0000"/>
          <w:sz w:val="36"/>
          <w:szCs w:val="22"/>
        </w:rPr>
        <w:t>2023</w:t>
      </w:r>
      <w:bookmarkEnd w:id="2"/>
      <w:r w:rsidRPr="003E1D7D">
        <w:rPr>
          <w:rFonts w:ascii="Arial" w:hAnsi="Arial" w:cs="Arial"/>
          <w:b/>
          <w:color w:val="FF0000"/>
          <w:sz w:val="36"/>
          <w:szCs w:val="22"/>
        </w:rPr>
        <w:t>”</w:t>
      </w:r>
    </w:p>
    <w:p w14:paraId="3BE78E8F" w14:textId="77777777" w:rsidR="00A21EAC" w:rsidRPr="005D2386" w:rsidRDefault="00A21EAC" w:rsidP="00A21EAC">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A21EAC" w:rsidRPr="005D2386" w14:paraId="4AADF6DE" w14:textId="77777777" w:rsidTr="00700BEA">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3D54D0E7" w14:textId="77777777" w:rsidR="00A21EAC" w:rsidRPr="005D2386" w:rsidRDefault="00A21EAC" w:rsidP="00700BEA">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79DEF64C" w14:textId="77777777" w:rsidR="00A21EAC" w:rsidRPr="005D2386" w:rsidRDefault="00A21EAC" w:rsidP="00700BEA">
            <w:pPr>
              <w:spacing w:line="252" w:lineRule="auto"/>
              <w:jc w:val="center"/>
              <w:rPr>
                <w:rFonts w:ascii="Arial" w:hAnsi="Arial" w:cs="Arial"/>
                <w:b/>
                <w:bCs/>
                <w:sz w:val="18"/>
                <w:szCs w:val="18"/>
              </w:rPr>
            </w:pPr>
            <w:r w:rsidRPr="005D2386">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799BAD47" w14:textId="77777777" w:rsidR="00A21EAC" w:rsidRPr="005D2386" w:rsidRDefault="00A21EAC" w:rsidP="00700BEA">
            <w:pPr>
              <w:spacing w:line="252" w:lineRule="auto"/>
              <w:jc w:val="center"/>
              <w:rPr>
                <w:rFonts w:ascii="Arial" w:hAnsi="Arial" w:cs="Arial"/>
                <w:b/>
                <w:bCs/>
                <w:sz w:val="18"/>
                <w:szCs w:val="18"/>
              </w:rPr>
            </w:pPr>
            <w:r w:rsidRPr="005D2386">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64537DBE" w14:textId="77777777" w:rsidR="00A21EAC" w:rsidRPr="005D2386" w:rsidRDefault="00A21EAC" w:rsidP="00700BEA">
            <w:pPr>
              <w:spacing w:line="252" w:lineRule="auto"/>
              <w:jc w:val="center"/>
              <w:rPr>
                <w:rFonts w:ascii="Arial" w:hAnsi="Arial" w:cs="Arial"/>
                <w:b/>
                <w:bCs/>
                <w:sz w:val="18"/>
                <w:szCs w:val="18"/>
              </w:rPr>
            </w:pPr>
            <w:r w:rsidRPr="005D2386">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720BD316" w14:textId="77777777" w:rsidR="00A21EAC" w:rsidRPr="005D2386" w:rsidRDefault="00A21EAC" w:rsidP="00700BEA">
            <w:pPr>
              <w:spacing w:line="252" w:lineRule="auto"/>
              <w:jc w:val="center"/>
              <w:rPr>
                <w:rFonts w:ascii="Arial" w:hAnsi="Arial" w:cs="Arial"/>
                <w:b/>
                <w:bCs/>
                <w:sz w:val="18"/>
                <w:szCs w:val="18"/>
              </w:rPr>
            </w:pPr>
            <w:r w:rsidRPr="005D2386">
              <w:rPr>
                <w:rFonts w:ascii="Arial" w:hAnsi="Arial" w:cs="Arial"/>
                <w:b/>
                <w:bCs/>
                <w:sz w:val="18"/>
                <w:szCs w:val="18"/>
              </w:rPr>
              <w:t>Fallo</w:t>
            </w:r>
          </w:p>
        </w:tc>
      </w:tr>
      <w:tr w:rsidR="009776BF" w:rsidRPr="005D2386" w14:paraId="17FA1DBC" w14:textId="77777777" w:rsidTr="00700BEA">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59EBF24F" w14:textId="77777777" w:rsidR="009776BF" w:rsidRPr="009776BF" w:rsidRDefault="009776BF" w:rsidP="009776BF">
            <w:pPr>
              <w:jc w:val="center"/>
              <w:rPr>
                <w:rFonts w:ascii="Arial" w:hAnsi="Arial" w:cs="Arial"/>
                <w:sz w:val="18"/>
                <w:szCs w:val="18"/>
              </w:rPr>
            </w:pPr>
            <w:r w:rsidRPr="009776BF">
              <w:rPr>
                <w:rFonts w:ascii="Arial" w:hAnsi="Arial" w:cs="Arial"/>
                <w:b/>
                <w:bCs/>
                <w:sz w:val="18"/>
                <w:szCs w:val="18"/>
                <w:bdr w:val="none" w:sz="0" w:space="0" w:color="auto" w:frame="1"/>
              </w:rPr>
              <w:t>Día</w:t>
            </w:r>
          </w:p>
          <w:p w14:paraId="6CBCADC6" w14:textId="4BBBB510" w:rsidR="009776BF" w:rsidRPr="009776BF" w:rsidRDefault="009776BF" w:rsidP="009776BF">
            <w:pPr>
              <w:spacing w:line="252" w:lineRule="auto"/>
              <w:jc w:val="center"/>
              <w:rPr>
                <w:rFonts w:ascii="Arial" w:hAnsi="Arial" w:cs="Arial"/>
                <w:b/>
                <w:bCs/>
                <w:sz w:val="18"/>
                <w:szCs w:val="18"/>
              </w:rPr>
            </w:pPr>
            <w:r w:rsidRPr="009776BF">
              <w:rPr>
                <w:rFonts w:ascii="Arial" w:hAnsi="Arial" w:cs="Arial"/>
                <w:b/>
                <w:bCs/>
                <w:sz w:val="18"/>
                <w:szCs w:val="18"/>
                <w:bdr w:val="none" w:sz="0" w:space="0" w:color="auto" w:frame="1"/>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636584" w14:textId="498D3285" w:rsidR="009776BF" w:rsidRPr="009776BF" w:rsidRDefault="009776BF" w:rsidP="009776BF">
            <w:pPr>
              <w:spacing w:line="252" w:lineRule="auto"/>
              <w:jc w:val="center"/>
              <w:rPr>
                <w:rFonts w:ascii="Arial" w:hAnsi="Arial" w:cs="Arial"/>
                <w:sz w:val="18"/>
                <w:szCs w:val="18"/>
                <w:highlight w:val="yellow"/>
              </w:rPr>
            </w:pPr>
            <w:r w:rsidRPr="009776BF">
              <w:rPr>
                <w:rFonts w:ascii="Arial" w:hAnsi="Arial" w:cs="Arial"/>
                <w:sz w:val="18"/>
                <w:szCs w:val="18"/>
                <w:bdr w:val="none" w:sz="0" w:space="0" w:color="auto" w:frame="1"/>
              </w:rPr>
              <w:t>31 de enero de 2023</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18908095" w14:textId="2057AFDC" w:rsidR="009776BF" w:rsidRPr="009776BF" w:rsidRDefault="009776BF" w:rsidP="009776BF">
            <w:pPr>
              <w:spacing w:line="252" w:lineRule="auto"/>
              <w:jc w:val="center"/>
              <w:rPr>
                <w:rFonts w:ascii="Arial" w:hAnsi="Arial" w:cs="Arial"/>
                <w:sz w:val="18"/>
                <w:szCs w:val="18"/>
                <w:highlight w:val="yellow"/>
              </w:rPr>
            </w:pPr>
            <w:r w:rsidRPr="009776BF">
              <w:rPr>
                <w:rFonts w:ascii="Arial" w:hAnsi="Arial" w:cs="Arial"/>
                <w:sz w:val="18"/>
                <w:szCs w:val="18"/>
                <w:bdr w:val="none" w:sz="0" w:space="0" w:color="auto" w:frame="1"/>
              </w:rPr>
              <w:t>08 de febrero de 2023</w:t>
            </w:r>
            <w:r w:rsidRPr="009776BF">
              <w:rPr>
                <w:rFonts w:ascii="Arial" w:hAnsi="Arial" w:cs="Arial"/>
                <w:sz w:val="18"/>
                <w:szCs w:val="18"/>
                <w:bdr w:val="none" w:sz="0" w:space="0" w:color="auto" w:frame="1"/>
              </w:rPr>
              <w:b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48DF7F2" w14:textId="4EF5E2CA" w:rsidR="009776BF" w:rsidRPr="009776BF" w:rsidRDefault="009776BF" w:rsidP="009776BF">
            <w:pPr>
              <w:jc w:val="center"/>
              <w:rPr>
                <w:rFonts w:ascii="Arial" w:hAnsi="Arial" w:cs="Arial"/>
                <w:sz w:val="18"/>
                <w:szCs w:val="18"/>
              </w:rPr>
            </w:pPr>
            <w:r w:rsidRPr="009776BF">
              <w:rPr>
                <w:rFonts w:ascii="Arial" w:hAnsi="Arial" w:cs="Arial"/>
                <w:sz w:val="18"/>
                <w:szCs w:val="18"/>
                <w:bdr w:val="none" w:sz="0" w:space="0" w:color="auto" w:frame="1"/>
              </w:rPr>
              <w:t>15 de febrero de 2023</w:t>
            </w:r>
            <w:r>
              <w:rPr>
                <w:rFonts w:ascii="Arial" w:hAnsi="Arial" w:cs="Arial"/>
                <w:sz w:val="18"/>
                <w:szCs w:val="18"/>
                <w:bdr w:val="none" w:sz="0" w:space="0" w:color="auto" w:frame="1"/>
              </w:rPr>
              <w:t xml:space="preserve">              </w:t>
            </w:r>
            <w:r w:rsidRPr="009776BF">
              <w:rPr>
                <w:rFonts w:ascii="Arial" w:hAnsi="Arial" w:cs="Arial"/>
                <w:sz w:val="18"/>
                <w:szCs w:val="18"/>
                <w:bdr w:val="none" w:sz="0" w:space="0" w:color="auto" w:frame="1"/>
              </w:rPr>
              <w:t>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0D97EA09" w14:textId="3A6DBF4E" w:rsidR="009776BF" w:rsidRPr="009776BF" w:rsidRDefault="009776BF" w:rsidP="009776BF">
            <w:pPr>
              <w:jc w:val="center"/>
              <w:rPr>
                <w:rFonts w:ascii="Arial" w:hAnsi="Arial" w:cs="Arial"/>
                <w:sz w:val="18"/>
                <w:szCs w:val="18"/>
              </w:rPr>
            </w:pPr>
            <w:r>
              <w:rPr>
                <w:rFonts w:ascii="Arial" w:hAnsi="Arial" w:cs="Arial"/>
                <w:sz w:val="18"/>
                <w:szCs w:val="18"/>
                <w:bdr w:val="none" w:sz="0" w:space="0" w:color="auto" w:frame="1"/>
              </w:rPr>
              <w:t>22</w:t>
            </w:r>
            <w:r w:rsidRPr="009776BF">
              <w:rPr>
                <w:rFonts w:ascii="Arial" w:hAnsi="Arial" w:cs="Arial"/>
                <w:sz w:val="18"/>
                <w:szCs w:val="18"/>
                <w:bdr w:val="none" w:sz="0" w:space="0" w:color="auto" w:frame="1"/>
              </w:rPr>
              <w:t xml:space="preserve"> de febrero de 2023</w:t>
            </w:r>
            <w:r>
              <w:rPr>
                <w:rFonts w:ascii="Arial" w:hAnsi="Arial" w:cs="Arial"/>
                <w:sz w:val="18"/>
                <w:szCs w:val="18"/>
                <w:bdr w:val="none" w:sz="0" w:space="0" w:color="auto" w:frame="1"/>
              </w:rPr>
              <w:t xml:space="preserve">                </w:t>
            </w:r>
            <w:r w:rsidRPr="009776BF">
              <w:rPr>
                <w:rFonts w:ascii="Arial" w:hAnsi="Arial" w:cs="Arial"/>
                <w:sz w:val="18"/>
                <w:szCs w:val="18"/>
                <w:bdr w:val="none" w:sz="0" w:space="0" w:color="auto" w:frame="1"/>
              </w:rPr>
              <w:t>a las 14:00 horas</w:t>
            </w:r>
          </w:p>
        </w:tc>
      </w:tr>
      <w:tr w:rsidR="00A21EAC" w:rsidRPr="005D2386" w14:paraId="650F9F35" w14:textId="77777777" w:rsidTr="00700BEA">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71536D31" w14:textId="77777777" w:rsidR="00A21EAC" w:rsidRPr="005D2386" w:rsidRDefault="00A21EAC" w:rsidP="00700BEA">
            <w:pPr>
              <w:spacing w:line="252" w:lineRule="auto"/>
              <w:jc w:val="center"/>
              <w:rPr>
                <w:rFonts w:ascii="Arial" w:hAnsi="Arial" w:cs="Arial"/>
                <w:b/>
                <w:bCs/>
                <w:sz w:val="18"/>
                <w:szCs w:val="18"/>
              </w:rPr>
            </w:pPr>
            <w:r w:rsidRPr="005D2386">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14:paraId="2890DDF9"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sz w:val="18"/>
                <w:szCs w:val="18"/>
              </w:rPr>
              <w:t>Diario Oficial de la Federación</w:t>
            </w:r>
          </w:p>
          <w:p w14:paraId="58A065F5" w14:textId="77777777" w:rsidR="00A21EAC" w:rsidRPr="005D2386" w:rsidRDefault="00A21EAC" w:rsidP="00700BEA">
            <w:pPr>
              <w:spacing w:line="252" w:lineRule="auto"/>
              <w:jc w:val="center"/>
              <w:rPr>
                <w:rFonts w:ascii="Arial" w:hAnsi="Arial" w:cs="Arial"/>
                <w:b/>
                <w:bCs/>
                <w:sz w:val="18"/>
                <w:szCs w:val="18"/>
                <w:u w:val="single"/>
              </w:rPr>
            </w:pPr>
          </w:p>
          <w:p w14:paraId="1C74534E"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35AC8F02"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sz w:val="18"/>
                <w:szCs w:val="18"/>
              </w:rPr>
              <w:t>Sala de Juntas de Administración, ubicada en Av. Normalistas # 800. Col. Colinas de la Normal, C.P. 44270, en Guadalajara, Jalisco.</w:t>
            </w:r>
          </w:p>
          <w:p w14:paraId="37F717FE"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D604411"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sz w:val="18"/>
                <w:szCs w:val="18"/>
              </w:rPr>
              <w:t>Sala de Juntas de Administración, ubicada en Av. Normalistas # 800. Col. Colinas de la Normal, C.P. 44270, en Guadalajara, Jalisco.</w:t>
            </w:r>
          </w:p>
          <w:p w14:paraId="111FFD05"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133A6F2D"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sz w:val="18"/>
                <w:szCs w:val="18"/>
              </w:rPr>
              <w:t>Sala de Juntas de Administración, ubicada en Av. Normalistas # 800. Col. Colinas de la Normal, C.P. 44270, en Guadalajara, Jalisco.</w:t>
            </w:r>
          </w:p>
          <w:p w14:paraId="43C7DA54" w14:textId="77777777" w:rsidR="00A21EAC" w:rsidRPr="005D2386" w:rsidRDefault="00A21EAC" w:rsidP="00700BEA">
            <w:pPr>
              <w:spacing w:line="252" w:lineRule="auto"/>
              <w:jc w:val="center"/>
              <w:rPr>
                <w:rFonts w:ascii="Arial" w:hAnsi="Arial" w:cs="Arial"/>
                <w:sz w:val="18"/>
                <w:szCs w:val="18"/>
              </w:rPr>
            </w:pPr>
            <w:r w:rsidRPr="005D2386">
              <w:rPr>
                <w:rFonts w:ascii="Arial" w:hAnsi="Arial" w:cs="Arial"/>
                <w:b/>
                <w:bCs/>
                <w:sz w:val="18"/>
                <w:szCs w:val="18"/>
                <w:u w:val="single"/>
              </w:rPr>
              <w:t>A través de COMPRANET</w:t>
            </w:r>
            <w:r w:rsidRPr="005D2386">
              <w:rPr>
                <w:rFonts w:ascii="Arial" w:hAnsi="Arial" w:cs="Arial"/>
                <w:sz w:val="18"/>
                <w:szCs w:val="18"/>
              </w:rPr>
              <w:t>.</w:t>
            </w:r>
          </w:p>
        </w:tc>
      </w:tr>
    </w:tbl>
    <w:p w14:paraId="235B942A" w14:textId="77777777" w:rsidR="00A21EAC" w:rsidRPr="005D2386" w:rsidRDefault="00A21EAC" w:rsidP="00A21EAC">
      <w:pPr>
        <w:pStyle w:val="BodyText217"/>
        <w:spacing w:line="240" w:lineRule="auto"/>
        <w:rPr>
          <w:rFonts w:cs="Arial"/>
          <w:color w:val="FF0000"/>
          <w:sz w:val="36"/>
          <w:szCs w:val="22"/>
          <w:lang w:val="es-MX"/>
        </w:rPr>
      </w:pPr>
    </w:p>
    <w:p w14:paraId="0B4FD5EB" w14:textId="77777777" w:rsidR="00A21EAC" w:rsidRPr="005D2386" w:rsidRDefault="00A21EAC" w:rsidP="00A21EAC">
      <w:pPr>
        <w:pStyle w:val="BodyText217"/>
        <w:spacing w:line="240" w:lineRule="auto"/>
        <w:rPr>
          <w:rFonts w:cs="Arial"/>
          <w:sz w:val="20"/>
          <w:lang w:val="es-MX"/>
        </w:rPr>
      </w:pPr>
    </w:p>
    <w:p w14:paraId="10CE56DD" w14:textId="77777777" w:rsidR="00A21EAC" w:rsidRPr="005D2386" w:rsidRDefault="00A21EAC" w:rsidP="00A21EAC">
      <w:pPr>
        <w:spacing w:after="0" w:line="240" w:lineRule="auto"/>
        <w:jc w:val="center"/>
        <w:rPr>
          <w:rFonts w:ascii="Arial" w:hAnsi="Arial" w:cs="Arial"/>
          <w:b/>
        </w:rPr>
      </w:pPr>
      <w:r w:rsidRPr="005D2386">
        <w:rPr>
          <w:rFonts w:ascii="Arial" w:hAnsi="Arial" w:cs="Arial"/>
        </w:rPr>
        <w:br w:type="page"/>
      </w:r>
      <w:r w:rsidRPr="005D2386">
        <w:rPr>
          <w:rFonts w:ascii="Arial" w:hAnsi="Arial" w:cs="Arial"/>
          <w:b/>
          <w:sz w:val="30"/>
        </w:rPr>
        <w:lastRenderedPageBreak/>
        <w:t xml:space="preserve">Í </w:t>
      </w:r>
      <w:r w:rsidRPr="005D2386">
        <w:rPr>
          <w:rFonts w:ascii="Arial" w:hAnsi="Arial" w:cs="Arial"/>
          <w:b/>
        </w:rPr>
        <w:t>N D l C E</w:t>
      </w:r>
    </w:p>
    <w:p w14:paraId="56E7227E" w14:textId="77777777" w:rsidR="00A21EAC" w:rsidRPr="005D2386" w:rsidRDefault="00A21EAC" w:rsidP="00A21EAC">
      <w:pPr>
        <w:spacing w:after="0" w:line="240" w:lineRule="auto"/>
        <w:rPr>
          <w:rFonts w:ascii="Arial" w:hAnsi="Arial" w:cs="Arial"/>
          <w:b/>
        </w:rPr>
      </w:pPr>
    </w:p>
    <w:tbl>
      <w:tblPr>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60"/>
        <w:gridCol w:w="1346"/>
        <w:gridCol w:w="8218"/>
      </w:tblGrid>
      <w:tr w:rsidR="00A21EAC" w:rsidRPr="005D2386" w14:paraId="6740352C" w14:textId="77777777" w:rsidTr="00700BEA">
        <w:trPr>
          <w:trHeight w:val="720"/>
          <w:tblHeader/>
          <w:tblCellSpacing w:w="20" w:type="dxa"/>
          <w:jc w:val="center"/>
        </w:trPr>
        <w:tc>
          <w:tcPr>
            <w:tcW w:w="0" w:type="auto"/>
            <w:gridSpan w:val="2"/>
            <w:shd w:val="clear" w:color="auto" w:fill="8DB3E2"/>
            <w:vAlign w:val="center"/>
          </w:tcPr>
          <w:p w14:paraId="7C231D2D" w14:textId="77777777" w:rsidR="00A21EAC" w:rsidRPr="005D2386" w:rsidRDefault="00A21EAC" w:rsidP="00700BEA">
            <w:pPr>
              <w:jc w:val="center"/>
              <w:rPr>
                <w:rFonts w:ascii="Arial" w:hAnsi="Arial" w:cs="Arial"/>
                <w:b/>
                <w:caps/>
                <w:szCs w:val="20"/>
              </w:rPr>
            </w:pPr>
            <w:bookmarkStart w:id="3" w:name="_Hlk109806514"/>
            <w:r w:rsidRPr="005D2386">
              <w:rPr>
                <w:rFonts w:ascii="Arial" w:hAnsi="Arial" w:cs="Arial"/>
                <w:b/>
                <w:caps/>
                <w:sz w:val="28"/>
                <w:szCs w:val="20"/>
              </w:rPr>
              <w:t>N</w:t>
            </w:r>
            <w:r w:rsidRPr="005D2386">
              <w:rPr>
                <w:rFonts w:ascii="Arial" w:hAnsi="Arial" w:cs="Arial"/>
                <w:b/>
                <w:caps/>
                <w:szCs w:val="20"/>
              </w:rPr>
              <w:t>umeral</w:t>
            </w:r>
          </w:p>
        </w:tc>
        <w:tc>
          <w:tcPr>
            <w:tcW w:w="8158" w:type="dxa"/>
            <w:shd w:val="clear" w:color="auto" w:fill="8DB3E2"/>
            <w:vAlign w:val="center"/>
          </w:tcPr>
          <w:p w14:paraId="6A234CA5" w14:textId="77777777" w:rsidR="00A21EAC" w:rsidRPr="005D2386" w:rsidRDefault="00A21EAC" w:rsidP="00700BEA">
            <w:pPr>
              <w:jc w:val="center"/>
              <w:rPr>
                <w:rFonts w:ascii="Arial" w:hAnsi="Arial" w:cs="Arial"/>
                <w:b/>
                <w:caps/>
                <w:szCs w:val="20"/>
              </w:rPr>
            </w:pPr>
            <w:r w:rsidRPr="005D2386">
              <w:rPr>
                <w:rFonts w:ascii="Arial" w:hAnsi="Arial" w:cs="Arial"/>
                <w:b/>
                <w:caps/>
                <w:sz w:val="28"/>
                <w:szCs w:val="20"/>
              </w:rPr>
              <w:t>D</w:t>
            </w:r>
            <w:r w:rsidRPr="005D2386">
              <w:rPr>
                <w:rFonts w:ascii="Arial" w:hAnsi="Arial" w:cs="Arial"/>
                <w:b/>
                <w:caps/>
                <w:szCs w:val="20"/>
              </w:rPr>
              <w:t xml:space="preserve">ESCRIPCIÓN de la </w:t>
            </w:r>
            <w:r w:rsidRPr="005D2386">
              <w:rPr>
                <w:rFonts w:ascii="Arial" w:hAnsi="Arial" w:cs="Arial"/>
                <w:b/>
                <w:caps/>
                <w:sz w:val="28"/>
                <w:szCs w:val="20"/>
              </w:rPr>
              <w:t>C</w:t>
            </w:r>
            <w:r w:rsidRPr="005D2386">
              <w:rPr>
                <w:rFonts w:ascii="Arial" w:hAnsi="Arial" w:cs="Arial"/>
                <w:b/>
                <w:caps/>
                <w:szCs w:val="20"/>
              </w:rPr>
              <w:t>ONVOCATORIA</w:t>
            </w:r>
          </w:p>
        </w:tc>
      </w:tr>
      <w:tr w:rsidR="00A21EAC" w:rsidRPr="005D2386" w14:paraId="2F10F91B" w14:textId="77777777" w:rsidTr="00700BEA">
        <w:trPr>
          <w:gridBefore w:val="1"/>
          <w:trHeight w:val="20"/>
          <w:tblCellSpacing w:w="20" w:type="dxa"/>
          <w:jc w:val="center"/>
        </w:trPr>
        <w:tc>
          <w:tcPr>
            <w:tcW w:w="1306" w:type="dxa"/>
            <w:shd w:val="clear" w:color="auto" w:fill="C6D9F1"/>
            <w:vAlign w:val="center"/>
          </w:tcPr>
          <w:p w14:paraId="2544D405" w14:textId="77777777" w:rsidR="00A21EAC" w:rsidRPr="005D2386" w:rsidRDefault="00A21EAC" w:rsidP="00700BEA">
            <w:pPr>
              <w:spacing w:after="0" w:line="0" w:lineRule="atLeast"/>
              <w:rPr>
                <w:rFonts w:ascii="Arial" w:hAnsi="Arial" w:cs="Arial"/>
                <w:b/>
                <w:bCs/>
                <w:sz w:val="20"/>
                <w:szCs w:val="20"/>
              </w:rPr>
            </w:pPr>
            <w:r w:rsidRPr="005D2386">
              <w:rPr>
                <w:rFonts w:ascii="Arial" w:hAnsi="Arial" w:cs="Arial"/>
                <w:b/>
                <w:bCs/>
                <w:sz w:val="20"/>
                <w:szCs w:val="20"/>
              </w:rPr>
              <w:t>I.</w:t>
            </w:r>
          </w:p>
        </w:tc>
        <w:tc>
          <w:tcPr>
            <w:tcW w:w="8158" w:type="dxa"/>
            <w:shd w:val="clear" w:color="auto" w:fill="C6D9F1"/>
            <w:vAlign w:val="center"/>
          </w:tcPr>
          <w:p w14:paraId="5C868108"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DEFINICIÓN DE TÉRMINOS Y ACRÓNIMOS.</w:t>
            </w:r>
          </w:p>
        </w:tc>
      </w:tr>
      <w:tr w:rsidR="00A21EAC" w:rsidRPr="005D2386" w14:paraId="38A83DE6" w14:textId="77777777" w:rsidTr="00700BEA">
        <w:trPr>
          <w:gridBefore w:val="1"/>
          <w:trHeight w:val="20"/>
          <w:tblCellSpacing w:w="20" w:type="dxa"/>
          <w:jc w:val="center"/>
        </w:trPr>
        <w:tc>
          <w:tcPr>
            <w:tcW w:w="1306" w:type="dxa"/>
            <w:vAlign w:val="center"/>
          </w:tcPr>
          <w:p w14:paraId="39315B8C"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3591E26D"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Definición de términos.</w:t>
            </w:r>
          </w:p>
        </w:tc>
      </w:tr>
      <w:tr w:rsidR="00A21EAC" w:rsidRPr="005D2386" w14:paraId="363DEB90" w14:textId="77777777" w:rsidTr="00700BEA">
        <w:trPr>
          <w:gridBefore w:val="1"/>
          <w:trHeight w:val="20"/>
          <w:tblCellSpacing w:w="20" w:type="dxa"/>
          <w:jc w:val="center"/>
        </w:trPr>
        <w:tc>
          <w:tcPr>
            <w:tcW w:w="1306" w:type="dxa"/>
            <w:vAlign w:val="center"/>
          </w:tcPr>
          <w:p w14:paraId="295B7347"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346232A6"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Acrónimos.</w:t>
            </w:r>
          </w:p>
        </w:tc>
      </w:tr>
      <w:tr w:rsidR="00A21EAC" w:rsidRPr="005D2386" w14:paraId="4CA19C66" w14:textId="77777777" w:rsidTr="00700BEA">
        <w:trPr>
          <w:gridBefore w:val="1"/>
          <w:trHeight w:val="20"/>
          <w:tblCellSpacing w:w="20" w:type="dxa"/>
          <w:jc w:val="center"/>
        </w:trPr>
        <w:tc>
          <w:tcPr>
            <w:tcW w:w="1306" w:type="dxa"/>
            <w:shd w:val="clear" w:color="auto" w:fill="C6D9F1"/>
            <w:vAlign w:val="center"/>
          </w:tcPr>
          <w:p w14:paraId="0082C450" w14:textId="77777777" w:rsidR="00A21EAC" w:rsidRPr="005D2386" w:rsidRDefault="00A21EAC" w:rsidP="00700BEA">
            <w:pPr>
              <w:spacing w:after="0" w:line="0" w:lineRule="atLeast"/>
              <w:rPr>
                <w:rFonts w:ascii="Arial" w:hAnsi="Arial" w:cs="Arial"/>
                <w:b/>
                <w:bCs/>
                <w:sz w:val="20"/>
                <w:szCs w:val="20"/>
              </w:rPr>
            </w:pPr>
            <w:r w:rsidRPr="005D2386">
              <w:rPr>
                <w:rFonts w:ascii="Arial" w:hAnsi="Arial" w:cs="Arial"/>
                <w:b/>
                <w:bCs/>
                <w:sz w:val="20"/>
                <w:szCs w:val="20"/>
              </w:rPr>
              <w:t>II.</w:t>
            </w:r>
          </w:p>
        </w:tc>
        <w:tc>
          <w:tcPr>
            <w:tcW w:w="8158" w:type="dxa"/>
            <w:shd w:val="clear" w:color="auto" w:fill="C6D9F1"/>
            <w:vAlign w:val="center"/>
          </w:tcPr>
          <w:p w14:paraId="33B1F21A"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DATOS GENERALES DE LA LICITACIÓN PÚBLICA.</w:t>
            </w:r>
          </w:p>
        </w:tc>
      </w:tr>
      <w:tr w:rsidR="00A21EAC" w:rsidRPr="005D2386" w14:paraId="7CB2BD6E" w14:textId="77777777" w:rsidTr="00700BEA">
        <w:trPr>
          <w:gridBefore w:val="1"/>
          <w:trHeight w:val="20"/>
          <w:tblCellSpacing w:w="20" w:type="dxa"/>
          <w:jc w:val="center"/>
        </w:trPr>
        <w:tc>
          <w:tcPr>
            <w:tcW w:w="1306" w:type="dxa"/>
            <w:vAlign w:val="center"/>
          </w:tcPr>
          <w:p w14:paraId="6EF9C8EF"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7F9E731B"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De la Entidad convocante y el área contratante.</w:t>
            </w:r>
          </w:p>
        </w:tc>
      </w:tr>
      <w:tr w:rsidR="00A21EAC" w:rsidRPr="005D2386" w14:paraId="426DC219" w14:textId="77777777" w:rsidTr="00700BEA">
        <w:trPr>
          <w:gridBefore w:val="1"/>
          <w:trHeight w:val="20"/>
          <w:tblCellSpacing w:w="20" w:type="dxa"/>
          <w:jc w:val="center"/>
        </w:trPr>
        <w:tc>
          <w:tcPr>
            <w:tcW w:w="1306" w:type="dxa"/>
            <w:vAlign w:val="center"/>
          </w:tcPr>
          <w:p w14:paraId="701A1114"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330E30AA"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Medio a utilizar en la licitación pública y su carácter.</w:t>
            </w:r>
          </w:p>
        </w:tc>
      </w:tr>
      <w:tr w:rsidR="00A21EAC" w:rsidRPr="005D2386" w14:paraId="04465189" w14:textId="77777777" w:rsidTr="00700BEA">
        <w:trPr>
          <w:gridBefore w:val="1"/>
          <w:trHeight w:val="20"/>
          <w:tblCellSpacing w:w="20" w:type="dxa"/>
          <w:jc w:val="center"/>
        </w:trPr>
        <w:tc>
          <w:tcPr>
            <w:tcW w:w="1306" w:type="dxa"/>
            <w:vAlign w:val="center"/>
          </w:tcPr>
          <w:p w14:paraId="07BC18D8"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5611CF30"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Identificación de la licitación pública.</w:t>
            </w:r>
          </w:p>
        </w:tc>
      </w:tr>
      <w:tr w:rsidR="00A21EAC" w:rsidRPr="005D2386" w14:paraId="44556F19" w14:textId="77777777" w:rsidTr="00700BEA">
        <w:trPr>
          <w:gridBefore w:val="1"/>
          <w:trHeight w:val="20"/>
          <w:tblCellSpacing w:w="20" w:type="dxa"/>
          <w:jc w:val="center"/>
        </w:trPr>
        <w:tc>
          <w:tcPr>
            <w:tcW w:w="1306" w:type="dxa"/>
            <w:vAlign w:val="center"/>
          </w:tcPr>
          <w:p w14:paraId="18B2BA3B"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1B9F2B86"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Idioma.</w:t>
            </w:r>
          </w:p>
        </w:tc>
      </w:tr>
      <w:tr w:rsidR="00A21EAC" w:rsidRPr="005D2386" w14:paraId="2800B4E0" w14:textId="77777777" w:rsidTr="00700BEA">
        <w:trPr>
          <w:gridBefore w:val="1"/>
          <w:trHeight w:val="20"/>
          <w:tblCellSpacing w:w="20" w:type="dxa"/>
          <w:jc w:val="center"/>
        </w:trPr>
        <w:tc>
          <w:tcPr>
            <w:tcW w:w="1306" w:type="dxa"/>
            <w:vAlign w:val="center"/>
          </w:tcPr>
          <w:p w14:paraId="1C93ED7F"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720AEBB0"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Disponibilidad presupuestaria.</w:t>
            </w:r>
          </w:p>
        </w:tc>
      </w:tr>
      <w:tr w:rsidR="00A21EAC" w:rsidRPr="005D2386" w14:paraId="06E6FF4F" w14:textId="77777777" w:rsidTr="00700BEA">
        <w:trPr>
          <w:gridBefore w:val="1"/>
          <w:trHeight w:val="20"/>
          <w:tblCellSpacing w:w="20" w:type="dxa"/>
          <w:jc w:val="center"/>
        </w:trPr>
        <w:tc>
          <w:tcPr>
            <w:tcW w:w="1306" w:type="dxa"/>
            <w:vAlign w:val="center"/>
          </w:tcPr>
          <w:p w14:paraId="3E27CB9E"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17BB48DD"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 xml:space="preserve">De la </w:t>
            </w:r>
            <w:proofErr w:type="spellStart"/>
            <w:r w:rsidRPr="005D2386">
              <w:rPr>
                <w:rFonts w:ascii="Arial" w:hAnsi="Arial" w:cs="Arial"/>
                <w:b/>
                <w:sz w:val="20"/>
                <w:szCs w:val="20"/>
              </w:rPr>
              <w:t>Plurianualidad</w:t>
            </w:r>
            <w:proofErr w:type="spellEnd"/>
            <w:r w:rsidRPr="005D2386">
              <w:rPr>
                <w:rFonts w:ascii="Arial" w:hAnsi="Arial" w:cs="Arial"/>
                <w:b/>
                <w:sz w:val="20"/>
                <w:szCs w:val="20"/>
              </w:rPr>
              <w:t>.</w:t>
            </w:r>
          </w:p>
        </w:tc>
      </w:tr>
      <w:tr w:rsidR="00A21EAC" w:rsidRPr="005D2386" w14:paraId="5F98A369" w14:textId="77777777" w:rsidTr="00700BEA">
        <w:trPr>
          <w:gridBefore w:val="1"/>
          <w:trHeight w:val="20"/>
          <w:tblCellSpacing w:w="20" w:type="dxa"/>
          <w:jc w:val="center"/>
        </w:trPr>
        <w:tc>
          <w:tcPr>
            <w:tcW w:w="1306" w:type="dxa"/>
            <w:vAlign w:val="center"/>
          </w:tcPr>
          <w:p w14:paraId="66DD35F1"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4F6B39E3"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Particularidades del procedimiento de contratación.</w:t>
            </w:r>
          </w:p>
        </w:tc>
      </w:tr>
      <w:tr w:rsidR="00A21EAC" w:rsidRPr="005D2386" w14:paraId="3D9E67B8" w14:textId="77777777" w:rsidTr="00700BEA">
        <w:trPr>
          <w:gridBefore w:val="1"/>
          <w:trHeight w:val="20"/>
          <w:tblCellSpacing w:w="20" w:type="dxa"/>
          <w:jc w:val="center"/>
        </w:trPr>
        <w:tc>
          <w:tcPr>
            <w:tcW w:w="1306" w:type="dxa"/>
            <w:vAlign w:val="center"/>
          </w:tcPr>
          <w:p w14:paraId="7DC1ED33"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13B5B99D"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Área Requirente, Área Técnica y Área Responsable de Administrar y Verificar el Cumplimiento del Contrato.</w:t>
            </w:r>
          </w:p>
        </w:tc>
      </w:tr>
      <w:tr w:rsidR="00A21EAC" w:rsidRPr="005D2386" w14:paraId="075C2C13" w14:textId="77777777" w:rsidTr="00700BEA">
        <w:trPr>
          <w:gridBefore w:val="1"/>
          <w:trHeight w:val="20"/>
          <w:tblCellSpacing w:w="20" w:type="dxa"/>
          <w:jc w:val="center"/>
        </w:trPr>
        <w:tc>
          <w:tcPr>
            <w:tcW w:w="1306" w:type="dxa"/>
            <w:shd w:val="clear" w:color="auto" w:fill="C6D9F1"/>
            <w:vAlign w:val="center"/>
          </w:tcPr>
          <w:p w14:paraId="00FDD3B7" w14:textId="77777777" w:rsidR="00A21EAC" w:rsidRPr="005D2386" w:rsidRDefault="00A21EAC" w:rsidP="00700BEA">
            <w:pPr>
              <w:spacing w:after="0" w:line="0" w:lineRule="atLeast"/>
              <w:rPr>
                <w:rFonts w:ascii="Arial" w:hAnsi="Arial" w:cs="Arial"/>
                <w:b/>
                <w:bCs/>
                <w:sz w:val="20"/>
                <w:szCs w:val="20"/>
              </w:rPr>
            </w:pPr>
            <w:r w:rsidRPr="005D2386">
              <w:rPr>
                <w:rFonts w:ascii="Arial" w:hAnsi="Arial" w:cs="Arial"/>
                <w:b/>
                <w:bCs/>
                <w:sz w:val="20"/>
                <w:szCs w:val="20"/>
              </w:rPr>
              <w:t>III.</w:t>
            </w:r>
          </w:p>
        </w:tc>
        <w:tc>
          <w:tcPr>
            <w:tcW w:w="8158" w:type="dxa"/>
            <w:shd w:val="clear" w:color="auto" w:fill="C6D9F1"/>
            <w:vAlign w:val="center"/>
          </w:tcPr>
          <w:p w14:paraId="24AFCD1A"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OBJETO Y ALCANCE DE LA LICITACIÓN.</w:t>
            </w:r>
          </w:p>
        </w:tc>
      </w:tr>
      <w:tr w:rsidR="00A21EAC" w:rsidRPr="005D2386" w14:paraId="5CBFCA3A" w14:textId="77777777" w:rsidTr="00700BEA">
        <w:trPr>
          <w:gridBefore w:val="1"/>
          <w:trHeight w:val="20"/>
          <w:tblCellSpacing w:w="20" w:type="dxa"/>
          <w:jc w:val="center"/>
        </w:trPr>
        <w:tc>
          <w:tcPr>
            <w:tcW w:w="1306" w:type="dxa"/>
            <w:vAlign w:val="center"/>
          </w:tcPr>
          <w:p w14:paraId="76139AC5"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69257329"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Descripción y cantidad de los servicios a contratar.</w:t>
            </w:r>
          </w:p>
        </w:tc>
      </w:tr>
      <w:tr w:rsidR="00A21EAC" w:rsidRPr="005D2386" w14:paraId="083DC471" w14:textId="77777777" w:rsidTr="00700BEA">
        <w:trPr>
          <w:gridBefore w:val="1"/>
          <w:trHeight w:val="20"/>
          <w:tblCellSpacing w:w="20" w:type="dxa"/>
          <w:jc w:val="center"/>
        </w:trPr>
        <w:tc>
          <w:tcPr>
            <w:tcW w:w="1306" w:type="dxa"/>
            <w:vAlign w:val="center"/>
          </w:tcPr>
          <w:p w14:paraId="44BE0736"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1.1</w:t>
            </w:r>
          </w:p>
        </w:tc>
        <w:tc>
          <w:tcPr>
            <w:tcW w:w="8158" w:type="dxa"/>
            <w:vAlign w:val="center"/>
          </w:tcPr>
          <w:p w14:paraId="49276AEC"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Plazo para la prestación del servicio.</w:t>
            </w:r>
          </w:p>
        </w:tc>
      </w:tr>
      <w:tr w:rsidR="00A21EAC" w:rsidRPr="005D2386" w14:paraId="6EBF20DF" w14:textId="77777777" w:rsidTr="00700BEA">
        <w:trPr>
          <w:gridBefore w:val="1"/>
          <w:trHeight w:val="20"/>
          <w:tblCellSpacing w:w="20" w:type="dxa"/>
          <w:jc w:val="center"/>
        </w:trPr>
        <w:tc>
          <w:tcPr>
            <w:tcW w:w="1306" w:type="dxa"/>
            <w:vAlign w:val="center"/>
          </w:tcPr>
          <w:p w14:paraId="44A5DB52"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1.2</w:t>
            </w:r>
          </w:p>
        </w:tc>
        <w:tc>
          <w:tcPr>
            <w:tcW w:w="8158" w:type="dxa"/>
            <w:vAlign w:val="center"/>
          </w:tcPr>
          <w:p w14:paraId="29DBC271"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Transporte.</w:t>
            </w:r>
          </w:p>
        </w:tc>
      </w:tr>
      <w:tr w:rsidR="00A21EAC" w:rsidRPr="005D2386" w14:paraId="64C16DFF" w14:textId="77777777" w:rsidTr="00700BEA">
        <w:trPr>
          <w:gridBefore w:val="1"/>
          <w:trHeight w:val="20"/>
          <w:tblCellSpacing w:w="20" w:type="dxa"/>
          <w:jc w:val="center"/>
        </w:trPr>
        <w:tc>
          <w:tcPr>
            <w:tcW w:w="1306" w:type="dxa"/>
            <w:vAlign w:val="center"/>
          </w:tcPr>
          <w:p w14:paraId="355CF137"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1.3</w:t>
            </w:r>
          </w:p>
        </w:tc>
        <w:tc>
          <w:tcPr>
            <w:tcW w:w="8158" w:type="dxa"/>
            <w:vAlign w:val="center"/>
          </w:tcPr>
          <w:p w14:paraId="499E9B87"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Empaque.</w:t>
            </w:r>
          </w:p>
        </w:tc>
      </w:tr>
      <w:tr w:rsidR="00A21EAC" w:rsidRPr="005D2386" w14:paraId="0C810A64" w14:textId="77777777" w:rsidTr="00700BEA">
        <w:trPr>
          <w:gridBefore w:val="1"/>
          <w:trHeight w:val="20"/>
          <w:tblCellSpacing w:w="20" w:type="dxa"/>
          <w:jc w:val="center"/>
        </w:trPr>
        <w:tc>
          <w:tcPr>
            <w:tcW w:w="1306" w:type="dxa"/>
            <w:vAlign w:val="center"/>
          </w:tcPr>
          <w:p w14:paraId="6BA5B550"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1.4</w:t>
            </w:r>
          </w:p>
        </w:tc>
        <w:tc>
          <w:tcPr>
            <w:tcW w:w="8158" w:type="dxa"/>
            <w:vAlign w:val="center"/>
          </w:tcPr>
          <w:p w14:paraId="4F29AA8F"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Seguros.</w:t>
            </w:r>
          </w:p>
        </w:tc>
      </w:tr>
      <w:tr w:rsidR="00A21EAC" w:rsidRPr="005D2386" w14:paraId="0838BE2C" w14:textId="77777777" w:rsidTr="00700BEA">
        <w:trPr>
          <w:gridBefore w:val="1"/>
          <w:trHeight w:val="20"/>
          <w:tblCellSpacing w:w="20" w:type="dxa"/>
          <w:jc w:val="center"/>
        </w:trPr>
        <w:tc>
          <w:tcPr>
            <w:tcW w:w="1306" w:type="dxa"/>
            <w:vAlign w:val="center"/>
          </w:tcPr>
          <w:p w14:paraId="4D785B05"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1.5</w:t>
            </w:r>
          </w:p>
        </w:tc>
        <w:tc>
          <w:tcPr>
            <w:tcW w:w="8158" w:type="dxa"/>
            <w:vAlign w:val="center"/>
          </w:tcPr>
          <w:p w14:paraId="1D48AD9A"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Cantidades adicionales que podrán contratarse.</w:t>
            </w:r>
          </w:p>
        </w:tc>
      </w:tr>
      <w:tr w:rsidR="00A21EAC" w:rsidRPr="005D2386" w14:paraId="22F91E36" w14:textId="77777777" w:rsidTr="00700BEA">
        <w:trPr>
          <w:gridBefore w:val="1"/>
          <w:trHeight w:val="20"/>
          <w:tblCellSpacing w:w="20" w:type="dxa"/>
          <w:jc w:val="center"/>
        </w:trPr>
        <w:tc>
          <w:tcPr>
            <w:tcW w:w="1306" w:type="dxa"/>
            <w:vAlign w:val="center"/>
          </w:tcPr>
          <w:p w14:paraId="03E44D91"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1.6</w:t>
            </w:r>
          </w:p>
        </w:tc>
        <w:tc>
          <w:tcPr>
            <w:tcW w:w="8158" w:type="dxa"/>
            <w:vAlign w:val="center"/>
          </w:tcPr>
          <w:p w14:paraId="68807443"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Reducción de los servicios solicitados.</w:t>
            </w:r>
          </w:p>
        </w:tc>
      </w:tr>
      <w:tr w:rsidR="00A21EAC" w:rsidRPr="005D2386" w14:paraId="42FC701D" w14:textId="77777777" w:rsidTr="00700BEA">
        <w:trPr>
          <w:gridBefore w:val="1"/>
          <w:trHeight w:val="20"/>
          <w:tblCellSpacing w:w="20" w:type="dxa"/>
          <w:jc w:val="center"/>
        </w:trPr>
        <w:tc>
          <w:tcPr>
            <w:tcW w:w="1306" w:type="dxa"/>
            <w:vAlign w:val="center"/>
          </w:tcPr>
          <w:p w14:paraId="4A08B85C"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1.7</w:t>
            </w:r>
          </w:p>
        </w:tc>
        <w:tc>
          <w:tcPr>
            <w:tcW w:w="8158" w:type="dxa"/>
            <w:vAlign w:val="center"/>
          </w:tcPr>
          <w:p w14:paraId="4B958AD8"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Identificación de los productos derivados de la prestación del servicio.</w:t>
            </w:r>
          </w:p>
        </w:tc>
      </w:tr>
      <w:tr w:rsidR="00A21EAC" w:rsidRPr="005D2386" w14:paraId="2E84E226" w14:textId="77777777" w:rsidTr="00700BEA">
        <w:trPr>
          <w:gridBefore w:val="1"/>
          <w:trHeight w:val="20"/>
          <w:tblCellSpacing w:w="20" w:type="dxa"/>
          <w:jc w:val="center"/>
        </w:trPr>
        <w:tc>
          <w:tcPr>
            <w:tcW w:w="1306" w:type="dxa"/>
            <w:vAlign w:val="center"/>
          </w:tcPr>
          <w:p w14:paraId="6965D4BC"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1.8</w:t>
            </w:r>
          </w:p>
        </w:tc>
        <w:tc>
          <w:tcPr>
            <w:tcW w:w="8158" w:type="dxa"/>
            <w:vAlign w:val="center"/>
          </w:tcPr>
          <w:p w14:paraId="029F2617"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Presentación de muestras.</w:t>
            </w:r>
          </w:p>
        </w:tc>
      </w:tr>
      <w:tr w:rsidR="00A21EAC" w:rsidRPr="005D2386" w14:paraId="0AEBEF35" w14:textId="77777777" w:rsidTr="00700BEA">
        <w:trPr>
          <w:gridBefore w:val="1"/>
          <w:trHeight w:val="20"/>
          <w:tblCellSpacing w:w="20" w:type="dxa"/>
          <w:jc w:val="center"/>
        </w:trPr>
        <w:tc>
          <w:tcPr>
            <w:tcW w:w="1306" w:type="dxa"/>
            <w:vAlign w:val="center"/>
          </w:tcPr>
          <w:p w14:paraId="3AE4A293"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1.9</w:t>
            </w:r>
          </w:p>
        </w:tc>
        <w:tc>
          <w:tcPr>
            <w:tcW w:w="8158" w:type="dxa"/>
            <w:vAlign w:val="center"/>
          </w:tcPr>
          <w:p w14:paraId="703DB8EA"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Integración nacional.</w:t>
            </w:r>
          </w:p>
        </w:tc>
      </w:tr>
      <w:tr w:rsidR="00A21EAC" w:rsidRPr="005D2386" w14:paraId="109C73C5" w14:textId="77777777" w:rsidTr="00700BEA">
        <w:trPr>
          <w:gridBefore w:val="1"/>
          <w:trHeight w:val="20"/>
          <w:tblCellSpacing w:w="20" w:type="dxa"/>
          <w:jc w:val="center"/>
        </w:trPr>
        <w:tc>
          <w:tcPr>
            <w:tcW w:w="1306" w:type="dxa"/>
            <w:vAlign w:val="center"/>
          </w:tcPr>
          <w:p w14:paraId="18448405" w14:textId="77777777" w:rsidR="00A21EAC" w:rsidRPr="005D2386" w:rsidRDefault="00A21EAC" w:rsidP="00700BEA">
            <w:pPr>
              <w:spacing w:after="0" w:line="0" w:lineRule="atLeast"/>
              <w:ind w:left="276"/>
              <w:rPr>
                <w:rFonts w:ascii="Arial" w:hAnsi="Arial" w:cs="Arial"/>
                <w:sz w:val="20"/>
                <w:szCs w:val="20"/>
              </w:rPr>
            </w:pPr>
            <w:r w:rsidRPr="005D2386">
              <w:rPr>
                <w:rFonts w:ascii="Arial" w:hAnsi="Arial" w:cs="Arial"/>
                <w:sz w:val="20"/>
                <w:szCs w:val="20"/>
              </w:rPr>
              <w:t>1.10</w:t>
            </w:r>
          </w:p>
        </w:tc>
        <w:tc>
          <w:tcPr>
            <w:tcW w:w="8158" w:type="dxa"/>
            <w:vAlign w:val="center"/>
          </w:tcPr>
          <w:p w14:paraId="17897D66" w14:textId="77777777" w:rsidR="00A21EAC" w:rsidRPr="005D2386" w:rsidRDefault="00A21EAC" w:rsidP="00700BEA">
            <w:pPr>
              <w:spacing w:after="0" w:line="0" w:lineRule="atLeast"/>
              <w:jc w:val="both"/>
              <w:rPr>
                <w:sz w:val="20"/>
                <w:szCs w:val="20"/>
              </w:rPr>
            </w:pPr>
            <w:r w:rsidRPr="005D2386">
              <w:rPr>
                <w:rFonts w:ascii="Arial" w:hAnsi="Arial" w:cs="Arial"/>
                <w:sz w:val="20"/>
                <w:szCs w:val="20"/>
              </w:rPr>
              <w:t>Confidencialidad.</w:t>
            </w:r>
          </w:p>
        </w:tc>
      </w:tr>
      <w:tr w:rsidR="00A21EAC" w:rsidRPr="005D2386" w14:paraId="5A48FDC8" w14:textId="77777777" w:rsidTr="00700BEA">
        <w:trPr>
          <w:gridBefore w:val="1"/>
          <w:trHeight w:val="20"/>
          <w:tblCellSpacing w:w="20" w:type="dxa"/>
          <w:jc w:val="center"/>
        </w:trPr>
        <w:tc>
          <w:tcPr>
            <w:tcW w:w="1306" w:type="dxa"/>
            <w:vAlign w:val="center"/>
          </w:tcPr>
          <w:p w14:paraId="5D120B81"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185043E2"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Agrupación de los servicios.</w:t>
            </w:r>
          </w:p>
        </w:tc>
      </w:tr>
      <w:tr w:rsidR="00A21EAC" w:rsidRPr="005D2386" w14:paraId="56A60FDF" w14:textId="77777777" w:rsidTr="00700BEA">
        <w:trPr>
          <w:gridBefore w:val="1"/>
          <w:trHeight w:val="20"/>
          <w:tblCellSpacing w:w="20" w:type="dxa"/>
          <w:jc w:val="center"/>
        </w:trPr>
        <w:tc>
          <w:tcPr>
            <w:tcW w:w="1306" w:type="dxa"/>
            <w:vAlign w:val="center"/>
          </w:tcPr>
          <w:p w14:paraId="3D3CC2D7"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5F0B7C22"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Precio máximo.</w:t>
            </w:r>
          </w:p>
        </w:tc>
      </w:tr>
      <w:tr w:rsidR="00A21EAC" w:rsidRPr="005D2386" w14:paraId="0EBE6A6A" w14:textId="77777777" w:rsidTr="00700BEA">
        <w:trPr>
          <w:gridBefore w:val="1"/>
          <w:trHeight w:val="20"/>
          <w:tblCellSpacing w:w="20" w:type="dxa"/>
          <w:jc w:val="center"/>
        </w:trPr>
        <w:tc>
          <w:tcPr>
            <w:tcW w:w="1306" w:type="dxa"/>
            <w:vAlign w:val="center"/>
          </w:tcPr>
          <w:p w14:paraId="3BBBD0F4"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2F4BEC8B"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Normas oficiales.</w:t>
            </w:r>
          </w:p>
        </w:tc>
      </w:tr>
      <w:tr w:rsidR="00A21EAC" w:rsidRPr="005D2386" w14:paraId="1326CF7C" w14:textId="77777777" w:rsidTr="00700BEA">
        <w:trPr>
          <w:gridBefore w:val="1"/>
          <w:trHeight w:val="20"/>
          <w:tblCellSpacing w:w="20" w:type="dxa"/>
          <w:jc w:val="center"/>
        </w:trPr>
        <w:tc>
          <w:tcPr>
            <w:tcW w:w="1306" w:type="dxa"/>
            <w:vAlign w:val="center"/>
          </w:tcPr>
          <w:p w14:paraId="3A0516C9"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7047F249"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Pruebas de calidad.</w:t>
            </w:r>
          </w:p>
        </w:tc>
      </w:tr>
      <w:tr w:rsidR="00A21EAC" w:rsidRPr="005D2386" w14:paraId="02DA74B1" w14:textId="77777777" w:rsidTr="00700BEA">
        <w:trPr>
          <w:gridBefore w:val="1"/>
          <w:trHeight w:val="20"/>
          <w:tblCellSpacing w:w="20" w:type="dxa"/>
          <w:jc w:val="center"/>
        </w:trPr>
        <w:tc>
          <w:tcPr>
            <w:tcW w:w="1306" w:type="dxa"/>
            <w:vAlign w:val="center"/>
          </w:tcPr>
          <w:p w14:paraId="52F2905A"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3E98B166"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Cantidades a contratar.</w:t>
            </w:r>
          </w:p>
        </w:tc>
      </w:tr>
      <w:tr w:rsidR="00A21EAC" w:rsidRPr="005D2386" w14:paraId="54AF770D" w14:textId="77777777" w:rsidTr="00700BEA">
        <w:trPr>
          <w:gridBefore w:val="1"/>
          <w:trHeight w:val="20"/>
          <w:tblCellSpacing w:w="20" w:type="dxa"/>
          <w:jc w:val="center"/>
        </w:trPr>
        <w:tc>
          <w:tcPr>
            <w:tcW w:w="1306" w:type="dxa"/>
            <w:vAlign w:val="center"/>
          </w:tcPr>
          <w:p w14:paraId="11BB6D97"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5E67F1AE"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Modalidad de contratación.</w:t>
            </w:r>
          </w:p>
        </w:tc>
      </w:tr>
      <w:tr w:rsidR="00A21EAC" w:rsidRPr="005D2386" w14:paraId="45BF3DBE" w14:textId="77777777" w:rsidTr="00700BEA">
        <w:trPr>
          <w:gridBefore w:val="1"/>
          <w:trHeight w:val="20"/>
          <w:tblCellSpacing w:w="20" w:type="dxa"/>
          <w:jc w:val="center"/>
        </w:trPr>
        <w:tc>
          <w:tcPr>
            <w:tcW w:w="1306" w:type="dxa"/>
            <w:vAlign w:val="center"/>
          </w:tcPr>
          <w:p w14:paraId="6A771B91"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76696E74"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Abastecimiento simultáneo.</w:t>
            </w:r>
          </w:p>
        </w:tc>
      </w:tr>
      <w:tr w:rsidR="00A21EAC" w:rsidRPr="005D2386" w14:paraId="0DA37D57" w14:textId="77777777" w:rsidTr="00700BEA">
        <w:trPr>
          <w:gridBefore w:val="1"/>
          <w:trHeight w:val="20"/>
          <w:tblCellSpacing w:w="20" w:type="dxa"/>
          <w:jc w:val="center"/>
        </w:trPr>
        <w:tc>
          <w:tcPr>
            <w:tcW w:w="1306" w:type="dxa"/>
            <w:vAlign w:val="center"/>
          </w:tcPr>
          <w:p w14:paraId="54B0878D" w14:textId="77777777" w:rsidR="00A21EAC" w:rsidRPr="005D2386" w:rsidRDefault="00A21EAC" w:rsidP="00700BEA">
            <w:pPr>
              <w:spacing w:after="0" w:line="0" w:lineRule="atLeast"/>
              <w:ind w:left="100"/>
              <w:rPr>
                <w:rFonts w:ascii="Arial" w:hAnsi="Arial" w:cs="Arial"/>
                <w:b/>
                <w:sz w:val="20"/>
                <w:szCs w:val="20"/>
              </w:rPr>
            </w:pPr>
            <w:r w:rsidRPr="005D2386">
              <w:rPr>
                <w:rFonts w:ascii="Arial" w:hAnsi="Arial" w:cs="Arial"/>
                <w:b/>
                <w:sz w:val="20"/>
                <w:szCs w:val="20"/>
              </w:rPr>
              <w:t>9.</w:t>
            </w:r>
          </w:p>
        </w:tc>
        <w:tc>
          <w:tcPr>
            <w:tcW w:w="8158" w:type="dxa"/>
            <w:vAlign w:val="center"/>
          </w:tcPr>
          <w:p w14:paraId="134D0AC9"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Modelo de contrato.</w:t>
            </w:r>
          </w:p>
        </w:tc>
      </w:tr>
      <w:tr w:rsidR="00A21EAC" w:rsidRPr="005D2386" w14:paraId="4B3BB202" w14:textId="77777777" w:rsidTr="00700BEA">
        <w:trPr>
          <w:gridBefore w:val="1"/>
          <w:trHeight w:val="20"/>
          <w:tblCellSpacing w:w="20" w:type="dxa"/>
          <w:jc w:val="center"/>
        </w:trPr>
        <w:tc>
          <w:tcPr>
            <w:tcW w:w="1306" w:type="dxa"/>
            <w:shd w:val="clear" w:color="auto" w:fill="C6D9F1"/>
            <w:vAlign w:val="center"/>
          </w:tcPr>
          <w:p w14:paraId="540C2E8C" w14:textId="77777777" w:rsidR="00A21EAC" w:rsidRPr="005D2386" w:rsidRDefault="00A21EAC" w:rsidP="00700BEA">
            <w:pPr>
              <w:spacing w:after="0" w:line="0" w:lineRule="atLeast"/>
              <w:rPr>
                <w:rFonts w:ascii="Arial" w:hAnsi="Arial" w:cs="Arial"/>
                <w:b/>
                <w:bCs/>
                <w:sz w:val="20"/>
                <w:szCs w:val="20"/>
              </w:rPr>
            </w:pPr>
            <w:r w:rsidRPr="005D2386">
              <w:rPr>
                <w:rFonts w:ascii="Arial" w:hAnsi="Arial" w:cs="Arial"/>
                <w:b/>
                <w:bCs/>
                <w:sz w:val="20"/>
                <w:szCs w:val="20"/>
              </w:rPr>
              <w:lastRenderedPageBreak/>
              <w:t>IV.</w:t>
            </w:r>
          </w:p>
        </w:tc>
        <w:tc>
          <w:tcPr>
            <w:tcW w:w="8158" w:type="dxa"/>
            <w:shd w:val="clear" w:color="auto" w:fill="C6D9F1"/>
            <w:vAlign w:val="center"/>
          </w:tcPr>
          <w:p w14:paraId="726296AF" w14:textId="77777777" w:rsidR="00A21EAC" w:rsidRPr="005D2386" w:rsidRDefault="00A21EAC" w:rsidP="00700BEA">
            <w:pPr>
              <w:spacing w:after="0" w:line="0" w:lineRule="atLeast"/>
              <w:jc w:val="both"/>
              <w:rPr>
                <w:sz w:val="20"/>
                <w:szCs w:val="20"/>
              </w:rPr>
            </w:pPr>
            <w:r w:rsidRPr="005D2386">
              <w:rPr>
                <w:rFonts w:ascii="Arial" w:hAnsi="Arial" w:cs="Arial"/>
                <w:b/>
                <w:caps/>
                <w:sz w:val="20"/>
                <w:szCs w:val="20"/>
              </w:rPr>
              <w:t xml:space="preserve">Forma y términos que regirán los diversos actos del procedimiento de </w:t>
            </w:r>
            <w:r w:rsidRPr="005D2386">
              <w:rPr>
                <w:rFonts w:ascii="Arial" w:hAnsi="Arial" w:cs="Arial"/>
                <w:b/>
                <w:bCs/>
                <w:sz w:val="20"/>
                <w:szCs w:val="20"/>
              </w:rPr>
              <w:t>LICITACIÓN PÚBLICA</w:t>
            </w:r>
            <w:r w:rsidRPr="005D2386">
              <w:rPr>
                <w:rFonts w:ascii="Arial" w:hAnsi="Arial" w:cs="Arial"/>
                <w:b/>
                <w:caps/>
                <w:sz w:val="20"/>
                <w:szCs w:val="20"/>
              </w:rPr>
              <w:t>.</w:t>
            </w:r>
          </w:p>
        </w:tc>
      </w:tr>
      <w:tr w:rsidR="00A21EAC" w:rsidRPr="005D2386" w14:paraId="2188FEA8" w14:textId="77777777" w:rsidTr="00700BEA">
        <w:trPr>
          <w:gridBefore w:val="1"/>
          <w:trHeight w:val="20"/>
          <w:tblCellSpacing w:w="20" w:type="dxa"/>
          <w:jc w:val="center"/>
        </w:trPr>
        <w:tc>
          <w:tcPr>
            <w:tcW w:w="1306" w:type="dxa"/>
            <w:vAlign w:val="center"/>
          </w:tcPr>
          <w:p w14:paraId="4C28C913"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53B6A948"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Reducción de plazos para la presentación y apertura de proposiciones.</w:t>
            </w:r>
          </w:p>
        </w:tc>
      </w:tr>
      <w:tr w:rsidR="00A21EAC" w:rsidRPr="005D2386" w14:paraId="23EB649A" w14:textId="77777777" w:rsidTr="00700BEA">
        <w:trPr>
          <w:gridBefore w:val="1"/>
          <w:trHeight w:val="20"/>
          <w:tblCellSpacing w:w="20" w:type="dxa"/>
          <w:jc w:val="center"/>
        </w:trPr>
        <w:tc>
          <w:tcPr>
            <w:tcW w:w="1306" w:type="dxa"/>
            <w:vAlign w:val="center"/>
          </w:tcPr>
          <w:p w14:paraId="1F9E4228"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155CCB2E" w14:textId="77777777" w:rsidR="00A21EAC" w:rsidRPr="005D2386" w:rsidRDefault="00A21EAC" w:rsidP="00700BEA">
            <w:pPr>
              <w:spacing w:after="0" w:line="0" w:lineRule="atLeast"/>
              <w:jc w:val="both"/>
              <w:rPr>
                <w:b/>
                <w:sz w:val="20"/>
                <w:szCs w:val="20"/>
              </w:rPr>
            </w:pPr>
            <w:r w:rsidRPr="005D2386">
              <w:rPr>
                <w:rFonts w:ascii="Arial" w:hAnsi="Arial" w:cs="Arial"/>
                <w:b/>
                <w:sz w:val="20"/>
                <w:szCs w:val="20"/>
              </w:rPr>
              <w:t>Fecha, hora, lugar y condiciones para la celebración de los actos del proceso.</w:t>
            </w:r>
          </w:p>
        </w:tc>
      </w:tr>
      <w:tr w:rsidR="00A21EAC" w:rsidRPr="005D2386" w14:paraId="50CF83D5" w14:textId="77777777" w:rsidTr="00700BEA">
        <w:trPr>
          <w:gridBefore w:val="1"/>
          <w:trHeight w:val="20"/>
          <w:tblCellSpacing w:w="20" w:type="dxa"/>
          <w:jc w:val="center"/>
        </w:trPr>
        <w:tc>
          <w:tcPr>
            <w:tcW w:w="1306" w:type="dxa"/>
            <w:vAlign w:val="center"/>
          </w:tcPr>
          <w:p w14:paraId="187F26F6"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2.1</w:t>
            </w:r>
          </w:p>
        </w:tc>
        <w:tc>
          <w:tcPr>
            <w:tcW w:w="8158" w:type="dxa"/>
            <w:vAlign w:val="center"/>
          </w:tcPr>
          <w:p w14:paraId="61067BFD"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Obtención de la Convocatoria.</w:t>
            </w:r>
          </w:p>
        </w:tc>
      </w:tr>
      <w:tr w:rsidR="00A21EAC" w:rsidRPr="005D2386" w14:paraId="0017E796" w14:textId="77777777" w:rsidTr="00700BEA">
        <w:trPr>
          <w:gridBefore w:val="1"/>
          <w:trHeight w:val="20"/>
          <w:tblCellSpacing w:w="20" w:type="dxa"/>
          <w:jc w:val="center"/>
        </w:trPr>
        <w:tc>
          <w:tcPr>
            <w:tcW w:w="1306" w:type="dxa"/>
            <w:vAlign w:val="center"/>
          </w:tcPr>
          <w:p w14:paraId="440163F0"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2.2</w:t>
            </w:r>
          </w:p>
        </w:tc>
        <w:tc>
          <w:tcPr>
            <w:tcW w:w="8158" w:type="dxa"/>
            <w:vAlign w:val="center"/>
          </w:tcPr>
          <w:p w14:paraId="0463B4B3"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Visita a las Instalaciones de la convocante.</w:t>
            </w:r>
          </w:p>
        </w:tc>
      </w:tr>
      <w:tr w:rsidR="00A21EAC" w:rsidRPr="005D2386" w14:paraId="598C6DD9" w14:textId="77777777" w:rsidTr="00700BEA">
        <w:trPr>
          <w:gridBefore w:val="1"/>
          <w:trHeight w:val="20"/>
          <w:tblCellSpacing w:w="20" w:type="dxa"/>
          <w:jc w:val="center"/>
        </w:trPr>
        <w:tc>
          <w:tcPr>
            <w:tcW w:w="1306" w:type="dxa"/>
            <w:vAlign w:val="center"/>
          </w:tcPr>
          <w:p w14:paraId="301C0D95"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2.3</w:t>
            </w:r>
          </w:p>
        </w:tc>
        <w:tc>
          <w:tcPr>
            <w:tcW w:w="8158" w:type="dxa"/>
            <w:vAlign w:val="center"/>
          </w:tcPr>
          <w:p w14:paraId="3F41C76D"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Junta de aclaraciones a la Convocatoria.</w:t>
            </w:r>
          </w:p>
        </w:tc>
      </w:tr>
      <w:tr w:rsidR="00A21EAC" w:rsidRPr="005D2386" w14:paraId="55CE7DCC" w14:textId="77777777" w:rsidTr="00700BEA">
        <w:trPr>
          <w:gridBefore w:val="1"/>
          <w:trHeight w:val="20"/>
          <w:tblCellSpacing w:w="20" w:type="dxa"/>
          <w:jc w:val="center"/>
        </w:trPr>
        <w:tc>
          <w:tcPr>
            <w:tcW w:w="1306" w:type="dxa"/>
            <w:vAlign w:val="center"/>
          </w:tcPr>
          <w:p w14:paraId="7B5F0215"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2.4</w:t>
            </w:r>
          </w:p>
        </w:tc>
        <w:tc>
          <w:tcPr>
            <w:tcW w:w="8158" w:type="dxa"/>
            <w:vAlign w:val="center"/>
          </w:tcPr>
          <w:p w14:paraId="06DFE12F"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Acto de presentación y apertura de proposiciones.</w:t>
            </w:r>
          </w:p>
        </w:tc>
      </w:tr>
      <w:tr w:rsidR="00A21EAC" w:rsidRPr="005D2386" w14:paraId="27E43384" w14:textId="77777777" w:rsidTr="00700BEA">
        <w:trPr>
          <w:gridBefore w:val="1"/>
          <w:trHeight w:val="20"/>
          <w:tblCellSpacing w:w="20" w:type="dxa"/>
          <w:jc w:val="center"/>
        </w:trPr>
        <w:tc>
          <w:tcPr>
            <w:tcW w:w="1306" w:type="dxa"/>
            <w:vAlign w:val="center"/>
          </w:tcPr>
          <w:p w14:paraId="6DBCDE03"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2.5</w:t>
            </w:r>
          </w:p>
        </w:tc>
        <w:tc>
          <w:tcPr>
            <w:tcW w:w="8158" w:type="dxa"/>
            <w:vAlign w:val="center"/>
          </w:tcPr>
          <w:p w14:paraId="019E104E"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Presentación de proposiciones a través de CompraNet.</w:t>
            </w:r>
          </w:p>
        </w:tc>
      </w:tr>
      <w:tr w:rsidR="00A21EAC" w:rsidRPr="005D2386" w14:paraId="4F14BA1D" w14:textId="77777777" w:rsidTr="00700BEA">
        <w:trPr>
          <w:gridBefore w:val="1"/>
          <w:trHeight w:val="20"/>
          <w:tblCellSpacing w:w="20" w:type="dxa"/>
          <w:jc w:val="center"/>
        </w:trPr>
        <w:tc>
          <w:tcPr>
            <w:tcW w:w="1306" w:type="dxa"/>
            <w:vAlign w:val="center"/>
          </w:tcPr>
          <w:p w14:paraId="789904C0"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2.6</w:t>
            </w:r>
          </w:p>
        </w:tc>
        <w:tc>
          <w:tcPr>
            <w:tcW w:w="8158" w:type="dxa"/>
            <w:vAlign w:val="center"/>
          </w:tcPr>
          <w:p w14:paraId="21582F21"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Notificación del Fallo.</w:t>
            </w:r>
          </w:p>
        </w:tc>
      </w:tr>
      <w:tr w:rsidR="00A21EAC" w:rsidRPr="005D2386" w14:paraId="7855B262" w14:textId="77777777" w:rsidTr="00700BEA">
        <w:trPr>
          <w:gridBefore w:val="1"/>
          <w:trHeight w:val="20"/>
          <w:tblCellSpacing w:w="20" w:type="dxa"/>
          <w:jc w:val="center"/>
        </w:trPr>
        <w:tc>
          <w:tcPr>
            <w:tcW w:w="1306" w:type="dxa"/>
            <w:vAlign w:val="center"/>
          </w:tcPr>
          <w:p w14:paraId="6934BC0E"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2.7</w:t>
            </w:r>
          </w:p>
        </w:tc>
        <w:tc>
          <w:tcPr>
            <w:tcW w:w="8158" w:type="dxa"/>
            <w:vAlign w:val="center"/>
          </w:tcPr>
          <w:p w14:paraId="271F56E7"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Firma del contrato.</w:t>
            </w:r>
          </w:p>
        </w:tc>
      </w:tr>
      <w:tr w:rsidR="00A21EAC" w:rsidRPr="005D2386" w14:paraId="78581F22" w14:textId="77777777" w:rsidTr="00700BEA">
        <w:trPr>
          <w:gridBefore w:val="1"/>
          <w:trHeight w:val="20"/>
          <w:tblCellSpacing w:w="20" w:type="dxa"/>
          <w:jc w:val="center"/>
        </w:trPr>
        <w:tc>
          <w:tcPr>
            <w:tcW w:w="1306" w:type="dxa"/>
          </w:tcPr>
          <w:p w14:paraId="0AA94AF9"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1BADDF31"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Vigencia de las proposiciones.</w:t>
            </w:r>
          </w:p>
        </w:tc>
      </w:tr>
      <w:tr w:rsidR="00A21EAC" w:rsidRPr="005D2386" w14:paraId="79A7587A" w14:textId="77777777" w:rsidTr="00700BEA">
        <w:trPr>
          <w:gridBefore w:val="1"/>
          <w:trHeight w:val="20"/>
          <w:tblCellSpacing w:w="20" w:type="dxa"/>
          <w:jc w:val="center"/>
        </w:trPr>
        <w:tc>
          <w:tcPr>
            <w:tcW w:w="1306" w:type="dxa"/>
          </w:tcPr>
          <w:p w14:paraId="67AF4E5D"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4B5E3F18"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Proposiciones conjuntas.</w:t>
            </w:r>
          </w:p>
        </w:tc>
      </w:tr>
      <w:tr w:rsidR="00A21EAC" w:rsidRPr="005D2386" w14:paraId="2AC9B72C" w14:textId="77777777" w:rsidTr="00700BEA">
        <w:trPr>
          <w:gridBefore w:val="1"/>
          <w:trHeight w:val="20"/>
          <w:tblCellSpacing w:w="20" w:type="dxa"/>
          <w:jc w:val="center"/>
        </w:trPr>
        <w:tc>
          <w:tcPr>
            <w:tcW w:w="1306" w:type="dxa"/>
            <w:vAlign w:val="center"/>
          </w:tcPr>
          <w:p w14:paraId="23FA3B94"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51CC6EF6"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Número de proposiciones permitidas por licitante.</w:t>
            </w:r>
          </w:p>
        </w:tc>
      </w:tr>
      <w:tr w:rsidR="00A21EAC" w:rsidRPr="005D2386" w14:paraId="30C3B09B" w14:textId="77777777" w:rsidTr="00700BEA">
        <w:trPr>
          <w:gridBefore w:val="1"/>
          <w:trHeight w:val="20"/>
          <w:tblCellSpacing w:w="20" w:type="dxa"/>
          <w:jc w:val="center"/>
        </w:trPr>
        <w:tc>
          <w:tcPr>
            <w:tcW w:w="1306" w:type="dxa"/>
            <w:vAlign w:val="center"/>
          </w:tcPr>
          <w:p w14:paraId="1784EABA"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612DAFF2"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Presentación de la documentación distinta a las propuestas técnica y económica.</w:t>
            </w:r>
          </w:p>
        </w:tc>
      </w:tr>
      <w:tr w:rsidR="00A21EAC" w:rsidRPr="005D2386" w14:paraId="6090D6F6" w14:textId="77777777" w:rsidTr="00700BEA">
        <w:trPr>
          <w:gridBefore w:val="1"/>
          <w:trHeight w:val="20"/>
          <w:tblCellSpacing w:w="20" w:type="dxa"/>
          <w:jc w:val="center"/>
        </w:trPr>
        <w:tc>
          <w:tcPr>
            <w:tcW w:w="1306" w:type="dxa"/>
            <w:vAlign w:val="center"/>
          </w:tcPr>
          <w:p w14:paraId="5E5AEE0B"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616AFDA0"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Acreditación de la existencia legal del licitante.</w:t>
            </w:r>
          </w:p>
        </w:tc>
      </w:tr>
      <w:tr w:rsidR="00A21EAC" w:rsidRPr="005D2386" w14:paraId="18A79AC9" w14:textId="77777777" w:rsidTr="00700BEA">
        <w:trPr>
          <w:gridBefore w:val="1"/>
          <w:trHeight w:val="20"/>
          <w:tblCellSpacing w:w="20" w:type="dxa"/>
          <w:jc w:val="center"/>
        </w:trPr>
        <w:tc>
          <w:tcPr>
            <w:tcW w:w="1306" w:type="dxa"/>
            <w:vAlign w:val="center"/>
          </w:tcPr>
          <w:p w14:paraId="2F939487"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4BB5CDDE"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Documentos de las proposiciones que serán rubricados.</w:t>
            </w:r>
          </w:p>
        </w:tc>
      </w:tr>
      <w:tr w:rsidR="00A21EAC" w:rsidRPr="005D2386" w14:paraId="08F1A20B" w14:textId="77777777" w:rsidTr="00700BEA">
        <w:trPr>
          <w:gridBefore w:val="1"/>
          <w:trHeight w:val="20"/>
          <w:tblCellSpacing w:w="20" w:type="dxa"/>
          <w:jc w:val="center"/>
        </w:trPr>
        <w:tc>
          <w:tcPr>
            <w:tcW w:w="1306" w:type="dxa"/>
            <w:vAlign w:val="center"/>
          </w:tcPr>
          <w:p w14:paraId="70E9E264"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9.</w:t>
            </w:r>
          </w:p>
        </w:tc>
        <w:tc>
          <w:tcPr>
            <w:tcW w:w="8158" w:type="dxa"/>
            <w:vAlign w:val="center"/>
          </w:tcPr>
          <w:p w14:paraId="579EFA35"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Notificaciones a los licitantes participantes.</w:t>
            </w:r>
          </w:p>
        </w:tc>
      </w:tr>
      <w:tr w:rsidR="00A21EAC" w:rsidRPr="005D2386" w14:paraId="3A14BA74" w14:textId="77777777" w:rsidTr="00700BEA">
        <w:trPr>
          <w:gridBefore w:val="1"/>
          <w:trHeight w:val="20"/>
          <w:tblCellSpacing w:w="20" w:type="dxa"/>
          <w:jc w:val="center"/>
        </w:trPr>
        <w:tc>
          <w:tcPr>
            <w:tcW w:w="1306" w:type="dxa"/>
            <w:shd w:val="clear" w:color="auto" w:fill="C6D9F1"/>
            <w:vAlign w:val="center"/>
          </w:tcPr>
          <w:p w14:paraId="38E22ADB" w14:textId="77777777" w:rsidR="00A21EAC" w:rsidRPr="005D2386" w:rsidRDefault="00A21EAC" w:rsidP="00700BEA">
            <w:pPr>
              <w:spacing w:line="0" w:lineRule="atLeast"/>
              <w:rPr>
                <w:rFonts w:ascii="Arial" w:hAnsi="Arial" w:cs="Arial"/>
                <w:sz w:val="20"/>
                <w:szCs w:val="20"/>
              </w:rPr>
            </w:pPr>
            <w:r w:rsidRPr="005D2386">
              <w:rPr>
                <w:rFonts w:ascii="Arial" w:hAnsi="Arial" w:cs="Arial"/>
                <w:b/>
                <w:bCs/>
                <w:sz w:val="20"/>
                <w:szCs w:val="20"/>
              </w:rPr>
              <w:t>V.</w:t>
            </w:r>
          </w:p>
        </w:tc>
        <w:tc>
          <w:tcPr>
            <w:tcW w:w="8158" w:type="dxa"/>
            <w:shd w:val="clear" w:color="auto" w:fill="C6D9F1"/>
            <w:vAlign w:val="center"/>
          </w:tcPr>
          <w:p w14:paraId="5792E980"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REQUISITOS QUE DEBERÁN CUMPLIR LOS LICITANTEES.</w:t>
            </w:r>
          </w:p>
        </w:tc>
      </w:tr>
      <w:tr w:rsidR="00A21EAC" w:rsidRPr="005D2386" w14:paraId="53E069C8" w14:textId="77777777" w:rsidTr="00700BEA">
        <w:trPr>
          <w:gridBefore w:val="1"/>
          <w:trHeight w:val="20"/>
          <w:tblCellSpacing w:w="20" w:type="dxa"/>
          <w:jc w:val="center"/>
        </w:trPr>
        <w:tc>
          <w:tcPr>
            <w:tcW w:w="1306" w:type="dxa"/>
            <w:vAlign w:val="center"/>
          </w:tcPr>
          <w:p w14:paraId="4841BDA5"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1D15440D"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Requisitos para la elaboración y preparación de las proposiciones.</w:t>
            </w:r>
          </w:p>
        </w:tc>
      </w:tr>
      <w:tr w:rsidR="00A21EAC" w:rsidRPr="005D2386" w14:paraId="2A1100C6" w14:textId="77777777" w:rsidTr="00700BEA">
        <w:trPr>
          <w:gridBefore w:val="1"/>
          <w:trHeight w:val="20"/>
          <w:tblCellSpacing w:w="20" w:type="dxa"/>
          <w:jc w:val="center"/>
        </w:trPr>
        <w:tc>
          <w:tcPr>
            <w:tcW w:w="1306" w:type="dxa"/>
            <w:vAlign w:val="center"/>
          </w:tcPr>
          <w:p w14:paraId="63470D4C"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37D60F2D"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Propuesta técnica.</w:t>
            </w:r>
          </w:p>
        </w:tc>
      </w:tr>
      <w:tr w:rsidR="00A21EAC" w:rsidRPr="005D2386" w14:paraId="2760675B" w14:textId="77777777" w:rsidTr="00700BEA">
        <w:trPr>
          <w:gridBefore w:val="1"/>
          <w:trHeight w:val="20"/>
          <w:tblCellSpacing w:w="20" w:type="dxa"/>
          <w:jc w:val="center"/>
        </w:trPr>
        <w:tc>
          <w:tcPr>
            <w:tcW w:w="1306" w:type="dxa"/>
            <w:vAlign w:val="center"/>
          </w:tcPr>
          <w:p w14:paraId="69577415"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5B0D46C2"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Propuesta económica.</w:t>
            </w:r>
          </w:p>
        </w:tc>
      </w:tr>
      <w:tr w:rsidR="00A21EAC" w:rsidRPr="005D2386" w14:paraId="5C3FCA76" w14:textId="77777777" w:rsidTr="00700BEA">
        <w:trPr>
          <w:gridBefore w:val="1"/>
          <w:trHeight w:val="20"/>
          <w:tblCellSpacing w:w="20" w:type="dxa"/>
          <w:jc w:val="center"/>
        </w:trPr>
        <w:tc>
          <w:tcPr>
            <w:tcW w:w="1306" w:type="dxa"/>
            <w:vAlign w:val="center"/>
          </w:tcPr>
          <w:p w14:paraId="3869D099"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4E743C72"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Condiciones de precios.</w:t>
            </w:r>
          </w:p>
        </w:tc>
      </w:tr>
      <w:tr w:rsidR="00A21EAC" w:rsidRPr="005D2386" w14:paraId="6DCD4507" w14:textId="77777777" w:rsidTr="00700BEA">
        <w:trPr>
          <w:gridBefore w:val="1"/>
          <w:trHeight w:val="20"/>
          <w:tblCellSpacing w:w="20" w:type="dxa"/>
          <w:jc w:val="center"/>
        </w:trPr>
        <w:tc>
          <w:tcPr>
            <w:tcW w:w="1306" w:type="dxa"/>
            <w:vAlign w:val="center"/>
          </w:tcPr>
          <w:p w14:paraId="16470409"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4.1</w:t>
            </w:r>
          </w:p>
        </w:tc>
        <w:tc>
          <w:tcPr>
            <w:tcW w:w="8158" w:type="dxa"/>
            <w:vAlign w:val="center"/>
          </w:tcPr>
          <w:p w14:paraId="3D7287B7"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Precios fijos.</w:t>
            </w:r>
          </w:p>
        </w:tc>
      </w:tr>
      <w:tr w:rsidR="00A21EAC" w:rsidRPr="005D2386" w14:paraId="247040C4" w14:textId="77777777" w:rsidTr="00700BEA">
        <w:trPr>
          <w:gridBefore w:val="1"/>
          <w:trHeight w:val="20"/>
          <w:tblCellSpacing w:w="20" w:type="dxa"/>
          <w:jc w:val="center"/>
        </w:trPr>
        <w:tc>
          <w:tcPr>
            <w:tcW w:w="1306" w:type="dxa"/>
            <w:vAlign w:val="center"/>
          </w:tcPr>
          <w:p w14:paraId="76DE1DAB"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lastRenderedPageBreak/>
              <w:t>5.</w:t>
            </w:r>
          </w:p>
        </w:tc>
        <w:tc>
          <w:tcPr>
            <w:tcW w:w="8158" w:type="dxa"/>
            <w:vAlign w:val="center"/>
          </w:tcPr>
          <w:p w14:paraId="42251A57"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De las verificaciones.</w:t>
            </w:r>
          </w:p>
        </w:tc>
      </w:tr>
      <w:tr w:rsidR="00A21EAC" w:rsidRPr="005D2386" w14:paraId="05CF7EDE" w14:textId="77777777" w:rsidTr="00700BEA">
        <w:trPr>
          <w:gridBefore w:val="1"/>
          <w:trHeight w:val="20"/>
          <w:tblCellSpacing w:w="20" w:type="dxa"/>
          <w:jc w:val="center"/>
        </w:trPr>
        <w:tc>
          <w:tcPr>
            <w:tcW w:w="1306" w:type="dxa"/>
            <w:shd w:val="clear" w:color="auto" w:fill="C6D9F1"/>
            <w:vAlign w:val="center"/>
          </w:tcPr>
          <w:p w14:paraId="01716BC9"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VI.</w:t>
            </w:r>
          </w:p>
        </w:tc>
        <w:tc>
          <w:tcPr>
            <w:tcW w:w="8158" w:type="dxa"/>
            <w:shd w:val="clear" w:color="auto" w:fill="C6D9F1"/>
            <w:vAlign w:val="center"/>
          </w:tcPr>
          <w:p w14:paraId="7740A38E"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CRITERIOS DE EVALUACIÓN DE LAS PROPOSICIONES Y ADJUDICACIÓN DEL CONTRATO.</w:t>
            </w:r>
          </w:p>
        </w:tc>
      </w:tr>
      <w:tr w:rsidR="00A21EAC" w:rsidRPr="005D2386" w14:paraId="606E88E9" w14:textId="77777777" w:rsidTr="00700BEA">
        <w:trPr>
          <w:gridBefore w:val="1"/>
          <w:trHeight w:val="20"/>
          <w:tblCellSpacing w:w="20" w:type="dxa"/>
          <w:jc w:val="center"/>
        </w:trPr>
        <w:tc>
          <w:tcPr>
            <w:tcW w:w="1306" w:type="dxa"/>
            <w:vAlign w:val="center"/>
          </w:tcPr>
          <w:p w14:paraId="0442C878" w14:textId="77777777" w:rsidR="00A21EAC" w:rsidRPr="005D2386" w:rsidRDefault="00A21EAC" w:rsidP="00700BEA">
            <w:pPr>
              <w:pStyle w:val="Ttulo8"/>
              <w:ind w:left="0" w:firstLine="198"/>
            </w:pPr>
            <w:r w:rsidRPr="005D2386">
              <w:t>1.</w:t>
            </w:r>
          </w:p>
        </w:tc>
        <w:tc>
          <w:tcPr>
            <w:tcW w:w="8158" w:type="dxa"/>
            <w:vAlign w:val="center"/>
          </w:tcPr>
          <w:p w14:paraId="11115174" w14:textId="77777777" w:rsidR="00A21EAC" w:rsidRPr="00783530" w:rsidRDefault="00A21EAC" w:rsidP="00700BEA">
            <w:pPr>
              <w:pStyle w:val="Ttulo8"/>
              <w:ind w:left="0"/>
            </w:pPr>
            <w:r w:rsidRPr="00783530">
              <w:t>Criterios de evaluación, dictamen y adjudicación.</w:t>
            </w:r>
          </w:p>
        </w:tc>
      </w:tr>
      <w:tr w:rsidR="00A21EAC" w:rsidRPr="005D2386" w14:paraId="33A589B8" w14:textId="77777777" w:rsidTr="00700BEA">
        <w:trPr>
          <w:gridBefore w:val="1"/>
          <w:trHeight w:val="20"/>
          <w:tblCellSpacing w:w="20" w:type="dxa"/>
          <w:jc w:val="center"/>
        </w:trPr>
        <w:tc>
          <w:tcPr>
            <w:tcW w:w="1306" w:type="dxa"/>
            <w:vAlign w:val="center"/>
          </w:tcPr>
          <w:p w14:paraId="0B872E36" w14:textId="77777777" w:rsidR="00A21EAC" w:rsidRPr="005D2386" w:rsidRDefault="00A21EAC" w:rsidP="00700BEA">
            <w:pPr>
              <w:pStyle w:val="Ttulo8"/>
              <w:ind w:left="0" w:firstLine="198"/>
            </w:pPr>
            <w:r w:rsidRPr="005D2386">
              <w:t>2.</w:t>
            </w:r>
          </w:p>
        </w:tc>
        <w:tc>
          <w:tcPr>
            <w:tcW w:w="8158" w:type="dxa"/>
            <w:vAlign w:val="center"/>
          </w:tcPr>
          <w:p w14:paraId="5C047FBE" w14:textId="77777777" w:rsidR="00A21EAC" w:rsidRPr="00783530" w:rsidRDefault="00A21EAC" w:rsidP="00700BEA">
            <w:pPr>
              <w:pStyle w:val="Ttulo8"/>
              <w:ind w:left="0"/>
            </w:pPr>
            <w:r w:rsidRPr="00783530">
              <w:t>Metodología de Evaluación</w:t>
            </w:r>
            <w:r>
              <w:t>.</w:t>
            </w:r>
          </w:p>
        </w:tc>
      </w:tr>
      <w:tr w:rsidR="00A21EAC" w:rsidRPr="005D2386" w14:paraId="07A336CE" w14:textId="77777777" w:rsidTr="00700BEA">
        <w:trPr>
          <w:gridBefore w:val="1"/>
          <w:trHeight w:val="20"/>
          <w:tblCellSpacing w:w="20" w:type="dxa"/>
          <w:jc w:val="center"/>
        </w:trPr>
        <w:tc>
          <w:tcPr>
            <w:tcW w:w="1306" w:type="dxa"/>
            <w:vAlign w:val="center"/>
          </w:tcPr>
          <w:p w14:paraId="70A12EAF" w14:textId="77777777" w:rsidR="00A21EAC" w:rsidRPr="00AC09F8" w:rsidRDefault="00A21EAC" w:rsidP="00700BEA">
            <w:pPr>
              <w:pStyle w:val="Ttulo8"/>
              <w:rPr>
                <w:b w:val="0"/>
              </w:rPr>
            </w:pPr>
            <w:r w:rsidRPr="00AC09F8">
              <w:rPr>
                <w:b w:val="0"/>
              </w:rPr>
              <w:t>2.1</w:t>
            </w:r>
          </w:p>
        </w:tc>
        <w:tc>
          <w:tcPr>
            <w:tcW w:w="8158" w:type="dxa"/>
            <w:vAlign w:val="center"/>
          </w:tcPr>
          <w:p w14:paraId="7288DD6B" w14:textId="77777777" w:rsidR="00A21EAC" w:rsidRPr="00AC09F8" w:rsidRDefault="00A21EAC" w:rsidP="00700BEA">
            <w:pPr>
              <w:pStyle w:val="Ttulo8"/>
              <w:ind w:left="0"/>
              <w:rPr>
                <w:b w:val="0"/>
              </w:rPr>
            </w:pPr>
            <w:r w:rsidRPr="00AC09F8">
              <w:rPr>
                <w:b w:val="0"/>
              </w:rPr>
              <w:t>Criterios de evaluación técnica.</w:t>
            </w:r>
          </w:p>
        </w:tc>
      </w:tr>
      <w:tr w:rsidR="00A21EAC" w:rsidRPr="005D2386" w14:paraId="5BEA0E0E" w14:textId="77777777" w:rsidTr="00700BEA">
        <w:trPr>
          <w:gridBefore w:val="1"/>
          <w:trHeight w:val="20"/>
          <w:tblCellSpacing w:w="20" w:type="dxa"/>
          <w:jc w:val="center"/>
        </w:trPr>
        <w:tc>
          <w:tcPr>
            <w:tcW w:w="1306" w:type="dxa"/>
            <w:vAlign w:val="center"/>
          </w:tcPr>
          <w:p w14:paraId="1B7A23BA" w14:textId="77777777" w:rsidR="00A21EAC" w:rsidRPr="00AC09F8" w:rsidRDefault="00A21EAC" w:rsidP="00700BEA">
            <w:pPr>
              <w:pStyle w:val="Ttulo8"/>
              <w:rPr>
                <w:b w:val="0"/>
              </w:rPr>
            </w:pPr>
            <w:r w:rsidRPr="00AC09F8">
              <w:rPr>
                <w:b w:val="0"/>
              </w:rPr>
              <w:t>2.2</w:t>
            </w:r>
          </w:p>
        </w:tc>
        <w:tc>
          <w:tcPr>
            <w:tcW w:w="8158" w:type="dxa"/>
            <w:shd w:val="clear" w:color="auto" w:fill="auto"/>
            <w:vAlign w:val="center"/>
          </w:tcPr>
          <w:p w14:paraId="37B95476" w14:textId="77777777" w:rsidR="00A21EAC" w:rsidRPr="00AC09F8" w:rsidRDefault="00A21EAC" w:rsidP="00700BEA">
            <w:pPr>
              <w:pStyle w:val="Ttulo8"/>
              <w:ind w:left="0"/>
              <w:rPr>
                <w:b w:val="0"/>
              </w:rPr>
            </w:pPr>
            <w:r w:rsidRPr="00AC09F8">
              <w:rPr>
                <w:b w:val="0"/>
              </w:rPr>
              <w:t>Criterios de evaluación económica.</w:t>
            </w:r>
          </w:p>
        </w:tc>
      </w:tr>
      <w:tr w:rsidR="00A21EAC" w:rsidRPr="005D2386" w14:paraId="2C3986C9" w14:textId="77777777" w:rsidTr="00700BEA">
        <w:trPr>
          <w:gridBefore w:val="1"/>
          <w:trHeight w:val="20"/>
          <w:tblCellSpacing w:w="20" w:type="dxa"/>
          <w:jc w:val="center"/>
        </w:trPr>
        <w:tc>
          <w:tcPr>
            <w:tcW w:w="1306" w:type="dxa"/>
            <w:vAlign w:val="center"/>
          </w:tcPr>
          <w:p w14:paraId="3D2A0B19" w14:textId="77777777" w:rsidR="00A21EAC" w:rsidRPr="005D2386" w:rsidRDefault="00A21EAC" w:rsidP="00700BEA">
            <w:pPr>
              <w:pStyle w:val="Ttulo8"/>
              <w:ind w:left="0" w:firstLine="198"/>
            </w:pPr>
            <w:r w:rsidRPr="005D2386">
              <w:t>3.</w:t>
            </w:r>
          </w:p>
        </w:tc>
        <w:tc>
          <w:tcPr>
            <w:tcW w:w="8158" w:type="dxa"/>
            <w:vAlign w:val="center"/>
          </w:tcPr>
          <w:p w14:paraId="10F89A06" w14:textId="77777777" w:rsidR="00A21EAC" w:rsidRPr="00783530" w:rsidRDefault="00A21EAC" w:rsidP="00700BEA">
            <w:pPr>
              <w:pStyle w:val="Ttulo8"/>
              <w:ind w:left="0"/>
            </w:pPr>
            <w:proofErr w:type="spellStart"/>
            <w:r w:rsidRPr="00783530">
              <w:t>Desechamiento</w:t>
            </w:r>
            <w:proofErr w:type="spellEnd"/>
            <w:r w:rsidRPr="00783530">
              <w:t xml:space="preserve"> de Proposiciones.</w:t>
            </w:r>
          </w:p>
        </w:tc>
      </w:tr>
      <w:tr w:rsidR="00A21EAC" w:rsidRPr="005D2386" w14:paraId="4D7FD8B3" w14:textId="77777777" w:rsidTr="00700BEA">
        <w:trPr>
          <w:gridBefore w:val="1"/>
          <w:trHeight w:val="20"/>
          <w:tblCellSpacing w:w="20" w:type="dxa"/>
          <w:jc w:val="center"/>
        </w:trPr>
        <w:tc>
          <w:tcPr>
            <w:tcW w:w="1306" w:type="dxa"/>
            <w:shd w:val="clear" w:color="auto" w:fill="C6D9F1"/>
            <w:vAlign w:val="center"/>
          </w:tcPr>
          <w:p w14:paraId="35F4A61C"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VII.</w:t>
            </w:r>
          </w:p>
        </w:tc>
        <w:tc>
          <w:tcPr>
            <w:tcW w:w="8158" w:type="dxa"/>
            <w:shd w:val="clear" w:color="auto" w:fill="C6D9F1"/>
            <w:vAlign w:val="center"/>
          </w:tcPr>
          <w:p w14:paraId="059558E4"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DOCUMENTOS Y DATOS QUE DEBERÁN PRESENTAR LOS LICITANTES DURANTE EL ACTO DE PRESENTACIÓN Y APERTURA DE PROPOSICIONES DE LA LICITACIÓN PÚBLICA.</w:t>
            </w:r>
          </w:p>
        </w:tc>
      </w:tr>
      <w:tr w:rsidR="00A21EAC" w:rsidRPr="005D2386" w14:paraId="6CED619C" w14:textId="77777777" w:rsidTr="00700BEA">
        <w:trPr>
          <w:gridBefore w:val="1"/>
          <w:trHeight w:val="20"/>
          <w:tblCellSpacing w:w="20" w:type="dxa"/>
          <w:jc w:val="center"/>
        </w:trPr>
        <w:tc>
          <w:tcPr>
            <w:tcW w:w="1306" w:type="dxa"/>
            <w:vAlign w:val="center"/>
          </w:tcPr>
          <w:p w14:paraId="3CA93BDF" w14:textId="77777777" w:rsidR="00A21EAC" w:rsidRPr="005D2386" w:rsidRDefault="00A21EAC" w:rsidP="00700BEA">
            <w:pPr>
              <w:pStyle w:val="Ttulo8"/>
              <w:ind w:left="0" w:firstLine="198"/>
            </w:pPr>
            <w:r w:rsidRPr="005D2386">
              <w:t>1.</w:t>
            </w:r>
          </w:p>
        </w:tc>
        <w:tc>
          <w:tcPr>
            <w:tcW w:w="8158" w:type="dxa"/>
            <w:vAlign w:val="center"/>
          </w:tcPr>
          <w:p w14:paraId="436AA29E" w14:textId="77777777" w:rsidR="00A21EAC" w:rsidRPr="005D2386" w:rsidRDefault="00A21EAC" w:rsidP="00700BEA">
            <w:pPr>
              <w:pStyle w:val="Ttulo8"/>
              <w:ind w:left="0"/>
            </w:pPr>
            <w:r w:rsidRPr="005D2386">
              <w:t>Documentos que deberá contener la proposición.</w:t>
            </w:r>
          </w:p>
        </w:tc>
      </w:tr>
      <w:tr w:rsidR="00A21EAC" w:rsidRPr="005D2386" w14:paraId="7C8F3AAC" w14:textId="77777777" w:rsidTr="00700BEA">
        <w:trPr>
          <w:gridBefore w:val="1"/>
          <w:trHeight w:val="20"/>
          <w:tblCellSpacing w:w="20" w:type="dxa"/>
          <w:jc w:val="center"/>
        </w:trPr>
        <w:tc>
          <w:tcPr>
            <w:tcW w:w="1306" w:type="dxa"/>
            <w:vAlign w:val="center"/>
          </w:tcPr>
          <w:p w14:paraId="69C6922F"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01E3004D"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Propuesta Técnica.</w:t>
            </w:r>
          </w:p>
        </w:tc>
      </w:tr>
      <w:tr w:rsidR="00A21EAC" w:rsidRPr="005D2386" w14:paraId="402F27A4" w14:textId="77777777" w:rsidTr="00700BEA">
        <w:trPr>
          <w:gridBefore w:val="1"/>
          <w:trHeight w:val="20"/>
          <w:tblCellSpacing w:w="20" w:type="dxa"/>
          <w:jc w:val="center"/>
        </w:trPr>
        <w:tc>
          <w:tcPr>
            <w:tcW w:w="1306" w:type="dxa"/>
            <w:vAlign w:val="center"/>
          </w:tcPr>
          <w:p w14:paraId="1DCADB3D"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0A497C38"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Propuesta económica.</w:t>
            </w:r>
          </w:p>
        </w:tc>
      </w:tr>
      <w:tr w:rsidR="00A21EAC" w:rsidRPr="005D2386" w14:paraId="715EF90A" w14:textId="77777777" w:rsidTr="00700BEA">
        <w:trPr>
          <w:gridBefore w:val="1"/>
          <w:trHeight w:val="20"/>
          <w:tblCellSpacing w:w="20" w:type="dxa"/>
          <w:jc w:val="center"/>
        </w:trPr>
        <w:tc>
          <w:tcPr>
            <w:tcW w:w="1306" w:type="dxa"/>
            <w:vAlign w:val="center"/>
          </w:tcPr>
          <w:p w14:paraId="6C109A5D"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53FECF2E"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Formato de acreditación.</w:t>
            </w:r>
          </w:p>
        </w:tc>
      </w:tr>
      <w:tr w:rsidR="00A21EAC" w:rsidRPr="005D2386" w14:paraId="36CA2F5F" w14:textId="77777777" w:rsidTr="00700BEA">
        <w:trPr>
          <w:gridBefore w:val="1"/>
          <w:trHeight w:val="20"/>
          <w:tblCellSpacing w:w="20" w:type="dxa"/>
          <w:jc w:val="center"/>
        </w:trPr>
        <w:tc>
          <w:tcPr>
            <w:tcW w:w="1306" w:type="dxa"/>
            <w:vAlign w:val="center"/>
          </w:tcPr>
          <w:p w14:paraId="6384F2F6"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7E69AACB"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Facultades de Representación Vigente.</w:t>
            </w:r>
          </w:p>
        </w:tc>
      </w:tr>
      <w:tr w:rsidR="00A21EAC" w:rsidRPr="005D2386" w14:paraId="3A85C0FB" w14:textId="77777777" w:rsidTr="00700BEA">
        <w:trPr>
          <w:gridBefore w:val="1"/>
          <w:trHeight w:val="20"/>
          <w:tblCellSpacing w:w="20" w:type="dxa"/>
          <w:jc w:val="center"/>
        </w:trPr>
        <w:tc>
          <w:tcPr>
            <w:tcW w:w="1306" w:type="dxa"/>
            <w:vAlign w:val="center"/>
          </w:tcPr>
          <w:p w14:paraId="058832A5"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550BA354"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Identificación oficial vigente del licitante o en su caso, del representante o apoderado legal.</w:t>
            </w:r>
          </w:p>
        </w:tc>
      </w:tr>
      <w:tr w:rsidR="00A21EAC" w:rsidRPr="005D2386" w14:paraId="017CBDBA" w14:textId="77777777" w:rsidTr="00700BEA">
        <w:trPr>
          <w:gridBefore w:val="1"/>
          <w:trHeight w:val="20"/>
          <w:tblCellSpacing w:w="20" w:type="dxa"/>
          <w:jc w:val="center"/>
        </w:trPr>
        <w:tc>
          <w:tcPr>
            <w:tcW w:w="1306" w:type="dxa"/>
            <w:vAlign w:val="center"/>
          </w:tcPr>
          <w:p w14:paraId="38493380"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6B4998ED"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Comprobante de domicilio.</w:t>
            </w:r>
          </w:p>
        </w:tc>
      </w:tr>
      <w:tr w:rsidR="00A21EAC" w:rsidRPr="005D2386" w14:paraId="3B66E43D" w14:textId="77777777" w:rsidTr="00700BEA">
        <w:trPr>
          <w:gridBefore w:val="1"/>
          <w:trHeight w:val="20"/>
          <w:tblCellSpacing w:w="20" w:type="dxa"/>
          <w:jc w:val="center"/>
        </w:trPr>
        <w:tc>
          <w:tcPr>
            <w:tcW w:w="1306" w:type="dxa"/>
            <w:vAlign w:val="center"/>
          </w:tcPr>
          <w:p w14:paraId="29874557"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457BD9FF"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Constancia de Situación Fiscal (SAT).</w:t>
            </w:r>
          </w:p>
        </w:tc>
      </w:tr>
      <w:tr w:rsidR="00A21EAC" w:rsidRPr="005D2386" w14:paraId="7EBD10A7" w14:textId="77777777" w:rsidTr="00700BEA">
        <w:trPr>
          <w:gridBefore w:val="1"/>
          <w:trHeight w:val="20"/>
          <w:tblCellSpacing w:w="20" w:type="dxa"/>
          <w:jc w:val="center"/>
        </w:trPr>
        <w:tc>
          <w:tcPr>
            <w:tcW w:w="1306" w:type="dxa"/>
            <w:vAlign w:val="center"/>
          </w:tcPr>
          <w:p w14:paraId="754EDD29"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6D876866"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Manifestación de Nacionalidad.</w:t>
            </w:r>
          </w:p>
        </w:tc>
      </w:tr>
      <w:tr w:rsidR="00A21EAC" w:rsidRPr="005D2386" w14:paraId="2AA6EA08" w14:textId="77777777" w:rsidTr="00700BEA">
        <w:trPr>
          <w:gridBefore w:val="1"/>
          <w:trHeight w:val="20"/>
          <w:tblCellSpacing w:w="20" w:type="dxa"/>
          <w:jc w:val="center"/>
        </w:trPr>
        <w:tc>
          <w:tcPr>
            <w:tcW w:w="1306" w:type="dxa"/>
            <w:vAlign w:val="center"/>
          </w:tcPr>
          <w:p w14:paraId="3634E3C2"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26126484"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Manifestación MIPYME.</w:t>
            </w:r>
          </w:p>
        </w:tc>
      </w:tr>
      <w:tr w:rsidR="00A21EAC" w:rsidRPr="005D2386" w14:paraId="2FFA70BB" w14:textId="77777777" w:rsidTr="00700BEA">
        <w:trPr>
          <w:gridBefore w:val="1"/>
          <w:trHeight w:val="20"/>
          <w:tblCellSpacing w:w="20" w:type="dxa"/>
          <w:jc w:val="center"/>
        </w:trPr>
        <w:tc>
          <w:tcPr>
            <w:tcW w:w="1306" w:type="dxa"/>
            <w:vAlign w:val="center"/>
          </w:tcPr>
          <w:p w14:paraId="606CF2B8"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4EA8776D"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Escrito de aceptación de la convocatoria.</w:t>
            </w:r>
          </w:p>
        </w:tc>
      </w:tr>
      <w:tr w:rsidR="00A21EAC" w:rsidRPr="005D2386" w14:paraId="789320D1" w14:textId="77777777" w:rsidTr="00700BEA">
        <w:trPr>
          <w:gridBefore w:val="1"/>
          <w:trHeight w:val="20"/>
          <w:tblCellSpacing w:w="20" w:type="dxa"/>
          <w:jc w:val="center"/>
        </w:trPr>
        <w:tc>
          <w:tcPr>
            <w:tcW w:w="1306" w:type="dxa"/>
            <w:vAlign w:val="center"/>
          </w:tcPr>
          <w:p w14:paraId="35C3917F"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2AB18DA1" w14:textId="77777777" w:rsidR="00A21EAC" w:rsidRPr="005D2386" w:rsidRDefault="00A21EAC" w:rsidP="00700BEA">
            <w:pPr>
              <w:spacing w:after="0" w:line="0" w:lineRule="atLeast"/>
              <w:jc w:val="both"/>
              <w:rPr>
                <w:rFonts w:ascii="Arial" w:hAnsi="Arial" w:cs="Arial"/>
                <w:sz w:val="20"/>
                <w:szCs w:val="20"/>
              </w:rPr>
            </w:pPr>
            <w:r w:rsidRPr="000F390F">
              <w:rPr>
                <w:rFonts w:ascii="Arial" w:hAnsi="Arial" w:cs="Arial"/>
                <w:sz w:val="20"/>
                <w:szCs w:val="20"/>
              </w:rPr>
              <w:t>Escrito de los artículos 50 y 60 antepenúltimo párrafo de la LAASSP</w:t>
            </w:r>
            <w:r w:rsidRPr="005D2386">
              <w:rPr>
                <w:rFonts w:ascii="Arial" w:hAnsi="Arial" w:cs="Arial"/>
                <w:sz w:val="20"/>
                <w:szCs w:val="20"/>
              </w:rPr>
              <w:t>.</w:t>
            </w:r>
          </w:p>
        </w:tc>
      </w:tr>
      <w:tr w:rsidR="00A21EAC" w:rsidRPr="005D2386" w14:paraId="40C45A07" w14:textId="77777777" w:rsidTr="00700BEA">
        <w:trPr>
          <w:gridBefore w:val="1"/>
          <w:trHeight w:val="20"/>
          <w:tblCellSpacing w:w="20" w:type="dxa"/>
          <w:jc w:val="center"/>
        </w:trPr>
        <w:tc>
          <w:tcPr>
            <w:tcW w:w="1306" w:type="dxa"/>
            <w:vAlign w:val="center"/>
          </w:tcPr>
          <w:p w14:paraId="3F5EEF22"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3808B2E9"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Declaración de Integridad.</w:t>
            </w:r>
          </w:p>
        </w:tc>
      </w:tr>
      <w:tr w:rsidR="00A21EAC" w:rsidRPr="005D2386" w14:paraId="6C26BCAA" w14:textId="77777777" w:rsidTr="00700BEA">
        <w:trPr>
          <w:gridBefore w:val="1"/>
          <w:trHeight w:val="20"/>
          <w:tblCellSpacing w:w="20" w:type="dxa"/>
          <w:jc w:val="center"/>
        </w:trPr>
        <w:tc>
          <w:tcPr>
            <w:tcW w:w="1306" w:type="dxa"/>
            <w:vAlign w:val="center"/>
          </w:tcPr>
          <w:p w14:paraId="47BEA006"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770DEC14" w14:textId="77777777" w:rsidR="00A21EAC" w:rsidRPr="005D2386" w:rsidRDefault="00A21EAC" w:rsidP="00700BEA">
            <w:pPr>
              <w:spacing w:after="0" w:line="0" w:lineRule="atLeast"/>
              <w:jc w:val="both"/>
              <w:rPr>
                <w:rFonts w:ascii="Arial" w:hAnsi="Arial" w:cs="Arial"/>
                <w:sz w:val="20"/>
                <w:szCs w:val="20"/>
              </w:rPr>
            </w:pPr>
            <w:r w:rsidRPr="00436450">
              <w:rPr>
                <w:rFonts w:ascii="Arial" w:hAnsi="Arial" w:cs="Arial"/>
                <w:sz w:val="20"/>
                <w:szCs w:val="20"/>
              </w:rPr>
              <w:t>Formato de manifestación de abstenerse de acordar con otras personas los precios o descuentos ofertados.</w:t>
            </w:r>
          </w:p>
        </w:tc>
      </w:tr>
      <w:tr w:rsidR="00A21EAC" w:rsidRPr="005D2386" w14:paraId="7C5AF1F2" w14:textId="77777777" w:rsidTr="00700BEA">
        <w:trPr>
          <w:gridBefore w:val="1"/>
          <w:trHeight w:val="20"/>
          <w:tblCellSpacing w:w="20" w:type="dxa"/>
          <w:jc w:val="center"/>
        </w:trPr>
        <w:tc>
          <w:tcPr>
            <w:tcW w:w="1306" w:type="dxa"/>
            <w:vAlign w:val="center"/>
          </w:tcPr>
          <w:p w14:paraId="2520BA46"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7396D449" w14:textId="77777777" w:rsidR="00A21EAC" w:rsidRPr="005D2386" w:rsidRDefault="00A21EAC" w:rsidP="00700BEA">
            <w:pPr>
              <w:spacing w:after="0" w:line="0" w:lineRule="atLeast"/>
              <w:jc w:val="both"/>
              <w:rPr>
                <w:rFonts w:ascii="Arial" w:hAnsi="Arial" w:cs="Arial"/>
                <w:sz w:val="20"/>
                <w:szCs w:val="20"/>
              </w:rPr>
            </w:pPr>
            <w:r w:rsidRPr="00436450">
              <w:rPr>
                <w:rFonts w:ascii="Arial" w:hAnsi="Arial" w:cs="Arial"/>
                <w:sz w:val="20"/>
                <w:szCs w:val="20"/>
              </w:rPr>
              <w:t>Escrito de manifestación de capacidad.</w:t>
            </w:r>
          </w:p>
        </w:tc>
      </w:tr>
      <w:tr w:rsidR="00A21EAC" w:rsidRPr="005D2386" w14:paraId="1627A75E" w14:textId="77777777" w:rsidTr="00700BEA">
        <w:trPr>
          <w:gridBefore w:val="1"/>
          <w:trHeight w:val="20"/>
          <w:tblCellSpacing w:w="20" w:type="dxa"/>
          <w:jc w:val="center"/>
        </w:trPr>
        <w:tc>
          <w:tcPr>
            <w:tcW w:w="1306" w:type="dxa"/>
            <w:vAlign w:val="center"/>
          </w:tcPr>
          <w:p w14:paraId="4800D3D0"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62CAB8FD"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Escrito de aceptación para permitir visitas a sus instalaciones. (Formato Libre)</w:t>
            </w:r>
          </w:p>
        </w:tc>
      </w:tr>
      <w:tr w:rsidR="00A21EAC" w:rsidRPr="005D2386" w14:paraId="1515D5C8" w14:textId="77777777" w:rsidTr="00700BEA">
        <w:trPr>
          <w:gridBefore w:val="1"/>
          <w:trHeight w:val="20"/>
          <w:tblCellSpacing w:w="20" w:type="dxa"/>
          <w:jc w:val="center"/>
        </w:trPr>
        <w:tc>
          <w:tcPr>
            <w:tcW w:w="1306" w:type="dxa"/>
            <w:vAlign w:val="center"/>
          </w:tcPr>
          <w:p w14:paraId="0A4C7261"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31CCB3AE"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Listado de principales clientes. (Formato libre)</w:t>
            </w:r>
          </w:p>
        </w:tc>
      </w:tr>
      <w:tr w:rsidR="00A21EAC" w:rsidRPr="005D2386" w14:paraId="748D95F0" w14:textId="77777777" w:rsidTr="00700BEA">
        <w:trPr>
          <w:gridBefore w:val="1"/>
          <w:trHeight w:val="20"/>
          <w:tblCellSpacing w:w="20" w:type="dxa"/>
          <w:jc w:val="center"/>
        </w:trPr>
        <w:tc>
          <w:tcPr>
            <w:tcW w:w="1306" w:type="dxa"/>
            <w:vAlign w:val="center"/>
          </w:tcPr>
          <w:p w14:paraId="01B71CA5"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68D2A840"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Conformidad de deficiencias o incumplimientos. (Formato libre)</w:t>
            </w:r>
          </w:p>
        </w:tc>
      </w:tr>
      <w:tr w:rsidR="00A21EAC" w:rsidRPr="005D2386" w14:paraId="39BAEB5D" w14:textId="77777777" w:rsidTr="00700BEA">
        <w:trPr>
          <w:gridBefore w:val="1"/>
          <w:trHeight w:val="20"/>
          <w:tblCellSpacing w:w="20" w:type="dxa"/>
          <w:jc w:val="center"/>
        </w:trPr>
        <w:tc>
          <w:tcPr>
            <w:tcW w:w="1306" w:type="dxa"/>
            <w:vAlign w:val="center"/>
          </w:tcPr>
          <w:p w14:paraId="76BDFE3D"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71CF5348" w14:textId="77777777" w:rsidR="00A21EAC" w:rsidRPr="005D2386" w:rsidRDefault="00A21EAC" w:rsidP="00700BEA">
            <w:pPr>
              <w:spacing w:after="0" w:line="0" w:lineRule="atLeast"/>
              <w:jc w:val="both"/>
              <w:rPr>
                <w:rFonts w:ascii="Arial" w:hAnsi="Arial" w:cs="Arial"/>
                <w:sz w:val="20"/>
                <w:szCs w:val="20"/>
              </w:rPr>
            </w:pPr>
            <w:r w:rsidRPr="00CE14D8">
              <w:rPr>
                <w:rFonts w:ascii="Arial" w:hAnsi="Arial" w:cs="Arial"/>
                <w:sz w:val="20"/>
                <w:szCs w:val="20"/>
              </w:rPr>
              <w:t>Escrito de manifestación de cumplimiento de normas aplicables para la prestación de los Servicios.</w:t>
            </w:r>
          </w:p>
        </w:tc>
      </w:tr>
      <w:tr w:rsidR="00A21EAC" w:rsidRPr="005D2386" w14:paraId="28A52C11" w14:textId="77777777" w:rsidTr="00700BEA">
        <w:trPr>
          <w:gridBefore w:val="1"/>
          <w:trHeight w:val="20"/>
          <w:tblCellSpacing w:w="20" w:type="dxa"/>
          <w:jc w:val="center"/>
        </w:trPr>
        <w:tc>
          <w:tcPr>
            <w:tcW w:w="1306" w:type="dxa"/>
            <w:vAlign w:val="center"/>
          </w:tcPr>
          <w:p w14:paraId="52E43284"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1772C2BB" w14:textId="77777777" w:rsidR="00A21EAC" w:rsidRPr="005D2386" w:rsidRDefault="00A21EAC" w:rsidP="00700BEA">
            <w:pPr>
              <w:spacing w:after="0" w:line="0" w:lineRule="atLeast"/>
              <w:jc w:val="both"/>
              <w:rPr>
                <w:rFonts w:ascii="Arial" w:hAnsi="Arial" w:cs="Arial"/>
                <w:sz w:val="20"/>
                <w:szCs w:val="20"/>
              </w:rPr>
            </w:pPr>
            <w:r w:rsidRPr="00CE14D8">
              <w:rPr>
                <w:rFonts w:ascii="Arial" w:hAnsi="Arial" w:cs="Arial"/>
                <w:sz w:val="20"/>
                <w:szCs w:val="20"/>
              </w:rPr>
              <w:t>Registro de Prestadoras de Servicios Especializados u Obras Especializadas</w:t>
            </w:r>
          </w:p>
        </w:tc>
      </w:tr>
      <w:tr w:rsidR="00A21EAC" w:rsidRPr="005D2386" w14:paraId="39E590C8" w14:textId="77777777" w:rsidTr="00700BEA">
        <w:trPr>
          <w:gridBefore w:val="1"/>
          <w:trHeight w:val="20"/>
          <w:tblCellSpacing w:w="20" w:type="dxa"/>
          <w:jc w:val="center"/>
        </w:trPr>
        <w:tc>
          <w:tcPr>
            <w:tcW w:w="1306" w:type="dxa"/>
            <w:vAlign w:val="center"/>
          </w:tcPr>
          <w:p w14:paraId="6398617D"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67E0E607"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Opinión de cumplimiento de Obligaciones Fiscales en Materia de Seguridad Social IMSS</w:t>
            </w:r>
          </w:p>
        </w:tc>
      </w:tr>
      <w:tr w:rsidR="00A21EAC" w:rsidRPr="005D2386" w14:paraId="2155CE5D" w14:textId="77777777" w:rsidTr="00700BEA">
        <w:trPr>
          <w:gridBefore w:val="1"/>
          <w:trHeight w:val="20"/>
          <w:tblCellSpacing w:w="20" w:type="dxa"/>
          <w:jc w:val="center"/>
        </w:trPr>
        <w:tc>
          <w:tcPr>
            <w:tcW w:w="1306" w:type="dxa"/>
            <w:vAlign w:val="center"/>
          </w:tcPr>
          <w:p w14:paraId="36F01443"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33460C62"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Opinión de cumplimiento INFONAVIT</w:t>
            </w:r>
          </w:p>
        </w:tc>
      </w:tr>
      <w:tr w:rsidR="00A21EAC" w:rsidRPr="005D2386" w14:paraId="086D806F" w14:textId="77777777" w:rsidTr="00700BEA">
        <w:trPr>
          <w:gridBefore w:val="1"/>
          <w:trHeight w:val="20"/>
          <w:tblCellSpacing w:w="20" w:type="dxa"/>
          <w:jc w:val="center"/>
        </w:trPr>
        <w:tc>
          <w:tcPr>
            <w:tcW w:w="1306" w:type="dxa"/>
            <w:vAlign w:val="center"/>
          </w:tcPr>
          <w:p w14:paraId="73DA998D"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2441B946"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Opinión de Cumplimiento de Obligaciones Fiscales (Artículo 32-D del CFF).</w:t>
            </w:r>
          </w:p>
        </w:tc>
      </w:tr>
      <w:tr w:rsidR="00A21EAC" w:rsidRPr="005D2386" w14:paraId="65AC60FC" w14:textId="77777777" w:rsidTr="00700BEA">
        <w:trPr>
          <w:gridBefore w:val="1"/>
          <w:trHeight w:val="20"/>
          <w:tblCellSpacing w:w="20" w:type="dxa"/>
          <w:jc w:val="center"/>
        </w:trPr>
        <w:tc>
          <w:tcPr>
            <w:tcW w:w="1306" w:type="dxa"/>
            <w:vAlign w:val="center"/>
          </w:tcPr>
          <w:p w14:paraId="6BE4D92B"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456C4553" w14:textId="77777777" w:rsidR="00A21EAC" w:rsidRPr="005D2386" w:rsidRDefault="00A21EAC" w:rsidP="00700BEA">
            <w:pPr>
              <w:spacing w:after="0" w:line="0" w:lineRule="atLeast"/>
              <w:jc w:val="both"/>
              <w:rPr>
                <w:rFonts w:ascii="Arial" w:hAnsi="Arial" w:cs="Arial"/>
                <w:sz w:val="20"/>
                <w:szCs w:val="20"/>
              </w:rPr>
            </w:pPr>
            <w:r w:rsidRPr="00CE14D8">
              <w:rPr>
                <w:rFonts w:ascii="Arial" w:hAnsi="Arial" w:cs="Arial"/>
                <w:sz w:val="20"/>
                <w:szCs w:val="20"/>
              </w:rPr>
              <w:t>Formato para la manifestación bajo protesta de decir verdad de contar con cuenta bancaria vigente.</w:t>
            </w:r>
          </w:p>
        </w:tc>
      </w:tr>
      <w:tr w:rsidR="00A21EAC" w:rsidRPr="005D2386" w14:paraId="68D482C8" w14:textId="77777777" w:rsidTr="00700BEA">
        <w:trPr>
          <w:gridBefore w:val="1"/>
          <w:trHeight w:val="20"/>
          <w:tblCellSpacing w:w="20" w:type="dxa"/>
          <w:jc w:val="center"/>
        </w:trPr>
        <w:tc>
          <w:tcPr>
            <w:tcW w:w="1306" w:type="dxa"/>
            <w:vAlign w:val="center"/>
          </w:tcPr>
          <w:p w14:paraId="2111899A"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38D89B8F" w14:textId="77777777" w:rsidR="00A21EAC" w:rsidRPr="00CE14D8" w:rsidRDefault="00A21EAC" w:rsidP="00700BEA">
            <w:pPr>
              <w:spacing w:after="0" w:line="0" w:lineRule="atLeast"/>
              <w:jc w:val="both"/>
              <w:rPr>
                <w:rFonts w:ascii="Arial" w:hAnsi="Arial" w:cs="Arial"/>
                <w:sz w:val="20"/>
                <w:szCs w:val="20"/>
              </w:rPr>
            </w:pPr>
            <w:r w:rsidRPr="005D2386">
              <w:rPr>
                <w:rFonts w:ascii="Arial" w:hAnsi="Arial" w:cs="Arial"/>
                <w:sz w:val="20"/>
                <w:szCs w:val="20"/>
              </w:rPr>
              <w:t>Escrito de entrega de la proposición.</w:t>
            </w:r>
          </w:p>
        </w:tc>
      </w:tr>
      <w:tr w:rsidR="00A21EAC" w:rsidRPr="005D2386" w14:paraId="48085768" w14:textId="77777777" w:rsidTr="00700BEA">
        <w:trPr>
          <w:gridBefore w:val="1"/>
          <w:trHeight w:val="20"/>
          <w:tblCellSpacing w:w="20" w:type="dxa"/>
          <w:jc w:val="center"/>
        </w:trPr>
        <w:tc>
          <w:tcPr>
            <w:tcW w:w="1306" w:type="dxa"/>
            <w:vAlign w:val="center"/>
          </w:tcPr>
          <w:p w14:paraId="3BAA1796"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0757A2AC"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Escrito de que cuenta con personal con discapacidad.</w:t>
            </w:r>
          </w:p>
        </w:tc>
      </w:tr>
      <w:tr w:rsidR="00A21EAC" w:rsidRPr="005D2386" w14:paraId="136778BD" w14:textId="77777777" w:rsidTr="00700BEA">
        <w:trPr>
          <w:gridBefore w:val="1"/>
          <w:trHeight w:val="20"/>
          <w:tblCellSpacing w:w="20" w:type="dxa"/>
          <w:jc w:val="center"/>
        </w:trPr>
        <w:tc>
          <w:tcPr>
            <w:tcW w:w="1306" w:type="dxa"/>
            <w:vAlign w:val="center"/>
          </w:tcPr>
          <w:p w14:paraId="030E1018"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4D8C1DFE"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Convenio de propuestas en conjunto.</w:t>
            </w:r>
          </w:p>
        </w:tc>
      </w:tr>
      <w:tr w:rsidR="00A21EAC" w:rsidRPr="005D2386" w14:paraId="7BD49ECE" w14:textId="77777777" w:rsidTr="00700BEA">
        <w:trPr>
          <w:gridBefore w:val="1"/>
          <w:trHeight w:val="20"/>
          <w:tblCellSpacing w:w="20" w:type="dxa"/>
          <w:jc w:val="center"/>
        </w:trPr>
        <w:tc>
          <w:tcPr>
            <w:tcW w:w="1306" w:type="dxa"/>
            <w:vAlign w:val="center"/>
          </w:tcPr>
          <w:p w14:paraId="038F9E84" w14:textId="77777777" w:rsidR="00A21EAC" w:rsidRPr="005D2386" w:rsidRDefault="00A21EAC" w:rsidP="00700BEA">
            <w:pPr>
              <w:pStyle w:val="Prrafodelista"/>
              <w:numPr>
                <w:ilvl w:val="1"/>
                <w:numId w:val="36"/>
              </w:numPr>
              <w:spacing w:line="0" w:lineRule="atLeast"/>
              <w:rPr>
                <w:rFonts w:ascii="Arial" w:hAnsi="Arial" w:cs="Arial"/>
              </w:rPr>
            </w:pPr>
          </w:p>
        </w:tc>
        <w:tc>
          <w:tcPr>
            <w:tcW w:w="8158" w:type="dxa"/>
            <w:vAlign w:val="center"/>
          </w:tcPr>
          <w:p w14:paraId="37C0D5BE"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Protocolo de actuación en materia de contrataciones públicas, otorgamiento y prórroga de licencias, permisos, autorizaciones y concesiones.</w:t>
            </w:r>
          </w:p>
        </w:tc>
      </w:tr>
      <w:tr w:rsidR="00A21EAC" w:rsidRPr="005D2386" w14:paraId="6A3F3DCF" w14:textId="77777777" w:rsidTr="00700BEA">
        <w:trPr>
          <w:gridBefore w:val="1"/>
          <w:trHeight w:val="20"/>
          <w:tblCellSpacing w:w="20" w:type="dxa"/>
          <w:jc w:val="center"/>
        </w:trPr>
        <w:tc>
          <w:tcPr>
            <w:tcW w:w="1306" w:type="dxa"/>
            <w:shd w:val="clear" w:color="auto" w:fill="C6D9F1"/>
            <w:vAlign w:val="center"/>
          </w:tcPr>
          <w:p w14:paraId="26DD3B4D"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VIII.</w:t>
            </w:r>
          </w:p>
        </w:tc>
        <w:tc>
          <w:tcPr>
            <w:tcW w:w="8158" w:type="dxa"/>
            <w:shd w:val="clear" w:color="auto" w:fill="C6D9F1"/>
            <w:vAlign w:val="center"/>
          </w:tcPr>
          <w:p w14:paraId="1038B332"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b/>
                <w:bCs/>
                <w:sz w:val="20"/>
                <w:szCs w:val="20"/>
              </w:rPr>
              <w:t>INCONFORMIDADES.</w:t>
            </w:r>
          </w:p>
        </w:tc>
      </w:tr>
      <w:tr w:rsidR="00A21EAC" w:rsidRPr="005D2386" w14:paraId="106714CC" w14:textId="77777777" w:rsidTr="00700BEA">
        <w:trPr>
          <w:gridBefore w:val="1"/>
          <w:trHeight w:val="20"/>
          <w:tblCellSpacing w:w="20" w:type="dxa"/>
          <w:jc w:val="center"/>
        </w:trPr>
        <w:tc>
          <w:tcPr>
            <w:tcW w:w="1306" w:type="dxa"/>
            <w:shd w:val="clear" w:color="auto" w:fill="C6D9F1"/>
            <w:vAlign w:val="center"/>
          </w:tcPr>
          <w:p w14:paraId="17331454"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IX.</w:t>
            </w:r>
          </w:p>
        </w:tc>
        <w:tc>
          <w:tcPr>
            <w:tcW w:w="8158" w:type="dxa"/>
            <w:shd w:val="clear" w:color="auto" w:fill="C6D9F1"/>
            <w:vAlign w:val="center"/>
          </w:tcPr>
          <w:p w14:paraId="1D9FA419"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b/>
                <w:bCs/>
                <w:sz w:val="20"/>
                <w:szCs w:val="20"/>
              </w:rPr>
              <w:t>SUSPENSIÓN O CANCELACIÓN DE LA LICITACIÓN PÚBLICA.</w:t>
            </w:r>
          </w:p>
        </w:tc>
      </w:tr>
      <w:tr w:rsidR="00A21EAC" w:rsidRPr="005D2386" w14:paraId="33D09AEB" w14:textId="77777777" w:rsidTr="00700BEA">
        <w:trPr>
          <w:gridBefore w:val="1"/>
          <w:trHeight w:val="20"/>
          <w:tblCellSpacing w:w="20" w:type="dxa"/>
          <w:jc w:val="center"/>
        </w:trPr>
        <w:tc>
          <w:tcPr>
            <w:tcW w:w="1306" w:type="dxa"/>
            <w:vAlign w:val="center"/>
          </w:tcPr>
          <w:p w14:paraId="5D95950C"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4E83DD60"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sz w:val="20"/>
                <w:szCs w:val="20"/>
              </w:rPr>
              <w:t xml:space="preserve">Suspensión de la </w:t>
            </w:r>
            <w:r w:rsidRPr="005D2386">
              <w:rPr>
                <w:rFonts w:ascii="Arial" w:hAnsi="Arial" w:cs="Arial"/>
                <w:b/>
                <w:bCs/>
                <w:sz w:val="20"/>
                <w:szCs w:val="20"/>
              </w:rPr>
              <w:t>Licitación pública</w:t>
            </w:r>
            <w:r w:rsidRPr="005D2386">
              <w:rPr>
                <w:rFonts w:ascii="Arial" w:hAnsi="Arial" w:cs="Arial"/>
                <w:b/>
                <w:sz w:val="20"/>
                <w:szCs w:val="20"/>
              </w:rPr>
              <w:t>.</w:t>
            </w:r>
          </w:p>
        </w:tc>
      </w:tr>
      <w:tr w:rsidR="00A21EAC" w:rsidRPr="005D2386" w14:paraId="30E8798F" w14:textId="77777777" w:rsidTr="00700BEA">
        <w:trPr>
          <w:gridBefore w:val="1"/>
          <w:trHeight w:val="20"/>
          <w:tblCellSpacing w:w="20" w:type="dxa"/>
          <w:jc w:val="center"/>
        </w:trPr>
        <w:tc>
          <w:tcPr>
            <w:tcW w:w="1306" w:type="dxa"/>
            <w:vAlign w:val="center"/>
          </w:tcPr>
          <w:p w14:paraId="64D40A8D"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35A5B39E"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sz w:val="20"/>
                <w:szCs w:val="20"/>
              </w:rPr>
              <w:t xml:space="preserve">Cancelación de la </w:t>
            </w:r>
            <w:r w:rsidRPr="005D2386">
              <w:rPr>
                <w:rFonts w:ascii="Arial" w:hAnsi="Arial" w:cs="Arial"/>
                <w:b/>
                <w:bCs/>
                <w:sz w:val="20"/>
                <w:szCs w:val="20"/>
              </w:rPr>
              <w:t>Licitación pública</w:t>
            </w:r>
            <w:r w:rsidRPr="005D2386">
              <w:rPr>
                <w:rFonts w:ascii="Arial" w:hAnsi="Arial" w:cs="Arial"/>
                <w:b/>
                <w:sz w:val="20"/>
                <w:szCs w:val="20"/>
              </w:rPr>
              <w:t>.</w:t>
            </w:r>
          </w:p>
        </w:tc>
      </w:tr>
      <w:tr w:rsidR="00A21EAC" w:rsidRPr="005D2386" w14:paraId="03D832D5" w14:textId="77777777" w:rsidTr="00700BEA">
        <w:trPr>
          <w:gridBefore w:val="1"/>
          <w:trHeight w:val="20"/>
          <w:tblCellSpacing w:w="20" w:type="dxa"/>
          <w:jc w:val="center"/>
        </w:trPr>
        <w:tc>
          <w:tcPr>
            <w:tcW w:w="1306" w:type="dxa"/>
            <w:shd w:val="clear" w:color="auto" w:fill="C6D9F1"/>
            <w:vAlign w:val="center"/>
          </w:tcPr>
          <w:p w14:paraId="618C2F86"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w:t>
            </w:r>
          </w:p>
        </w:tc>
        <w:tc>
          <w:tcPr>
            <w:tcW w:w="8158" w:type="dxa"/>
            <w:shd w:val="clear" w:color="auto" w:fill="C6D9F1"/>
            <w:vAlign w:val="center"/>
          </w:tcPr>
          <w:p w14:paraId="5A0819F2"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bCs/>
                <w:sz w:val="20"/>
                <w:szCs w:val="20"/>
              </w:rPr>
              <w:t>DECLARACIÓN DE LA LICITACIÓN PÚBLICA O PARTIDA DESIERTA.</w:t>
            </w:r>
          </w:p>
        </w:tc>
      </w:tr>
      <w:tr w:rsidR="00A21EAC" w:rsidRPr="005D2386" w14:paraId="356C5193" w14:textId="77777777" w:rsidTr="00700BEA">
        <w:trPr>
          <w:gridBefore w:val="1"/>
          <w:trHeight w:val="20"/>
          <w:tblCellSpacing w:w="20" w:type="dxa"/>
          <w:jc w:val="center"/>
        </w:trPr>
        <w:tc>
          <w:tcPr>
            <w:tcW w:w="1306" w:type="dxa"/>
            <w:vAlign w:val="center"/>
          </w:tcPr>
          <w:p w14:paraId="1822C7A9" w14:textId="77777777" w:rsidR="00A21EAC" w:rsidRPr="005D2386" w:rsidRDefault="00A21EAC" w:rsidP="00700BEA">
            <w:pPr>
              <w:spacing w:line="0" w:lineRule="atLeast"/>
              <w:ind w:left="183"/>
              <w:rPr>
                <w:rFonts w:ascii="Arial" w:hAnsi="Arial" w:cs="Arial"/>
                <w:b/>
                <w:bCs/>
                <w:sz w:val="20"/>
                <w:szCs w:val="20"/>
              </w:rPr>
            </w:pPr>
            <w:r w:rsidRPr="005D2386">
              <w:rPr>
                <w:rFonts w:ascii="Arial" w:hAnsi="Arial" w:cs="Arial"/>
                <w:b/>
                <w:bCs/>
                <w:sz w:val="20"/>
                <w:szCs w:val="20"/>
              </w:rPr>
              <w:t>1.</w:t>
            </w:r>
          </w:p>
        </w:tc>
        <w:tc>
          <w:tcPr>
            <w:tcW w:w="8158" w:type="dxa"/>
            <w:vAlign w:val="center"/>
          </w:tcPr>
          <w:p w14:paraId="09524D4E"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bCs/>
                <w:sz w:val="20"/>
                <w:szCs w:val="20"/>
              </w:rPr>
              <w:t>Licitación Desierta.</w:t>
            </w:r>
          </w:p>
        </w:tc>
      </w:tr>
      <w:tr w:rsidR="00A21EAC" w:rsidRPr="005D2386" w14:paraId="5A868D3F" w14:textId="77777777" w:rsidTr="00700BEA">
        <w:trPr>
          <w:gridBefore w:val="1"/>
          <w:trHeight w:val="20"/>
          <w:tblCellSpacing w:w="20" w:type="dxa"/>
          <w:jc w:val="center"/>
        </w:trPr>
        <w:tc>
          <w:tcPr>
            <w:tcW w:w="1306" w:type="dxa"/>
            <w:vAlign w:val="center"/>
          </w:tcPr>
          <w:p w14:paraId="17823CA3" w14:textId="77777777" w:rsidR="00A21EAC" w:rsidRPr="005D2386" w:rsidRDefault="00A21EAC" w:rsidP="00700BEA">
            <w:pPr>
              <w:spacing w:line="0" w:lineRule="atLeast"/>
              <w:ind w:left="183"/>
              <w:rPr>
                <w:rFonts w:ascii="Arial" w:hAnsi="Arial" w:cs="Arial"/>
                <w:b/>
                <w:bCs/>
                <w:sz w:val="20"/>
                <w:szCs w:val="20"/>
              </w:rPr>
            </w:pPr>
            <w:r w:rsidRPr="005D2386">
              <w:rPr>
                <w:rFonts w:ascii="Arial" w:hAnsi="Arial" w:cs="Arial"/>
                <w:b/>
                <w:bCs/>
                <w:sz w:val="20"/>
                <w:szCs w:val="20"/>
              </w:rPr>
              <w:t>2.</w:t>
            </w:r>
          </w:p>
        </w:tc>
        <w:tc>
          <w:tcPr>
            <w:tcW w:w="8158" w:type="dxa"/>
            <w:vAlign w:val="center"/>
          </w:tcPr>
          <w:p w14:paraId="7A5CF095"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Partida Desierta.</w:t>
            </w:r>
          </w:p>
        </w:tc>
      </w:tr>
      <w:tr w:rsidR="00A21EAC" w:rsidRPr="005D2386" w14:paraId="25455553" w14:textId="77777777" w:rsidTr="00700BEA">
        <w:trPr>
          <w:gridBefore w:val="1"/>
          <w:trHeight w:val="20"/>
          <w:tblCellSpacing w:w="20" w:type="dxa"/>
          <w:jc w:val="center"/>
        </w:trPr>
        <w:tc>
          <w:tcPr>
            <w:tcW w:w="1306" w:type="dxa"/>
            <w:shd w:val="clear" w:color="auto" w:fill="C6D9F1"/>
            <w:vAlign w:val="center"/>
          </w:tcPr>
          <w:p w14:paraId="76E5934F"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XI.</w:t>
            </w:r>
          </w:p>
        </w:tc>
        <w:tc>
          <w:tcPr>
            <w:tcW w:w="8158" w:type="dxa"/>
            <w:shd w:val="clear" w:color="auto" w:fill="C6D9F1"/>
            <w:vAlign w:val="center"/>
          </w:tcPr>
          <w:p w14:paraId="60512D57" w14:textId="5ADCAE0E"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OBLIGACIONES DE LOS LICITANTES.</w:t>
            </w:r>
          </w:p>
        </w:tc>
      </w:tr>
      <w:tr w:rsidR="00A21EAC" w:rsidRPr="005D2386" w14:paraId="18AE7D39" w14:textId="77777777" w:rsidTr="00700BEA">
        <w:trPr>
          <w:gridBefore w:val="1"/>
          <w:trHeight w:val="20"/>
          <w:tblCellSpacing w:w="20" w:type="dxa"/>
          <w:jc w:val="center"/>
        </w:trPr>
        <w:tc>
          <w:tcPr>
            <w:tcW w:w="1306" w:type="dxa"/>
            <w:shd w:val="clear" w:color="auto" w:fill="C6D9F1"/>
            <w:vAlign w:val="center"/>
          </w:tcPr>
          <w:p w14:paraId="6FE70826"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XII.</w:t>
            </w:r>
          </w:p>
        </w:tc>
        <w:tc>
          <w:tcPr>
            <w:tcW w:w="8158" w:type="dxa"/>
            <w:shd w:val="clear" w:color="auto" w:fill="C6D9F1"/>
            <w:vAlign w:val="center"/>
          </w:tcPr>
          <w:p w14:paraId="0D308016"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CONTROVERSIAS.</w:t>
            </w:r>
          </w:p>
        </w:tc>
      </w:tr>
      <w:tr w:rsidR="00A21EAC" w:rsidRPr="005D2386" w14:paraId="722212EF" w14:textId="77777777" w:rsidTr="00700BEA">
        <w:trPr>
          <w:gridBefore w:val="1"/>
          <w:trHeight w:val="20"/>
          <w:tblCellSpacing w:w="20" w:type="dxa"/>
          <w:jc w:val="center"/>
        </w:trPr>
        <w:tc>
          <w:tcPr>
            <w:tcW w:w="1306" w:type="dxa"/>
            <w:shd w:val="clear" w:color="auto" w:fill="C6D9F1"/>
            <w:vAlign w:val="center"/>
          </w:tcPr>
          <w:p w14:paraId="7906B424"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XIII.</w:t>
            </w:r>
          </w:p>
        </w:tc>
        <w:tc>
          <w:tcPr>
            <w:tcW w:w="8158" w:type="dxa"/>
            <w:shd w:val="clear" w:color="auto" w:fill="C6D9F1"/>
            <w:vAlign w:val="center"/>
          </w:tcPr>
          <w:p w14:paraId="1139D160"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LEY FEDERAL DE TRANSPARENCIA Y ACCESO A LA INFORMACIÓN PÚBLICA.</w:t>
            </w:r>
          </w:p>
        </w:tc>
      </w:tr>
      <w:tr w:rsidR="00A21EAC" w:rsidRPr="005D2386" w14:paraId="4CAA8646" w14:textId="77777777" w:rsidTr="00700BEA">
        <w:trPr>
          <w:gridBefore w:val="1"/>
          <w:trHeight w:val="20"/>
          <w:tblCellSpacing w:w="20" w:type="dxa"/>
          <w:jc w:val="center"/>
        </w:trPr>
        <w:tc>
          <w:tcPr>
            <w:tcW w:w="1306" w:type="dxa"/>
            <w:shd w:val="clear" w:color="auto" w:fill="C6D9F1"/>
            <w:vAlign w:val="center"/>
          </w:tcPr>
          <w:p w14:paraId="203D4A78"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XIV.</w:t>
            </w:r>
          </w:p>
        </w:tc>
        <w:tc>
          <w:tcPr>
            <w:tcW w:w="8158" w:type="dxa"/>
            <w:shd w:val="clear" w:color="auto" w:fill="C6D9F1"/>
            <w:vAlign w:val="center"/>
          </w:tcPr>
          <w:p w14:paraId="6A5EA9F2"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ASISTENCIA A LOS ACTOS PÚBLICOS DE LA LICITACIÓN PÚBLICA.</w:t>
            </w:r>
          </w:p>
        </w:tc>
      </w:tr>
      <w:tr w:rsidR="00A21EAC" w:rsidRPr="005D2386" w14:paraId="77BE4AE6" w14:textId="77777777" w:rsidTr="00700BEA">
        <w:trPr>
          <w:gridBefore w:val="1"/>
          <w:trHeight w:val="20"/>
          <w:tblCellSpacing w:w="20" w:type="dxa"/>
          <w:jc w:val="center"/>
        </w:trPr>
        <w:tc>
          <w:tcPr>
            <w:tcW w:w="1306" w:type="dxa"/>
            <w:shd w:val="clear" w:color="auto" w:fill="C6D9F1"/>
            <w:vAlign w:val="center"/>
          </w:tcPr>
          <w:p w14:paraId="44EE11B5"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XV.</w:t>
            </w:r>
          </w:p>
        </w:tc>
        <w:tc>
          <w:tcPr>
            <w:tcW w:w="8158" w:type="dxa"/>
            <w:shd w:val="clear" w:color="auto" w:fill="C6D9F1"/>
            <w:vAlign w:val="center"/>
          </w:tcPr>
          <w:p w14:paraId="7C2A2444"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COMBATE A LA CORRUPCIÓN EN LA ADMINISTRACIÓN PÚBLICA FEDERAL.</w:t>
            </w:r>
          </w:p>
        </w:tc>
      </w:tr>
      <w:tr w:rsidR="00A21EAC" w:rsidRPr="005D2386" w14:paraId="74142E1C" w14:textId="77777777" w:rsidTr="00700BEA">
        <w:trPr>
          <w:gridBefore w:val="1"/>
          <w:trHeight w:val="20"/>
          <w:tblCellSpacing w:w="20" w:type="dxa"/>
          <w:jc w:val="center"/>
        </w:trPr>
        <w:tc>
          <w:tcPr>
            <w:tcW w:w="1306" w:type="dxa"/>
            <w:shd w:val="clear" w:color="auto" w:fill="C6D9F1"/>
            <w:vAlign w:val="center"/>
          </w:tcPr>
          <w:p w14:paraId="5A4C3FAE"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XVI.</w:t>
            </w:r>
          </w:p>
        </w:tc>
        <w:tc>
          <w:tcPr>
            <w:tcW w:w="8158" w:type="dxa"/>
            <w:shd w:val="clear" w:color="auto" w:fill="C6D9F1"/>
            <w:vAlign w:val="center"/>
          </w:tcPr>
          <w:p w14:paraId="3A33E63B"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RELACIONES LABORALES.</w:t>
            </w:r>
          </w:p>
        </w:tc>
      </w:tr>
      <w:tr w:rsidR="00A21EAC" w:rsidRPr="005D2386" w14:paraId="67724967" w14:textId="77777777" w:rsidTr="00700BEA">
        <w:trPr>
          <w:gridBefore w:val="1"/>
          <w:trHeight w:val="20"/>
          <w:tblCellSpacing w:w="20" w:type="dxa"/>
          <w:jc w:val="center"/>
        </w:trPr>
        <w:tc>
          <w:tcPr>
            <w:tcW w:w="1306" w:type="dxa"/>
            <w:shd w:val="clear" w:color="auto" w:fill="C6D9F1"/>
            <w:vAlign w:val="center"/>
          </w:tcPr>
          <w:p w14:paraId="4539EFB8" w14:textId="77777777" w:rsidR="00A21EAC" w:rsidRPr="005D2386" w:rsidRDefault="00A21EAC" w:rsidP="00700BEA">
            <w:pPr>
              <w:spacing w:line="0" w:lineRule="atLeast"/>
              <w:rPr>
                <w:rFonts w:ascii="Arial" w:hAnsi="Arial" w:cs="Arial"/>
                <w:b/>
                <w:bCs/>
                <w:sz w:val="20"/>
                <w:szCs w:val="20"/>
              </w:rPr>
            </w:pPr>
            <w:r w:rsidRPr="005D2386">
              <w:rPr>
                <w:rFonts w:ascii="Arial" w:hAnsi="Arial" w:cs="Arial"/>
                <w:b/>
                <w:bCs/>
                <w:sz w:val="20"/>
                <w:szCs w:val="20"/>
              </w:rPr>
              <w:t>XVII.</w:t>
            </w:r>
          </w:p>
        </w:tc>
        <w:tc>
          <w:tcPr>
            <w:tcW w:w="8158" w:type="dxa"/>
            <w:shd w:val="clear" w:color="auto" w:fill="C6D9F1"/>
            <w:vAlign w:val="center"/>
          </w:tcPr>
          <w:p w14:paraId="5AAE2FF2"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bCs/>
                <w:sz w:val="20"/>
                <w:szCs w:val="20"/>
              </w:rPr>
              <w:t xml:space="preserve">ASPECTOS CONTRACTUALES. </w:t>
            </w:r>
          </w:p>
        </w:tc>
      </w:tr>
      <w:tr w:rsidR="00A21EAC" w:rsidRPr="005D2386" w14:paraId="09A50A15" w14:textId="77777777" w:rsidTr="00700BEA">
        <w:trPr>
          <w:gridBefore w:val="1"/>
          <w:trHeight w:val="20"/>
          <w:tblCellSpacing w:w="20" w:type="dxa"/>
          <w:jc w:val="center"/>
        </w:trPr>
        <w:tc>
          <w:tcPr>
            <w:tcW w:w="1306" w:type="dxa"/>
            <w:vAlign w:val="center"/>
          </w:tcPr>
          <w:p w14:paraId="2676E33D"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w:t>
            </w:r>
          </w:p>
        </w:tc>
        <w:tc>
          <w:tcPr>
            <w:tcW w:w="8158" w:type="dxa"/>
            <w:vAlign w:val="center"/>
          </w:tcPr>
          <w:p w14:paraId="39F86770"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b/>
                <w:sz w:val="20"/>
                <w:szCs w:val="20"/>
              </w:rPr>
              <w:t>Garantías.</w:t>
            </w:r>
          </w:p>
        </w:tc>
      </w:tr>
      <w:tr w:rsidR="00A21EAC" w:rsidRPr="005D2386" w14:paraId="5B868DE9" w14:textId="77777777" w:rsidTr="00700BEA">
        <w:trPr>
          <w:gridBefore w:val="1"/>
          <w:trHeight w:val="20"/>
          <w:tblCellSpacing w:w="20" w:type="dxa"/>
          <w:jc w:val="center"/>
        </w:trPr>
        <w:tc>
          <w:tcPr>
            <w:tcW w:w="1306" w:type="dxa"/>
            <w:vAlign w:val="center"/>
          </w:tcPr>
          <w:p w14:paraId="1B808BAB"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1.1</w:t>
            </w:r>
          </w:p>
        </w:tc>
        <w:tc>
          <w:tcPr>
            <w:tcW w:w="8158" w:type="dxa"/>
            <w:vAlign w:val="center"/>
          </w:tcPr>
          <w:p w14:paraId="2D7ACFE7" w14:textId="77777777" w:rsidR="00A21EAC" w:rsidRPr="005D2386" w:rsidRDefault="00A21EAC" w:rsidP="00700BEA">
            <w:pPr>
              <w:spacing w:after="0" w:line="0" w:lineRule="atLeast"/>
              <w:jc w:val="both"/>
              <w:rPr>
                <w:rFonts w:ascii="Arial" w:hAnsi="Arial" w:cs="Arial"/>
                <w:b/>
                <w:bCs/>
                <w:sz w:val="20"/>
                <w:szCs w:val="20"/>
              </w:rPr>
            </w:pPr>
            <w:r w:rsidRPr="005D2386">
              <w:rPr>
                <w:rFonts w:ascii="Arial" w:hAnsi="Arial" w:cs="Arial"/>
                <w:sz w:val="20"/>
                <w:szCs w:val="20"/>
              </w:rPr>
              <w:t>Garantía de Cumplimiento del Contrato.</w:t>
            </w:r>
          </w:p>
        </w:tc>
      </w:tr>
      <w:tr w:rsidR="00A21EAC" w:rsidRPr="005D2386" w14:paraId="35578353" w14:textId="77777777" w:rsidTr="00700BEA">
        <w:trPr>
          <w:gridBefore w:val="1"/>
          <w:trHeight w:val="20"/>
          <w:tblCellSpacing w:w="20" w:type="dxa"/>
          <w:jc w:val="center"/>
        </w:trPr>
        <w:tc>
          <w:tcPr>
            <w:tcW w:w="1306" w:type="dxa"/>
            <w:vAlign w:val="center"/>
          </w:tcPr>
          <w:p w14:paraId="53FEF7F0"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1.2</w:t>
            </w:r>
          </w:p>
        </w:tc>
        <w:tc>
          <w:tcPr>
            <w:tcW w:w="8158" w:type="dxa"/>
            <w:vAlign w:val="center"/>
          </w:tcPr>
          <w:p w14:paraId="777A9949"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sz w:val="20"/>
                <w:szCs w:val="20"/>
              </w:rPr>
              <w:t>Garantía de Anticipo del Contrato.</w:t>
            </w:r>
          </w:p>
        </w:tc>
      </w:tr>
      <w:tr w:rsidR="00A21EAC" w:rsidRPr="005D2386" w14:paraId="2992C3C4" w14:textId="77777777" w:rsidTr="00700BEA">
        <w:trPr>
          <w:gridBefore w:val="1"/>
          <w:trHeight w:val="20"/>
          <w:tblCellSpacing w:w="20" w:type="dxa"/>
          <w:jc w:val="center"/>
        </w:trPr>
        <w:tc>
          <w:tcPr>
            <w:tcW w:w="1306" w:type="dxa"/>
            <w:vAlign w:val="center"/>
          </w:tcPr>
          <w:p w14:paraId="7955E017"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 xml:space="preserve">1.3 </w:t>
            </w:r>
          </w:p>
        </w:tc>
        <w:tc>
          <w:tcPr>
            <w:tcW w:w="8158" w:type="dxa"/>
            <w:shd w:val="clear" w:color="auto" w:fill="auto"/>
            <w:vAlign w:val="center"/>
          </w:tcPr>
          <w:p w14:paraId="6E82C37F"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Póliza de Responsabilidad Civil</w:t>
            </w:r>
          </w:p>
        </w:tc>
      </w:tr>
      <w:tr w:rsidR="00A21EAC" w:rsidRPr="005D2386" w14:paraId="3DCFAFB9" w14:textId="77777777" w:rsidTr="00700BEA">
        <w:trPr>
          <w:gridBefore w:val="1"/>
          <w:trHeight w:val="20"/>
          <w:tblCellSpacing w:w="20" w:type="dxa"/>
          <w:jc w:val="center"/>
        </w:trPr>
        <w:tc>
          <w:tcPr>
            <w:tcW w:w="1306" w:type="dxa"/>
            <w:vAlign w:val="center"/>
          </w:tcPr>
          <w:p w14:paraId="7E6D0DF1"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2.</w:t>
            </w:r>
          </w:p>
        </w:tc>
        <w:tc>
          <w:tcPr>
            <w:tcW w:w="8158" w:type="dxa"/>
            <w:vAlign w:val="center"/>
          </w:tcPr>
          <w:p w14:paraId="38BCCB4A"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b/>
                <w:sz w:val="20"/>
                <w:szCs w:val="20"/>
              </w:rPr>
              <w:t>Condiciones de pago.</w:t>
            </w:r>
          </w:p>
        </w:tc>
      </w:tr>
      <w:tr w:rsidR="00A21EAC" w:rsidRPr="005D2386" w14:paraId="4DFF3237" w14:textId="77777777" w:rsidTr="00700BEA">
        <w:trPr>
          <w:gridBefore w:val="1"/>
          <w:trHeight w:val="20"/>
          <w:tblCellSpacing w:w="20" w:type="dxa"/>
          <w:jc w:val="center"/>
        </w:trPr>
        <w:tc>
          <w:tcPr>
            <w:tcW w:w="1306" w:type="dxa"/>
            <w:vAlign w:val="center"/>
          </w:tcPr>
          <w:p w14:paraId="63951DE1"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lastRenderedPageBreak/>
              <w:t>2.1</w:t>
            </w:r>
          </w:p>
        </w:tc>
        <w:tc>
          <w:tcPr>
            <w:tcW w:w="8158" w:type="dxa"/>
            <w:vAlign w:val="center"/>
          </w:tcPr>
          <w:p w14:paraId="6AA81A20"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Anticipos.</w:t>
            </w:r>
          </w:p>
        </w:tc>
      </w:tr>
      <w:tr w:rsidR="00A21EAC" w:rsidRPr="005D2386" w14:paraId="2AFE8150" w14:textId="77777777" w:rsidTr="00700BEA">
        <w:trPr>
          <w:gridBefore w:val="1"/>
          <w:trHeight w:val="20"/>
          <w:tblCellSpacing w:w="20" w:type="dxa"/>
          <w:jc w:val="center"/>
        </w:trPr>
        <w:tc>
          <w:tcPr>
            <w:tcW w:w="1306" w:type="dxa"/>
            <w:vAlign w:val="center"/>
          </w:tcPr>
          <w:p w14:paraId="523633BB"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2.2</w:t>
            </w:r>
          </w:p>
        </w:tc>
        <w:tc>
          <w:tcPr>
            <w:tcW w:w="8158" w:type="dxa"/>
            <w:vAlign w:val="center"/>
          </w:tcPr>
          <w:p w14:paraId="046B7F47"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sz w:val="20"/>
                <w:szCs w:val="20"/>
              </w:rPr>
              <w:t>Del pago.</w:t>
            </w:r>
          </w:p>
        </w:tc>
      </w:tr>
      <w:tr w:rsidR="00A21EAC" w:rsidRPr="005D2386" w14:paraId="358FFA03" w14:textId="77777777" w:rsidTr="00700BEA">
        <w:trPr>
          <w:gridBefore w:val="1"/>
          <w:trHeight w:val="20"/>
          <w:tblCellSpacing w:w="20" w:type="dxa"/>
          <w:jc w:val="center"/>
        </w:trPr>
        <w:tc>
          <w:tcPr>
            <w:tcW w:w="1306" w:type="dxa"/>
            <w:vAlign w:val="center"/>
          </w:tcPr>
          <w:p w14:paraId="00B3AE96" w14:textId="77777777" w:rsidR="00A21EAC" w:rsidRPr="005D2386" w:rsidRDefault="00A21EAC" w:rsidP="00700BEA">
            <w:pPr>
              <w:spacing w:line="0" w:lineRule="atLeast"/>
              <w:ind w:left="276"/>
              <w:rPr>
                <w:rFonts w:ascii="Arial" w:hAnsi="Arial" w:cs="Arial"/>
                <w:sz w:val="20"/>
                <w:szCs w:val="20"/>
              </w:rPr>
            </w:pPr>
            <w:r w:rsidRPr="005D2386">
              <w:rPr>
                <w:rFonts w:ascii="Arial" w:hAnsi="Arial" w:cs="Arial"/>
                <w:sz w:val="20"/>
                <w:szCs w:val="20"/>
              </w:rPr>
              <w:t>2.3</w:t>
            </w:r>
          </w:p>
        </w:tc>
        <w:tc>
          <w:tcPr>
            <w:tcW w:w="8158" w:type="dxa"/>
            <w:vAlign w:val="center"/>
          </w:tcPr>
          <w:p w14:paraId="083D5FC7"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Pagos progresivos.</w:t>
            </w:r>
          </w:p>
        </w:tc>
      </w:tr>
      <w:tr w:rsidR="00A21EAC" w:rsidRPr="005D2386" w14:paraId="74B685A7" w14:textId="77777777" w:rsidTr="00700BEA">
        <w:trPr>
          <w:gridBefore w:val="1"/>
          <w:trHeight w:val="20"/>
          <w:tblCellSpacing w:w="20" w:type="dxa"/>
          <w:jc w:val="center"/>
        </w:trPr>
        <w:tc>
          <w:tcPr>
            <w:tcW w:w="1306" w:type="dxa"/>
            <w:vAlign w:val="center"/>
          </w:tcPr>
          <w:p w14:paraId="6F770437"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3.</w:t>
            </w:r>
          </w:p>
        </w:tc>
        <w:tc>
          <w:tcPr>
            <w:tcW w:w="8158" w:type="dxa"/>
            <w:vAlign w:val="center"/>
          </w:tcPr>
          <w:p w14:paraId="43E9A046"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b/>
                <w:sz w:val="20"/>
                <w:szCs w:val="20"/>
              </w:rPr>
              <w:t>Penas convencionales.</w:t>
            </w:r>
          </w:p>
        </w:tc>
      </w:tr>
      <w:tr w:rsidR="00A21EAC" w:rsidRPr="005D2386" w14:paraId="2E0C5E9F" w14:textId="77777777" w:rsidTr="00700BEA">
        <w:trPr>
          <w:gridBefore w:val="1"/>
          <w:trHeight w:val="20"/>
          <w:tblCellSpacing w:w="20" w:type="dxa"/>
          <w:jc w:val="center"/>
        </w:trPr>
        <w:tc>
          <w:tcPr>
            <w:tcW w:w="1306" w:type="dxa"/>
            <w:vAlign w:val="center"/>
          </w:tcPr>
          <w:p w14:paraId="19324AE9"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4.</w:t>
            </w:r>
          </w:p>
        </w:tc>
        <w:tc>
          <w:tcPr>
            <w:tcW w:w="8158" w:type="dxa"/>
            <w:vAlign w:val="center"/>
          </w:tcPr>
          <w:p w14:paraId="39708E35"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b/>
                <w:sz w:val="20"/>
                <w:szCs w:val="20"/>
              </w:rPr>
              <w:t>Deducciones al pago.</w:t>
            </w:r>
          </w:p>
        </w:tc>
      </w:tr>
      <w:tr w:rsidR="00A21EAC" w:rsidRPr="005D2386" w14:paraId="22378A61" w14:textId="77777777" w:rsidTr="00700BEA">
        <w:trPr>
          <w:gridBefore w:val="1"/>
          <w:trHeight w:val="20"/>
          <w:tblCellSpacing w:w="20" w:type="dxa"/>
          <w:jc w:val="center"/>
        </w:trPr>
        <w:tc>
          <w:tcPr>
            <w:tcW w:w="1306" w:type="dxa"/>
            <w:vAlign w:val="center"/>
          </w:tcPr>
          <w:p w14:paraId="2B96CBA9"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5.</w:t>
            </w:r>
          </w:p>
        </w:tc>
        <w:tc>
          <w:tcPr>
            <w:tcW w:w="8158" w:type="dxa"/>
            <w:vAlign w:val="center"/>
          </w:tcPr>
          <w:p w14:paraId="530FDA53"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Rescisión administrativa del contrato.</w:t>
            </w:r>
          </w:p>
        </w:tc>
      </w:tr>
      <w:tr w:rsidR="00A21EAC" w:rsidRPr="005D2386" w14:paraId="6DB73E7D" w14:textId="77777777" w:rsidTr="00700BEA">
        <w:trPr>
          <w:gridBefore w:val="1"/>
          <w:trHeight w:val="20"/>
          <w:tblCellSpacing w:w="20" w:type="dxa"/>
          <w:jc w:val="center"/>
        </w:trPr>
        <w:tc>
          <w:tcPr>
            <w:tcW w:w="1306" w:type="dxa"/>
            <w:vAlign w:val="center"/>
          </w:tcPr>
          <w:p w14:paraId="47C4781D"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6.</w:t>
            </w:r>
          </w:p>
        </w:tc>
        <w:tc>
          <w:tcPr>
            <w:tcW w:w="8158" w:type="dxa"/>
            <w:vAlign w:val="center"/>
          </w:tcPr>
          <w:p w14:paraId="5740D84F"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Sanciones.</w:t>
            </w:r>
          </w:p>
        </w:tc>
      </w:tr>
      <w:tr w:rsidR="00A21EAC" w:rsidRPr="005D2386" w14:paraId="3A858194" w14:textId="77777777" w:rsidTr="00700BEA">
        <w:trPr>
          <w:gridBefore w:val="1"/>
          <w:trHeight w:val="20"/>
          <w:tblCellSpacing w:w="20" w:type="dxa"/>
          <w:jc w:val="center"/>
        </w:trPr>
        <w:tc>
          <w:tcPr>
            <w:tcW w:w="1306" w:type="dxa"/>
            <w:vAlign w:val="center"/>
          </w:tcPr>
          <w:p w14:paraId="29E541EA"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7.</w:t>
            </w:r>
          </w:p>
        </w:tc>
        <w:tc>
          <w:tcPr>
            <w:tcW w:w="8158" w:type="dxa"/>
            <w:vAlign w:val="center"/>
          </w:tcPr>
          <w:p w14:paraId="5B1E7543"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Solicitud de prórroga.</w:t>
            </w:r>
          </w:p>
        </w:tc>
      </w:tr>
      <w:tr w:rsidR="00A21EAC" w:rsidRPr="005D2386" w14:paraId="20B8E259" w14:textId="77777777" w:rsidTr="00700BEA">
        <w:trPr>
          <w:gridBefore w:val="1"/>
          <w:trHeight w:val="20"/>
          <w:tblCellSpacing w:w="20" w:type="dxa"/>
          <w:jc w:val="center"/>
        </w:trPr>
        <w:tc>
          <w:tcPr>
            <w:tcW w:w="1306" w:type="dxa"/>
            <w:vAlign w:val="center"/>
          </w:tcPr>
          <w:p w14:paraId="2EC8D65F"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8.</w:t>
            </w:r>
          </w:p>
        </w:tc>
        <w:tc>
          <w:tcPr>
            <w:tcW w:w="8158" w:type="dxa"/>
            <w:vAlign w:val="center"/>
          </w:tcPr>
          <w:p w14:paraId="69D4B88D"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Terminación anticipada del contrato.</w:t>
            </w:r>
          </w:p>
        </w:tc>
      </w:tr>
      <w:tr w:rsidR="00A21EAC" w:rsidRPr="005D2386" w14:paraId="35ADC45A" w14:textId="77777777" w:rsidTr="00700BEA">
        <w:trPr>
          <w:gridBefore w:val="1"/>
          <w:trHeight w:val="20"/>
          <w:tblCellSpacing w:w="20" w:type="dxa"/>
          <w:jc w:val="center"/>
        </w:trPr>
        <w:tc>
          <w:tcPr>
            <w:tcW w:w="1306" w:type="dxa"/>
            <w:vAlign w:val="center"/>
          </w:tcPr>
          <w:p w14:paraId="6FD04419"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9.</w:t>
            </w:r>
          </w:p>
        </w:tc>
        <w:tc>
          <w:tcPr>
            <w:tcW w:w="8158" w:type="dxa"/>
            <w:vAlign w:val="center"/>
          </w:tcPr>
          <w:p w14:paraId="23D17622"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Del procedimiento de conciliación.</w:t>
            </w:r>
          </w:p>
        </w:tc>
      </w:tr>
      <w:tr w:rsidR="00A21EAC" w:rsidRPr="005D2386" w14:paraId="08821486" w14:textId="77777777" w:rsidTr="00700BEA">
        <w:trPr>
          <w:gridBefore w:val="1"/>
          <w:trHeight w:val="20"/>
          <w:tblCellSpacing w:w="20" w:type="dxa"/>
          <w:jc w:val="center"/>
        </w:trPr>
        <w:tc>
          <w:tcPr>
            <w:tcW w:w="1306" w:type="dxa"/>
            <w:vAlign w:val="center"/>
          </w:tcPr>
          <w:p w14:paraId="66528DE7"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10.</w:t>
            </w:r>
          </w:p>
        </w:tc>
        <w:tc>
          <w:tcPr>
            <w:tcW w:w="8158" w:type="dxa"/>
            <w:vAlign w:val="center"/>
          </w:tcPr>
          <w:p w14:paraId="081AD5A0"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Calidad de los servicios especializados.</w:t>
            </w:r>
          </w:p>
        </w:tc>
      </w:tr>
      <w:tr w:rsidR="00A21EAC" w:rsidRPr="005D2386" w14:paraId="619A94A0" w14:textId="77777777" w:rsidTr="00700BEA">
        <w:trPr>
          <w:gridBefore w:val="1"/>
          <w:trHeight w:val="20"/>
          <w:tblCellSpacing w:w="20" w:type="dxa"/>
          <w:jc w:val="center"/>
        </w:trPr>
        <w:tc>
          <w:tcPr>
            <w:tcW w:w="1306" w:type="dxa"/>
            <w:vAlign w:val="center"/>
          </w:tcPr>
          <w:p w14:paraId="015A1168"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11.</w:t>
            </w:r>
          </w:p>
        </w:tc>
        <w:tc>
          <w:tcPr>
            <w:tcW w:w="8158" w:type="dxa"/>
            <w:vAlign w:val="center"/>
          </w:tcPr>
          <w:p w14:paraId="775A6326"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Facultad de supervisión de los servicios especializados.</w:t>
            </w:r>
          </w:p>
        </w:tc>
      </w:tr>
      <w:tr w:rsidR="00A21EAC" w:rsidRPr="005D2386" w14:paraId="3A6EFE8B" w14:textId="77777777" w:rsidTr="00700BEA">
        <w:trPr>
          <w:gridBefore w:val="1"/>
          <w:trHeight w:val="20"/>
          <w:tblCellSpacing w:w="20" w:type="dxa"/>
          <w:jc w:val="center"/>
        </w:trPr>
        <w:tc>
          <w:tcPr>
            <w:tcW w:w="1306" w:type="dxa"/>
            <w:vAlign w:val="center"/>
          </w:tcPr>
          <w:p w14:paraId="0244B231"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12.</w:t>
            </w:r>
          </w:p>
        </w:tc>
        <w:tc>
          <w:tcPr>
            <w:tcW w:w="8158" w:type="dxa"/>
            <w:vAlign w:val="center"/>
          </w:tcPr>
          <w:p w14:paraId="2074C324"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Registro de derechos.</w:t>
            </w:r>
          </w:p>
        </w:tc>
      </w:tr>
      <w:tr w:rsidR="00A21EAC" w:rsidRPr="005D2386" w14:paraId="11987E5D" w14:textId="77777777" w:rsidTr="00700BEA">
        <w:trPr>
          <w:gridBefore w:val="1"/>
          <w:trHeight w:val="20"/>
          <w:tblCellSpacing w:w="20" w:type="dxa"/>
          <w:jc w:val="center"/>
        </w:trPr>
        <w:tc>
          <w:tcPr>
            <w:tcW w:w="1306" w:type="dxa"/>
            <w:vAlign w:val="center"/>
          </w:tcPr>
          <w:p w14:paraId="4F27E965"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13.</w:t>
            </w:r>
          </w:p>
        </w:tc>
        <w:tc>
          <w:tcPr>
            <w:tcW w:w="8158" w:type="dxa"/>
            <w:vAlign w:val="center"/>
          </w:tcPr>
          <w:p w14:paraId="4931ABCC"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Impuestos.</w:t>
            </w:r>
          </w:p>
        </w:tc>
      </w:tr>
      <w:tr w:rsidR="00A21EAC" w:rsidRPr="005D2386" w14:paraId="1AEA2849" w14:textId="77777777" w:rsidTr="00700BEA">
        <w:trPr>
          <w:gridBefore w:val="1"/>
          <w:trHeight w:val="20"/>
          <w:tblCellSpacing w:w="20" w:type="dxa"/>
          <w:jc w:val="center"/>
        </w:trPr>
        <w:tc>
          <w:tcPr>
            <w:tcW w:w="1306" w:type="dxa"/>
            <w:vAlign w:val="center"/>
          </w:tcPr>
          <w:p w14:paraId="223473AE" w14:textId="77777777" w:rsidR="00A21EAC" w:rsidRPr="005D2386" w:rsidRDefault="00A21EAC" w:rsidP="00700BEA">
            <w:pPr>
              <w:spacing w:line="0" w:lineRule="atLeast"/>
              <w:ind w:left="100"/>
              <w:rPr>
                <w:rFonts w:ascii="Arial" w:hAnsi="Arial" w:cs="Arial"/>
                <w:b/>
                <w:sz w:val="20"/>
                <w:szCs w:val="20"/>
              </w:rPr>
            </w:pPr>
            <w:r w:rsidRPr="005D2386">
              <w:rPr>
                <w:rFonts w:ascii="Arial" w:hAnsi="Arial" w:cs="Arial"/>
                <w:b/>
                <w:sz w:val="20"/>
                <w:szCs w:val="20"/>
              </w:rPr>
              <w:t>14.</w:t>
            </w:r>
          </w:p>
        </w:tc>
        <w:tc>
          <w:tcPr>
            <w:tcW w:w="8158" w:type="dxa"/>
            <w:vAlign w:val="center"/>
          </w:tcPr>
          <w:p w14:paraId="51468F09"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sz w:val="20"/>
                <w:szCs w:val="20"/>
              </w:rPr>
              <w:t>Cesión de Derechos y Obligaciones</w:t>
            </w:r>
          </w:p>
        </w:tc>
      </w:tr>
      <w:tr w:rsidR="00A21EAC" w:rsidRPr="005D2386" w14:paraId="633EF007" w14:textId="77777777" w:rsidTr="00700BEA">
        <w:trPr>
          <w:gridBefore w:val="1"/>
          <w:trHeight w:val="20"/>
          <w:tblCellSpacing w:w="20" w:type="dxa"/>
          <w:jc w:val="center"/>
        </w:trPr>
        <w:tc>
          <w:tcPr>
            <w:tcW w:w="1306" w:type="dxa"/>
            <w:shd w:val="clear" w:color="auto" w:fill="C6D9F1"/>
            <w:vAlign w:val="center"/>
          </w:tcPr>
          <w:p w14:paraId="24182E18" w14:textId="77777777" w:rsidR="00A21EAC" w:rsidRPr="005D2386" w:rsidRDefault="00A21EAC" w:rsidP="00700BEA">
            <w:pPr>
              <w:spacing w:line="0" w:lineRule="atLeast"/>
              <w:ind w:left="360"/>
              <w:rPr>
                <w:rFonts w:ascii="Arial" w:hAnsi="Arial" w:cs="Arial"/>
                <w:sz w:val="20"/>
                <w:szCs w:val="20"/>
              </w:rPr>
            </w:pPr>
          </w:p>
        </w:tc>
        <w:tc>
          <w:tcPr>
            <w:tcW w:w="8158" w:type="dxa"/>
            <w:shd w:val="clear" w:color="auto" w:fill="C6D9F1"/>
            <w:vAlign w:val="center"/>
          </w:tcPr>
          <w:p w14:paraId="4EAD23B0"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
                <w:caps/>
                <w:sz w:val="20"/>
                <w:szCs w:val="20"/>
              </w:rPr>
              <w:t>Anexos</w:t>
            </w:r>
          </w:p>
        </w:tc>
      </w:tr>
      <w:tr w:rsidR="00A21EAC" w:rsidRPr="005D2386" w14:paraId="198D4577" w14:textId="77777777" w:rsidTr="00700BEA">
        <w:trPr>
          <w:gridBefore w:val="1"/>
          <w:trHeight w:val="20"/>
          <w:tblCellSpacing w:w="20" w:type="dxa"/>
          <w:jc w:val="center"/>
        </w:trPr>
        <w:tc>
          <w:tcPr>
            <w:tcW w:w="1306" w:type="dxa"/>
            <w:vAlign w:val="center"/>
          </w:tcPr>
          <w:p w14:paraId="008B1543"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1</w:t>
            </w:r>
          </w:p>
        </w:tc>
        <w:tc>
          <w:tcPr>
            <w:tcW w:w="8158" w:type="dxa"/>
            <w:vAlign w:val="center"/>
          </w:tcPr>
          <w:p w14:paraId="72BB6136" w14:textId="77777777" w:rsidR="00A21EAC" w:rsidRPr="005D2386" w:rsidRDefault="00A21EAC" w:rsidP="00700BEA">
            <w:pPr>
              <w:spacing w:after="0" w:line="0" w:lineRule="atLeast"/>
              <w:jc w:val="both"/>
              <w:rPr>
                <w:rFonts w:ascii="Arial" w:hAnsi="Arial" w:cs="Arial"/>
                <w:b/>
                <w:sz w:val="20"/>
                <w:szCs w:val="20"/>
              </w:rPr>
            </w:pPr>
            <w:r w:rsidRPr="005D2386">
              <w:rPr>
                <w:rFonts w:ascii="Arial" w:hAnsi="Arial" w:cs="Arial"/>
                <w:bCs/>
                <w:sz w:val="20"/>
                <w:szCs w:val="20"/>
              </w:rPr>
              <w:t>Términos de Referencia.</w:t>
            </w:r>
          </w:p>
        </w:tc>
      </w:tr>
      <w:tr w:rsidR="00A21EAC" w:rsidRPr="005D2386" w14:paraId="33896D4C" w14:textId="77777777" w:rsidTr="00700BEA">
        <w:trPr>
          <w:gridBefore w:val="1"/>
          <w:trHeight w:val="20"/>
          <w:tblCellSpacing w:w="20" w:type="dxa"/>
          <w:jc w:val="center"/>
        </w:trPr>
        <w:tc>
          <w:tcPr>
            <w:tcW w:w="1306" w:type="dxa"/>
            <w:vAlign w:val="center"/>
          </w:tcPr>
          <w:p w14:paraId="5BAE9403"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2</w:t>
            </w:r>
          </w:p>
        </w:tc>
        <w:tc>
          <w:tcPr>
            <w:tcW w:w="8158" w:type="dxa"/>
            <w:vAlign w:val="center"/>
          </w:tcPr>
          <w:p w14:paraId="53711041" w14:textId="77777777" w:rsidR="00A21EAC" w:rsidRPr="005D2386" w:rsidRDefault="00A21EAC" w:rsidP="00700BEA">
            <w:pPr>
              <w:spacing w:after="0" w:line="0" w:lineRule="atLeast"/>
              <w:rPr>
                <w:rFonts w:ascii="Arial" w:hAnsi="Arial" w:cs="Arial"/>
                <w:b/>
                <w:bCs/>
                <w:sz w:val="20"/>
                <w:szCs w:val="20"/>
              </w:rPr>
            </w:pPr>
            <w:r w:rsidRPr="005D2386">
              <w:rPr>
                <w:rFonts w:ascii="Arial" w:hAnsi="Arial" w:cs="Arial"/>
                <w:bCs/>
                <w:sz w:val="20"/>
                <w:szCs w:val="20"/>
              </w:rPr>
              <w:t>Propuesta económica.</w:t>
            </w:r>
          </w:p>
        </w:tc>
      </w:tr>
      <w:tr w:rsidR="00A21EAC" w:rsidRPr="005D2386" w14:paraId="668B50AE" w14:textId="77777777" w:rsidTr="00700BEA">
        <w:trPr>
          <w:gridBefore w:val="1"/>
          <w:trHeight w:val="20"/>
          <w:tblCellSpacing w:w="20" w:type="dxa"/>
          <w:jc w:val="center"/>
        </w:trPr>
        <w:tc>
          <w:tcPr>
            <w:tcW w:w="1306" w:type="dxa"/>
            <w:vAlign w:val="center"/>
          </w:tcPr>
          <w:p w14:paraId="3A32D4BA"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3</w:t>
            </w:r>
          </w:p>
        </w:tc>
        <w:tc>
          <w:tcPr>
            <w:tcW w:w="8158" w:type="dxa"/>
            <w:vAlign w:val="center"/>
          </w:tcPr>
          <w:p w14:paraId="4B17AE6C"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bCs/>
                <w:sz w:val="20"/>
                <w:szCs w:val="20"/>
              </w:rPr>
              <w:t>Formato de Escrito de Interés de Participar (requerido para la Junta de Aclaraciones).</w:t>
            </w:r>
          </w:p>
        </w:tc>
      </w:tr>
      <w:tr w:rsidR="00A21EAC" w:rsidRPr="005D2386" w14:paraId="07E2EEA0" w14:textId="77777777" w:rsidTr="00700BEA">
        <w:trPr>
          <w:gridBefore w:val="1"/>
          <w:trHeight w:val="20"/>
          <w:tblCellSpacing w:w="20" w:type="dxa"/>
          <w:jc w:val="center"/>
        </w:trPr>
        <w:tc>
          <w:tcPr>
            <w:tcW w:w="1306" w:type="dxa"/>
            <w:vAlign w:val="center"/>
          </w:tcPr>
          <w:p w14:paraId="09A30F30"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4</w:t>
            </w:r>
          </w:p>
        </w:tc>
        <w:tc>
          <w:tcPr>
            <w:tcW w:w="8158" w:type="dxa"/>
            <w:vAlign w:val="center"/>
          </w:tcPr>
          <w:p w14:paraId="4F8A4E19"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bCs/>
                <w:sz w:val="20"/>
                <w:szCs w:val="20"/>
              </w:rPr>
              <w:t>Formato para presentar solicitudes de aclaración para la Junta de Aclaraciones.</w:t>
            </w:r>
          </w:p>
        </w:tc>
      </w:tr>
      <w:tr w:rsidR="00A21EAC" w:rsidRPr="005D2386" w14:paraId="37970566" w14:textId="77777777" w:rsidTr="00700BEA">
        <w:trPr>
          <w:gridBefore w:val="1"/>
          <w:trHeight w:val="20"/>
          <w:tblCellSpacing w:w="20" w:type="dxa"/>
          <w:jc w:val="center"/>
        </w:trPr>
        <w:tc>
          <w:tcPr>
            <w:tcW w:w="1306" w:type="dxa"/>
            <w:vAlign w:val="center"/>
          </w:tcPr>
          <w:p w14:paraId="27E925ED"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5</w:t>
            </w:r>
          </w:p>
        </w:tc>
        <w:tc>
          <w:tcPr>
            <w:tcW w:w="8158" w:type="dxa"/>
            <w:vAlign w:val="center"/>
          </w:tcPr>
          <w:p w14:paraId="3660B89C"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bCs/>
                <w:sz w:val="20"/>
                <w:szCs w:val="20"/>
              </w:rPr>
              <w:t>Formato de Acreditación.</w:t>
            </w:r>
          </w:p>
        </w:tc>
      </w:tr>
      <w:tr w:rsidR="00A21EAC" w:rsidRPr="005D2386" w14:paraId="17651CAD" w14:textId="77777777" w:rsidTr="00700BEA">
        <w:trPr>
          <w:gridBefore w:val="1"/>
          <w:trHeight w:val="20"/>
          <w:tblCellSpacing w:w="20" w:type="dxa"/>
          <w:jc w:val="center"/>
        </w:trPr>
        <w:tc>
          <w:tcPr>
            <w:tcW w:w="1306" w:type="dxa"/>
            <w:vAlign w:val="center"/>
          </w:tcPr>
          <w:p w14:paraId="37B6F3E5"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6</w:t>
            </w:r>
          </w:p>
        </w:tc>
        <w:tc>
          <w:tcPr>
            <w:tcW w:w="8158" w:type="dxa"/>
            <w:vAlign w:val="center"/>
          </w:tcPr>
          <w:p w14:paraId="00B769DE" w14:textId="77777777" w:rsidR="00A21EAC" w:rsidRPr="005D2386" w:rsidRDefault="00A21EAC" w:rsidP="00700BEA">
            <w:pPr>
              <w:spacing w:after="0" w:line="0" w:lineRule="atLeast"/>
              <w:jc w:val="both"/>
              <w:rPr>
                <w:rFonts w:ascii="Arial" w:hAnsi="Arial" w:cs="Arial"/>
                <w:bCs/>
                <w:sz w:val="20"/>
                <w:szCs w:val="20"/>
              </w:rPr>
            </w:pPr>
            <w:r w:rsidRPr="005D2386">
              <w:rPr>
                <w:rFonts w:ascii="Arial" w:hAnsi="Arial" w:cs="Arial"/>
                <w:bCs/>
                <w:sz w:val="20"/>
                <w:szCs w:val="20"/>
              </w:rPr>
              <w:t>Formato de facultades de representación vigentes</w:t>
            </w:r>
          </w:p>
        </w:tc>
      </w:tr>
      <w:tr w:rsidR="00A21EAC" w:rsidRPr="005D2386" w14:paraId="39372828" w14:textId="77777777" w:rsidTr="00700BEA">
        <w:trPr>
          <w:gridBefore w:val="1"/>
          <w:trHeight w:val="20"/>
          <w:tblCellSpacing w:w="20" w:type="dxa"/>
          <w:jc w:val="center"/>
        </w:trPr>
        <w:tc>
          <w:tcPr>
            <w:tcW w:w="1306" w:type="dxa"/>
            <w:vAlign w:val="center"/>
          </w:tcPr>
          <w:p w14:paraId="1D09E714"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7</w:t>
            </w:r>
          </w:p>
        </w:tc>
        <w:tc>
          <w:tcPr>
            <w:tcW w:w="8158" w:type="dxa"/>
            <w:vAlign w:val="center"/>
          </w:tcPr>
          <w:p w14:paraId="1FF29B29"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bCs/>
                <w:sz w:val="20"/>
                <w:szCs w:val="20"/>
              </w:rPr>
              <w:t>Manifestación de Nacionalidad.</w:t>
            </w:r>
          </w:p>
        </w:tc>
      </w:tr>
      <w:tr w:rsidR="00A21EAC" w:rsidRPr="005D2386" w14:paraId="54F2F285" w14:textId="77777777" w:rsidTr="00700BEA">
        <w:trPr>
          <w:gridBefore w:val="1"/>
          <w:trHeight w:val="20"/>
          <w:tblCellSpacing w:w="20" w:type="dxa"/>
          <w:jc w:val="center"/>
        </w:trPr>
        <w:tc>
          <w:tcPr>
            <w:tcW w:w="1306" w:type="dxa"/>
            <w:vAlign w:val="center"/>
          </w:tcPr>
          <w:p w14:paraId="140C67D4"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lastRenderedPageBreak/>
              <w:t>8</w:t>
            </w:r>
          </w:p>
        </w:tc>
        <w:tc>
          <w:tcPr>
            <w:tcW w:w="8158" w:type="dxa"/>
            <w:vAlign w:val="center"/>
          </w:tcPr>
          <w:p w14:paraId="3AF7F15B"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sz w:val="20"/>
                <w:szCs w:val="20"/>
              </w:rPr>
              <w:t>Manifestación de MIPYME.</w:t>
            </w:r>
          </w:p>
        </w:tc>
      </w:tr>
      <w:tr w:rsidR="00A21EAC" w:rsidRPr="005D2386" w14:paraId="4A385DD4" w14:textId="77777777" w:rsidTr="00700BEA">
        <w:trPr>
          <w:gridBefore w:val="1"/>
          <w:trHeight w:val="20"/>
          <w:tblCellSpacing w:w="20" w:type="dxa"/>
          <w:jc w:val="center"/>
        </w:trPr>
        <w:tc>
          <w:tcPr>
            <w:tcW w:w="1306" w:type="dxa"/>
            <w:vAlign w:val="center"/>
          </w:tcPr>
          <w:p w14:paraId="074EB694"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9</w:t>
            </w:r>
          </w:p>
        </w:tc>
        <w:tc>
          <w:tcPr>
            <w:tcW w:w="8158" w:type="dxa"/>
            <w:vAlign w:val="center"/>
          </w:tcPr>
          <w:p w14:paraId="71BF1292"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bCs/>
                <w:sz w:val="20"/>
                <w:szCs w:val="20"/>
              </w:rPr>
              <w:t>Carta de Aceptación de la Convocatoria.</w:t>
            </w:r>
          </w:p>
        </w:tc>
      </w:tr>
      <w:tr w:rsidR="00A21EAC" w:rsidRPr="005D2386" w14:paraId="5ACDAFAA" w14:textId="77777777" w:rsidTr="00700BEA">
        <w:trPr>
          <w:gridBefore w:val="1"/>
          <w:trHeight w:val="20"/>
          <w:tblCellSpacing w:w="20" w:type="dxa"/>
          <w:jc w:val="center"/>
        </w:trPr>
        <w:tc>
          <w:tcPr>
            <w:tcW w:w="1306" w:type="dxa"/>
            <w:vAlign w:val="center"/>
          </w:tcPr>
          <w:p w14:paraId="6F747258"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10</w:t>
            </w:r>
          </w:p>
        </w:tc>
        <w:tc>
          <w:tcPr>
            <w:tcW w:w="8158" w:type="dxa"/>
            <w:vAlign w:val="center"/>
          </w:tcPr>
          <w:p w14:paraId="61537C20" w14:textId="77777777" w:rsidR="00A21EAC" w:rsidRPr="005D2386" w:rsidRDefault="00A21EAC" w:rsidP="00700BEA">
            <w:pPr>
              <w:spacing w:after="0" w:line="0" w:lineRule="atLeast"/>
              <w:jc w:val="both"/>
              <w:rPr>
                <w:rStyle w:val="Hipervnculo"/>
                <w:bCs/>
                <w:sz w:val="20"/>
                <w:szCs w:val="20"/>
              </w:rPr>
            </w:pPr>
            <w:r w:rsidRPr="000F390F">
              <w:rPr>
                <w:rFonts w:ascii="Arial" w:hAnsi="Arial" w:cs="Arial"/>
                <w:bCs/>
                <w:sz w:val="20"/>
                <w:szCs w:val="20"/>
              </w:rPr>
              <w:t>Escrito de los artículos 50 y 60 antepenúltimo párrafo de la LAASSP</w:t>
            </w:r>
            <w:r w:rsidRPr="005D2386">
              <w:rPr>
                <w:rFonts w:ascii="Arial" w:hAnsi="Arial" w:cs="Arial"/>
                <w:bCs/>
                <w:sz w:val="20"/>
                <w:szCs w:val="20"/>
              </w:rPr>
              <w:t xml:space="preserve">. </w:t>
            </w:r>
          </w:p>
        </w:tc>
      </w:tr>
      <w:tr w:rsidR="00A21EAC" w:rsidRPr="005D2386" w14:paraId="58C4260F" w14:textId="77777777" w:rsidTr="00700BEA">
        <w:trPr>
          <w:gridBefore w:val="1"/>
          <w:trHeight w:val="20"/>
          <w:tblCellSpacing w:w="20" w:type="dxa"/>
          <w:jc w:val="center"/>
        </w:trPr>
        <w:tc>
          <w:tcPr>
            <w:tcW w:w="1306" w:type="dxa"/>
            <w:vAlign w:val="center"/>
          </w:tcPr>
          <w:p w14:paraId="1FD8F702"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11</w:t>
            </w:r>
          </w:p>
        </w:tc>
        <w:tc>
          <w:tcPr>
            <w:tcW w:w="8158" w:type="dxa"/>
            <w:vAlign w:val="center"/>
          </w:tcPr>
          <w:p w14:paraId="6188D0EE"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bCs/>
                <w:sz w:val="20"/>
                <w:szCs w:val="20"/>
              </w:rPr>
              <w:t xml:space="preserve">Declaración de integridad. </w:t>
            </w:r>
          </w:p>
        </w:tc>
      </w:tr>
      <w:tr w:rsidR="00A21EAC" w:rsidRPr="005D2386" w14:paraId="26FB0950" w14:textId="77777777" w:rsidTr="00700BEA">
        <w:trPr>
          <w:gridBefore w:val="1"/>
          <w:trHeight w:val="20"/>
          <w:tblCellSpacing w:w="20" w:type="dxa"/>
          <w:jc w:val="center"/>
        </w:trPr>
        <w:tc>
          <w:tcPr>
            <w:tcW w:w="1306" w:type="dxa"/>
            <w:vAlign w:val="center"/>
          </w:tcPr>
          <w:p w14:paraId="77F4E0FE" w14:textId="77777777" w:rsidR="00A21EAC" w:rsidRPr="005D2386" w:rsidRDefault="00A21EAC" w:rsidP="00700BEA">
            <w:pPr>
              <w:spacing w:line="0" w:lineRule="atLeast"/>
              <w:jc w:val="center"/>
              <w:rPr>
                <w:rStyle w:val="Hipervnculo"/>
                <w:b/>
                <w:bCs/>
                <w:sz w:val="20"/>
                <w:szCs w:val="20"/>
                <w:highlight w:val="yellow"/>
              </w:rPr>
            </w:pPr>
            <w:r w:rsidRPr="005D2386">
              <w:rPr>
                <w:rStyle w:val="Hipervnculo"/>
                <w:b/>
                <w:sz w:val="20"/>
                <w:szCs w:val="20"/>
              </w:rPr>
              <w:t>12</w:t>
            </w:r>
          </w:p>
        </w:tc>
        <w:tc>
          <w:tcPr>
            <w:tcW w:w="8158" w:type="dxa"/>
            <w:vAlign w:val="center"/>
          </w:tcPr>
          <w:p w14:paraId="08685E6C"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Escrito de entrega de la proposición.</w:t>
            </w:r>
          </w:p>
        </w:tc>
      </w:tr>
      <w:tr w:rsidR="00A21EAC" w:rsidRPr="005D2386" w14:paraId="084718C8" w14:textId="77777777" w:rsidTr="00700BEA">
        <w:trPr>
          <w:gridBefore w:val="1"/>
          <w:trHeight w:val="20"/>
          <w:tblCellSpacing w:w="20" w:type="dxa"/>
          <w:jc w:val="center"/>
        </w:trPr>
        <w:tc>
          <w:tcPr>
            <w:tcW w:w="1306" w:type="dxa"/>
            <w:vAlign w:val="center"/>
          </w:tcPr>
          <w:p w14:paraId="07A0FEC2" w14:textId="77777777" w:rsidR="00A21EAC" w:rsidRPr="005D2386" w:rsidRDefault="00A21EAC" w:rsidP="00700BEA">
            <w:pPr>
              <w:spacing w:line="0" w:lineRule="atLeast"/>
              <w:jc w:val="center"/>
              <w:rPr>
                <w:rStyle w:val="Hipervnculo"/>
                <w:b/>
                <w:sz w:val="20"/>
                <w:szCs w:val="20"/>
              </w:rPr>
            </w:pPr>
            <w:r>
              <w:rPr>
                <w:rStyle w:val="Hipervnculo"/>
                <w:b/>
                <w:sz w:val="20"/>
                <w:szCs w:val="20"/>
              </w:rPr>
              <w:t>13</w:t>
            </w:r>
          </w:p>
        </w:tc>
        <w:tc>
          <w:tcPr>
            <w:tcW w:w="8158" w:type="dxa"/>
            <w:vAlign w:val="center"/>
          </w:tcPr>
          <w:p w14:paraId="465A10E6" w14:textId="77777777" w:rsidR="00A21EAC" w:rsidRPr="005D2386" w:rsidRDefault="00A21EAC" w:rsidP="00700BEA">
            <w:pPr>
              <w:spacing w:after="0" w:line="0" w:lineRule="atLeast"/>
              <w:jc w:val="both"/>
              <w:rPr>
                <w:rFonts w:ascii="Arial" w:hAnsi="Arial" w:cs="Arial"/>
                <w:sz w:val="20"/>
                <w:szCs w:val="20"/>
              </w:rPr>
            </w:pPr>
            <w:r w:rsidRPr="00F245C9">
              <w:rPr>
                <w:rFonts w:ascii="Arial" w:hAnsi="Arial" w:cs="Arial"/>
                <w:sz w:val="20"/>
                <w:szCs w:val="20"/>
              </w:rPr>
              <w:t>Formato para la manifestación bajo protesta de decir verdad, de abstenerse de acordar con otras personas los precios o descuentos ofertados.</w:t>
            </w:r>
          </w:p>
        </w:tc>
      </w:tr>
      <w:tr w:rsidR="00A21EAC" w:rsidRPr="005D2386" w14:paraId="589EC341" w14:textId="77777777" w:rsidTr="00700BEA">
        <w:trPr>
          <w:gridBefore w:val="1"/>
          <w:trHeight w:val="20"/>
          <w:tblCellSpacing w:w="20" w:type="dxa"/>
          <w:jc w:val="center"/>
        </w:trPr>
        <w:tc>
          <w:tcPr>
            <w:tcW w:w="1306" w:type="dxa"/>
            <w:vAlign w:val="center"/>
          </w:tcPr>
          <w:p w14:paraId="2A8E603D" w14:textId="77777777" w:rsidR="00A21EAC" w:rsidRPr="005D2386" w:rsidRDefault="00A21EAC" w:rsidP="00700BEA">
            <w:pPr>
              <w:spacing w:line="0" w:lineRule="atLeast"/>
              <w:jc w:val="center"/>
              <w:rPr>
                <w:rStyle w:val="Hipervnculo"/>
                <w:b/>
                <w:sz w:val="20"/>
                <w:szCs w:val="20"/>
              </w:rPr>
            </w:pPr>
            <w:r>
              <w:rPr>
                <w:rStyle w:val="Hipervnculo"/>
                <w:b/>
                <w:sz w:val="20"/>
                <w:szCs w:val="20"/>
              </w:rPr>
              <w:t>14</w:t>
            </w:r>
          </w:p>
        </w:tc>
        <w:tc>
          <w:tcPr>
            <w:tcW w:w="8158" w:type="dxa"/>
            <w:vAlign w:val="center"/>
          </w:tcPr>
          <w:p w14:paraId="330EC4C0" w14:textId="77777777" w:rsidR="00A21EAC" w:rsidRPr="00F245C9" w:rsidRDefault="00A21EAC" w:rsidP="00700BEA">
            <w:pPr>
              <w:spacing w:after="0" w:line="0" w:lineRule="atLeast"/>
              <w:jc w:val="both"/>
              <w:rPr>
                <w:rFonts w:ascii="Arial" w:hAnsi="Arial" w:cs="Arial"/>
                <w:sz w:val="20"/>
                <w:szCs w:val="20"/>
              </w:rPr>
            </w:pPr>
            <w:r w:rsidRPr="00D665A3">
              <w:rPr>
                <w:rFonts w:ascii="Arial" w:hAnsi="Arial" w:cs="Arial"/>
                <w:sz w:val="20"/>
                <w:szCs w:val="20"/>
              </w:rPr>
              <w:t>Escrito de manifestación de capacidad.</w:t>
            </w:r>
          </w:p>
        </w:tc>
      </w:tr>
      <w:tr w:rsidR="00A21EAC" w:rsidRPr="005D2386" w14:paraId="510E0958" w14:textId="77777777" w:rsidTr="00700BEA">
        <w:trPr>
          <w:gridBefore w:val="1"/>
          <w:trHeight w:val="20"/>
          <w:tblCellSpacing w:w="20" w:type="dxa"/>
          <w:jc w:val="center"/>
        </w:trPr>
        <w:tc>
          <w:tcPr>
            <w:tcW w:w="1306" w:type="dxa"/>
            <w:vAlign w:val="center"/>
          </w:tcPr>
          <w:p w14:paraId="5DB575B8" w14:textId="77777777" w:rsidR="00A21EAC" w:rsidRPr="005D2386" w:rsidRDefault="00A21EAC" w:rsidP="00700BEA">
            <w:pPr>
              <w:spacing w:line="0" w:lineRule="atLeast"/>
              <w:jc w:val="center"/>
              <w:rPr>
                <w:rStyle w:val="Hipervnculo"/>
                <w:b/>
                <w:sz w:val="20"/>
                <w:szCs w:val="20"/>
              </w:rPr>
            </w:pPr>
            <w:r>
              <w:rPr>
                <w:rStyle w:val="Hipervnculo"/>
                <w:b/>
                <w:sz w:val="20"/>
                <w:szCs w:val="20"/>
              </w:rPr>
              <w:t>15</w:t>
            </w:r>
          </w:p>
        </w:tc>
        <w:tc>
          <w:tcPr>
            <w:tcW w:w="8158" w:type="dxa"/>
            <w:vAlign w:val="center"/>
          </w:tcPr>
          <w:p w14:paraId="1571FD45" w14:textId="77777777" w:rsidR="00A21EAC" w:rsidRDefault="00A21EAC" w:rsidP="00700BEA">
            <w:pPr>
              <w:spacing w:after="0" w:line="0" w:lineRule="atLeast"/>
              <w:jc w:val="both"/>
              <w:rPr>
                <w:rFonts w:ascii="Arial" w:hAnsi="Arial" w:cs="Arial"/>
                <w:sz w:val="20"/>
                <w:szCs w:val="20"/>
              </w:rPr>
            </w:pPr>
            <w:r w:rsidRPr="00F245C9">
              <w:rPr>
                <w:rFonts w:ascii="Arial" w:hAnsi="Arial" w:cs="Arial"/>
                <w:sz w:val="20"/>
                <w:szCs w:val="20"/>
              </w:rPr>
              <w:t>Formato de manifestación de cumplimiento de las normas aplicables para la prestación del servicio</w:t>
            </w:r>
          </w:p>
        </w:tc>
      </w:tr>
      <w:tr w:rsidR="00A21EAC" w:rsidRPr="005D2386" w14:paraId="5107C052" w14:textId="77777777" w:rsidTr="00700BEA">
        <w:trPr>
          <w:gridBefore w:val="1"/>
          <w:trHeight w:val="20"/>
          <w:tblCellSpacing w:w="20" w:type="dxa"/>
          <w:jc w:val="center"/>
        </w:trPr>
        <w:tc>
          <w:tcPr>
            <w:tcW w:w="1306" w:type="dxa"/>
            <w:vAlign w:val="center"/>
          </w:tcPr>
          <w:p w14:paraId="22896789"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1</w:t>
            </w:r>
            <w:r>
              <w:rPr>
                <w:rStyle w:val="Hipervnculo"/>
                <w:b/>
                <w:sz w:val="20"/>
                <w:szCs w:val="20"/>
              </w:rPr>
              <w:t>6</w:t>
            </w:r>
          </w:p>
        </w:tc>
        <w:tc>
          <w:tcPr>
            <w:tcW w:w="8158" w:type="dxa"/>
            <w:vAlign w:val="center"/>
          </w:tcPr>
          <w:p w14:paraId="0C55C232" w14:textId="77777777" w:rsidR="00A21EAC" w:rsidRPr="005D2386" w:rsidRDefault="00A21EAC" w:rsidP="00700BEA">
            <w:pPr>
              <w:spacing w:after="0" w:line="0" w:lineRule="atLeast"/>
              <w:jc w:val="both"/>
              <w:rPr>
                <w:rStyle w:val="Hipervnculo"/>
                <w:bCs/>
                <w:sz w:val="20"/>
                <w:szCs w:val="20"/>
              </w:rPr>
            </w:pPr>
            <w:r w:rsidRPr="005D2386">
              <w:rPr>
                <w:rFonts w:ascii="Arial" w:hAnsi="Arial" w:cs="Arial"/>
                <w:sz w:val="20"/>
                <w:szCs w:val="20"/>
              </w:rPr>
              <w:t>Resolución Miscelánea Fiscal vigente (Artículo 32-D del CFF)</w:t>
            </w:r>
          </w:p>
        </w:tc>
      </w:tr>
      <w:tr w:rsidR="00A21EAC" w:rsidRPr="005D2386" w14:paraId="1FDE2DC5" w14:textId="77777777" w:rsidTr="00700BEA">
        <w:trPr>
          <w:gridBefore w:val="1"/>
          <w:trHeight w:val="20"/>
          <w:tblCellSpacing w:w="20" w:type="dxa"/>
          <w:jc w:val="center"/>
        </w:trPr>
        <w:tc>
          <w:tcPr>
            <w:tcW w:w="1306" w:type="dxa"/>
            <w:vAlign w:val="center"/>
          </w:tcPr>
          <w:p w14:paraId="3169E08F"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1</w:t>
            </w:r>
            <w:r>
              <w:rPr>
                <w:rStyle w:val="Hipervnculo"/>
                <w:b/>
                <w:sz w:val="20"/>
                <w:szCs w:val="20"/>
              </w:rPr>
              <w:t>7</w:t>
            </w:r>
          </w:p>
        </w:tc>
        <w:tc>
          <w:tcPr>
            <w:tcW w:w="8158" w:type="dxa"/>
            <w:vAlign w:val="center"/>
          </w:tcPr>
          <w:p w14:paraId="45D88E76"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Declaración de Discapacidad.</w:t>
            </w:r>
          </w:p>
        </w:tc>
      </w:tr>
      <w:tr w:rsidR="00A21EAC" w:rsidRPr="005D2386" w14:paraId="5F9B35E4" w14:textId="77777777" w:rsidTr="00700BEA">
        <w:trPr>
          <w:gridBefore w:val="1"/>
          <w:trHeight w:val="20"/>
          <w:tblCellSpacing w:w="20" w:type="dxa"/>
          <w:jc w:val="center"/>
        </w:trPr>
        <w:tc>
          <w:tcPr>
            <w:tcW w:w="1306" w:type="dxa"/>
            <w:vAlign w:val="center"/>
          </w:tcPr>
          <w:p w14:paraId="298E9D6F"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1</w:t>
            </w:r>
            <w:r>
              <w:rPr>
                <w:rStyle w:val="Hipervnculo"/>
                <w:b/>
                <w:sz w:val="20"/>
                <w:szCs w:val="20"/>
              </w:rPr>
              <w:t>8</w:t>
            </w:r>
          </w:p>
        </w:tc>
        <w:tc>
          <w:tcPr>
            <w:tcW w:w="8158" w:type="dxa"/>
            <w:vAlign w:val="center"/>
          </w:tcPr>
          <w:p w14:paraId="5F3A6E02" w14:textId="77777777" w:rsidR="00A21EAC" w:rsidRPr="005D2386" w:rsidRDefault="00A21EAC" w:rsidP="00700BEA">
            <w:pPr>
              <w:spacing w:after="0" w:line="0" w:lineRule="atLeast"/>
              <w:jc w:val="both"/>
              <w:rPr>
                <w:rStyle w:val="Hipervnculo"/>
                <w:sz w:val="20"/>
                <w:szCs w:val="20"/>
              </w:rPr>
            </w:pPr>
            <w:r w:rsidRPr="005D2386">
              <w:rPr>
                <w:rFonts w:ascii="Arial" w:hAnsi="Arial" w:cs="Arial"/>
                <w:sz w:val="20"/>
                <w:szCs w:val="20"/>
              </w:rPr>
              <w:t>Formato para garantizar el cumplimiento del contrato en caso de póliza de fianza.</w:t>
            </w:r>
          </w:p>
        </w:tc>
      </w:tr>
      <w:tr w:rsidR="00A21EAC" w:rsidRPr="005D2386" w14:paraId="14CAF6F8" w14:textId="77777777" w:rsidTr="00700BEA">
        <w:trPr>
          <w:gridBefore w:val="1"/>
          <w:trHeight w:val="20"/>
          <w:tblCellSpacing w:w="20" w:type="dxa"/>
          <w:jc w:val="center"/>
        </w:trPr>
        <w:tc>
          <w:tcPr>
            <w:tcW w:w="1306" w:type="dxa"/>
            <w:vAlign w:val="center"/>
          </w:tcPr>
          <w:p w14:paraId="606F4CA2" w14:textId="77777777" w:rsidR="00A21EAC" w:rsidRPr="005D2386" w:rsidRDefault="00A21EAC" w:rsidP="00700BEA">
            <w:pPr>
              <w:spacing w:line="0" w:lineRule="atLeast"/>
              <w:jc w:val="center"/>
              <w:rPr>
                <w:rStyle w:val="Hipervnculo"/>
                <w:b/>
                <w:bCs/>
                <w:sz w:val="20"/>
                <w:szCs w:val="20"/>
              </w:rPr>
            </w:pPr>
            <w:r w:rsidRPr="005D2386">
              <w:rPr>
                <w:rStyle w:val="Hipervnculo"/>
                <w:b/>
                <w:sz w:val="20"/>
                <w:szCs w:val="20"/>
              </w:rPr>
              <w:t>1</w:t>
            </w:r>
            <w:r>
              <w:rPr>
                <w:rStyle w:val="Hipervnculo"/>
                <w:b/>
                <w:sz w:val="20"/>
                <w:szCs w:val="20"/>
              </w:rPr>
              <w:t>8</w:t>
            </w:r>
            <w:r w:rsidRPr="005D2386">
              <w:rPr>
                <w:rStyle w:val="Hipervnculo"/>
                <w:b/>
                <w:sz w:val="20"/>
                <w:szCs w:val="20"/>
              </w:rPr>
              <w:t>-A</w:t>
            </w:r>
          </w:p>
        </w:tc>
        <w:tc>
          <w:tcPr>
            <w:tcW w:w="8158" w:type="dxa"/>
            <w:vAlign w:val="center"/>
          </w:tcPr>
          <w:p w14:paraId="28DBD6C4"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Formato para garantizar el cumplimiento del contrato en caso de cheque certificado</w:t>
            </w:r>
          </w:p>
        </w:tc>
      </w:tr>
      <w:tr w:rsidR="00A21EAC" w:rsidRPr="005D2386" w14:paraId="6DE9569C" w14:textId="77777777" w:rsidTr="00700BEA">
        <w:trPr>
          <w:gridBefore w:val="1"/>
          <w:trHeight w:val="20"/>
          <w:tblCellSpacing w:w="20" w:type="dxa"/>
          <w:jc w:val="center"/>
        </w:trPr>
        <w:tc>
          <w:tcPr>
            <w:tcW w:w="1306" w:type="dxa"/>
          </w:tcPr>
          <w:p w14:paraId="497152CC" w14:textId="77777777" w:rsidR="00A21EAC" w:rsidRPr="005D2386" w:rsidRDefault="00A21EAC" w:rsidP="00700BEA">
            <w:pPr>
              <w:spacing w:line="0" w:lineRule="atLeast"/>
              <w:jc w:val="center"/>
              <w:rPr>
                <w:rStyle w:val="Hipervnculo"/>
                <w:b/>
                <w:sz w:val="20"/>
                <w:szCs w:val="20"/>
              </w:rPr>
            </w:pPr>
            <w:r w:rsidRPr="005D2386">
              <w:rPr>
                <w:rStyle w:val="Hipervnculo"/>
                <w:b/>
                <w:sz w:val="20"/>
                <w:szCs w:val="20"/>
              </w:rPr>
              <w:t>1</w:t>
            </w:r>
            <w:r>
              <w:rPr>
                <w:rStyle w:val="Hipervnculo"/>
                <w:b/>
                <w:sz w:val="20"/>
                <w:szCs w:val="20"/>
              </w:rPr>
              <w:t>8</w:t>
            </w:r>
            <w:r w:rsidRPr="005D2386">
              <w:rPr>
                <w:rStyle w:val="Hipervnculo"/>
                <w:b/>
                <w:sz w:val="20"/>
                <w:szCs w:val="20"/>
              </w:rPr>
              <w:t>-B</w:t>
            </w:r>
          </w:p>
        </w:tc>
        <w:tc>
          <w:tcPr>
            <w:tcW w:w="8158" w:type="dxa"/>
            <w:vAlign w:val="center"/>
          </w:tcPr>
          <w:p w14:paraId="1B82399F"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Formato para garantizar el anticipo del contrato en caso de póliza de fianza.</w:t>
            </w:r>
          </w:p>
        </w:tc>
      </w:tr>
      <w:tr w:rsidR="00A21EAC" w:rsidRPr="005D2386" w14:paraId="3E0617E8" w14:textId="77777777" w:rsidTr="00700BEA">
        <w:trPr>
          <w:gridBefore w:val="1"/>
          <w:trHeight w:val="20"/>
          <w:tblCellSpacing w:w="20" w:type="dxa"/>
          <w:jc w:val="center"/>
        </w:trPr>
        <w:tc>
          <w:tcPr>
            <w:tcW w:w="1306" w:type="dxa"/>
          </w:tcPr>
          <w:p w14:paraId="2BAC9450" w14:textId="77777777" w:rsidR="00A21EAC" w:rsidRPr="005D2386" w:rsidRDefault="00A21EAC" w:rsidP="00700BEA">
            <w:pPr>
              <w:spacing w:line="0" w:lineRule="atLeast"/>
              <w:jc w:val="center"/>
              <w:rPr>
                <w:rStyle w:val="Hipervnculo"/>
                <w:b/>
                <w:sz w:val="20"/>
                <w:szCs w:val="20"/>
              </w:rPr>
            </w:pPr>
            <w:r w:rsidRPr="005D2386">
              <w:rPr>
                <w:rStyle w:val="Hipervnculo"/>
                <w:b/>
                <w:sz w:val="20"/>
                <w:szCs w:val="20"/>
              </w:rPr>
              <w:t>1</w:t>
            </w:r>
            <w:r>
              <w:rPr>
                <w:rStyle w:val="Hipervnculo"/>
                <w:b/>
                <w:sz w:val="20"/>
                <w:szCs w:val="20"/>
              </w:rPr>
              <w:t>8</w:t>
            </w:r>
            <w:r w:rsidRPr="005D2386">
              <w:rPr>
                <w:rStyle w:val="Hipervnculo"/>
                <w:b/>
                <w:sz w:val="20"/>
                <w:szCs w:val="20"/>
              </w:rPr>
              <w:t>-C</w:t>
            </w:r>
          </w:p>
        </w:tc>
        <w:tc>
          <w:tcPr>
            <w:tcW w:w="8158" w:type="dxa"/>
            <w:vAlign w:val="center"/>
          </w:tcPr>
          <w:p w14:paraId="16C27B6F"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Formato para garantizar el anticipo del contrato en caso de cheque certificado.</w:t>
            </w:r>
          </w:p>
        </w:tc>
      </w:tr>
      <w:tr w:rsidR="00A21EAC" w:rsidRPr="005D2386" w14:paraId="1A065F50" w14:textId="77777777" w:rsidTr="00700BEA">
        <w:trPr>
          <w:gridBefore w:val="1"/>
          <w:trHeight w:val="20"/>
          <w:tblCellSpacing w:w="20" w:type="dxa"/>
          <w:jc w:val="center"/>
        </w:trPr>
        <w:tc>
          <w:tcPr>
            <w:tcW w:w="1306" w:type="dxa"/>
          </w:tcPr>
          <w:p w14:paraId="0ACFFD2C" w14:textId="77777777" w:rsidR="00A21EAC" w:rsidRPr="005D2386" w:rsidRDefault="00A21EAC" w:rsidP="00700BEA">
            <w:pPr>
              <w:spacing w:line="0" w:lineRule="atLeast"/>
              <w:jc w:val="center"/>
              <w:rPr>
                <w:rStyle w:val="Hipervnculo"/>
                <w:b/>
                <w:sz w:val="20"/>
                <w:szCs w:val="20"/>
              </w:rPr>
            </w:pPr>
            <w:r>
              <w:rPr>
                <w:rStyle w:val="Hipervnculo"/>
                <w:b/>
                <w:sz w:val="20"/>
                <w:szCs w:val="20"/>
              </w:rPr>
              <w:t>19</w:t>
            </w:r>
          </w:p>
        </w:tc>
        <w:tc>
          <w:tcPr>
            <w:tcW w:w="8158" w:type="dxa"/>
            <w:vAlign w:val="center"/>
          </w:tcPr>
          <w:p w14:paraId="683024F3" w14:textId="77777777" w:rsidR="00A21EAC" w:rsidRPr="005D2386" w:rsidRDefault="00A21EAC" w:rsidP="00700BEA">
            <w:pPr>
              <w:spacing w:after="0" w:line="0" w:lineRule="atLeast"/>
              <w:jc w:val="both"/>
              <w:rPr>
                <w:rFonts w:ascii="Arial" w:hAnsi="Arial" w:cs="Arial"/>
                <w:sz w:val="20"/>
                <w:szCs w:val="20"/>
              </w:rPr>
            </w:pPr>
            <w:r w:rsidRPr="00F245C9">
              <w:rPr>
                <w:rFonts w:ascii="Arial" w:hAnsi="Arial" w:cs="Arial"/>
                <w:sz w:val="20"/>
                <w:szCs w:val="20"/>
              </w:rPr>
              <w:t>Modelo de Contrato.</w:t>
            </w:r>
          </w:p>
        </w:tc>
      </w:tr>
      <w:tr w:rsidR="00A21EAC" w:rsidRPr="005D2386" w14:paraId="127C77A8" w14:textId="77777777" w:rsidTr="00700BEA">
        <w:trPr>
          <w:gridBefore w:val="1"/>
          <w:trHeight w:val="20"/>
          <w:tblCellSpacing w:w="20" w:type="dxa"/>
          <w:jc w:val="center"/>
        </w:trPr>
        <w:tc>
          <w:tcPr>
            <w:tcW w:w="1306" w:type="dxa"/>
          </w:tcPr>
          <w:p w14:paraId="01833C29" w14:textId="77777777" w:rsidR="00A21EAC" w:rsidRDefault="00A21EAC" w:rsidP="00700BEA">
            <w:pPr>
              <w:spacing w:line="0" w:lineRule="atLeast"/>
              <w:jc w:val="center"/>
              <w:rPr>
                <w:rStyle w:val="Hipervnculo"/>
                <w:b/>
                <w:sz w:val="20"/>
                <w:szCs w:val="20"/>
              </w:rPr>
            </w:pPr>
            <w:r>
              <w:rPr>
                <w:rStyle w:val="Hipervnculo"/>
                <w:b/>
                <w:sz w:val="20"/>
                <w:szCs w:val="20"/>
              </w:rPr>
              <w:t>20</w:t>
            </w:r>
          </w:p>
        </w:tc>
        <w:tc>
          <w:tcPr>
            <w:tcW w:w="8158" w:type="dxa"/>
            <w:vAlign w:val="center"/>
          </w:tcPr>
          <w:p w14:paraId="22A797EF" w14:textId="77777777" w:rsidR="00A21EAC" w:rsidRPr="00F245C9" w:rsidRDefault="00A21EAC" w:rsidP="00700BEA">
            <w:pPr>
              <w:spacing w:after="0" w:line="0" w:lineRule="atLeast"/>
              <w:jc w:val="both"/>
              <w:rPr>
                <w:rFonts w:ascii="Arial" w:hAnsi="Arial" w:cs="Arial"/>
                <w:sz w:val="20"/>
                <w:szCs w:val="20"/>
              </w:rPr>
            </w:pPr>
            <w:r w:rsidRPr="00F245C9">
              <w:rPr>
                <w:rFonts w:ascii="Arial" w:hAnsi="Arial" w:cs="Arial"/>
                <w:sz w:val="20"/>
                <w:szCs w:val="20"/>
              </w:rPr>
              <w:t>Formato para la manifestación bajo protesta de decir verdad de contar con cuenta bancaria vigente</w:t>
            </w:r>
          </w:p>
        </w:tc>
      </w:tr>
      <w:tr w:rsidR="00A21EAC" w:rsidRPr="005D2386" w14:paraId="54A0902E" w14:textId="77777777" w:rsidTr="00700BEA">
        <w:trPr>
          <w:gridBefore w:val="1"/>
          <w:trHeight w:val="20"/>
          <w:tblCellSpacing w:w="20" w:type="dxa"/>
          <w:jc w:val="center"/>
        </w:trPr>
        <w:tc>
          <w:tcPr>
            <w:tcW w:w="1306" w:type="dxa"/>
            <w:vAlign w:val="center"/>
          </w:tcPr>
          <w:p w14:paraId="4C07201D" w14:textId="77777777" w:rsidR="00A21EAC" w:rsidRPr="005D2386" w:rsidRDefault="00A21EAC" w:rsidP="00700BEA">
            <w:pPr>
              <w:spacing w:line="0" w:lineRule="atLeast"/>
              <w:jc w:val="center"/>
              <w:rPr>
                <w:rStyle w:val="Hipervnculo"/>
                <w:b/>
                <w:bCs/>
                <w:sz w:val="20"/>
                <w:szCs w:val="20"/>
              </w:rPr>
            </w:pPr>
            <w:r>
              <w:rPr>
                <w:rStyle w:val="Hipervnculo"/>
                <w:b/>
                <w:sz w:val="20"/>
                <w:szCs w:val="20"/>
              </w:rPr>
              <w:t>21</w:t>
            </w:r>
          </w:p>
        </w:tc>
        <w:tc>
          <w:tcPr>
            <w:tcW w:w="8158" w:type="dxa"/>
            <w:vAlign w:val="center"/>
          </w:tcPr>
          <w:p w14:paraId="4867E3F2"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Afiliación a las cadenas productivas de NAFIN.</w:t>
            </w:r>
          </w:p>
        </w:tc>
      </w:tr>
      <w:tr w:rsidR="00A21EAC" w:rsidRPr="005D2386" w14:paraId="4F6ACF00" w14:textId="77777777" w:rsidTr="00700BEA">
        <w:trPr>
          <w:gridBefore w:val="1"/>
          <w:trHeight w:val="20"/>
          <w:tblCellSpacing w:w="20" w:type="dxa"/>
          <w:jc w:val="center"/>
        </w:trPr>
        <w:tc>
          <w:tcPr>
            <w:tcW w:w="1306" w:type="dxa"/>
            <w:vAlign w:val="center"/>
          </w:tcPr>
          <w:p w14:paraId="2EC829AD" w14:textId="77777777" w:rsidR="00A21EAC" w:rsidRPr="005D2386" w:rsidRDefault="00A21EAC" w:rsidP="00700BEA">
            <w:pPr>
              <w:spacing w:line="0" w:lineRule="atLeast"/>
              <w:jc w:val="center"/>
              <w:rPr>
                <w:rStyle w:val="Hipervnculo"/>
                <w:b/>
                <w:bCs/>
                <w:sz w:val="20"/>
                <w:szCs w:val="20"/>
              </w:rPr>
            </w:pPr>
            <w:r>
              <w:rPr>
                <w:rStyle w:val="Hipervnculo"/>
                <w:b/>
                <w:sz w:val="20"/>
                <w:szCs w:val="20"/>
              </w:rPr>
              <w:t>22</w:t>
            </w:r>
          </w:p>
        </w:tc>
        <w:tc>
          <w:tcPr>
            <w:tcW w:w="8158" w:type="dxa"/>
            <w:vAlign w:val="center"/>
          </w:tcPr>
          <w:p w14:paraId="4FF39A14"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Nota informativa para participantes de países miembros de la Organización para la Cooperación y el Desarrollo Económico (OCDE).</w:t>
            </w:r>
          </w:p>
        </w:tc>
      </w:tr>
      <w:tr w:rsidR="00A21EAC" w:rsidRPr="005D2386" w14:paraId="28B195AC" w14:textId="77777777" w:rsidTr="00700BEA">
        <w:trPr>
          <w:gridBefore w:val="1"/>
          <w:trHeight w:val="20"/>
          <w:tblCellSpacing w:w="20" w:type="dxa"/>
          <w:jc w:val="center"/>
        </w:trPr>
        <w:tc>
          <w:tcPr>
            <w:tcW w:w="1306" w:type="dxa"/>
            <w:vAlign w:val="center"/>
          </w:tcPr>
          <w:p w14:paraId="4F9415C1" w14:textId="77777777" w:rsidR="00A21EAC" w:rsidRPr="005D2386" w:rsidRDefault="00A21EAC" w:rsidP="00700BEA">
            <w:pPr>
              <w:spacing w:line="0" w:lineRule="atLeast"/>
              <w:jc w:val="center"/>
              <w:rPr>
                <w:rStyle w:val="Hipervnculo"/>
                <w:b/>
                <w:bCs/>
                <w:sz w:val="20"/>
                <w:szCs w:val="20"/>
              </w:rPr>
            </w:pPr>
            <w:r>
              <w:rPr>
                <w:rStyle w:val="Hipervnculo"/>
                <w:b/>
                <w:bCs/>
                <w:sz w:val="20"/>
                <w:szCs w:val="20"/>
              </w:rPr>
              <w:t>23</w:t>
            </w:r>
          </w:p>
        </w:tc>
        <w:tc>
          <w:tcPr>
            <w:tcW w:w="8158" w:type="dxa"/>
            <w:vAlign w:val="center"/>
          </w:tcPr>
          <w:p w14:paraId="7F137662" w14:textId="77777777" w:rsidR="00A21EAC" w:rsidRPr="005D2386" w:rsidRDefault="00A21EAC" w:rsidP="00700BEA">
            <w:pPr>
              <w:spacing w:after="0" w:line="0" w:lineRule="atLeast"/>
              <w:jc w:val="both"/>
              <w:rPr>
                <w:rFonts w:ascii="Arial" w:hAnsi="Arial" w:cs="Arial"/>
                <w:sz w:val="20"/>
                <w:szCs w:val="20"/>
              </w:rPr>
            </w:pPr>
            <w:r w:rsidRPr="005D2386">
              <w:rPr>
                <w:rFonts w:ascii="Arial" w:hAnsi="Arial" w:cs="Arial"/>
                <w:sz w:val="20"/>
                <w:szCs w:val="20"/>
              </w:rPr>
              <w:t>Protocolo de actuación en materia de contrataciones públicas, otorgamiento y prórroga de licencias, permisos, autorizaciones y concesiones.</w:t>
            </w:r>
          </w:p>
        </w:tc>
      </w:tr>
      <w:tr w:rsidR="00A76CAE" w:rsidRPr="005D2386" w14:paraId="755EF39F" w14:textId="77777777" w:rsidTr="00700BEA">
        <w:trPr>
          <w:gridBefore w:val="1"/>
          <w:trHeight w:val="20"/>
          <w:tblCellSpacing w:w="20" w:type="dxa"/>
          <w:jc w:val="center"/>
        </w:trPr>
        <w:tc>
          <w:tcPr>
            <w:tcW w:w="1306" w:type="dxa"/>
            <w:vAlign w:val="center"/>
          </w:tcPr>
          <w:p w14:paraId="394099D7" w14:textId="37A1539C" w:rsidR="00A76CAE" w:rsidRDefault="00A76CAE" w:rsidP="00700BEA">
            <w:pPr>
              <w:spacing w:line="0" w:lineRule="atLeast"/>
              <w:jc w:val="center"/>
              <w:rPr>
                <w:rStyle w:val="Hipervnculo"/>
                <w:b/>
                <w:bCs/>
                <w:sz w:val="20"/>
                <w:szCs w:val="20"/>
              </w:rPr>
            </w:pPr>
            <w:r>
              <w:rPr>
                <w:rStyle w:val="Hipervnculo"/>
                <w:b/>
                <w:bCs/>
                <w:sz w:val="20"/>
                <w:szCs w:val="20"/>
              </w:rPr>
              <w:t>2</w:t>
            </w:r>
            <w:r>
              <w:rPr>
                <w:rStyle w:val="Hipervnculo"/>
                <w:szCs w:val="20"/>
              </w:rPr>
              <w:t>4</w:t>
            </w:r>
          </w:p>
        </w:tc>
        <w:tc>
          <w:tcPr>
            <w:tcW w:w="8158" w:type="dxa"/>
            <w:vAlign w:val="center"/>
          </w:tcPr>
          <w:p w14:paraId="7E5A9DA6" w14:textId="70513308" w:rsidR="00A76CAE" w:rsidRPr="005D2386" w:rsidRDefault="00A76CAE" w:rsidP="00700BEA">
            <w:pPr>
              <w:spacing w:after="0" w:line="0" w:lineRule="atLeast"/>
              <w:jc w:val="both"/>
              <w:rPr>
                <w:rFonts w:ascii="Arial" w:hAnsi="Arial" w:cs="Arial"/>
                <w:sz w:val="20"/>
                <w:szCs w:val="20"/>
              </w:rPr>
            </w:pPr>
            <w:r w:rsidRPr="00A76CAE">
              <w:rPr>
                <w:rFonts w:ascii="Arial" w:hAnsi="Arial" w:cs="Arial"/>
                <w:sz w:val="20"/>
                <w:szCs w:val="20"/>
              </w:rPr>
              <w:t>Formato de escrito que deberá suscribirse antes de la formalización del contrato y que se le deberá hacer del conocimiento del órgano interno de control en la entidad.</w:t>
            </w:r>
          </w:p>
        </w:tc>
      </w:tr>
      <w:bookmarkEnd w:id="3"/>
    </w:tbl>
    <w:p w14:paraId="3FC7BBEE" w14:textId="77777777" w:rsidR="00A21EAC" w:rsidRPr="005D2386" w:rsidRDefault="00A21EAC" w:rsidP="00A21EAC">
      <w:pPr>
        <w:spacing w:after="0" w:line="240" w:lineRule="auto"/>
        <w:rPr>
          <w:rFonts w:ascii="Arial" w:hAnsi="Arial" w:cs="Arial"/>
          <w:sz w:val="4"/>
          <w:szCs w:val="4"/>
        </w:rPr>
      </w:pPr>
    </w:p>
    <w:p w14:paraId="6C816822" w14:textId="77777777" w:rsidR="00A21EAC" w:rsidRPr="005D2386" w:rsidRDefault="00A21EAC" w:rsidP="00A21EAC"/>
    <w:p w14:paraId="3B84D5EA" w14:textId="77777777" w:rsidR="00A21EAC" w:rsidRPr="005D2386" w:rsidRDefault="00A21EAC" w:rsidP="00A21EAC">
      <w:pPr>
        <w:spacing w:after="0" w:line="240" w:lineRule="auto"/>
        <w:jc w:val="center"/>
        <w:rPr>
          <w:rFonts w:ascii="Arial" w:hAnsi="Arial" w:cs="Arial"/>
          <w:b/>
        </w:rPr>
      </w:pPr>
    </w:p>
    <w:p w14:paraId="720F4BB2" w14:textId="77777777" w:rsidR="00A21EAC" w:rsidRPr="005D2386" w:rsidRDefault="00A21EAC" w:rsidP="00A21EAC">
      <w:pPr>
        <w:spacing w:after="0" w:line="240" w:lineRule="auto"/>
        <w:rPr>
          <w:rFonts w:ascii="Arial" w:hAnsi="Arial" w:cs="Arial"/>
          <w:sz w:val="4"/>
          <w:szCs w:val="4"/>
        </w:rPr>
      </w:pPr>
    </w:p>
    <w:p w14:paraId="4FD7D5C3" w14:textId="77777777" w:rsidR="00A21EAC" w:rsidRPr="005D2386" w:rsidRDefault="00A21EAC" w:rsidP="00A21EAC">
      <w:pPr>
        <w:spacing w:after="0" w:line="240" w:lineRule="auto"/>
        <w:rPr>
          <w:rFonts w:ascii="Arial" w:hAnsi="Arial" w:cs="Arial"/>
          <w:b/>
          <w:sz w:val="24"/>
          <w:szCs w:val="24"/>
        </w:rPr>
        <w:sectPr w:rsidR="00A21EAC" w:rsidRPr="005D2386" w:rsidSect="00700BEA">
          <w:headerReference w:type="default" r:id="rId8"/>
          <w:footerReference w:type="even" r:id="rId9"/>
          <w:footerReference w:type="default" r:id="rId10"/>
          <w:headerReference w:type="first" r:id="rId11"/>
          <w:footerReference w:type="first" r:id="rId12"/>
          <w:pgSz w:w="12240" w:h="15840" w:code="1"/>
          <w:pgMar w:top="235" w:right="720" w:bottom="720" w:left="720" w:header="706" w:footer="0" w:gutter="0"/>
          <w:cols w:space="708"/>
          <w:titlePg/>
          <w:docGrid w:linePitch="360"/>
        </w:sectPr>
      </w:pPr>
    </w:p>
    <w:p w14:paraId="26307B79" w14:textId="77777777" w:rsidR="00A21EAC" w:rsidRPr="005D2386" w:rsidRDefault="00A21EAC" w:rsidP="00A21EAC">
      <w:pPr>
        <w:spacing w:after="0" w:line="240" w:lineRule="auto"/>
        <w:rPr>
          <w:rFonts w:ascii="Arial" w:hAnsi="Arial" w:cs="Arial"/>
          <w:b/>
          <w:caps/>
          <w:sz w:val="24"/>
          <w:szCs w:val="24"/>
        </w:rPr>
      </w:pPr>
    </w:p>
    <w:p w14:paraId="2CFD9E6F" w14:textId="77777777" w:rsidR="00A21EAC" w:rsidRPr="005D2386" w:rsidRDefault="00A21EAC" w:rsidP="00A21EAC">
      <w:pPr>
        <w:pStyle w:val="Prrafodelista"/>
        <w:numPr>
          <w:ilvl w:val="0"/>
          <w:numId w:val="10"/>
        </w:numPr>
        <w:shd w:val="clear" w:color="auto" w:fill="C6D9F1"/>
        <w:ind w:left="709"/>
        <w:jc w:val="both"/>
        <w:rPr>
          <w:rFonts w:ascii="Arial" w:hAnsi="Arial" w:cs="Arial"/>
          <w:b/>
          <w:caps/>
          <w:sz w:val="22"/>
          <w:szCs w:val="22"/>
        </w:rPr>
      </w:pPr>
      <w:r w:rsidRPr="005D2386">
        <w:rPr>
          <w:rFonts w:ascii="Arial" w:hAnsi="Arial" w:cs="Arial"/>
          <w:b/>
          <w:caps/>
          <w:sz w:val="22"/>
          <w:szCs w:val="22"/>
          <w:shd w:val="clear" w:color="auto" w:fill="C6D9F1"/>
        </w:rPr>
        <w:t>definición de términos y ACRÓNIMOS.</w:t>
      </w:r>
    </w:p>
    <w:p w14:paraId="18B3DB1F" w14:textId="77777777" w:rsidR="00A21EAC" w:rsidRPr="005D2386" w:rsidRDefault="00A21EAC" w:rsidP="00A21EAC">
      <w:pPr>
        <w:spacing w:after="0" w:line="240" w:lineRule="auto"/>
        <w:jc w:val="both"/>
        <w:rPr>
          <w:rFonts w:ascii="Arial" w:hAnsi="Arial" w:cs="Arial"/>
        </w:rPr>
      </w:pPr>
    </w:p>
    <w:p w14:paraId="46EA0316" w14:textId="77777777" w:rsidR="00A21EAC" w:rsidRPr="005D2386" w:rsidRDefault="00A21EAC" w:rsidP="00A21EAC">
      <w:pPr>
        <w:pStyle w:val="Prrafodelista"/>
        <w:numPr>
          <w:ilvl w:val="0"/>
          <w:numId w:val="26"/>
        </w:numPr>
        <w:jc w:val="both"/>
        <w:rPr>
          <w:rFonts w:ascii="Arial" w:hAnsi="Arial" w:cs="Arial"/>
        </w:rPr>
      </w:pPr>
      <w:r w:rsidRPr="005D2386">
        <w:rPr>
          <w:rFonts w:ascii="Arial" w:hAnsi="Arial" w:cs="Arial"/>
          <w:b/>
          <w:szCs w:val="22"/>
        </w:rPr>
        <w:t>Definición de términos.</w:t>
      </w:r>
    </w:p>
    <w:p w14:paraId="1A854021" w14:textId="77777777" w:rsidR="00A21EAC" w:rsidRPr="005D2386" w:rsidRDefault="00A21EAC" w:rsidP="00A21EAC">
      <w:pPr>
        <w:spacing w:after="0" w:line="240" w:lineRule="auto"/>
        <w:jc w:val="both"/>
        <w:rPr>
          <w:rFonts w:ascii="Arial" w:hAnsi="Arial" w:cs="Arial"/>
        </w:rPr>
      </w:pPr>
    </w:p>
    <w:p w14:paraId="04FA035D" w14:textId="77777777" w:rsidR="00A21EAC" w:rsidRPr="005D2386" w:rsidRDefault="00A21EAC" w:rsidP="00A21EAC">
      <w:pPr>
        <w:pStyle w:val="Prrafodelista"/>
        <w:ind w:left="360"/>
        <w:jc w:val="both"/>
        <w:rPr>
          <w:rFonts w:ascii="Arial" w:hAnsi="Arial" w:cs="Arial"/>
        </w:rPr>
      </w:pPr>
      <w:r w:rsidRPr="005D2386">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065FC44E" w14:textId="77777777" w:rsidR="00A21EAC" w:rsidRPr="005D2386" w:rsidRDefault="00A21EAC" w:rsidP="00A21EAC">
      <w:pPr>
        <w:spacing w:after="0" w:line="240" w:lineRule="auto"/>
        <w:jc w:val="both"/>
        <w:rPr>
          <w:rFonts w:ascii="Arial" w:hAnsi="Arial" w:cs="Arial"/>
          <w:sz w:val="20"/>
          <w:szCs w:val="20"/>
        </w:rPr>
      </w:pPr>
    </w:p>
    <w:p w14:paraId="22FA9CAF" w14:textId="77777777" w:rsidR="00A21EAC" w:rsidRPr="005D2386" w:rsidRDefault="00A21EAC" w:rsidP="00A21EAC">
      <w:pPr>
        <w:pStyle w:val="Prrafodelista"/>
        <w:numPr>
          <w:ilvl w:val="1"/>
          <w:numId w:val="26"/>
        </w:numPr>
        <w:ind w:left="1134" w:hanging="708"/>
        <w:jc w:val="both"/>
        <w:rPr>
          <w:rFonts w:ascii="Arial" w:hAnsi="Arial" w:cs="Arial"/>
        </w:rPr>
      </w:pPr>
      <w:r w:rsidRPr="005D2386">
        <w:rPr>
          <w:rFonts w:ascii="Arial" w:hAnsi="Arial" w:cs="Arial"/>
          <w:b/>
        </w:rPr>
        <w:t>Caso fortuito o de fuerza mayor:</w:t>
      </w:r>
      <w:r w:rsidRPr="005D2386">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0359AFD5" w14:textId="77777777" w:rsidR="00A21EAC" w:rsidRPr="005D2386" w:rsidRDefault="00A21EAC" w:rsidP="00A21EAC">
      <w:pPr>
        <w:pStyle w:val="Prrafodelista"/>
        <w:ind w:left="1134" w:hanging="708"/>
        <w:jc w:val="both"/>
        <w:rPr>
          <w:rFonts w:ascii="Arial" w:hAnsi="Arial" w:cs="Arial"/>
        </w:rPr>
      </w:pPr>
    </w:p>
    <w:p w14:paraId="22BB3215" w14:textId="77777777" w:rsidR="00A21EAC" w:rsidRPr="005D2386" w:rsidRDefault="00A21EAC" w:rsidP="00A21EAC">
      <w:pPr>
        <w:pStyle w:val="Prrafodelista"/>
        <w:numPr>
          <w:ilvl w:val="1"/>
          <w:numId w:val="26"/>
        </w:numPr>
        <w:ind w:left="1134" w:hanging="708"/>
        <w:jc w:val="both"/>
        <w:rPr>
          <w:rFonts w:ascii="Arial" w:hAnsi="Arial" w:cs="Arial"/>
        </w:rPr>
      </w:pPr>
      <w:r w:rsidRPr="005D2386">
        <w:rPr>
          <w:rFonts w:ascii="Arial" w:hAnsi="Arial" w:cs="Arial"/>
          <w:b/>
        </w:rPr>
        <w:t>Convocatoria:</w:t>
      </w:r>
      <w:r w:rsidRPr="005D2386">
        <w:rPr>
          <w:rFonts w:ascii="Arial" w:hAnsi="Arial" w:cs="Arial"/>
        </w:rPr>
        <w:t xml:space="preserve"> El presente documento que contiene las condiciones y requisitos que regirán y serán aplicados en este procedimiento de licitación pública y el contrato que se suscriba.</w:t>
      </w:r>
    </w:p>
    <w:p w14:paraId="027D0FD9" w14:textId="77777777" w:rsidR="00A21EAC" w:rsidRPr="005D2386" w:rsidRDefault="00A21EAC" w:rsidP="00A21EAC">
      <w:pPr>
        <w:pStyle w:val="Prrafodelista"/>
        <w:ind w:left="1134" w:hanging="708"/>
        <w:rPr>
          <w:rFonts w:ascii="Arial" w:hAnsi="Arial" w:cs="Arial"/>
        </w:rPr>
      </w:pPr>
    </w:p>
    <w:p w14:paraId="12D59E80" w14:textId="77777777" w:rsidR="00A21EAC" w:rsidRPr="005D2386" w:rsidRDefault="00A21EAC" w:rsidP="00A21EAC">
      <w:pPr>
        <w:pStyle w:val="Prrafodelista"/>
        <w:numPr>
          <w:ilvl w:val="1"/>
          <w:numId w:val="26"/>
        </w:numPr>
        <w:ind w:left="1134" w:hanging="708"/>
        <w:jc w:val="both"/>
        <w:rPr>
          <w:rFonts w:ascii="Arial" w:hAnsi="Arial" w:cs="Arial"/>
        </w:rPr>
      </w:pPr>
      <w:r w:rsidRPr="005D2386">
        <w:rPr>
          <w:rFonts w:ascii="Arial" w:hAnsi="Arial" w:cs="Arial"/>
          <w:b/>
        </w:rPr>
        <w:t xml:space="preserve">Contrato: </w:t>
      </w:r>
      <w:r w:rsidRPr="005D2386">
        <w:rPr>
          <w:rFonts w:ascii="Arial" w:hAnsi="Arial" w:cs="Arial"/>
        </w:rPr>
        <w:t xml:space="preserve">Documento legal que constituye el acuerdo de voluntades entre el </w:t>
      </w:r>
      <w:r w:rsidRPr="005D2386">
        <w:rPr>
          <w:rFonts w:ascii="Arial" w:hAnsi="Arial" w:cs="Arial"/>
          <w:b/>
        </w:rPr>
        <w:t xml:space="preserve">CIATEJ, A.C.  </w:t>
      </w:r>
      <w:r w:rsidRPr="005D2386">
        <w:rPr>
          <w:rFonts w:ascii="Arial" w:hAnsi="Arial" w:cs="Arial"/>
        </w:rPr>
        <w:t>y el proveedor ganador, por medio del cual se crean o transfieren las obligaciones y derechos objeto del presente procedimiento de contratación.</w:t>
      </w:r>
    </w:p>
    <w:p w14:paraId="282E3D7D" w14:textId="77777777" w:rsidR="00A21EAC" w:rsidRPr="005D2386" w:rsidRDefault="00A21EAC" w:rsidP="00A21EAC">
      <w:pPr>
        <w:pStyle w:val="Prrafodelista"/>
        <w:ind w:left="1134" w:hanging="708"/>
        <w:rPr>
          <w:rFonts w:ascii="Arial" w:hAnsi="Arial" w:cs="Arial"/>
        </w:rPr>
      </w:pPr>
    </w:p>
    <w:p w14:paraId="10F9BC9B" w14:textId="77777777" w:rsidR="00A21EAC" w:rsidRPr="005D2386" w:rsidRDefault="00A21EAC" w:rsidP="00A21EAC">
      <w:pPr>
        <w:pStyle w:val="Prrafodelista"/>
        <w:numPr>
          <w:ilvl w:val="1"/>
          <w:numId w:val="26"/>
        </w:numPr>
        <w:ind w:left="1134" w:hanging="708"/>
        <w:jc w:val="both"/>
        <w:rPr>
          <w:rFonts w:ascii="Arial" w:hAnsi="Arial" w:cs="Arial"/>
        </w:rPr>
      </w:pPr>
      <w:r w:rsidRPr="005D2386">
        <w:rPr>
          <w:rFonts w:ascii="Arial" w:hAnsi="Arial" w:cs="Arial"/>
          <w:b/>
        </w:rPr>
        <w:t xml:space="preserve">Firma Electrónica de la proposición: </w:t>
      </w:r>
      <w:r w:rsidRPr="005D2386">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57C531C4" w14:textId="77777777" w:rsidR="00A21EAC" w:rsidRPr="005D2386" w:rsidRDefault="00A21EAC" w:rsidP="00A21EAC">
      <w:pPr>
        <w:pStyle w:val="Prrafodelista"/>
        <w:ind w:left="1134" w:hanging="708"/>
        <w:rPr>
          <w:rFonts w:ascii="Arial" w:hAnsi="Arial" w:cs="Arial"/>
        </w:rPr>
      </w:pPr>
    </w:p>
    <w:p w14:paraId="43131388" w14:textId="77777777" w:rsidR="00A21EAC" w:rsidRPr="005D2386" w:rsidRDefault="00A21EAC" w:rsidP="00A21EAC">
      <w:pPr>
        <w:pStyle w:val="Prrafodelista"/>
        <w:numPr>
          <w:ilvl w:val="1"/>
          <w:numId w:val="26"/>
        </w:numPr>
        <w:ind w:left="1134" w:hanging="708"/>
        <w:jc w:val="both"/>
        <w:rPr>
          <w:rFonts w:ascii="Arial" w:hAnsi="Arial" w:cs="Arial"/>
        </w:rPr>
      </w:pPr>
      <w:r w:rsidRPr="005D2386">
        <w:rPr>
          <w:rFonts w:ascii="Arial" w:hAnsi="Arial" w:cs="Arial"/>
          <w:b/>
        </w:rPr>
        <w:t>Licitante ganador:</w:t>
      </w:r>
      <w:r w:rsidRPr="005D2386">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4DE10E64" w14:textId="77777777" w:rsidR="00A21EAC" w:rsidRPr="005D2386" w:rsidRDefault="00A21EAC" w:rsidP="00A21EAC">
      <w:pPr>
        <w:pStyle w:val="Prrafodelista"/>
        <w:ind w:left="1134"/>
        <w:jc w:val="both"/>
        <w:rPr>
          <w:rFonts w:ascii="Arial" w:hAnsi="Arial" w:cs="Arial"/>
        </w:rPr>
      </w:pPr>
    </w:p>
    <w:p w14:paraId="4DF1DED4" w14:textId="77777777" w:rsidR="00A21EAC" w:rsidRPr="005D2386" w:rsidRDefault="00A21EAC" w:rsidP="00A21EAC">
      <w:pPr>
        <w:pStyle w:val="Prrafodelista"/>
        <w:numPr>
          <w:ilvl w:val="1"/>
          <w:numId w:val="26"/>
        </w:numPr>
        <w:ind w:left="1134" w:hanging="708"/>
        <w:jc w:val="both"/>
        <w:rPr>
          <w:rFonts w:ascii="Arial" w:hAnsi="Arial" w:cs="Arial"/>
        </w:rPr>
      </w:pPr>
      <w:r w:rsidRPr="005D2386">
        <w:rPr>
          <w:rFonts w:ascii="Arial" w:hAnsi="Arial" w:cs="Arial"/>
          <w:b/>
        </w:rPr>
        <w:t>Precio no aceptable</w:t>
      </w:r>
      <w:r w:rsidRPr="005D2386">
        <w:rPr>
          <w:rFonts w:ascii="Arial" w:hAnsi="Arial" w:cs="Arial"/>
        </w:rPr>
        <w:t>: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52FE5650" w14:textId="77777777" w:rsidR="00A21EAC" w:rsidRPr="005D2386" w:rsidRDefault="00A21EAC" w:rsidP="00A21EAC">
      <w:pPr>
        <w:pStyle w:val="Prrafodelista"/>
        <w:rPr>
          <w:rFonts w:ascii="Arial" w:hAnsi="Arial" w:cs="Arial"/>
        </w:rPr>
      </w:pPr>
    </w:p>
    <w:p w14:paraId="0242191A" w14:textId="77777777" w:rsidR="00A21EAC" w:rsidRPr="005D2386" w:rsidRDefault="00A21EAC" w:rsidP="00A21EAC">
      <w:pPr>
        <w:pStyle w:val="Prrafodelista"/>
        <w:numPr>
          <w:ilvl w:val="1"/>
          <w:numId w:val="26"/>
        </w:numPr>
        <w:ind w:left="1134" w:hanging="708"/>
        <w:jc w:val="both"/>
        <w:rPr>
          <w:rFonts w:ascii="Arial" w:hAnsi="Arial" w:cs="Arial"/>
        </w:rPr>
      </w:pPr>
      <w:r w:rsidRPr="005D2386">
        <w:rPr>
          <w:rFonts w:ascii="Arial" w:hAnsi="Arial" w:cs="Arial"/>
          <w:b/>
        </w:rPr>
        <w:t xml:space="preserve">Precio no conveniente: </w:t>
      </w:r>
      <w:r w:rsidRPr="005D2386">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3CC9AC59" w14:textId="77777777" w:rsidR="00A21EAC" w:rsidRPr="005D2386" w:rsidRDefault="00A21EAC" w:rsidP="00A21EAC">
      <w:pPr>
        <w:pStyle w:val="Prrafodelista"/>
        <w:ind w:left="993"/>
        <w:rPr>
          <w:rFonts w:ascii="Arial" w:hAnsi="Arial" w:cs="Arial"/>
          <w:b/>
        </w:rPr>
      </w:pPr>
    </w:p>
    <w:p w14:paraId="1FE5AB20" w14:textId="77777777" w:rsidR="00A21EAC" w:rsidRPr="005D2386" w:rsidRDefault="00A21EAC" w:rsidP="00A21EAC">
      <w:pPr>
        <w:pStyle w:val="Prrafodelista"/>
        <w:numPr>
          <w:ilvl w:val="1"/>
          <w:numId w:val="26"/>
        </w:numPr>
        <w:ind w:left="1080" w:hanging="708"/>
        <w:jc w:val="both"/>
        <w:rPr>
          <w:rFonts w:ascii="Arial" w:hAnsi="Arial" w:cs="Arial"/>
        </w:rPr>
      </w:pPr>
      <w:r w:rsidRPr="005D2386">
        <w:rPr>
          <w:rFonts w:ascii="Arial" w:hAnsi="Arial" w:cs="Arial"/>
          <w:b/>
        </w:rPr>
        <w:t xml:space="preserve">Sobre: </w:t>
      </w:r>
      <w:r w:rsidRPr="005D2386">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48E2BE78" w14:textId="77777777" w:rsidR="00A21EAC" w:rsidRPr="005D2386" w:rsidRDefault="00A21EAC" w:rsidP="00A21EAC">
      <w:pPr>
        <w:pStyle w:val="Prrafodelista"/>
        <w:ind w:left="1080" w:hanging="708"/>
        <w:jc w:val="both"/>
        <w:rPr>
          <w:rFonts w:ascii="Arial" w:hAnsi="Arial" w:cs="Arial"/>
        </w:rPr>
      </w:pPr>
    </w:p>
    <w:p w14:paraId="3DB1E540" w14:textId="77777777" w:rsidR="00A21EAC" w:rsidRPr="005D2386" w:rsidRDefault="00A21EAC" w:rsidP="00A21EAC">
      <w:pPr>
        <w:pStyle w:val="Prrafodelista"/>
        <w:numPr>
          <w:ilvl w:val="1"/>
          <w:numId w:val="26"/>
        </w:numPr>
        <w:ind w:left="1080" w:hanging="708"/>
        <w:jc w:val="both"/>
        <w:rPr>
          <w:rFonts w:ascii="Arial" w:hAnsi="Arial" w:cs="Arial"/>
        </w:rPr>
      </w:pPr>
      <w:r w:rsidRPr="005D2386">
        <w:rPr>
          <w:rFonts w:ascii="Arial" w:hAnsi="Arial" w:cs="Arial"/>
          <w:b/>
        </w:rPr>
        <w:t xml:space="preserve">Testigos sociales: </w:t>
      </w:r>
      <w:r w:rsidRPr="005D2386">
        <w:rPr>
          <w:rFonts w:ascii="Arial" w:hAnsi="Arial" w:cs="Arial"/>
        </w:rPr>
        <w:t xml:space="preserve">Las personas físicas que pertenezcan o no a organizaciones no gubernamentales, así como las propias organizaciones no gubernamentales, que cuenten con el registro correspondiente ante la SFP, que a solicitud del </w:t>
      </w:r>
      <w:r w:rsidRPr="005D2386">
        <w:rPr>
          <w:rFonts w:ascii="Arial" w:hAnsi="Arial" w:cs="Arial"/>
          <w:b/>
        </w:rPr>
        <w:t>CIATEJ, A.C.,</w:t>
      </w:r>
      <w:r w:rsidRPr="005D2386">
        <w:rPr>
          <w:rFonts w:ascii="Arial" w:hAnsi="Arial" w:cs="Arial"/>
        </w:rPr>
        <w:t xml:space="preserve"> de mutuo propio, o a solicitud de la propia SFP podrán participar con derecho a voz en las contrataciones que lleve a cabo el </w:t>
      </w:r>
      <w:r w:rsidRPr="005D2386">
        <w:rPr>
          <w:rFonts w:ascii="Arial" w:hAnsi="Arial" w:cs="Arial"/>
          <w:b/>
        </w:rPr>
        <w:t>CIATEJ, A.C.,</w:t>
      </w:r>
      <w:r w:rsidRPr="005D2386">
        <w:rPr>
          <w:rFonts w:ascii="Arial" w:hAnsi="Arial" w:cs="Arial"/>
        </w:rPr>
        <w:t xml:space="preserve"> emitiendo al término de su participación un testimonio público sobre el desarrollo de las mismas.</w:t>
      </w:r>
    </w:p>
    <w:p w14:paraId="6CB4920D" w14:textId="77777777" w:rsidR="00A21EAC" w:rsidRPr="005D2386" w:rsidRDefault="00A21EAC" w:rsidP="00A21EAC">
      <w:pPr>
        <w:pStyle w:val="Prrafodelista"/>
        <w:ind w:left="1080" w:hanging="708"/>
        <w:jc w:val="both"/>
        <w:rPr>
          <w:rFonts w:ascii="Arial" w:hAnsi="Arial" w:cs="Arial"/>
        </w:rPr>
      </w:pPr>
    </w:p>
    <w:p w14:paraId="6653F9B3" w14:textId="77777777" w:rsidR="00A21EAC" w:rsidRPr="005D2386" w:rsidRDefault="00A21EAC" w:rsidP="00A21EAC">
      <w:pPr>
        <w:pStyle w:val="Prrafodelista"/>
        <w:numPr>
          <w:ilvl w:val="1"/>
          <w:numId w:val="26"/>
        </w:numPr>
        <w:ind w:left="1080" w:hanging="708"/>
        <w:jc w:val="both"/>
        <w:rPr>
          <w:rFonts w:ascii="Arial" w:hAnsi="Arial" w:cs="Arial"/>
        </w:rPr>
      </w:pPr>
      <w:r w:rsidRPr="005D2386">
        <w:rPr>
          <w:rFonts w:ascii="Arial" w:hAnsi="Arial" w:cs="Arial"/>
          <w:b/>
        </w:rPr>
        <w:t xml:space="preserve">Testimonio: </w:t>
      </w:r>
      <w:r w:rsidRPr="005D2386">
        <w:rPr>
          <w:rFonts w:ascii="Arial" w:hAnsi="Arial" w:cs="Arial"/>
        </w:rPr>
        <w:t>Documento público que emitirá el Testigo Social al final de su participación y que contendrá las observaciones y, en su caso, recomendaciones derivadas de la misma.</w:t>
      </w:r>
    </w:p>
    <w:p w14:paraId="3E9F4755" w14:textId="77777777" w:rsidR="00A21EAC" w:rsidRPr="005D2386" w:rsidRDefault="00A21EAC" w:rsidP="00A21EAC">
      <w:pPr>
        <w:pStyle w:val="Prrafodelista"/>
        <w:ind w:left="993"/>
        <w:rPr>
          <w:rFonts w:ascii="Arial" w:hAnsi="Arial" w:cs="Arial"/>
        </w:rPr>
      </w:pPr>
    </w:p>
    <w:p w14:paraId="7F8052A7" w14:textId="77777777" w:rsidR="00A21EAC" w:rsidRPr="005D2386" w:rsidRDefault="00A21EAC" w:rsidP="00A21EAC">
      <w:pPr>
        <w:pStyle w:val="Prrafodelista"/>
        <w:numPr>
          <w:ilvl w:val="0"/>
          <w:numId w:val="26"/>
        </w:numPr>
        <w:jc w:val="both"/>
        <w:rPr>
          <w:rFonts w:ascii="Arial" w:hAnsi="Arial" w:cs="Arial"/>
        </w:rPr>
      </w:pPr>
      <w:r w:rsidRPr="005D2386">
        <w:rPr>
          <w:rFonts w:ascii="Arial" w:hAnsi="Arial" w:cs="Arial"/>
          <w:b/>
        </w:rPr>
        <w:t>Acrónimos</w:t>
      </w:r>
      <w:r w:rsidRPr="005D2386">
        <w:rPr>
          <w:rFonts w:ascii="Arial" w:hAnsi="Arial" w:cs="Arial"/>
        </w:rPr>
        <w:t>.</w:t>
      </w:r>
    </w:p>
    <w:p w14:paraId="78EFDB82" w14:textId="77777777" w:rsidR="00A21EAC" w:rsidRPr="005D2386" w:rsidRDefault="00A21EAC" w:rsidP="00A21EAC">
      <w:pPr>
        <w:pStyle w:val="Prrafodelista"/>
        <w:ind w:left="360"/>
        <w:jc w:val="both"/>
        <w:rPr>
          <w:rFonts w:ascii="Arial" w:hAnsi="Arial" w:cs="Arial"/>
        </w:rPr>
      </w:pPr>
    </w:p>
    <w:p w14:paraId="24C4FA65" w14:textId="77777777" w:rsidR="00A21EAC" w:rsidRPr="005D2386" w:rsidRDefault="00A21EAC" w:rsidP="00A21EAC">
      <w:pPr>
        <w:pStyle w:val="Prrafodelista"/>
        <w:numPr>
          <w:ilvl w:val="1"/>
          <w:numId w:val="26"/>
        </w:numPr>
        <w:tabs>
          <w:tab w:val="left" w:pos="993"/>
        </w:tabs>
        <w:ind w:left="993" w:hanging="426"/>
        <w:jc w:val="both"/>
        <w:rPr>
          <w:rFonts w:ascii="Arial" w:hAnsi="Arial" w:cs="Arial"/>
        </w:rPr>
      </w:pPr>
      <w:r w:rsidRPr="005D2386">
        <w:rPr>
          <w:rFonts w:ascii="Arial" w:hAnsi="Arial" w:cs="Arial"/>
          <w:b/>
        </w:rPr>
        <w:t>CIATEJ, A.C.:</w:t>
      </w:r>
      <w:r w:rsidRPr="005D2386">
        <w:rPr>
          <w:rFonts w:ascii="Arial" w:hAnsi="Arial" w:cs="Arial"/>
        </w:rPr>
        <w:t xml:space="preserve"> el Centro de Investigación y Asistencia en Tecnología y Diseño del Estado de Jalisco, A.C.</w:t>
      </w:r>
    </w:p>
    <w:p w14:paraId="33C6CB62" w14:textId="77777777" w:rsidR="00A21EAC" w:rsidRPr="005D2386" w:rsidRDefault="00A21EAC" w:rsidP="00A21EAC">
      <w:pPr>
        <w:pStyle w:val="Prrafodelista"/>
        <w:tabs>
          <w:tab w:val="left" w:pos="993"/>
        </w:tabs>
        <w:ind w:left="567"/>
        <w:rPr>
          <w:rFonts w:ascii="Arial" w:hAnsi="Arial" w:cs="Arial"/>
        </w:rPr>
      </w:pPr>
    </w:p>
    <w:p w14:paraId="6C754E82"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CLABE:</w:t>
      </w:r>
      <w:r w:rsidRPr="005D2386">
        <w:rPr>
          <w:rFonts w:ascii="Arial" w:hAnsi="Arial" w:cs="Arial"/>
        </w:rPr>
        <w:t xml:space="preserve"> Clave Bancaria Estandarizada.</w:t>
      </w:r>
    </w:p>
    <w:p w14:paraId="6B51BE3F" w14:textId="77777777" w:rsidR="00A21EAC" w:rsidRPr="005D2386" w:rsidRDefault="00A21EAC" w:rsidP="00A21EAC">
      <w:pPr>
        <w:pStyle w:val="Prrafodelista"/>
        <w:tabs>
          <w:tab w:val="left" w:pos="993"/>
        </w:tabs>
        <w:ind w:left="567"/>
        <w:jc w:val="both"/>
        <w:rPr>
          <w:rFonts w:ascii="Arial" w:hAnsi="Arial" w:cs="Arial"/>
        </w:rPr>
      </w:pPr>
    </w:p>
    <w:p w14:paraId="39FC5BD1"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 xml:space="preserve">DOF: </w:t>
      </w:r>
      <w:r w:rsidRPr="005D2386">
        <w:rPr>
          <w:rFonts w:ascii="Arial" w:hAnsi="Arial" w:cs="Arial"/>
        </w:rPr>
        <w:t>el Diario Oficial de la Federación.</w:t>
      </w:r>
    </w:p>
    <w:p w14:paraId="215B2E2E" w14:textId="77777777" w:rsidR="00A21EAC" w:rsidRPr="005D2386" w:rsidRDefault="00A21EAC" w:rsidP="00A21EAC">
      <w:pPr>
        <w:pStyle w:val="Prrafodelista"/>
        <w:tabs>
          <w:tab w:val="left" w:pos="993"/>
        </w:tabs>
        <w:ind w:left="567"/>
        <w:rPr>
          <w:rFonts w:ascii="Arial" w:hAnsi="Arial" w:cs="Arial"/>
        </w:rPr>
      </w:pPr>
    </w:p>
    <w:p w14:paraId="4207589A"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IMSS:</w:t>
      </w:r>
      <w:r w:rsidRPr="005D2386">
        <w:rPr>
          <w:rFonts w:ascii="Arial" w:hAnsi="Arial" w:cs="Arial"/>
        </w:rPr>
        <w:t xml:space="preserve"> Instituto Mexicano del Seguro Social.</w:t>
      </w:r>
    </w:p>
    <w:p w14:paraId="2EDEE722" w14:textId="77777777" w:rsidR="00A21EAC" w:rsidRPr="005D2386" w:rsidRDefault="00A21EAC" w:rsidP="00A21EAC">
      <w:pPr>
        <w:pStyle w:val="Prrafodelista"/>
        <w:rPr>
          <w:rFonts w:ascii="Arial" w:hAnsi="Arial" w:cs="Arial"/>
        </w:rPr>
      </w:pPr>
    </w:p>
    <w:p w14:paraId="3855DF5D"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INFONAVIT:</w:t>
      </w:r>
      <w:r w:rsidRPr="005D2386">
        <w:rPr>
          <w:rFonts w:ascii="Arial" w:hAnsi="Arial" w:cs="Arial"/>
        </w:rPr>
        <w:t xml:space="preserve"> Instituto del Fondo Nacional de la Vivienda para los Trabajadores</w:t>
      </w:r>
      <w:r w:rsidRPr="005D2386">
        <w:t xml:space="preserve"> </w:t>
      </w:r>
    </w:p>
    <w:p w14:paraId="5166CEB9" w14:textId="77777777" w:rsidR="00A21EAC" w:rsidRPr="005D2386" w:rsidRDefault="00A21EAC" w:rsidP="00A21EAC">
      <w:pPr>
        <w:pStyle w:val="Prrafodelista"/>
        <w:tabs>
          <w:tab w:val="left" w:pos="993"/>
        </w:tabs>
        <w:ind w:left="567"/>
        <w:jc w:val="both"/>
        <w:rPr>
          <w:rFonts w:ascii="Arial" w:hAnsi="Arial" w:cs="Arial"/>
        </w:rPr>
      </w:pPr>
    </w:p>
    <w:p w14:paraId="7015642C"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 xml:space="preserve">IVA: </w:t>
      </w:r>
      <w:r w:rsidRPr="005D2386">
        <w:rPr>
          <w:rFonts w:ascii="Arial" w:hAnsi="Arial" w:cs="Arial"/>
        </w:rPr>
        <w:t>Impuesto al Valor Agregado.</w:t>
      </w:r>
    </w:p>
    <w:p w14:paraId="7FB0EB6F" w14:textId="77777777" w:rsidR="00A21EAC" w:rsidRPr="005D2386" w:rsidRDefault="00A21EAC" w:rsidP="00A21EAC">
      <w:pPr>
        <w:pStyle w:val="Prrafodelista"/>
        <w:tabs>
          <w:tab w:val="left" w:pos="993"/>
        </w:tabs>
        <w:ind w:left="567"/>
        <w:jc w:val="both"/>
        <w:rPr>
          <w:rFonts w:ascii="Arial" w:hAnsi="Arial" w:cs="Arial"/>
        </w:rPr>
      </w:pPr>
    </w:p>
    <w:p w14:paraId="4145007A"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LAASSP:</w:t>
      </w:r>
      <w:r w:rsidRPr="005D2386">
        <w:rPr>
          <w:rFonts w:ascii="Arial" w:hAnsi="Arial" w:cs="Arial"/>
        </w:rPr>
        <w:t xml:space="preserve"> Ley de Adquisiciones, Arrendamientos y Servicios del Sector Público.</w:t>
      </w:r>
    </w:p>
    <w:p w14:paraId="0F302B9B" w14:textId="77777777" w:rsidR="00A21EAC" w:rsidRPr="005D2386" w:rsidRDefault="00A21EAC" w:rsidP="00A21EAC">
      <w:pPr>
        <w:pStyle w:val="Prrafodelista"/>
        <w:tabs>
          <w:tab w:val="left" w:pos="993"/>
        </w:tabs>
        <w:ind w:left="567"/>
        <w:rPr>
          <w:rFonts w:ascii="Arial" w:hAnsi="Arial" w:cs="Arial"/>
        </w:rPr>
      </w:pPr>
    </w:p>
    <w:p w14:paraId="46058045"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LFPA:</w:t>
      </w:r>
      <w:r w:rsidRPr="005D2386">
        <w:rPr>
          <w:rFonts w:ascii="Arial" w:hAnsi="Arial" w:cs="Arial"/>
        </w:rPr>
        <w:t xml:space="preserve"> Ley Federal de Procedimiento Administrativo.</w:t>
      </w:r>
    </w:p>
    <w:p w14:paraId="5C16C24A" w14:textId="77777777" w:rsidR="00A21EAC" w:rsidRPr="005D2386" w:rsidRDefault="00A21EAC" w:rsidP="00A21EAC">
      <w:pPr>
        <w:pStyle w:val="Prrafodelista"/>
        <w:tabs>
          <w:tab w:val="left" w:pos="993"/>
        </w:tabs>
        <w:ind w:left="567"/>
        <w:rPr>
          <w:rFonts w:ascii="Arial" w:hAnsi="Arial" w:cs="Arial"/>
        </w:rPr>
      </w:pPr>
    </w:p>
    <w:p w14:paraId="702867F2" w14:textId="77777777" w:rsidR="00A21EAC" w:rsidRPr="005D2386" w:rsidRDefault="00A21EAC" w:rsidP="00A21EAC">
      <w:pPr>
        <w:pStyle w:val="Prrafodelista"/>
        <w:numPr>
          <w:ilvl w:val="1"/>
          <w:numId w:val="26"/>
        </w:numPr>
        <w:tabs>
          <w:tab w:val="left" w:pos="993"/>
        </w:tabs>
        <w:ind w:left="567" w:firstLine="0"/>
        <w:jc w:val="both"/>
        <w:rPr>
          <w:rFonts w:ascii="Arial" w:hAnsi="Arial" w:cs="Arial"/>
        </w:rPr>
      </w:pPr>
      <w:r w:rsidRPr="005D2386">
        <w:rPr>
          <w:rFonts w:ascii="Arial" w:hAnsi="Arial" w:cs="Arial"/>
          <w:b/>
        </w:rPr>
        <w:t>LFT:</w:t>
      </w:r>
      <w:r w:rsidRPr="005D2386">
        <w:rPr>
          <w:rFonts w:ascii="Arial" w:hAnsi="Arial" w:cs="Arial"/>
        </w:rPr>
        <w:t xml:space="preserve"> Ley Federal del Trabajo.</w:t>
      </w:r>
    </w:p>
    <w:p w14:paraId="5928B1AA" w14:textId="77777777" w:rsidR="00A21EAC" w:rsidRPr="005D2386" w:rsidRDefault="00A21EAC" w:rsidP="00A21EAC">
      <w:pPr>
        <w:pStyle w:val="Prrafodelista"/>
        <w:tabs>
          <w:tab w:val="left" w:pos="993"/>
        </w:tabs>
        <w:ind w:left="567"/>
        <w:jc w:val="both"/>
        <w:rPr>
          <w:rFonts w:ascii="Arial" w:hAnsi="Arial" w:cs="Arial"/>
        </w:rPr>
      </w:pPr>
    </w:p>
    <w:p w14:paraId="09349F40" w14:textId="77777777" w:rsidR="00A21EAC" w:rsidRPr="005D2386" w:rsidRDefault="00A21EAC" w:rsidP="00A21EAC">
      <w:pPr>
        <w:pStyle w:val="Prrafodelista"/>
        <w:numPr>
          <w:ilvl w:val="1"/>
          <w:numId w:val="26"/>
        </w:numPr>
        <w:tabs>
          <w:tab w:val="left" w:pos="993"/>
        </w:tabs>
        <w:ind w:left="993" w:hanging="567"/>
        <w:jc w:val="both"/>
        <w:rPr>
          <w:rFonts w:ascii="Arial" w:hAnsi="Arial" w:cs="Arial"/>
        </w:rPr>
      </w:pPr>
      <w:r w:rsidRPr="005D2386">
        <w:rPr>
          <w:rFonts w:ascii="Arial" w:hAnsi="Arial" w:cs="Arial"/>
          <w:b/>
        </w:rPr>
        <w:t>OIC:</w:t>
      </w:r>
      <w:r w:rsidRPr="005D2386">
        <w:rPr>
          <w:rFonts w:ascii="Arial" w:hAnsi="Arial" w:cs="Arial"/>
        </w:rPr>
        <w:t xml:space="preserve"> Órgano Interno de Control en el </w:t>
      </w:r>
      <w:r w:rsidRPr="005D2386">
        <w:rPr>
          <w:rFonts w:ascii="Arial" w:hAnsi="Arial" w:cs="Arial"/>
          <w:b/>
        </w:rPr>
        <w:t>CIATEJ, A.C.,</w:t>
      </w:r>
      <w:r w:rsidRPr="005D2386">
        <w:rPr>
          <w:rFonts w:ascii="Arial" w:hAnsi="Arial" w:cs="Arial"/>
        </w:rPr>
        <w:t xml:space="preserve"> ubicado en Av. Normalistas # 800 Col. Colinas de la Normal, C.P. 44270, Guadalajara, Jalisco.</w:t>
      </w:r>
    </w:p>
    <w:p w14:paraId="42CE2195" w14:textId="77777777" w:rsidR="00A21EAC" w:rsidRPr="005D2386" w:rsidRDefault="00A21EAC" w:rsidP="00A21EAC">
      <w:pPr>
        <w:pStyle w:val="Prrafodelista"/>
        <w:tabs>
          <w:tab w:val="left" w:pos="993"/>
        </w:tabs>
        <w:ind w:left="993" w:hanging="567"/>
        <w:rPr>
          <w:rFonts w:ascii="Arial" w:hAnsi="Arial" w:cs="Arial"/>
        </w:rPr>
      </w:pPr>
    </w:p>
    <w:p w14:paraId="78EB27F8" w14:textId="77777777" w:rsidR="00A21EAC" w:rsidRPr="005D2386" w:rsidRDefault="00A21EAC" w:rsidP="00A21EAC">
      <w:pPr>
        <w:pStyle w:val="Prrafodelista"/>
        <w:numPr>
          <w:ilvl w:val="1"/>
          <w:numId w:val="26"/>
        </w:numPr>
        <w:tabs>
          <w:tab w:val="left" w:pos="993"/>
        </w:tabs>
        <w:ind w:left="993" w:hanging="567"/>
        <w:jc w:val="both"/>
        <w:rPr>
          <w:rFonts w:ascii="Arial" w:hAnsi="Arial" w:cs="Arial"/>
        </w:rPr>
      </w:pPr>
      <w:r w:rsidRPr="005D2386">
        <w:rPr>
          <w:rFonts w:ascii="Arial" w:hAnsi="Arial" w:cs="Arial"/>
          <w:b/>
        </w:rPr>
        <w:t>POBALINES:</w:t>
      </w:r>
      <w:r w:rsidRPr="005D2386">
        <w:rPr>
          <w:rFonts w:ascii="Arial" w:hAnsi="Arial" w:cs="Arial"/>
        </w:rPr>
        <w:t xml:space="preserve"> Las Políticas, Bases y Lineamientos en materia de Adquisiciones, Arrendamientos y Servicios del </w:t>
      </w:r>
      <w:r w:rsidRPr="005D2386">
        <w:rPr>
          <w:rFonts w:ascii="Arial" w:hAnsi="Arial" w:cs="Arial"/>
          <w:b/>
        </w:rPr>
        <w:t>CIATEJ, A.C.</w:t>
      </w:r>
      <w:r w:rsidRPr="005D2386">
        <w:rPr>
          <w:rFonts w:ascii="Arial" w:hAnsi="Arial" w:cs="Arial"/>
        </w:rPr>
        <w:t xml:space="preserve"> vigentes.</w:t>
      </w:r>
    </w:p>
    <w:p w14:paraId="706942F0" w14:textId="77777777" w:rsidR="00A21EAC" w:rsidRPr="005D2386" w:rsidRDefault="00A21EAC" w:rsidP="00A21EAC">
      <w:pPr>
        <w:pStyle w:val="Prrafodelista"/>
        <w:tabs>
          <w:tab w:val="left" w:pos="993"/>
        </w:tabs>
        <w:ind w:left="993" w:hanging="567"/>
        <w:jc w:val="both"/>
        <w:rPr>
          <w:rFonts w:ascii="Arial" w:hAnsi="Arial" w:cs="Arial"/>
        </w:rPr>
      </w:pPr>
    </w:p>
    <w:p w14:paraId="1139D61E" w14:textId="77777777" w:rsidR="00A21EAC" w:rsidRDefault="00A21EAC" w:rsidP="00A21EAC">
      <w:pPr>
        <w:pStyle w:val="Prrafodelista"/>
        <w:numPr>
          <w:ilvl w:val="1"/>
          <w:numId w:val="26"/>
        </w:numPr>
        <w:tabs>
          <w:tab w:val="left" w:pos="993"/>
        </w:tabs>
        <w:ind w:left="993" w:hanging="567"/>
        <w:jc w:val="both"/>
        <w:rPr>
          <w:rFonts w:ascii="Arial" w:hAnsi="Arial" w:cs="Arial"/>
        </w:rPr>
      </w:pPr>
      <w:r w:rsidRPr="005D2386">
        <w:rPr>
          <w:rFonts w:ascii="Arial" w:hAnsi="Arial" w:cs="Arial"/>
          <w:b/>
        </w:rPr>
        <w:t>RLAASSP:</w:t>
      </w:r>
      <w:r w:rsidRPr="005D2386">
        <w:rPr>
          <w:rFonts w:ascii="Arial" w:hAnsi="Arial" w:cs="Arial"/>
        </w:rPr>
        <w:t xml:space="preserve"> Reglamento de la Ley de Adquisiciones Arrendamientos y Servicios del Sector Público.</w:t>
      </w:r>
    </w:p>
    <w:p w14:paraId="72D80A26" w14:textId="77777777" w:rsidR="00A21EAC" w:rsidRDefault="00A21EAC" w:rsidP="00A21EAC">
      <w:pPr>
        <w:pStyle w:val="Prrafodelista"/>
        <w:tabs>
          <w:tab w:val="left" w:pos="993"/>
        </w:tabs>
        <w:ind w:left="993" w:hanging="567"/>
        <w:jc w:val="both"/>
        <w:rPr>
          <w:rFonts w:ascii="Arial" w:hAnsi="Arial" w:cs="Arial"/>
        </w:rPr>
      </w:pPr>
    </w:p>
    <w:p w14:paraId="650A380F" w14:textId="77777777" w:rsidR="00A21EAC" w:rsidRPr="001F7B64" w:rsidRDefault="00A21EAC" w:rsidP="00A21EAC">
      <w:pPr>
        <w:pStyle w:val="Prrafodelista"/>
        <w:numPr>
          <w:ilvl w:val="1"/>
          <w:numId w:val="26"/>
        </w:numPr>
        <w:tabs>
          <w:tab w:val="left" w:pos="993"/>
        </w:tabs>
        <w:ind w:left="993" w:hanging="567"/>
        <w:jc w:val="both"/>
        <w:rPr>
          <w:rFonts w:ascii="Arial" w:hAnsi="Arial" w:cs="Arial"/>
          <w:b/>
        </w:rPr>
      </w:pPr>
      <w:r w:rsidRPr="00745B28">
        <w:rPr>
          <w:rFonts w:ascii="Arial" w:hAnsi="Arial" w:cs="Arial"/>
          <w:b/>
        </w:rPr>
        <w:t>REPSE:</w:t>
      </w:r>
      <w:r w:rsidRPr="00021C75">
        <w:rPr>
          <w:rFonts w:ascii="Arial" w:hAnsi="Arial" w:cs="Arial"/>
          <w:b/>
        </w:rPr>
        <w:t xml:space="preserve"> </w:t>
      </w:r>
      <w:r w:rsidRPr="00745B28">
        <w:rPr>
          <w:rFonts w:ascii="Arial" w:hAnsi="Arial" w:cs="Arial"/>
        </w:rPr>
        <w:t>Registro de Prestadoras de Servicios Especializados u Obras Especializadas</w:t>
      </w:r>
      <w:bookmarkStart w:id="5" w:name="_Hlk92804664"/>
    </w:p>
    <w:p w14:paraId="541572C9" w14:textId="77777777" w:rsidR="00A21EAC" w:rsidRPr="001F7B64" w:rsidRDefault="00A21EAC" w:rsidP="00A21EAC">
      <w:pPr>
        <w:pStyle w:val="Prrafodelista"/>
        <w:tabs>
          <w:tab w:val="left" w:pos="993"/>
        </w:tabs>
        <w:ind w:left="993" w:hanging="567"/>
        <w:jc w:val="both"/>
        <w:rPr>
          <w:rFonts w:ascii="Arial" w:hAnsi="Arial" w:cs="Arial"/>
          <w:b/>
        </w:rPr>
      </w:pPr>
    </w:p>
    <w:bookmarkEnd w:id="5"/>
    <w:p w14:paraId="55E172F8" w14:textId="77777777" w:rsidR="00A21EAC" w:rsidRPr="005D2386" w:rsidRDefault="00A21EAC" w:rsidP="00A21EAC">
      <w:pPr>
        <w:pStyle w:val="Prrafodelista"/>
        <w:numPr>
          <w:ilvl w:val="1"/>
          <w:numId w:val="26"/>
        </w:numPr>
        <w:tabs>
          <w:tab w:val="left" w:pos="993"/>
        </w:tabs>
        <w:ind w:left="993" w:hanging="567"/>
        <w:jc w:val="both"/>
        <w:rPr>
          <w:rFonts w:ascii="Arial" w:hAnsi="Arial" w:cs="Arial"/>
        </w:rPr>
      </w:pPr>
      <w:r w:rsidRPr="005D2386">
        <w:rPr>
          <w:rFonts w:ascii="Arial" w:hAnsi="Arial" w:cs="Arial"/>
          <w:b/>
        </w:rPr>
        <w:t>SRM:</w:t>
      </w:r>
      <w:r w:rsidRPr="005D2386">
        <w:rPr>
          <w:rFonts w:ascii="Arial" w:hAnsi="Arial" w:cs="Arial"/>
        </w:rPr>
        <w:t xml:space="preserve"> la Subdirección de Recursos Materiales, es la Unidad Administrativa que fungirá como área contratante.</w:t>
      </w:r>
    </w:p>
    <w:p w14:paraId="450467CA" w14:textId="77777777" w:rsidR="00A21EAC" w:rsidRPr="005D2386" w:rsidRDefault="00A21EAC" w:rsidP="00A21EAC">
      <w:pPr>
        <w:pStyle w:val="Prrafodelista"/>
        <w:tabs>
          <w:tab w:val="left" w:pos="993"/>
        </w:tabs>
        <w:ind w:left="993" w:hanging="567"/>
        <w:jc w:val="both"/>
        <w:rPr>
          <w:rFonts w:ascii="Arial" w:hAnsi="Arial" w:cs="Arial"/>
        </w:rPr>
      </w:pPr>
    </w:p>
    <w:p w14:paraId="550E861A" w14:textId="77777777" w:rsidR="00A21EAC" w:rsidRPr="005D2386" w:rsidRDefault="00A21EAC" w:rsidP="00A21EAC">
      <w:pPr>
        <w:pStyle w:val="Prrafodelista"/>
        <w:numPr>
          <w:ilvl w:val="1"/>
          <w:numId w:val="26"/>
        </w:numPr>
        <w:tabs>
          <w:tab w:val="left" w:pos="993"/>
        </w:tabs>
        <w:ind w:left="993" w:hanging="567"/>
        <w:jc w:val="both"/>
        <w:rPr>
          <w:rFonts w:ascii="Arial" w:hAnsi="Arial" w:cs="Arial"/>
        </w:rPr>
      </w:pPr>
      <w:r w:rsidRPr="005D2386">
        <w:rPr>
          <w:rFonts w:ascii="Arial" w:hAnsi="Arial" w:cs="Arial"/>
          <w:b/>
        </w:rPr>
        <w:t>SAT:</w:t>
      </w:r>
      <w:r w:rsidRPr="005D2386">
        <w:rPr>
          <w:rFonts w:ascii="Arial" w:hAnsi="Arial" w:cs="Arial"/>
        </w:rPr>
        <w:t xml:space="preserve"> Servicio de Administración Tributaria de la Secretaría de Hacienda y Crédito Público.</w:t>
      </w:r>
    </w:p>
    <w:p w14:paraId="293B657E" w14:textId="77777777" w:rsidR="00A21EAC" w:rsidRPr="005D2386" w:rsidRDefault="00A21EAC" w:rsidP="00A21EAC">
      <w:pPr>
        <w:pStyle w:val="Prrafodelista"/>
        <w:tabs>
          <w:tab w:val="left" w:pos="993"/>
        </w:tabs>
        <w:ind w:left="993" w:hanging="567"/>
        <w:jc w:val="both"/>
        <w:rPr>
          <w:rFonts w:ascii="Arial" w:hAnsi="Arial" w:cs="Arial"/>
        </w:rPr>
      </w:pPr>
    </w:p>
    <w:p w14:paraId="66B168A4" w14:textId="77777777" w:rsidR="00A21EAC" w:rsidRDefault="00A21EAC" w:rsidP="00A21EAC">
      <w:pPr>
        <w:pStyle w:val="Prrafodelista"/>
        <w:numPr>
          <w:ilvl w:val="1"/>
          <w:numId w:val="26"/>
        </w:numPr>
        <w:tabs>
          <w:tab w:val="left" w:pos="993"/>
        </w:tabs>
        <w:ind w:left="993" w:hanging="567"/>
        <w:jc w:val="both"/>
        <w:rPr>
          <w:rFonts w:ascii="Arial" w:hAnsi="Arial" w:cs="Arial"/>
        </w:rPr>
      </w:pPr>
      <w:r w:rsidRPr="005D2386">
        <w:rPr>
          <w:rFonts w:ascii="Arial" w:hAnsi="Arial" w:cs="Arial"/>
          <w:b/>
        </w:rPr>
        <w:t>SFP:</w:t>
      </w:r>
      <w:r w:rsidRPr="005D2386">
        <w:rPr>
          <w:rFonts w:ascii="Arial" w:hAnsi="Arial" w:cs="Arial"/>
        </w:rPr>
        <w:t xml:space="preserve"> Secretaría de la Función Pública.</w:t>
      </w:r>
    </w:p>
    <w:p w14:paraId="3F083B90" w14:textId="77777777" w:rsidR="00A21EAC" w:rsidRDefault="00A21EAC" w:rsidP="00A21EAC">
      <w:pPr>
        <w:pStyle w:val="Prrafodelista"/>
        <w:tabs>
          <w:tab w:val="left" w:pos="993"/>
        </w:tabs>
        <w:ind w:left="993" w:hanging="567"/>
        <w:jc w:val="both"/>
        <w:rPr>
          <w:rFonts w:ascii="Arial" w:hAnsi="Arial" w:cs="Arial"/>
        </w:rPr>
      </w:pPr>
    </w:p>
    <w:p w14:paraId="39E1D0F0" w14:textId="77777777" w:rsidR="00A21EAC" w:rsidRPr="005D2386" w:rsidRDefault="00A21EAC" w:rsidP="00A21EAC">
      <w:pPr>
        <w:pStyle w:val="Prrafodelista"/>
        <w:numPr>
          <w:ilvl w:val="1"/>
          <w:numId w:val="26"/>
        </w:numPr>
        <w:tabs>
          <w:tab w:val="left" w:pos="993"/>
        </w:tabs>
        <w:ind w:left="993" w:hanging="567"/>
        <w:jc w:val="both"/>
        <w:rPr>
          <w:rFonts w:ascii="Arial" w:hAnsi="Arial" w:cs="Arial"/>
        </w:rPr>
      </w:pPr>
      <w:r w:rsidRPr="001F7B64">
        <w:rPr>
          <w:rFonts w:ascii="Arial" w:hAnsi="Arial" w:cs="Arial"/>
          <w:b/>
        </w:rPr>
        <w:t xml:space="preserve">STPS: </w:t>
      </w:r>
      <w:r w:rsidRPr="007B0481">
        <w:rPr>
          <w:rFonts w:ascii="Arial" w:hAnsi="Arial" w:cs="Arial"/>
        </w:rPr>
        <w:t>Secretaría del Trabajo y Previsión Social</w:t>
      </w:r>
      <w:r>
        <w:rPr>
          <w:rFonts w:ascii="Arial" w:hAnsi="Arial" w:cs="Arial"/>
        </w:rPr>
        <w:t>.</w:t>
      </w:r>
    </w:p>
    <w:p w14:paraId="271967EC" w14:textId="77777777" w:rsidR="00A21EAC" w:rsidRPr="005D2386" w:rsidRDefault="00A21EAC" w:rsidP="00A21EAC">
      <w:pPr>
        <w:pStyle w:val="Prrafodelista"/>
        <w:ind w:left="993" w:hanging="567"/>
        <w:rPr>
          <w:rFonts w:ascii="Arial" w:hAnsi="Arial" w:cs="Arial"/>
        </w:rPr>
      </w:pPr>
    </w:p>
    <w:p w14:paraId="14B48F52" w14:textId="77777777" w:rsidR="00A21EAC" w:rsidRPr="005D2386" w:rsidRDefault="00A21EAC" w:rsidP="00A21EAC">
      <w:pPr>
        <w:pStyle w:val="Prrafodelista"/>
        <w:numPr>
          <w:ilvl w:val="1"/>
          <w:numId w:val="26"/>
        </w:numPr>
        <w:tabs>
          <w:tab w:val="left" w:pos="993"/>
        </w:tabs>
        <w:ind w:left="993" w:hanging="567"/>
        <w:jc w:val="both"/>
        <w:rPr>
          <w:rFonts w:ascii="Arial" w:hAnsi="Arial" w:cs="Arial"/>
        </w:rPr>
      </w:pPr>
      <w:r w:rsidRPr="005D2386">
        <w:rPr>
          <w:rFonts w:ascii="Arial" w:hAnsi="Arial" w:cs="Arial"/>
          <w:b/>
        </w:rPr>
        <w:lastRenderedPageBreak/>
        <w:t>CIT:</w:t>
      </w:r>
      <w:r w:rsidRPr="005D2386">
        <w:rPr>
          <w:rFonts w:ascii="Arial" w:hAnsi="Arial" w:cs="Arial"/>
        </w:rPr>
        <w:t xml:space="preserve"> Contrato Individual de Trabajo.</w:t>
      </w:r>
    </w:p>
    <w:p w14:paraId="6DEAF44F" w14:textId="77777777" w:rsidR="00A21EAC" w:rsidRPr="001F7B64" w:rsidRDefault="00A21EAC" w:rsidP="00A21EAC">
      <w:pPr>
        <w:pStyle w:val="Prrafodelista"/>
        <w:ind w:left="709"/>
        <w:jc w:val="both"/>
        <w:rPr>
          <w:rFonts w:ascii="Arial" w:hAnsi="Arial" w:cs="Arial"/>
          <w:b/>
          <w:caps/>
          <w:sz w:val="22"/>
          <w:szCs w:val="22"/>
        </w:rPr>
      </w:pPr>
    </w:p>
    <w:p w14:paraId="69AB6B64" w14:textId="77777777" w:rsidR="00A21EAC" w:rsidRPr="005D2386" w:rsidRDefault="00A21EAC" w:rsidP="00A21EAC">
      <w:pPr>
        <w:pStyle w:val="Prrafodelista"/>
        <w:numPr>
          <w:ilvl w:val="0"/>
          <w:numId w:val="10"/>
        </w:numPr>
        <w:shd w:val="clear" w:color="auto" w:fill="C6D9F1"/>
        <w:ind w:left="709"/>
        <w:jc w:val="both"/>
        <w:rPr>
          <w:rFonts w:ascii="Arial" w:hAnsi="Arial" w:cs="Arial"/>
          <w:b/>
          <w:caps/>
          <w:sz w:val="22"/>
          <w:szCs w:val="22"/>
        </w:rPr>
      </w:pPr>
      <w:r w:rsidRPr="005D2386">
        <w:rPr>
          <w:rFonts w:ascii="Arial" w:hAnsi="Arial" w:cs="Arial"/>
          <w:b/>
          <w:caps/>
          <w:sz w:val="22"/>
          <w:szCs w:val="22"/>
        </w:rPr>
        <w:t>DATOS GENERALES DE LA licitación PÚBLICA.</w:t>
      </w:r>
    </w:p>
    <w:p w14:paraId="7043BC5C" w14:textId="77777777" w:rsidR="00A21EAC" w:rsidRPr="005D2386" w:rsidRDefault="00A21EAC" w:rsidP="00A21EAC">
      <w:pPr>
        <w:spacing w:after="0" w:line="240" w:lineRule="auto"/>
        <w:jc w:val="center"/>
        <w:rPr>
          <w:rFonts w:ascii="Arial" w:hAnsi="Arial" w:cs="Arial"/>
        </w:rPr>
      </w:pPr>
    </w:p>
    <w:p w14:paraId="719DF7E0" w14:textId="77777777" w:rsidR="00A21EAC" w:rsidRPr="005D2386" w:rsidRDefault="00A21EAC" w:rsidP="00A21EAC">
      <w:pPr>
        <w:pStyle w:val="Textoindependiente"/>
        <w:numPr>
          <w:ilvl w:val="0"/>
          <w:numId w:val="11"/>
        </w:numPr>
        <w:spacing w:after="0"/>
        <w:ind w:left="567"/>
        <w:jc w:val="both"/>
        <w:rPr>
          <w:rFonts w:ascii="Arial" w:hAnsi="Arial" w:cs="Arial"/>
        </w:rPr>
      </w:pPr>
      <w:r w:rsidRPr="005D2386">
        <w:rPr>
          <w:rFonts w:ascii="Arial" w:hAnsi="Arial" w:cs="Arial"/>
          <w:b/>
        </w:rPr>
        <w:t>De la Entidad convocante y el área contratante.</w:t>
      </w:r>
    </w:p>
    <w:p w14:paraId="543B404A" w14:textId="77777777" w:rsidR="00A21EAC" w:rsidRPr="005D2386" w:rsidRDefault="00A21EAC" w:rsidP="00A21EAC">
      <w:pPr>
        <w:pStyle w:val="Textoindependiente"/>
        <w:spacing w:after="0"/>
        <w:ind w:left="567"/>
        <w:jc w:val="both"/>
        <w:rPr>
          <w:rFonts w:ascii="Arial" w:hAnsi="Arial" w:cs="Arial"/>
        </w:rPr>
      </w:pPr>
    </w:p>
    <w:p w14:paraId="001E30BA"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En cumplimiento a lo ordenado por la Constitución Política de los Estados Unidos Mexicanos en su </w:t>
      </w:r>
      <w:r w:rsidRPr="005D2386">
        <w:rPr>
          <w:rFonts w:ascii="Arial" w:hAnsi="Arial" w:cs="Arial"/>
          <w:color w:val="00B050"/>
          <w:sz w:val="20"/>
          <w:szCs w:val="20"/>
        </w:rPr>
        <w:t>artículo 134</w:t>
      </w:r>
      <w:r w:rsidRPr="005D2386">
        <w:rPr>
          <w:rFonts w:ascii="Arial" w:hAnsi="Arial" w:cs="Arial"/>
          <w:sz w:val="20"/>
          <w:szCs w:val="20"/>
        </w:rPr>
        <w:t xml:space="preserve">, así como en los artículos </w:t>
      </w:r>
      <w:r w:rsidRPr="005D2386">
        <w:rPr>
          <w:rFonts w:ascii="Arial" w:hAnsi="Arial" w:cs="Arial"/>
          <w:color w:val="00B050"/>
          <w:sz w:val="20"/>
          <w:szCs w:val="20"/>
        </w:rPr>
        <w:t>26, fracción I; 26 Bis, fracción II; 27; 28, fracción I y 29 de la (LAASSP), los correlativos a su Reglamento (RLAAASSP)</w:t>
      </w:r>
      <w:r w:rsidRPr="005D2386">
        <w:rPr>
          <w:rFonts w:ascii="Arial" w:hAnsi="Arial" w:cs="Arial"/>
          <w:sz w:val="20"/>
          <w:szCs w:val="20"/>
        </w:rPr>
        <w:t xml:space="preserve"> y demás disposiciones legales aplicables; el Centro de Investigación y Asistencia en Tecnología y Diseño del Estado de Jalisco, A.C.</w:t>
      </w:r>
      <w:r w:rsidRPr="005D2386">
        <w:rPr>
          <w:rFonts w:ascii="Tahoma" w:hAnsi="Tahoma" w:cs="Tahoma"/>
          <w:sz w:val="20"/>
          <w:szCs w:val="20"/>
        </w:rPr>
        <w:t xml:space="preserve"> </w:t>
      </w:r>
      <w:r w:rsidRPr="005D2386">
        <w:rPr>
          <w:rFonts w:ascii="Arial" w:hAnsi="Arial" w:cs="Arial"/>
          <w:sz w:val="20"/>
          <w:szCs w:val="20"/>
        </w:rPr>
        <w:t xml:space="preserve">Entidad Paraestatal asimilada al régimen de empresa de 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la </w:t>
      </w:r>
      <w:r w:rsidRPr="005D2386">
        <w:rPr>
          <w:rFonts w:ascii="Arial" w:hAnsi="Arial" w:cs="Arial"/>
          <w:b/>
          <w:color w:val="FF0000"/>
          <w:sz w:val="20"/>
          <w:szCs w:val="20"/>
        </w:rPr>
        <w:t xml:space="preserve">Licitación Pública Electrónica Nacional </w:t>
      </w:r>
      <w:r w:rsidRPr="005D2386">
        <w:rPr>
          <w:rFonts w:ascii="Arial" w:hAnsi="Arial" w:cs="Arial"/>
          <w:sz w:val="20"/>
          <w:szCs w:val="20"/>
        </w:rPr>
        <w:t>descrita en la presente convocatoria.</w:t>
      </w:r>
    </w:p>
    <w:p w14:paraId="213FFAE2"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2E886321" w14:textId="77777777" w:rsidR="00A21EAC" w:rsidRPr="005D2386" w:rsidRDefault="00A21EAC" w:rsidP="00A21EAC">
      <w:pPr>
        <w:pStyle w:val="Textoindependiente"/>
        <w:numPr>
          <w:ilvl w:val="0"/>
          <w:numId w:val="11"/>
        </w:numPr>
        <w:spacing w:after="0"/>
        <w:ind w:left="567"/>
        <w:jc w:val="both"/>
        <w:rPr>
          <w:rFonts w:ascii="Arial" w:hAnsi="Arial" w:cs="Arial"/>
        </w:rPr>
      </w:pPr>
      <w:r w:rsidRPr="005D2386">
        <w:rPr>
          <w:rFonts w:ascii="Arial" w:hAnsi="Arial" w:cs="Arial"/>
          <w:b/>
        </w:rPr>
        <w:t>Medio a utilizar en la licitación pública y su carácter.</w:t>
      </w:r>
    </w:p>
    <w:p w14:paraId="414FC59A"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2C5C6BE7" w14:textId="77777777" w:rsidR="00A21EAC" w:rsidRPr="005D2386" w:rsidRDefault="00A21EAC" w:rsidP="00A21EAC">
      <w:pPr>
        <w:tabs>
          <w:tab w:val="left" w:pos="426"/>
        </w:tabs>
        <w:spacing w:after="0" w:line="240" w:lineRule="auto"/>
        <w:ind w:left="567"/>
        <w:jc w:val="both"/>
        <w:rPr>
          <w:rFonts w:ascii="Arial" w:hAnsi="Arial" w:cs="Arial"/>
          <w:sz w:val="20"/>
        </w:rPr>
      </w:pPr>
      <w:r w:rsidRPr="005D2386">
        <w:rPr>
          <w:rFonts w:ascii="Arial" w:hAnsi="Arial" w:cs="Arial"/>
          <w:sz w:val="20"/>
          <w:szCs w:val="20"/>
        </w:rPr>
        <w:t xml:space="preserve">Con fundamento en lo previsto en el artículo 26 Bis, fracción II de la LAASSP y conforme al </w:t>
      </w:r>
      <w:r w:rsidRPr="005D2386">
        <w:rPr>
          <w:rFonts w:ascii="Arial" w:hAnsi="Arial" w:cs="Arial"/>
          <w:color w:val="00B050"/>
          <w:sz w:val="20"/>
          <w:szCs w:val="20"/>
        </w:rPr>
        <w:t>“Acuerdo por el que se establecen las disposiciones que se deberán observar para la utilización del Sistema Electrónico de Información Pública Gubernamental denominado CompraNet.”,</w:t>
      </w:r>
      <w:r w:rsidRPr="005D2386">
        <w:rPr>
          <w:rFonts w:ascii="Arial" w:hAnsi="Arial" w:cs="Arial"/>
          <w:sz w:val="20"/>
          <w:szCs w:val="20"/>
        </w:rPr>
        <w:t xml:space="preserve"> publicado en el Diario Oficial de la Federación el 28 de junio de 2011, este procedimiento de contratación será </w:t>
      </w:r>
      <w:r w:rsidRPr="005D2386">
        <w:rPr>
          <w:rFonts w:ascii="Arial" w:hAnsi="Arial" w:cs="Arial"/>
          <w:b/>
          <w:color w:val="FF0000"/>
          <w:sz w:val="20"/>
          <w:szCs w:val="20"/>
        </w:rPr>
        <w:t>ELECTRÓNICO</w:t>
      </w:r>
      <w:r w:rsidRPr="005D2386">
        <w:rPr>
          <w:rFonts w:ascii="Arial" w:hAnsi="Arial" w:cs="Arial"/>
          <w:sz w:val="20"/>
          <w:szCs w:val="20"/>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5D2386">
        <w:rPr>
          <w:rFonts w:ascii="Arial" w:hAnsi="Arial" w:cs="Arial"/>
          <w:sz w:val="20"/>
        </w:rPr>
        <w:t xml:space="preserve">atendiendo para ello lo señalado en el numeral IV, punto 2, apartado 2.5.1 de la presente convocatoria por lo que las comunicaciones producirán los efectos que señala el </w:t>
      </w:r>
      <w:r w:rsidRPr="005D2386">
        <w:rPr>
          <w:rFonts w:ascii="Arial" w:hAnsi="Arial" w:cs="Arial"/>
          <w:color w:val="00B050"/>
          <w:sz w:val="20"/>
        </w:rPr>
        <w:t>artículo 27 de la LAASSP.</w:t>
      </w:r>
    </w:p>
    <w:p w14:paraId="70A45747"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6BB5413E"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La o las juntas de aclaraciones, el acto de presentación y apertura de proposiciones y el acto de fallo, sólo se realizarán a través de CompraNet y sin la presencia de los licitantes en dichos actos.</w:t>
      </w:r>
    </w:p>
    <w:p w14:paraId="2394CA81"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1E298EC2"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Asimismo, de conformidad a lo previsto en el </w:t>
      </w:r>
      <w:r w:rsidRPr="005D2386">
        <w:rPr>
          <w:rFonts w:ascii="Arial" w:hAnsi="Arial" w:cs="Arial"/>
          <w:color w:val="00B050"/>
          <w:sz w:val="20"/>
          <w:szCs w:val="20"/>
        </w:rPr>
        <w:t>artículo 28, fracción I de la LAASSP</w:t>
      </w:r>
      <w:r w:rsidRPr="005D2386">
        <w:rPr>
          <w:rFonts w:ascii="Arial" w:hAnsi="Arial" w:cs="Arial"/>
          <w:sz w:val="20"/>
          <w:szCs w:val="20"/>
        </w:rPr>
        <w:t xml:space="preserve">, este procedimiento de contratación tendrá el carácter de </w:t>
      </w:r>
      <w:r w:rsidRPr="005D2386">
        <w:rPr>
          <w:rFonts w:ascii="Arial" w:hAnsi="Arial" w:cs="Arial"/>
          <w:b/>
          <w:color w:val="FF0000"/>
          <w:sz w:val="20"/>
          <w:szCs w:val="20"/>
        </w:rPr>
        <w:t>NACIONAL</w:t>
      </w:r>
      <w:r w:rsidRPr="005D2386">
        <w:rPr>
          <w:rFonts w:ascii="Arial" w:hAnsi="Arial" w:cs="Arial"/>
          <w:sz w:val="20"/>
          <w:szCs w:val="20"/>
        </w:rPr>
        <w:t>, por lo que sólo podrán participar personas de nacionalidad mexicana.</w:t>
      </w:r>
    </w:p>
    <w:p w14:paraId="3B565E6D"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7B714D0B" w14:textId="77777777" w:rsidR="00A21EAC" w:rsidRPr="005D2386" w:rsidRDefault="00A21EAC" w:rsidP="00A21EAC">
      <w:pPr>
        <w:pStyle w:val="Textoindependiente"/>
        <w:numPr>
          <w:ilvl w:val="0"/>
          <w:numId w:val="11"/>
        </w:numPr>
        <w:spacing w:after="0"/>
        <w:ind w:left="567"/>
        <w:jc w:val="both"/>
        <w:rPr>
          <w:rFonts w:ascii="Arial" w:hAnsi="Arial" w:cs="Arial"/>
          <w:b/>
        </w:rPr>
      </w:pPr>
      <w:r w:rsidRPr="005D2386">
        <w:rPr>
          <w:rFonts w:ascii="Arial" w:hAnsi="Arial" w:cs="Arial"/>
          <w:b/>
        </w:rPr>
        <w:t>Identificación de la convocatoria.</w:t>
      </w:r>
    </w:p>
    <w:p w14:paraId="44A589D8"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1DA5FE36" w14:textId="4AFE5AA5"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Para efectos de la identificación de la convocatoria del presente procedimiento de contratación, el sistema de CompraNet asignó para la misma el número </w:t>
      </w:r>
      <w:r w:rsidR="008D6995">
        <w:rPr>
          <w:rFonts w:ascii="Arial" w:hAnsi="Arial" w:cs="Arial"/>
          <w:b/>
          <w:color w:val="FF0000"/>
          <w:sz w:val="20"/>
          <w:szCs w:val="20"/>
        </w:rPr>
        <w:t>LA-38-90I-03890I001-N-4-2023</w:t>
      </w:r>
      <w:r w:rsidRPr="005D2386">
        <w:rPr>
          <w:rFonts w:ascii="Arial" w:hAnsi="Arial" w:cs="Arial"/>
          <w:sz w:val="20"/>
          <w:szCs w:val="20"/>
        </w:rPr>
        <w:t xml:space="preserve"> el cual en lo sucesivo se podrá usar como referencia a </w:t>
      </w:r>
      <w:proofErr w:type="gramStart"/>
      <w:r w:rsidRPr="005D2386">
        <w:rPr>
          <w:rFonts w:ascii="Arial" w:hAnsi="Arial" w:cs="Arial"/>
          <w:sz w:val="20"/>
          <w:szCs w:val="20"/>
        </w:rPr>
        <w:t>éste</w:t>
      </w:r>
      <w:proofErr w:type="gramEnd"/>
      <w:r w:rsidRPr="005D2386">
        <w:rPr>
          <w:rFonts w:ascii="Arial" w:hAnsi="Arial" w:cs="Arial"/>
          <w:sz w:val="20"/>
          <w:szCs w:val="20"/>
        </w:rPr>
        <w:t xml:space="preserve"> procedimiento para cualquier asunto relacionado con el mismo.</w:t>
      </w:r>
    </w:p>
    <w:p w14:paraId="04160FD3" w14:textId="77777777" w:rsidR="00A21EAC" w:rsidRPr="005D2386" w:rsidRDefault="00A21EAC" w:rsidP="00A21EAC">
      <w:pPr>
        <w:tabs>
          <w:tab w:val="left" w:pos="426"/>
          <w:tab w:val="left" w:pos="5923"/>
        </w:tabs>
        <w:spacing w:after="0" w:line="240" w:lineRule="auto"/>
        <w:ind w:left="567"/>
        <w:jc w:val="both"/>
        <w:rPr>
          <w:rFonts w:ascii="Arial" w:hAnsi="Arial" w:cs="Arial"/>
          <w:sz w:val="20"/>
          <w:szCs w:val="20"/>
        </w:rPr>
      </w:pPr>
      <w:r w:rsidRPr="005D2386">
        <w:rPr>
          <w:rFonts w:ascii="Arial" w:hAnsi="Arial" w:cs="Arial"/>
          <w:sz w:val="20"/>
          <w:szCs w:val="20"/>
        </w:rPr>
        <w:tab/>
        <w:t xml:space="preserve"> </w:t>
      </w:r>
    </w:p>
    <w:p w14:paraId="5D69B996" w14:textId="77777777" w:rsidR="00A21EAC" w:rsidRPr="005D2386" w:rsidRDefault="00A21EAC" w:rsidP="00A21EAC">
      <w:pPr>
        <w:pStyle w:val="Textoindependiente"/>
        <w:numPr>
          <w:ilvl w:val="0"/>
          <w:numId w:val="11"/>
        </w:numPr>
        <w:spacing w:after="0"/>
        <w:ind w:left="567"/>
        <w:jc w:val="both"/>
        <w:rPr>
          <w:rFonts w:ascii="Arial" w:hAnsi="Arial" w:cs="Arial"/>
          <w:b/>
        </w:rPr>
      </w:pPr>
      <w:r w:rsidRPr="005D2386">
        <w:rPr>
          <w:rFonts w:ascii="Arial" w:hAnsi="Arial" w:cs="Arial"/>
          <w:b/>
        </w:rPr>
        <w:t>Idioma.</w:t>
      </w:r>
    </w:p>
    <w:p w14:paraId="3C01A894" w14:textId="77777777" w:rsidR="00A21EAC" w:rsidRPr="005D2386" w:rsidRDefault="00A21EAC" w:rsidP="00A21EAC">
      <w:pPr>
        <w:pStyle w:val="Textoindependiente"/>
        <w:spacing w:after="0"/>
        <w:ind w:left="207"/>
        <w:jc w:val="both"/>
        <w:rPr>
          <w:rFonts w:ascii="Arial" w:hAnsi="Arial" w:cs="Arial"/>
          <w:b/>
        </w:rPr>
      </w:pPr>
    </w:p>
    <w:p w14:paraId="26ACFDA0"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El Idioma será en español.</w:t>
      </w:r>
    </w:p>
    <w:p w14:paraId="558A9E05"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41DCF6D0"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El contrato derivado de la presente licitación pública y la proposición que prepare el licitante, así como toda la correspondencia y documentos relativos a ella, que intercambie con la Convocante, deberán de </w:t>
      </w:r>
      <w:r w:rsidRPr="005D2386">
        <w:rPr>
          <w:rFonts w:ascii="Arial" w:hAnsi="Arial" w:cs="Arial"/>
          <w:sz w:val="20"/>
          <w:szCs w:val="20"/>
        </w:rPr>
        <w:lastRenderedPageBreak/>
        <w:t>redactarse en el idioma español, con excepción de los acrónimos que son propios de los bienes necesarios para la prestación de los servicios o de éstos mismos, objeto del presente procedimiento.</w:t>
      </w:r>
    </w:p>
    <w:p w14:paraId="54F570F6"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66FB80AE"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En caso de requerirse, los folletos, instructivos, manuales y/o documentos adicionales que acompañen los licitantes en su proposición, deberán ser en idioma español o inglés, con traducción simple al español.</w:t>
      </w:r>
    </w:p>
    <w:p w14:paraId="598481F4" w14:textId="77777777" w:rsidR="00A21EAC" w:rsidRPr="005D2386" w:rsidRDefault="00A21EAC" w:rsidP="00A21EAC">
      <w:pPr>
        <w:tabs>
          <w:tab w:val="left" w:pos="426"/>
        </w:tabs>
        <w:spacing w:after="0" w:line="240" w:lineRule="auto"/>
        <w:jc w:val="both"/>
        <w:rPr>
          <w:rFonts w:ascii="Arial" w:hAnsi="Arial" w:cs="Arial"/>
          <w:sz w:val="20"/>
          <w:szCs w:val="20"/>
        </w:rPr>
      </w:pPr>
    </w:p>
    <w:p w14:paraId="4B7A5950" w14:textId="77777777" w:rsidR="00A21EAC" w:rsidRPr="005D2386" w:rsidRDefault="00A21EAC" w:rsidP="00A21EAC">
      <w:pPr>
        <w:pStyle w:val="Textoindependiente"/>
        <w:numPr>
          <w:ilvl w:val="0"/>
          <w:numId w:val="11"/>
        </w:numPr>
        <w:spacing w:after="0"/>
        <w:ind w:left="567"/>
        <w:jc w:val="both"/>
        <w:rPr>
          <w:rFonts w:ascii="Arial" w:hAnsi="Arial" w:cs="Arial"/>
          <w:b/>
        </w:rPr>
      </w:pPr>
      <w:r w:rsidRPr="005D2386">
        <w:rPr>
          <w:rFonts w:ascii="Arial" w:hAnsi="Arial" w:cs="Arial"/>
          <w:b/>
        </w:rPr>
        <w:t>Disponibilidad presupuestaria.</w:t>
      </w:r>
    </w:p>
    <w:p w14:paraId="2FC12C94" w14:textId="77777777" w:rsidR="00A21EAC" w:rsidRPr="005D2386" w:rsidRDefault="00A21EAC" w:rsidP="00A21EAC">
      <w:pPr>
        <w:pStyle w:val="Prrafodelista"/>
        <w:tabs>
          <w:tab w:val="left" w:pos="426"/>
        </w:tabs>
        <w:ind w:left="567"/>
        <w:jc w:val="both"/>
        <w:rPr>
          <w:rFonts w:ascii="Arial" w:hAnsi="Arial" w:cs="Arial"/>
        </w:rPr>
      </w:pPr>
    </w:p>
    <w:p w14:paraId="20D7ED6E" w14:textId="2A00E384" w:rsidR="00A21EAC" w:rsidRPr="005D2386" w:rsidRDefault="00A21EAC" w:rsidP="00A21EAC">
      <w:pPr>
        <w:pStyle w:val="Prrafodelista"/>
        <w:tabs>
          <w:tab w:val="left" w:pos="426"/>
        </w:tabs>
        <w:ind w:left="567"/>
        <w:jc w:val="both"/>
        <w:rPr>
          <w:rFonts w:ascii="Arial" w:hAnsi="Arial" w:cs="Arial"/>
        </w:rPr>
      </w:pPr>
      <w:r w:rsidRPr="005D2386">
        <w:rPr>
          <w:rFonts w:ascii="Arial" w:hAnsi="Arial" w:cs="Arial"/>
        </w:rPr>
        <w:t xml:space="preserve">Para el presente procedimiento de contratación el área requirente manifiesta que tiene la disponibilidad presupuestaria en la partida presupuestal </w:t>
      </w:r>
      <w:r w:rsidR="005D463B" w:rsidRPr="005D463B">
        <w:rPr>
          <w:rFonts w:ascii="Arial" w:hAnsi="Arial" w:cs="Arial"/>
          <w:b/>
          <w:color w:val="FF0000"/>
        </w:rPr>
        <w:t>33901</w:t>
      </w:r>
      <w:r w:rsidRPr="005D463B">
        <w:rPr>
          <w:rFonts w:ascii="Arial" w:hAnsi="Arial" w:cs="Arial"/>
          <w:b/>
          <w:color w:val="FF0000"/>
        </w:rPr>
        <w:t xml:space="preserve"> “</w:t>
      </w:r>
      <w:r w:rsidR="005D463B" w:rsidRPr="005D463B">
        <w:rPr>
          <w:rFonts w:ascii="Arial" w:hAnsi="Arial" w:cs="Arial"/>
          <w:b/>
          <w:color w:val="FF0000"/>
        </w:rPr>
        <w:t xml:space="preserve">Subcontratación de servicios con terceros” </w:t>
      </w:r>
      <w:r w:rsidR="005D463B" w:rsidRPr="005D463B">
        <w:rPr>
          <w:rFonts w:ascii="Arial" w:hAnsi="Arial" w:cs="Arial"/>
          <w:color w:val="FF0000"/>
        </w:rPr>
        <w:t xml:space="preserve">y </w:t>
      </w:r>
      <w:r w:rsidR="005D463B" w:rsidRPr="005D463B">
        <w:rPr>
          <w:rFonts w:ascii="Arial" w:hAnsi="Arial" w:cs="Arial"/>
          <w:b/>
          <w:color w:val="FF0000"/>
        </w:rPr>
        <w:t>33301 “Servicios de desarrollo de aplicaciones informáticas”</w:t>
      </w:r>
      <w:r w:rsidR="005D463B" w:rsidRPr="005D463B">
        <w:rPr>
          <w:rFonts w:ascii="Arial" w:hAnsi="Arial" w:cs="Arial"/>
          <w:color w:val="FF0000"/>
          <w:sz w:val="18"/>
          <w:szCs w:val="18"/>
        </w:rPr>
        <w:t xml:space="preserve"> </w:t>
      </w:r>
      <w:r w:rsidRPr="005D2386">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16BC4944" w14:textId="77777777" w:rsidR="00A21EAC" w:rsidRPr="005D2386" w:rsidRDefault="00A21EAC" w:rsidP="00A21EAC">
      <w:pPr>
        <w:tabs>
          <w:tab w:val="left" w:pos="426"/>
        </w:tabs>
        <w:spacing w:after="0" w:line="240" w:lineRule="auto"/>
        <w:jc w:val="both"/>
        <w:rPr>
          <w:rFonts w:ascii="Arial" w:hAnsi="Arial" w:cs="Arial"/>
          <w:sz w:val="20"/>
          <w:szCs w:val="20"/>
        </w:rPr>
      </w:pPr>
    </w:p>
    <w:p w14:paraId="505360F0" w14:textId="77777777" w:rsidR="00A21EAC" w:rsidRPr="005D2386" w:rsidRDefault="00A21EAC" w:rsidP="00A21EAC">
      <w:pPr>
        <w:pStyle w:val="Textoindependiente"/>
        <w:numPr>
          <w:ilvl w:val="0"/>
          <w:numId w:val="11"/>
        </w:numPr>
        <w:spacing w:after="0"/>
        <w:ind w:left="567"/>
        <w:jc w:val="both"/>
        <w:rPr>
          <w:rFonts w:ascii="Arial" w:hAnsi="Arial" w:cs="Arial"/>
          <w:b/>
        </w:rPr>
      </w:pPr>
      <w:r w:rsidRPr="005D2386">
        <w:rPr>
          <w:rFonts w:ascii="Arial" w:hAnsi="Arial" w:cs="Arial"/>
          <w:b/>
        </w:rPr>
        <w:t xml:space="preserve">De la </w:t>
      </w:r>
      <w:proofErr w:type="spellStart"/>
      <w:r w:rsidRPr="005D2386">
        <w:rPr>
          <w:rFonts w:ascii="Arial" w:hAnsi="Arial" w:cs="Arial"/>
          <w:b/>
        </w:rPr>
        <w:t>Plurianualidad</w:t>
      </w:r>
      <w:proofErr w:type="spellEnd"/>
      <w:r w:rsidRPr="005D2386">
        <w:rPr>
          <w:rFonts w:ascii="Arial" w:hAnsi="Arial" w:cs="Arial"/>
          <w:b/>
        </w:rPr>
        <w:t>.</w:t>
      </w:r>
    </w:p>
    <w:p w14:paraId="29BAA99C"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79099804"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Para el presente procedimiento de contratación, este punto no aplica.</w:t>
      </w:r>
    </w:p>
    <w:p w14:paraId="0019C333" w14:textId="77777777" w:rsidR="00A21EAC" w:rsidRPr="005D2386" w:rsidRDefault="00A21EAC" w:rsidP="00A21EAC">
      <w:pPr>
        <w:pStyle w:val="Prrafodelista"/>
        <w:tabs>
          <w:tab w:val="left" w:pos="426"/>
        </w:tabs>
        <w:ind w:left="567"/>
        <w:jc w:val="both"/>
        <w:rPr>
          <w:rFonts w:ascii="Arial" w:hAnsi="Arial" w:cs="Arial"/>
        </w:rPr>
      </w:pPr>
    </w:p>
    <w:p w14:paraId="776224CF" w14:textId="77777777" w:rsidR="00A21EAC" w:rsidRPr="005D2386" w:rsidRDefault="00A21EAC" w:rsidP="00A21EAC">
      <w:pPr>
        <w:pStyle w:val="Textoindependiente"/>
        <w:numPr>
          <w:ilvl w:val="0"/>
          <w:numId w:val="11"/>
        </w:numPr>
        <w:spacing w:after="0"/>
        <w:ind w:left="567"/>
        <w:jc w:val="both"/>
        <w:rPr>
          <w:rFonts w:ascii="Arial" w:hAnsi="Arial" w:cs="Arial"/>
          <w:b/>
        </w:rPr>
      </w:pPr>
      <w:r w:rsidRPr="005D2386">
        <w:rPr>
          <w:rFonts w:ascii="Arial" w:hAnsi="Arial" w:cs="Arial"/>
          <w:b/>
        </w:rPr>
        <w:t>Particularidades del procedimiento de contratación.</w:t>
      </w:r>
    </w:p>
    <w:p w14:paraId="0B2B1CA1"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0FF5FE52"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Ninguna de las condiciones contenidas en la presente convocatoria, así como en las proposiciones que presenten los licitantes podrá ser negociada.</w:t>
      </w:r>
    </w:p>
    <w:p w14:paraId="6B2A3B3F"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4E2FC736"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Para lo no previsto en la presente convocatoria, se estará a lo dispuesto en el artículo </w:t>
      </w:r>
      <w:r w:rsidRPr="005D2386">
        <w:rPr>
          <w:rFonts w:ascii="Arial" w:hAnsi="Arial" w:cs="Arial"/>
          <w:color w:val="00B050"/>
          <w:sz w:val="20"/>
          <w:szCs w:val="20"/>
        </w:rPr>
        <w:t xml:space="preserve">11 de la LAASSP, </w:t>
      </w:r>
      <w:r w:rsidRPr="005D2386">
        <w:rPr>
          <w:rFonts w:ascii="Arial" w:hAnsi="Arial" w:cs="Arial"/>
          <w:sz w:val="20"/>
          <w:szCs w:val="20"/>
        </w:rPr>
        <w:t>su Reglamento, y demás disposiciones legales y normativas aplicables.</w:t>
      </w:r>
    </w:p>
    <w:p w14:paraId="19FA4F0B"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32B7061B" w14:textId="77777777" w:rsidR="00A21EAC" w:rsidRPr="005D2386"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32AC8">
        <w:rPr>
          <w:rFonts w:ascii="Arial" w:hAnsi="Arial" w:cs="Arial"/>
          <w:color w:val="FF0000"/>
          <w:sz w:val="20"/>
          <w:szCs w:val="20"/>
        </w:rPr>
        <w:t xml:space="preserve">numeral VII </w:t>
      </w:r>
      <w:r w:rsidRPr="005D2386">
        <w:rPr>
          <w:rFonts w:ascii="Arial" w:hAnsi="Arial" w:cs="Arial"/>
          <w:sz w:val="20"/>
          <w:szCs w:val="20"/>
        </w:rPr>
        <w:t>de esta convocatoria</w:t>
      </w:r>
      <w:r w:rsidRPr="005D2386">
        <w:rPr>
          <w:rFonts w:ascii="Arial" w:hAnsi="Arial" w:cs="Arial"/>
          <w:sz w:val="20"/>
        </w:rPr>
        <w:t xml:space="preserve">, </w:t>
      </w:r>
      <w:r w:rsidRPr="005D2386">
        <w:rPr>
          <w:rFonts w:ascii="Arial" w:hAnsi="Arial" w:cs="Arial"/>
          <w:b/>
          <w:sz w:val="20"/>
          <w:u w:val="single"/>
        </w:rPr>
        <w:t>la falta de presentación en los términos solicitados de dichos documentos afectará la propuesta del licitante, salvo que sean de los señalados como opcionales</w:t>
      </w:r>
      <w:r w:rsidRPr="005D2386">
        <w:rPr>
          <w:rFonts w:ascii="Arial" w:hAnsi="Arial" w:cs="Arial"/>
          <w:sz w:val="20"/>
        </w:rPr>
        <w:t>.</w:t>
      </w:r>
    </w:p>
    <w:p w14:paraId="3271FA9F"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59A8842C" w14:textId="77777777" w:rsidR="00A21EAC" w:rsidRPr="005D2386" w:rsidRDefault="00A21EAC" w:rsidP="00A21EAC">
      <w:pPr>
        <w:pStyle w:val="Textoindependiente"/>
        <w:numPr>
          <w:ilvl w:val="0"/>
          <w:numId w:val="11"/>
        </w:numPr>
        <w:spacing w:after="0"/>
        <w:ind w:left="567"/>
        <w:jc w:val="both"/>
        <w:rPr>
          <w:rFonts w:ascii="Arial" w:hAnsi="Arial" w:cs="Arial"/>
          <w:b/>
        </w:rPr>
      </w:pPr>
      <w:r w:rsidRPr="005D2386">
        <w:rPr>
          <w:rFonts w:ascii="Arial" w:hAnsi="Arial" w:cs="Arial"/>
          <w:b/>
        </w:rPr>
        <w:t>Área Requirente y responsable de verificar el cumplimiento de contrato, Área Técnica y Área Responsable de Administrar el Contrato.</w:t>
      </w:r>
    </w:p>
    <w:p w14:paraId="30E360BB" w14:textId="77777777" w:rsidR="00A21EAC" w:rsidRPr="005D2386" w:rsidRDefault="00A21EAC" w:rsidP="00A21EAC">
      <w:pPr>
        <w:tabs>
          <w:tab w:val="left" w:pos="426"/>
        </w:tabs>
        <w:spacing w:after="0" w:line="240" w:lineRule="auto"/>
        <w:ind w:left="567"/>
        <w:jc w:val="both"/>
        <w:rPr>
          <w:rFonts w:ascii="Arial" w:hAnsi="Arial" w:cs="Arial"/>
          <w:sz w:val="20"/>
          <w:szCs w:val="20"/>
        </w:rPr>
      </w:pPr>
    </w:p>
    <w:p w14:paraId="1E02AA1F" w14:textId="77777777" w:rsidR="00A21EAC" w:rsidRDefault="00A21EAC" w:rsidP="00A21EAC">
      <w:pPr>
        <w:tabs>
          <w:tab w:val="left" w:pos="426"/>
        </w:tabs>
        <w:spacing w:after="0" w:line="240" w:lineRule="auto"/>
        <w:ind w:left="567"/>
        <w:jc w:val="both"/>
        <w:rPr>
          <w:rFonts w:ascii="Arial" w:hAnsi="Arial" w:cs="Arial"/>
          <w:sz w:val="20"/>
          <w:szCs w:val="20"/>
        </w:rPr>
      </w:pPr>
      <w:r w:rsidRPr="005D2386">
        <w:rPr>
          <w:rFonts w:ascii="Arial" w:hAnsi="Arial" w:cs="Arial"/>
          <w:sz w:val="20"/>
          <w:szCs w:val="20"/>
        </w:rPr>
        <w:t>Para el presente procedimiento de contratación, se entenderá como Área Requirente y responsable de verificar el cumplimiento de contrato, Área Técnica y Área Responsable de Administrar el Contrato del contrato que se suscriba, a las siguientes:</w:t>
      </w:r>
    </w:p>
    <w:p w14:paraId="674525FA" w14:textId="77777777" w:rsidR="00A21EAC" w:rsidRDefault="00A21EAC" w:rsidP="00A21EAC">
      <w:pPr>
        <w:tabs>
          <w:tab w:val="left" w:pos="426"/>
        </w:tabs>
        <w:spacing w:after="0" w:line="240" w:lineRule="auto"/>
        <w:ind w:left="567"/>
        <w:jc w:val="both"/>
        <w:rPr>
          <w:rFonts w:ascii="Arial" w:hAnsi="Arial" w:cs="Arial"/>
          <w:sz w:val="20"/>
          <w:szCs w:val="20"/>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90"/>
        <w:gridCol w:w="2079"/>
        <w:gridCol w:w="2835"/>
      </w:tblGrid>
      <w:tr w:rsidR="00A21EAC" w:rsidRPr="0075634E" w14:paraId="4D59B5F1" w14:textId="77777777" w:rsidTr="00700BEA">
        <w:trPr>
          <w:trHeight w:val="20"/>
          <w:tblHeader/>
        </w:trPr>
        <w:tc>
          <w:tcPr>
            <w:tcW w:w="2268" w:type="dxa"/>
            <w:shd w:val="clear" w:color="auto" w:fill="C6D9F1"/>
            <w:vAlign w:val="center"/>
          </w:tcPr>
          <w:p w14:paraId="62CEC2EE" w14:textId="77777777" w:rsidR="00A21EAC" w:rsidRPr="0075634E" w:rsidRDefault="00A21EAC" w:rsidP="00700BEA">
            <w:pPr>
              <w:pStyle w:val="Texto0"/>
              <w:ind w:firstLine="0"/>
              <w:jc w:val="center"/>
              <w:rPr>
                <w:b/>
                <w:sz w:val="16"/>
                <w:szCs w:val="16"/>
              </w:rPr>
            </w:pPr>
            <w:r w:rsidRPr="0075634E">
              <w:rPr>
                <w:b/>
                <w:sz w:val="16"/>
                <w:szCs w:val="16"/>
              </w:rPr>
              <w:t>ÁREA REQUIRENTE Y RESPONSABLE DE VERIFICAR EL CUMPLIMIENTO DEL CONTRATO</w:t>
            </w:r>
          </w:p>
        </w:tc>
        <w:tc>
          <w:tcPr>
            <w:tcW w:w="1890" w:type="dxa"/>
            <w:shd w:val="clear" w:color="auto" w:fill="C6D9F1"/>
            <w:vAlign w:val="center"/>
          </w:tcPr>
          <w:p w14:paraId="31191FDE" w14:textId="77777777" w:rsidR="00A21EAC" w:rsidRPr="0075634E" w:rsidRDefault="00A21EAC" w:rsidP="00700BEA">
            <w:pPr>
              <w:pStyle w:val="Texto0"/>
              <w:ind w:firstLine="0"/>
              <w:jc w:val="center"/>
              <w:rPr>
                <w:b/>
                <w:sz w:val="16"/>
                <w:szCs w:val="16"/>
              </w:rPr>
            </w:pPr>
            <w:r w:rsidRPr="0075634E">
              <w:rPr>
                <w:b/>
                <w:sz w:val="16"/>
                <w:szCs w:val="16"/>
              </w:rPr>
              <w:t>ÁREA RESPONSABLE DE ADMINISTRAR EL CONTRATO</w:t>
            </w:r>
          </w:p>
        </w:tc>
        <w:tc>
          <w:tcPr>
            <w:tcW w:w="2079" w:type="dxa"/>
            <w:shd w:val="clear" w:color="auto" w:fill="C6D9F1"/>
            <w:vAlign w:val="center"/>
          </w:tcPr>
          <w:p w14:paraId="2BE867B5" w14:textId="77777777" w:rsidR="00A21EAC" w:rsidRPr="0075634E" w:rsidRDefault="00A21EAC" w:rsidP="00700BEA">
            <w:pPr>
              <w:pStyle w:val="Texto0"/>
              <w:ind w:firstLine="0"/>
              <w:jc w:val="center"/>
              <w:rPr>
                <w:b/>
                <w:sz w:val="16"/>
                <w:szCs w:val="16"/>
              </w:rPr>
            </w:pPr>
            <w:r w:rsidRPr="0075634E">
              <w:rPr>
                <w:b/>
                <w:sz w:val="16"/>
                <w:szCs w:val="16"/>
              </w:rPr>
              <w:t>ÁREA TÉCNICA</w:t>
            </w:r>
          </w:p>
        </w:tc>
        <w:tc>
          <w:tcPr>
            <w:tcW w:w="2835" w:type="dxa"/>
            <w:shd w:val="clear" w:color="auto" w:fill="C6D9F1"/>
            <w:vAlign w:val="center"/>
          </w:tcPr>
          <w:p w14:paraId="0DDF5F5A" w14:textId="77777777" w:rsidR="00A21EAC" w:rsidRPr="0075634E" w:rsidRDefault="00A21EAC" w:rsidP="00700BEA">
            <w:pPr>
              <w:pStyle w:val="Texto0"/>
              <w:ind w:firstLine="0"/>
              <w:jc w:val="center"/>
              <w:rPr>
                <w:b/>
                <w:sz w:val="16"/>
                <w:szCs w:val="16"/>
              </w:rPr>
            </w:pPr>
            <w:r w:rsidRPr="0075634E">
              <w:rPr>
                <w:b/>
                <w:sz w:val="16"/>
                <w:szCs w:val="16"/>
              </w:rPr>
              <w:t>DOMICILIO</w:t>
            </w:r>
          </w:p>
        </w:tc>
      </w:tr>
      <w:tr w:rsidR="00A21EAC" w:rsidRPr="0075634E" w14:paraId="43AAD047" w14:textId="77777777" w:rsidTr="00700BEA">
        <w:trPr>
          <w:trHeight w:val="113"/>
        </w:trPr>
        <w:tc>
          <w:tcPr>
            <w:tcW w:w="2268" w:type="dxa"/>
            <w:vAlign w:val="center"/>
          </w:tcPr>
          <w:p w14:paraId="05A5CBE0" w14:textId="77777777" w:rsidR="00A21EAC" w:rsidRPr="0075634E" w:rsidRDefault="00A21EAC" w:rsidP="00700BEA">
            <w:pPr>
              <w:pStyle w:val="Texto0"/>
              <w:ind w:firstLine="0"/>
              <w:jc w:val="center"/>
              <w:rPr>
                <w:sz w:val="16"/>
                <w:szCs w:val="16"/>
              </w:rPr>
            </w:pPr>
            <w:r>
              <w:rPr>
                <w:sz w:val="16"/>
                <w:szCs w:val="16"/>
              </w:rPr>
              <w:t>Coordinación</w:t>
            </w:r>
            <w:r w:rsidRPr="0075634E">
              <w:rPr>
                <w:sz w:val="16"/>
                <w:szCs w:val="16"/>
              </w:rPr>
              <w:t xml:space="preserve"> de Recursos Humanos del CIATEJ, A.C. Sede Normalistas</w:t>
            </w:r>
          </w:p>
        </w:tc>
        <w:tc>
          <w:tcPr>
            <w:tcW w:w="1890" w:type="dxa"/>
            <w:vAlign w:val="center"/>
          </w:tcPr>
          <w:p w14:paraId="448B0460" w14:textId="77777777" w:rsidR="00A21EAC" w:rsidRPr="0075634E" w:rsidRDefault="00A21EAC" w:rsidP="00700BEA">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2433B2F7" w14:textId="77777777" w:rsidR="00A21EAC" w:rsidRPr="0075634E" w:rsidRDefault="00A21EAC" w:rsidP="00700BEA">
            <w:pPr>
              <w:pStyle w:val="Texto0"/>
              <w:ind w:firstLine="0"/>
              <w:jc w:val="center"/>
              <w:rPr>
                <w:sz w:val="16"/>
                <w:szCs w:val="16"/>
              </w:rPr>
            </w:pPr>
            <w:r>
              <w:rPr>
                <w:sz w:val="16"/>
                <w:szCs w:val="16"/>
              </w:rPr>
              <w:t>Coordinación</w:t>
            </w:r>
            <w:r w:rsidRPr="0075634E">
              <w:rPr>
                <w:sz w:val="16"/>
                <w:szCs w:val="16"/>
              </w:rPr>
              <w:t xml:space="preserve"> de Recursos Humanos del CIATEJ, A.C.</w:t>
            </w:r>
          </w:p>
        </w:tc>
        <w:tc>
          <w:tcPr>
            <w:tcW w:w="2835" w:type="dxa"/>
            <w:vAlign w:val="center"/>
          </w:tcPr>
          <w:p w14:paraId="6E656A45" w14:textId="77777777" w:rsidR="00A21EAC" w:rsidRPr="0075634E" w:rsidRDefault="00A21EAC" w:rsidP="00700BEA">
            <w:pPr>
              <w:pStyle w:val="Texto0"/>
              <w:ind w:firstLine="0"/>
              <w:rPr>
                <w:sz w:val="16"/>
                <w:szCs w:val="16"/>
              </w:rPr>
            </w:pPr>
            <w:r w:rsidRPr="0075634E">
              <w:rPr>
                <w:bCs/>
                <w:sz w:val="16"/>
                <w:szCs w:val="16"/>
                <w:lang w:eastAsia="es-MX"/>
              </w:rPr>
              <w:t>Av. Normalistas #800. Col. Colinas de la Normal, Código Postal 44270. Guadalajara, Jalisco.</w:t>
            </w:r>
          </w:p>
        </w:tc>
      </w:tr>
      <w:tr w:rsidR="00A21EAC" w:rsidRPr="0075634E" w14:paraId="42AD407B" w14:textId="77777777" w:rsidTr="00700BEA">
        <w:trPr>
          <w:trHeight w:val="20"/>
        </w:trPr>
        <w:tc>
          <w:tcPr>
            <w:tcW w:w="2268" w:type="dxa"/>
            <w:vAlign w:val="center"/>
          </w:tcPr>
          <w:p w14:paraId="0B050D56" w14:textId="77777777" w:rsidR="00A21EAC" w:rsidRPr="0075634E" w:rsidRDefault="00A21EAC" w:rsidP="00700BEA">
            <w:pPr>
              <w:pStyle w:val="Texto0"/>
              <w:ind w:firstLine="0"/>
              <w:jc w:val="center"/>
              <w:rPr>
                <w:sz w:val="16"/>
                <w:szCs w:val="16"/>
              </w:rPr>
            </w:pPr>
            <w:r w:rsidRPr="0075634E">
              <w:rPr>
                <w:sz w:val="16"/>
                <w:szCs w:val="16"/>
              </w:rPr>
              <w:t>Dirección Subsede Zapopan del CIATEJ, A.C.</w:t>
            </w:r>
          </w:p>
        </w:tc>
        <w:tc>
          <w:tcPr>
            <w:tcW w:w="1890" w:type="dxa"/>
            <w:vAlign w:val="center"/>
          </w:tcPr>
          <w:p w14:paraId="5BDD520A" w14:textId="77777777" w:rsidR="00A21EAC" w:rsidRPr="0075634E" w:rsidRDefault="00A21EAC" w:rsidP="00700BEA">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54A13381" w14:textId="77777777" w:rsidR="00A21EAC" w:rsidRPr="0075634E" w:rsidRDefault="00A21EAC" w:rsidP="00700BEA">
            <w:pPr>
              <w:pStyle w:val="Texto0"/>
              <w:ind w:firstLine="0"/>
              <w:jc w:val="center"/>
              <w:rPr>
                <w:sz w:val="16"/>
                <w:szCs w:val="16"/>
              </w:rPr>
            </w:pPr>
            <w:r>
              <w:rPr>
                <w:sz w:val="16"/>
                <w:szCs w:val="16"/>
              </w:rPr>
              <w:t xml:space="preserve">Coordinación </w:t>
            </w:r>
            <w:r w:rsidRPr="0075634E">
              <w:rPr>
                <w:sz w:val="16"/>
                <w:szCs w:val="16"/>
              </w:rPr>
              <w:t>de Recursos Humanos del CIATEJ, A.C.</w:t>
            </w:r>
          </w:p>
        </w:tc>
        <w:tc>
          <w:tcPr>
            <w:tcW w:w="2835" w:type="dxa"/>
            <w:vAlign w:val="center"/>
          </w:tcPr>
          <w:p w14:paraId="4741CEF4" w14:textId="77777777" w:rsidR="00A21EAC" w:rsidRPr="0075634E" w:rsidRDefault="00A21EAC" w:rsidP="00700BEA">
            <w:pPr>
              <w:pStyle w:val="Texto0"/>
              <w:ind w:firstLine="0"/>
              <w:rPr>
                <w:bCs/>
                <w:sz w:val="16"/>
                <w:szCs w:val="16"/>
                <w:lang w:eastAsia="es-MX"/>
              </w:rPr>
            </w:pPr>
            <w:r w:rsidRPr="0075634E">
              <w:rPr>
                <w:bCs/>
                <w:sz w:val="16"/>
                <w:szCs w:val="16"/>
                <w:lang w:eastAsia="es-MX"/>
              </w:rPr>
              <w:t>Camino Arenero # 1227. Col. El Bajío, Código Postal 45019, Zapopan, Jalisco.</w:t>
            </w:r>
          </w:p>
        </w:tc>
      </w:tr>
      <w:tr w:rsidR="00A21EAC" w:rsidRPr="0075634E" w14:paraId="61B4FAE0" w14:textId="77777777" w:rsidTr="00700BEA">
        <w:trPr>
          <w:trHeight w:val="20"/>
        </w:trPr>
        <w:tc>
          <w:tcPr>
            <w:tcW w:w="2268" w:type="dxa"/>
            <w:vAlign w:val="center"/>
          </w:tcPr>
          <w:p w14:paraId="0B8F805C" w14:textId="77777777" w:rsidR="00A21EAC" w:rsidRPr="0075634E" w:rsidRDefault="00A21EAC" w:rsidP="00700BEA">
            <w:pPr>
              <w:pStyle w:val="Texto0"/>
              <w:ind w:firstLine="0"/>
              <w:jc w:val="center"/>
              <w:rPr>
                <w:sz w:val="16"/>
                <w:szCs w:val="16"/>
              </w:rPr>
            </w:pPr>
            <w:bookmarkStart w:id="6" w:name="_Hlk124495332"/>
            <w:r w:rsidRPr="0075634E">
              <w:rPr>
                <w:sz w:val="16"/>
                <w:szCs w:val="16"/>
              </w:rPr>
              <w:lastRenderedPageBreak/>
              <w:t>Dirección Subsede Sureste del CIATEJ, A.C</w:t>
            </w:r>
          </w:p>
        </w:tc>
        <w:tc>
          <w:tcPr>
            <w:tcW w:w="1890" w:type="dxa"/>
            <w:vAlign w:val="center"/>
          </w:tcPr>
          <w:p w14:paraId="1B3BFC73" w14:textId="77777777" w:rsidR="00A21EAC" w:rsidRPr="0075634E" w:rsidRDefault="00A21EAC" w:rsidP="00700BEA">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67509600" w14:textId="5B311C6C" w:rsidR="00A21EAC" w:rsidRPr="0075634E" w:rsidRDefault="00A21EAC" w:rsidP="00700BEA">
            <w:pPr>
              <w:pStyle w:val="Texto0"/>
              <w:ind w:firstLine="0"/>
              <w:jc w:val="center"/>
              <w:rPr>
                <w:sz w:val="16"/>
                <w:szCs w:val="16"/>
              </w:rPr>
            </w:pPr>
            <w:r w:rsidRPr="0075634E">
              <w:rPr>
                <w:sz w:val="16"/>
                <w:szCs w:val="16"/>
              </w:rPr>
              <w:t>Dirección de la subsede Sureste</w:t>
            </w:r>
            <w:r w:rsidR="00C6425D">
              <w:rPr>
                <w:sz w:val="16"/>
                <w:szCs w:val="16"/>
              </w:rPr>
              <w:t xml:space="preserve"> </w:t>
            </w:r>
            <w:r w:rsidR="00C6425D" w:rsidRPr="0075634E">
              <w:rPr>
                <w:sz w:val="16"/>
                <w:szCs w:val="16"/>
              </w:rPr>
              <w:t>del CIATEJ, A.C</w:t>
            </w:r>
          </w:p>
        </w:tc>
        <w:tc>
          <w:tcPr>
            <w:tcW w:w="2835" w:type="dxa"/>
            <w:vAlign w:val="center"/>
          </w:tcPr>
          <w:p w14:paraId="1997701E" w14:textId="77777777" w:rsidR="00A21EAC" w:rsidRPr="0075634E" w:rsidRDefault="00A21EAC" w:rsidP="00700BEA">
            <w:pPr>
              <w:pStyle w:val="Texto0"/>
              <w:ind w:firstLine="0"/>
              <w:rPr>
                <w:bCs/>
                <w:sz w:val="16"/>
                <w:szCs w:val="16"/>
                <w:lang w:eastAsia="es-MX"/>
              </w:rPr>
            </w:pPr>
            <w:r w:rsidRPr="0075634E">
              <w:rPr>
                <w:bCs/>
                <w:sz w:val="16"/>
                <w:szCs w:val="16"/>
                <w:lang w:eastAsia="es-MX"/>
              </w:rPr>
              <w:t xml:space="preserve">Tablaje Catastral # 31264 de la localidad de Sierra </w:t>
            </w:r>
            <w:proofErr w:type="spellStart"/>
            <w:r w:rsidRPr="0075634E">
              <w:rPr>
                <w:bCs/>
                <w:sz w:val="16"/>
                <w:szCs w:val="16"/>
                <w:lang w:eastAsia="es-MX"/>
              </w:rPr>
              <w:t>Papacal</w:t>
            </w:r>
            <w:proofErr w:type="spellEnd"/>
            <w:r w:rsidRPr="0075634E">
              <w:rPr>
                <w:bCs/>
                <w:sz w:val="16"/>
                <w:szCs w:val="16"/>
                <w:lang w:eastAsia="es-MX"/>
              </w:rPr>
              <w:t>, Parque Científico y Tecnológico de Yucatán, Código Postal 97302, Mérida, Yucatán</w:t>
            </w:r>
          </w:p>
        </w:tc>
      </w:tr>
      <w:tr w:rsidR="00A21EAC" w:rsidRPr="0075634E" w14:paraId="5FEF7E49" w14:textId="77777777" w:rsidTr="00700BEA">
        <w:trPr>
          <w:trHeight w:val="20"/>
        </w:trPr>
        <w:tc>
          <w:tcPr>
            <w:tcW w:w="2268" w:type="dxa"/>
            <w:vAlign w:val="center"/>
          </w:tcPr>
          <w:p w14:paraId="77094441" w14:textId="77777777" w:rsidR="00A21EAC" w:rsidRPr="0075634E" w:rsidRDefault="00A21EAC" w:rsidP="00700BEA">
            <w:pPr>
              <w:pStyle w:val="Texto0"/>
              <w:ind w:firstLine="0"/>
              <w:jc w:val="center"/>
              <w:rPr>
                <w:sz w:val="16"/>
                <w:szCs w:val="16"/>
              </w:rPr>
            </w:pPr>
            <w:r w:rsidRPr="0075634E">
              <w:rPr>
                <w:sz w:val="16"/>
                <w:szCs w:val="16"/>
              </w:rPr>
              <w:t>Dirección Subsede Noreste del CIATEJ, A.C</w:t>
            </w:r>
          </w:p>
        </w:tc>
        <w:tc>
          <w:tcPr>
            <w:tcW w:w="1890" w:type="dxa"/>
            <w:vAlign w:val="center"/>
          </w:tcPr>
          <w:p w14:paraId="398C6C7F" w14:textId="77777777" w:rsidR="00A21EAC" w:rsidRPr="0075634E" w:rsidRDefault="00A21EAC" w:rsidP="00700BEA">
            <w:pPr>
              <w:pStyle w:val="Texto0"/>
              <w:ind w:firstLine="0"/>
              <w:jc w:val="center"/>
              <w:rPr>
                <w:sz w:val="16"/>
                <w:szCs w:val="16"/>
              </w:rPr>
            </w:pPr>
            <w:r w:rsidRPr="0075634E">
              <w:rPr>
                <w:sz w:val="16"/>
                <w:szCs w:val="16"/>
              </w:rPr>
              <w:t>Subdirección de Recursos Materiales del CIATEJ, A.C</w:t>
            </w:r>
          </w:p>
        </w:tc>
        <w:tc>
          <w:tcPr>
            <w:tcW w:w="2079" w:type="dxa"/>
            <w:vAlign w:val="center"/>
          </w:tcPr>
          <w:p w14:paraId="5B2B19C7" w14:textId="04BF5979" w:rsidR="00A21EAC" w:rsidRPr="0075634E" w:rsidRDefault="00A21EAC" w:rsidP="00700BEA">
            <w:pPr>
              <w:pStyle w:val="Texto0"/>
              <w:ind w:firstLine="0"/>
              <w:jc w:val="center"/>
              <w:rPr>
                <w:sz w:val="16"/>
                <w:szCs w:val="16"/>
              </w:rPr>
            </w:pPr>
            <w:r w:rsidRPr="0075634E">
              <w:rPr>
                <w:sz w:val="16"/>
                <w:szCs w:val="16"/>
              </w:rPr>
              <w:t>Dirección de la subsede Noreste</w:t>
            </w:r>
            <w:r w:rsidR="00C6425D">
              <w:rPr>
                <w:sz w:val="16"/>
                <w:szCs w:val="16"/>
              </w:rPr>
              <w:t xml:space="preserve"> </w:t>
            </w:r>
            <w:r w:rsidR="00C6425D" w:rsidRPr="0075634E">
              <w:rPr>
                <w:sz w:val="16"/>
                <w:szCs w:val="16"/>
              </w:rPr>
              <w:t>del CIATEJ, A.C</w:t>
            </w:r>
          </w:p>
        </w:tc>
        <w:tc>
          <w:tcPr>
            <w:tcW w:w="2835" w:type="dxa"/>
            <w:vAlign w:val="center"/>
          </w:tcPr>
          <w:p w14:paraId="1F88D8BD" w14:textId="77777777" w:rsidR="00A21EAC" w:rsidRPr="0075634E" w:rsidRDefault="00A21EAC" w:rsidP="00700BEA">
            <w:pPr>
              <w:pStyle w:val="Texto0"/>
              <w:ind w:firstLine="0"/>
              <w:rPr>
                <w:bCs/>
                <w:sz w:val="16"/>
                <w:szCs w:val="16"/>
                <w:lang w:eastAsia="es-MX"/>
              </w:rPr>
            </w:pPr>
            <w:r w:rsidRPr="0075634E">
              <w:rPr>
                <w:bCs/>
                <w:sz w:val="16"/>
                <w:szCs w:val="16"/>
                <w:lang w:eastAsia="es-MX"/>
              </w:rPr>
              <w:t>Vía de la Innovación # 404, Parque de Investigación e Innovación Tecnológica PIIT, Autopista Monterrey-Aeropuerto KM. 10; Código Postal 66600, Apodaca Nuevo León.</w:t>
            </w:r>
          </w:p>
        </w:tc>
      </w:tr>
    </w:tbl>
    <w:bookmarkEnd w:id="6"/>
    <w:p w14:paraId="01CC9622" w14:textId="77777777" w:rsidR="00A21EAC" w:rsidRPr="00DB3D9B" w:rsidRDefault="00A21EAC" w:rsidP="00A21EAC">
      <w:pPr>
        <w:pStyle w:val="Sinespaciado"/>
        <w:tabs>
          <w:tab w:val="left" w:pos="992"/>
        </w:tabs>
        <w:rPr>
          <w:sz w:val="2"/>
        </w:rPr>
      </w:pPr>
      <w:r>
        <w:tab/>
      </w:r>
    </w:p>
    <w:p w14:paraId="20A84123" w14:textId="77777777" w:rsidR="00A21EAC" w:rsidRPr="005D2386" w:rsidRDefault="00A21EAC" w:rsidP="00A21EAC">
      <w:pPr>
        <w:pStyle w:val="Sinespaciado"/>
        <w:ind w:left="567"/>
        <w:jc w:val="both"/>
        <w:rPr>
          <w:rFonts w:ascii="Arial" w:hAnsi="Arial" w:cs="Arial"/>
          <w:sz w:val="20"/>
          <w:szCs w:val="20"/>
        </w:rPr>
      </w:pPr>
      <w:r w:rsidRPr="005D2386">
        <w:rPr>
          <w:rFonts w:ascii="Arial" w:hAnsi="Arial" w:cs="Arial"/>
          <w:sz w:val="20"/>
          <w:szCs w:val="20"/>
        </w:rPr>
        <w:t>El área requirente, tendrá la obligación de corroborar que el(los) licitante(es)que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proveedor ganador y el contrato que se suscriba, el área responsable de administrar el contrato procederá a autorizar los pagos en los términos previstos para el efecto en la presente convocatoria.</w:t>
      </w:r>
    </w:p>
    <w:p w14:paraId="71D7AAB0" w14:textId="77777777" w:rsidR="00A21EAC" w:rsidRPr="005D2386" w:rsidRDefault="00A21EAC" w:rsidP="00A21EAC">
      <w:pPr>
        <w:pStyle w:val="Sinespaciado"/>
        <w:ind w:left="567"/>
        <w:jc w:val="both"/>
        <w:rPr>
          <w:rFonts w:ascii="Arial" w:hAnsi="Arial" w:cs="Arial"/>
          <w:sz w:val="20"/>
          <w:szCs w:val="20"/>
        </w:rPr>
      </w:pPr>
      <w:r w:rsidRPr="005D2386">
        <w:rPr>
          <w:rFonts w:ascii="Arial" w:hAnsi="Arial" w:cs="Arial"/>
          <w:sz w:val="20"/>
          <w:szCs w:val="20"/>
        </w:rPr>
        <w:t xml:space="preserve">Si del seguimiento y verificación que realice el área requirente del cumplimiento del contrato respectivo, resulta que el(los) licitante(es) concluida la fecha para la prestación de los servicios cumplió satisfactoriamente con todas sus obligaciones frente al </w:t>
      </w:r>
      <w:r w:rsidRPr="005D2386">
        <w:rPr>
          <w:rFonts w:ascii="Arial" w:hAnsi="Arial" w:cs="Arial"/>
          <w:b/>
          <w:sz w:val="20"/>
          <w:szCs w:val="20"/>
        </w:rPr>
        <w:t>CIATEJ, A.C.,</w:t>
      </w:r>
      <w:r w:rsidRPr="005D2386">
        <w:rPr>
          <w:rFonts w:ascii="Arial" w:hAnsi="Arial" w:cs="Arial"/>
          <w:sz w:val="20"/>
          <w:szCs w:val="20"/>
        </w:rPr>
        <w:t xml:space="preserve"> prestó los servicios atendiendo a los requisitos establecidos por la convocante para considerar que los mismos fueron prestados en tiempo y forma y ha cubierto cualquier adeudo que tenga con el </w:t>
      </w:r>
      <w:r w:rsidRPr="005D2386">
        <w:rPr>
          <w:rFonts w:ascii="Arial" w:hAnsi="Arial" w:cs="Arial"/>
          <w:b/>
          <w:sz w:val="20"/>
          <w:szCs w:val="20"/>
        </w:rPr>
        <w:t xml:space="preserve">CIATEJ, A.C.  </w:t>
      </w:r>
      <w:r w:rsidRPr="005D2386">
        <w:rPr>
          <w:rFonts w:ascii="Arial" w:hAnsi="Arial" w:cs="Arial"/>
          <w:sz w:val="20"/>
          <w:szCs w:val="20"/>
        </w:rPr>
        <w:t>derivado de la prestación de los mismos, el área requirente emitirá a favor del proveedor un escrito donde manifieste su conformidad respecto a la prestación total de los servicios contratados.</w:t>
      </w:r>
    </w:p>
    <w:p w14:paraId="79BC2403" w14:textId="77777777" w:rsidR="00A21EAC" w:rsidRPr="005D2386" w:rsidRDefault="00A21EAC" w:rsidP="00A21EAC">
      <w:pPr>
        <w:pStyle w:val="Sinespaciado"/>
        <w:ind w:left="567"/>
        <w:jc w:val="both"/>
        <w:rPr>
          <w:rFonts w:ascii="Arial" w:hAnsi="Arial" w:cs="Arial"/>
          <w:sz w:val="20"/>
          <w:szCs w:val="20"/>
        </w:rPr>
      </w:pPr>
      <w:r w:rsidRPr="005D2386">
        <w:rPr>
          <w:rFonts w:ascii="Arial" w:hAnsi="Arial" w:cs="Arial"/>
          <w:sz w:val="20"/>
          <w:szCs w:val="20"/>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14:paraId="41BE6D84" w14:textId="77777777" w:rsidR="00A21EAC" w:rsidRPr="005D2386" w:rsidRDefault="00A21EAC" w:rsidP="00A21EAC">
      <w:pPr>
        <w:pStyle w:val="Prrafodelista"/>
        <w:numPr>
          <w:ilvl w:val="0"/>
          <w:numId w:val="10"/>
        </w:numPr>
        <w:shd w:val="clear" w:color="auto" w:fill="C6D9F1"/>
        <w:ind w:left="709"/>
        <w:jc w:val="both"/>
        <w:rPr>
          <w:rFonts w:ascii="Arial" w:hAnsi="Arial" w:cs="Arial"/>
          <w:b/>
          <w:caps/>
          <w:sz w:val="24"/>
          <w:szCs w:val="24"/>
        </w:rPr>
      </w:pPr>
      <w:r w:rsidRPr="005D2386">
        <w:rPr>
          <w:rFonts w:ascii="Arial" w:hAnsi="Arial" w:cs="Arial"/>
          <w:b/>
          <w:caps/>
          <w:sz w:val="24"/>
          <w:szCs w:val="24"/>
        </w:rPr>
        <w:t>Objeto y alcance de la LICITACIÓN pública.</w:t>
      </w:r>
    </w:p>
    <w:p w14:paraId="417C467B" w14:textId="77777777" w:rsidR="00A21EAC" w:rsidRPr="005D2386" w:rsidRDefault="00A21EAC" w:rsidP="00A21EAC">
      <w:pPr>
        <w:tabs>
          <w:tab w:val="left" w:pos="426"/>
        </w:tabs>
        <w:spacing w:line="240" w:lineRule="exact"/>
        <w:ind w:left="567"/>
        <w:jc w:val="both"/>
        <w:rPr>
          <w:rFonts w:ascii="Arial" w:hAnsi="Arial" w:cs="Arial"/>
          <w:sz w:val="20"/>
          <w:szCs w:val="20"/>
        </w:rPr>
      </w:pPr>
    </w:p>
    <w:p w14:paraId="57A8BB3E" w14:textId="77777777" w:rsidR="00A21EAC" w:rsidRPr="005D2386" w:rsidRDefault="00A21EAC" w:rsidP="00A21EAC">
      <w:pPr>
        <w:pStyle w:val="Textoindependiente"/>
        <w:numPr>
          <w:ilvl w:val="0"/>
          <w:numId w:val="12"/>
        </w:numPr>
        <w:ind w:left="567"/>
        <w:jc w:val="both"/>
        <w:rPr>
          <w:rFonts w:ascii="Arial" w:hAnsi="Arial" w:cs="Arial"/>
          <w:b/>
        </w:rPr>
      </w:pPr>
      <w:r w:rsidRPr="005D2386">
        <w:rPr>
          <w:rFonts w:ascii="Arial" w:hAnsi="Arial" w:cs="Arial"/>
          <w:b/>
        </w:rPr>
        <w:t>Descripción y cantidad de los servicios a contratar.</w:t>
      </w:r>
    </w:p>
    <w:p w14:paraId="7F241C33" w14:textId="102EDB1C" w:rsidR="00A21EAC" w:rsidRPr="005D2386" w:rsidRDefault="00A21EAC" w:rsidP="00A21EAC">
      <w:pPr>
        <w:pStyle w:val="Prrafodelista"/>
        <w:spacing w:line="240" w:lineRule="exact"/>
        <w:ind w:left="567"/>
        <w:jc w:val="both"/>
        <w:rPr>
          <w:rFonts w:ascii="Arial" w:hAnsi="Arial" w:cs="Arial"/>
          <w:b/>
          <w:color w:val="FF0000"/>
        </w:rPr>
      </w:pPr>
      <w:r w:rsidRPr="005D2386">
        <w:rPr>
          <w:rFonts w:ascii="Arial" w:hAnsi="Arial" w:cs="Arial"/>
        </w:rPr>
        <w:t xml:space="preserve">El objeto de la presente licitación pública es la contratación </w:t>
      </w:r>
      <w:r w:rsidRPr="00455A01">
        <w:rPr>
          <w:rFonts w:ascii="Arial" w:hAnsi="Arial" w:cs="Arial"/>
        </w:rPr>
        <w:t>del</w:t>
      </w:r>
      <w:r>
        <w:rPr>
          <w:rFonts w:ascii="Arial" w:hAnsi="Arial" w:cs="Arial"/>
          <w:b/>
        </w:rPr>
        <w:t xml:space="preserve"> </w:t>
      </w:r>
      <w:r w:rsidRPr="00455A01">
        <w:rPr>
          <w:rFonts w:ascii="Arial" w:hAnsi="Arial" w:cs="Arial"/>
          <w:b/>
          <w:color w:val="FF0000"/>
        </w:rPr>
        <w:t>“</w:t>
      </w:r>
      <w:r w:rsidR="00C6425D" w:rsidRPr="00C6425D">
        <w:rPr>
          <w:rFonts w:ascii="Arial" w:hAnsi="Arial" w:cs="Arial"/>
          <w:b/>
          <w:color w:val="FF0000"/>
        </w:rPr>
        <w:t xml:space="preserve">Servicio Especializado para la operación del Centro de Investigación y Asistencia en Tecnología y Diseño del Estado de Jalisco, A.C. </w:t>
      </w:r>
      <w:r w:rsidRPr="00455A01">
        <w:rPr>
          <w:rFonts w:ascii="Arial" w:hAnsi="Arial" w:cs="Arial"/>
          <w:b/>
          <w:color w:val="FF0000"/>
        </w:rPr>
        <w:t>2023"</w:t>
      </w:r>
      <w:r>
        <w:rPr>
          <w:rFonts w:ascii="Arial" w:hAnsi="Arial" w:cs="Arial"/>
          <w:b/>
          <w:color w:val="FF0000"/>
        </w:rPr>
        <w:t xml:space="preserve">, </w:t>
      </w:r>
      <w:r w:rsidRPr="005D2386">
        <w:rPr>
          <w:rFonts w:ascii="Arial" w:hAnsi="Arial" w:cs="Arial"/>
          <w:b/>
        </w:rPr>
        <w:t>por conducto de un tercero, persona física o moral que será responsable directo de las relaciones laborales con sus trabajadores</w:t>
      </w:r>
      <w:r w:rsidRPr="005D2386">
        <w:rPr>
          <w:rFonts w:ascii="Arial" w:hAnsi="Arial" w:cs="Arial"/>
          <w:b/>
          <w:color w:val="5F497A"/>
        </w:rPr>
        <w:t>,</w:t>
      </w:r>
      <w:r w:rsidRPr="005D2386">
        <w:rPr>
          <w:rFonts w:ascii="Arial" w:hAnsi="Arial" w:cs="Arial"/>
        </w:rPr>
        <w:t xml:space="preserve"> el cual se deberá otorgar de acuerdo a las fechas, lugares de prestación y requisitos señalados en el </w:t>
      </w:r>
      <w:r w:rsidRPr="005D2386">
        <w:rPr>
          <w:rFonts w:ascii="Arial" w:hAnsi="Arial" w:cs="Arial"/>
          <w:color w:val="FF0000"/>
        </w:rPr>
        <w:t xml:space="preserve">Anexo 1 “Términos de Referencia”, </w:t>
      </w:r>
      <w:r w:rsidRPr="005D2386">
        <w:rPr>
          <w:rFonts w:ascii="Arial" w:hAnsi="Arial" w:cs="Arial"/>
        </w:rPr>
        <w:t xml:space="preserve">en el </w:t>
      </w:r>
      <w:r w:rsidRPr="005D2386">
        <w:rPr>
          <w:rFonts w:ascii="Arial" w:hAnsi="Arial" w:cs="Arial"/>
        </w:rPr>
        <w:lastRenderedPageBreak/>
        <w:t>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275AD933" w14:textId="77777777" w:rsidR="00A21EAC" w:rsidRPr="005D2386" w:rsidRDefault="00A21EAC" w:rsidP="00A21EAC">
      <w:pPr>
        <w:pStyle w:val="Prrafodelista"/>
        <w:spacing w:line="240" w:lineRule="exact"/>
        <w:ind w:left="567"/>
        <w:jc w:val="both"/>
        <w:rPr>
          <w:rFonts w:ascii="Arial" w:hAnsi="Arial" w:cs="Arial"/>
        </w:rPr>
      </w:pPr>
    </w:p>
    <w:p w14:paraId="634B38FD" w14:textId="77777777" w:rsidR="00A21EAC" w:rsidRPr="005D2386" w:rsidRDefault="00A21EAC" w:rsidP="00A21EAC">
      <w:pPr>
        <w:pStyle w:val="Prrafodelista"/>
        <w:spacing w:line="240" w:lineRule="exact"/>
        <w:ind w:left="567"/>
        <w:jc w:val="both"/>
        <w:rPr>
          <w:rFonts w:ascii="Arial" w:hAnsi="Arial" w:cs="Arial"/>
        </w:rPr>
      </w:pPr>
      <w:r w:rsidRPr="005D2386">
        <w:rPr>
          <w:rFonts w:ascii="Arial" w:hAnsi="Arial" w:cs="Arial"/>
        </w:rPr>
        <w:t xml:space="preserve">Para el objeto de la presente contratación, el </w:t>
      </w:r>
      <w:r w:rsidRPr="005D2386">
        <w:rPr>
          <w:rFonts w:ascii="Arial" w:hAnsi="Arial" w:cs="Arial"/>
          <w:b/>
        </w:rPr>
        <w:t xml:space="preserve">CIATEJ, A.C.  </w:t>
      </w:r>
      <w:r w:rsidRPr="005D2386">
        <w:rPr>
          <w:rFonts w:ascii="Arial" w:hAnsi="Arial" w:cs="Arial"/>
        </w:rPr>
        <w:t xml:space="preserve">requiere que los licitantes cumplan con las obligaciones laborales respecto de todos y cada uno de los recursos humanos que emplee para la prestación de los servicios que se convocan, en términos de lo señalado en el </w:t>
      </w:r>
      <w:r w:rsidRPr="005D2386">
        <w:rPr>
          <w:rFonts w:ascii="Arial" w:hAnsi="Arial" w:cs="Arial"/>
          <w:color w:val="FF0000"/>
        </w:rPr>
        <w:t xml:space="preserve">numeral XVI “Relaciones Laborales” </w:t>
      </w:r>
      <w:r w:rsidRPr="005D2386">
        <w:rPr>
          <w:rFonts w:ascii="Arial" w:hAnsi="Arial" w:cs="Arial"/>
        </w:rPr>
        <w:t xml:space="preserve">de este documento, así como con las obligaciones de hacer y permitir estipuladas en este instrumento y relacionadas con la comprobación </w:t>
      </w:r>
      <w:r>
        <w:rPr>
          <w:rFonts w:ascii="Arial" w:hAnsi="Arial" w:cs="Arial"/>
        </w:rPr>
        <w:t>del cumpli</w:t>
      </w:r>
      <w:r w:rsidRPr="005D2386">
        <w:rPr>
          <w:rFonts w:ascii="Arial" w:hAnsi="Arial" w:cs="Arial"/>
        </w:rPr>
        <w:t>miento de las obligaciones patronales del licitante con sus trabajadores.</w:t>
      </w:r>
    </w:p>
    <w:p w14:paraId="57D63C58" w14:textId="77777777" w:rsidR="00A21EAC" w:rsidRPr="00246B8E" w:rsidRDefault="00A21EAC" w:rsidP="00A21EAC">
      <w:pPr>
        <w:pStyle w:val="Prrafodelista"/>
        <w:spacing w:line="240" w:lineRule="exact"/>
        <w:ind w:left="567"/>
        <w:jc w:val="both"/>
        <w:rPr>
          <w:rFonts w:ascii="Arial" w:hAnsi="Arial" w:cs="Arial"/>
          <w:u w:val="single"/>
        </w:rPr>
      </w:pPr>
    </w:p>
    <w:p w14:paraId="50D5CE2A" w14:textId="77777777" w:rsidR="00A21EAC" w:rsidRPr="00246B8E" w:rsidRDefault="00A21EAC" w:rsidP="00A21EAC">
      <w:pPr>
        <w:pStyle w:val="Prrafodelista"/>
        <w:spacing w:line="240" w:lineRule="exact"/>
        <w:ind w:left="567"/>
        <w:jc w:val="both"/>
        <w:rPr>
          <w:rFonts w:ascii="Arial" w:hAnsi="Arial" w:cs="Arial"/>
          <w:u w:val="single"/>
        </w:rPr>
      </w:pPr>
      <w:r w:rsidRPr="00246B8E">
        <w:rPr>
          <w:rFonts w:ascii="Arial" w:hAnsi="Arial" w:cs="Arial"/>
          <w:u w:val="single"/>
        </w:rPr>
        <w:t>Los licitantes que deseen participar, deberán tener:</w:t>
      </w:r>
    </w:p>
    <w:p w14:paraId="35530510" w14:textId="77777777" w:rsidR="00A21EAC" w:rsidRPr="00246B8E" w:rsidRDefault="00A21EAC" w:rsidP="00A21EAC">
      <w:pPr>
        <w:pStyle w:val="Prrafodelista"/>
        <w:spacing w:line="240" w:lineRule="exact"/>
        <w:ind w:left="567"/>
        <w:jc w:val="both"/>
        <w:rPr>
          <w:rFonts w:ascii="Arial" w:hAnsi="Arial" w:cs="Arial"/>
          <w:u w:val="single"/>
        </w:rPr>
      </w:pPr>
    </w:p>
    <w:p w14:paraId="4CF60E8E" w14:textId="77777777" w:rsidR="00A21EAC" w:rsidRPr="00246B8E" w:rsidRDefault="00A21EAC" w:rsidP="00A21EAC">
      <w:pPr>
        <w:pStyle w:val="Prrafodelista"/>
        <w:numPr>
          <w:ilvl w:val="0"/>
          <w:numId w:val="60"/>
        </w:numPr>
        <w:tabs>
          <w:tab w:val="left" w:pos="426"/>
        </w:tabs>
        <w:spacing w:line="240" w:lineRule="exact"/>
        <w:jc w:val="both"/>
        <w:rPr>
          <w:rFonts w:ascii="Arial" w:hAnsi="Arial" w:cs="Arial"/>
          <w:u w:val="single"/>
        </w:rPr>
      </w:pPr>
      <w:r w:rsidRPr="00246B8E">
        <w:rPr>
          <w:rFonts w:ascii="Arial" w:hAnsi="Arial" w:cs="Arial"/>
          <w:u w:val="single"/>
        </w:rPr>
        <w:t>El giro comercial en apego a las características de los servicios solicitados en la presente licitación, para la prestación de los mismos, así como observar las leyes aplicables a la materia.</w:t>
      </w:r>
    </w:p>
    <w:p w14:paraId="16992BF7" w14:textId="77777777" w:rsidR="00A21EAC" w:rsidRPr="00246B8E" w:rsidRDefault="00A21EAC" w:rsidP="00A21EAC">
      <w:pPr>
        <w:pStyle w:val="Prrafodelista"/>
        <w:tabs>
          <w:tab w:val="left" w:pos="426"/>
        </w:tabs>
        <w:spacing w:line="240" w:lineRule="exact"/>
        <w:ind w:left="987"/>
        <w:jc w:val="both"/>
        <w:rPr>
          <w:rFonts w:ascii="Arial" w:hAnsi="Arial" w:cs="Arial"/>
          <w:u w:val="single"/>
        </w:rPr>
      </w:pPr>
    </w:p>
    <w:p w14:paraId="0D38560F" w14:textId="77777777" w:rsidR="00A21EAC" w:rsidRPr="00246B8E" w:rsidRDefault="00A21EAC" w:rsidP="00A21EAC">
      <w:pPr>
        <w:pStyle w:val="Prrafodelista"/>
        <w:numPr>
          <w:ilvl w:val="0"/>
          <w:numId w:val="60"/>
        </w:numPr>
        <w:tabs>
          <w:tab w:val="left" w:pos="426"/>
        </w:tabs>
        <w:spacing w:line="240" w:lineRule="exact"/>
        <w:jc w:val="both"/>
        <w:rPr>
          <w:rFonts w:ascii="Arial" w:hAnsi="Arial" w:cs="Arial"/>
          <w:u w:val="single"/>
        </w:rPr>
      </w:pPr>
      <w:r w:rsidRPr="00246B8E">
        <w:rPr>
          <w:rFonts w:ascii="Arial" w:hAnsi="Arial" w:cs="Arial"/>
          <w:u w:val="single"/>
        </w:rPr>
        <w:t>Registro vigente ante el REPSE de la Secretaría del Trabajo y Previsión Social, en cumplimiento a lo dispuesto en el artículo 15 de la Ley Federal del Trabajo, debiendo informar al CIATEJ, así como escrito firmado por el representante legal, en el que manifieste que de resultar adjudicado se compromete a mantener vigente dicho registro al menos durante la vigencia del contrato.</w:t>
      </w:r>
    </w:p>
    <w:p w14:paraId="454A412F" w14:textId="77777777" w:rsidR="00A21EAC" w:rsidRPr="00246B8E" w:rsidRDefault="00A21EAC" w:rsidP="00A21EAC">
      <w:pPr>
        <w:pStyle w:val="Prrafodelista"/>
        <w:tabs>
          <w:tab w:val="left" w:pos="426"/>
        </w:tabs>
        <w:spacing w:line="240" w:lineRule="exact"/>
        <w:ind w:left="987"/>
        <w:jc w:val="both"/>
        <w:rPr>
          <w:rFonts w:ascii="Arial" w:hAnsi="Arial" w:cs="Arial"/>
          <w:u w:val="single"/>
        </w:rPr>
      </w:pPr>
    </w:p>
    <w:p w14:paraId="1EB6B23B" w14:textId="1D7C6F15" w:rsidR="00A21EAC" w:rsidRPr="00246B8E" w:rsidRDefault="00A21EAC" w:rsidP="00F93DB3">
      <w:pPr>
        <w:ind w:left="987"/>
        <w:jc w:val="both"/>
        <w:rPr>
          <w:rFonts w:ascii="Arial" w:hAnsi="Arial" w:cs="Arial"/>
          <w:sz w:val="20"/>
          <w:szCs w:val="20"/>
        </w:rPr>
      </w:pPr>
      <w:r w:rsidRPr="00246B8E">
        <w:rPr>
          <w:rFonts w:ascii="Arial" w:hAnsi="Arial" w:cs="Arial"/>
          <w:sz w:val="20"/>
          <w:szCs w:val="20"/>
          <w:u w:val="single"/>
        </w:rPr>
        <w:t>Es requisito indispensable que, de la constancia obtenida en el REPSE, se acredite que el participante tiene registrada la actividad relativa a la prestación de</w:t>
      </w:r>
      <w:r w:rsidR="00F93DB3">
        <w:rPr>
          <w:rFonts w:ascii="Arial" w:hAnsi="Arial" w:cs="Arial"/>
          <w:sz w:val="20"/>
          <w:szCs w:val="20"/>
          <w:u w:val="single"/>
        </w:rPr>
        <w:t xml:space="preserve"> </w:t>
      </w:r>
      <w:r w:rsidRPr="00246B8E">
        <w:rPr>
          <w:rFonts w:ascii="Arial" w:hAnsi="Arial" w:cs="Arial"/>
          <w:sz w:val="20"/>
          <w:szCs w:val="20"/>
          <w:u w:val="single"/>
        </w:rPr>
        <w:t>servicio</w:t>
      </w:r>
      <w:r w:rsidR="00F93DB3">
        <w:rPr>
          <w:rFonts w:ascii="Arial" w:hAnsi="Arial" w:cs="Arial"/>
          <w:sz w:val="20"/>
          <w:szCs w:val="20"/>
          <w:u w:val="single"/>
        </w:rPr>
        <w:t>s</w:t>
      </w:r>
      <w:r w:rsidRPr="00246B8E">
        <w:rPr>
          <w:rFonts w:ascii="Arial" w:hAnsi="Arial" w:cs="Arial"/>
          <w:sz w:val="20"/>
          <w:szCs w:val="20"/>
          <w:u w:val="single"/>
        </w:rPr>
        <w:t xml:space="preserve"> </w:t>
      </w:r>
      <w:r w:rsidR="00F93DB3">
        <w:rPr>
          <w:rFonts w:ascii="Arial" w:hAnsi="Arial" w:cs="Arial"/>
          <w:sz w:val="20"/>
          <w:szCs w:val="20"/>
          <w:u w:val="single"/>
        </w:rPr>
        <w:t>especializados</w:t>
      </w:r>
      <w:r w:rsidRPr="00246B8E">
        <w:rPr>
          <w:rFonts w:ascii="Arial" w:hAnsi="Arial" w:cs="Arial"/>
          <w:sz w:val="20"/>
          <w:szCs w:val="20"/>
          <w:u w:val="single"/>
        </w:rPr>
        <w:t>.</w:t>
      </w:r>
      <w:r w:rsidRPr="00246B8E">
        <w:rPr>
          <w:rFonts w:ascii="Arial" w:hAnsi="Arial" w:cs="Arial"/>
          <w:sz w:val="20"/>
          <w:szCs w:val="20"/>
        </w:rPr>
        <w:t xml:space="preserve"> </w:t>
      </w:r>
    </w:p>
    <w:p w14:paraId="61E0543A" w14:textId="77777777" w:rsidR="00A21EAC" w:rsidRPr="005D2386" w:rsidRDefault="00A21EAC" w:rsidP="00A21EAC">
      <w:pPr>
        <w:pStyle w:val="Prrafodelista"/>
        <w:numPr>
          <w:ilvl w:val="1"/>
          <w:numId w:val="13"/>
        </w:numPr>
        <w:spacing w:line="240" w:lineRule="exact"/>
        <w:jc w:val="both"/>
        <w:rPr>
          <w:rFonts w:ascii="Arial" w:hAnsi="Arial" w:cs="Arial"/>
          <w:b/>
        </w:rPr>
      </w:pPr>
      <w:r w:rsidRPr="005D2386">
        <w:rPr>
          <w:rFonts w:ascii="Arial" w:hAnsi="Arial" w:cs="Arial"/>
          <w:b/>
          <w:bCs/>
        </w:rPr>
        <w:t>Plazo</w:t>
      </w:r>
      <w:r w:rsidRPr="005D2386">
        <w:rPr>
          <w:rFonts w:ascii="Arial" w:hAnsi="Arial" w:cs="Arial"/>
          <w:b/>
        </w:rPr>
        <w:t xml:space="preserve"> para la prestación del servicio.</w:t>
      </w:r>
    </w:p>
    <w:p w14:paraId="760C2A41" w14:textId="77777777" w:rsidR="00A21EAC" w:rsidRPr="005D2386" w:rsidRDefault="00A21EAC" w:rsidP="00A21EAC">
      <w:pPr>
        <w:spacing w:after="0" w:line="240" w:lineRule="exact"/>
        <w:jc w:val="both"/>
        <w:rPr>
          <w:rFonts w:ascii="Arial" w:hAnsi="Arial" w:cs="Arial"/>
          <w:b/>
          <w:sz w:val="20"/>
          <w:szCs w:val="20"/>
        </w:rPr>
      </w:pPr>
    </w:p>
    <w:p w14:paraId="4BBE031D" w14:textId="77777777" w:rsidR="00A21EAC" w:rsidRPr="005D2386" w:rsidRDefault="00A21EAC" w:rsidP="00A21EAC">
      <w:pPr>
        <w:spacing w:after="0" w:line="240" w:lineRule="exact"/>
        <w:ind w:left="708"/>
        <w:jc w:val="both"/>
        <w:rPr>
          <w:rFonts w:ascii="Arial" w:hAnsi="Arial" w:cs="Arial"/>
          <w:sz w:val="20"/>
          <w:szCs w:val="20"/>
        </w:rPr>
      </w:pPr>
      <w:r w:rsidRPr="005D2386">
        <w:rPr>
          <w:rFonts w:ascii="Arial" w:hAnsi="Arial" w:cs="Arial"/>
          <w:sz w:val="20"/>
          <w:szCs w:val="20"/>
        </w:rPr>
        <w:t xml:space="preserve">La prestación de los servicios iniciará a </w:t>
      </w:r>
      <w:r w:rsidRPr="00FB300B">
        <w:rPr>
          <w:rFonts w:ascii="Arial" w:hAnsi="Arial" w:cs="Arial"/>
          <w:sz w:val="20"/>
          <w:szCs w:val="20"/>
        </w:rPr>
        <w:t>partir de la firma del contrato y</w:t>
      </w:r>
      <w:r w:rsidRPr="005D2386">
        <w:rPr>
          <w:rFonts w:ascii="Arial" w:hAnsi="Arial" w:cs="Arial"/>
          <w:sz w:val="20"/>
          <w:szCs w:val="20"/>
        </w:rPr>
        <w:t xml:space="preserve"> concluirá el</w:t>
      </w:r>
      <w:r w:rsidRPr="005D2386">
        <w:rPr>
          <w:rFonts w:ascii="Arial" w:hAnsi="Arial" w:cs="Arial"/>
          <w:color w:val="FF0000"/>
          <w:sz w:val="20"/>
          <w:szCs w:val="20"/>
        </w:rPr>
        <w:t xml:space="preserve"> </w:t>
      </w:r>
      <w:r>
        <w:rPr>
          <w:rFonts w:ascii="Arial" w:hAnsi="Arial" w:cs="Arial"/>
          <w:color w:val="FF0000"/>
          <w:sz w:val="20"/>
          <w:szCs w:val="20"/>
        </w:rPr>
        <w:t>31 de diciembre</w:t>
      </w:r>
      <w:r w:rsidRPr="005D2386">
        <w:rPr>
          <w:rFonts w:ascii="Arial" w:hAnsi="Arial" w:cs="Arial"/>
          <w:color w:val="FF0000"/>
          <w:sz w:val="20"/>
          <w:szCs w:val="20"/>
        </w:rPr>
        <w:t xml:space="preserve"> de 2023 (dos mil veintitrés) </w:t>
      </w:r>
      <w:r w:rsidRPr="005D2386">
        <w:rPr>
          <w:rFonts w:ascii="Arial" w:hAnsi="Arial" w:cs="Arial"/>
          <w:sz w:val="20"/>
          <w:szCs w:val="20"/>
        </w:rPr>
        <w:t xml:space="preserve">de acuerdo a las fechas establecidas en el Anexo 1 </w:t>
      </w:r>
      <w:r w:rsidRPr="005D2386">
        <w:rPr>
          <w:rFonts w:ascii="Arial" w:hAnsi="Arial" w:cs="Arial"/>
          <w:b/>
          <w:sz w:val="20"/>
          <w:szCs w:val="20"/>
        </w:rPr>
        <w:t>“Términos de Referencia”</w:t>
      </w:r>
      <w:r w:rsidRPr="005D2386">
        <w:rPr>
          <w:rFonts w:ascii="Arial" w:hAnsi="Arial" w:cs="Arial"/>
          <w:sz w:val="20"/>
          <w:szCs w:val="20"/>
        </w:rPr>
        <w:t>. En el entendido de que el objeto del contrato que para el efecto suscriban el licitante ganador y la convocante se mantendrá vigente hasta que se presten en su totalidad los servicios contratados y las partes cumplan con todas y cada una de las obligaciones que deriven de la relación contractual respectiva.</w:t>
      </w:r>
    </w:p>
    <w:p w14:paraId="538A40FB" w14:textId="77777777" w:rsidR="00A21EAC" w:rsidRPr="005D2386" w:rsidRDefault="00A21EAC" w:rsidP="00A21EAC">
      <w:pPr>
        <w:spacing w:after="0" w:line="240" w:lineRule="exact"/>
        <w:ind w:left="792"/>
        <w:jc w:val="both"/>
        <w:rPr>
          <w:rFonts w:ascii="Arial" w:hAnsi="Arial" w:cs="Arial"/>
          <w:sz w:val="20"/>
          <w:szCs w:val="20"/>
        </w:rPr>
      </w:pPr>
    </w:p>
    <w:p w14:paraId="79EBC807" w14:textId="77777777" w:rsidR="00A21EAC" w:rsidRPr="005D2386" w:rsidRDefault="00A21EAC" w:rsidP="00A21EAC">
      <w:pPr>
        <w:spacing w:after="0" w:line="240" w:lineRule="exact"/>
        <w:ind w:left="708"/>
        <w:jc w:val="both"/>
        <w:rPr>
          <w:rFonts w:ascii="Arial" w:hAnsi="Arial" w:cs="Arial"/>
          <w:sz w:val="20"/>
          <w:szCs w:val="20"/>
        </w:rPr>
      </w:pPr>
      <w:r w:rsidRPr="005D2386">
        <w:rPr>
          <w:rFonts w:ascii="Arial" w:hAnsi="Arial" w:cs="Arial"/>
          <w:sz w:val="20"/>
          <w:szCs w:val="20"/>
        </w:rPr>
        <w:t xml:space="preserve">El </w:t>
      </w:r>
      <w:r w:rsidRPr="005D2386">
        <w:rPr>
          <w:rFonts w:ascii="Arial" w:hAnsi="Arial" w:cs="Arial"/>
          <w:b/>
          <w:sz w:val="20"/>
          <w:szCs w:val="20"/>
        </w:rPr>
        <w:t xml:space="preserve">CIATEJ, A.C.  </w:t>
      </w:r>
      <w:r w:rsidRPr="005D2386">
        <w:rPr>
          <w:rFonts w:ascii="Arial" w:hAnsi="Arial" w:cs="Arial"/>
          <w:sz w:val="20"/>
          <w:szCs w:val="20"/>
        </w:rPr>
        <w:t>podrá convenir con el proveedor que la prestación del servicio inicie de manera previa a la fecha antes indicada y una vez notificado el fallo.</w:t>
      </w:r>
    </w:p>
    <w:p w14:paraId="6565B57E" w14:textId="77777777" w:rsidR="00A21EAC" w:rsidRPr="005D2386" w:rsidRDefault="00A21EAC" w:rsidP="00A21EAC">
      <w:pPr>
        <w:tabs>
          <w:tab w:val="left" w:pos="426"/>
        </w:tabs>
        <w:spacing w:after="0" w:line="240" w:lineRule="exact"/>
        <w:ind w:left="1500"/>
        <w:jc w:val="both"/>
        <w:rPr>
          <w:rFonts w:ascii="Arial" w:hAnsi="Arial" w:cs="Arial"/>
          <w:sz w:val="20"/>
          <w:szCs w:val="20"/>
        </w:rPr>
      </w:pPr>
    </w:p>
    <w:p w14:paraId="09F093D8" w14:textId="77777777" w:rsidR="00A21EAC" w:rsidRPr="005D2386" w:rsidRDefault="00A21EAC" w:rsidP="00A21EAC">
      <w:pPr>
        <w:spacing w:after="0" w:line="240" w:lineRule="exact"/>
        <w:ind w:left="708"/>
        <w:jc w:val="both"/>
        <w:rPr>
          <w:rFonts w:ascii="Arial" w:hAnsi="Arial" w:cs="Arial"/>
          <w:sz w:val="20"/>
          <w:szCs w:val="20"/>
        </w:rPr>
      </w:pPr>
      <w:r w:rsidRPr="005D2386">
        <w:rPr>
          <w:rFonts w:ascii="Arial" w:hAnsi="Arial" w:cs="Arial"/>
          <w:sz w:val="20"/>
          <w:szCs w:val="20"/>
        </w:rPr>
        <w:t>El servicio objeto de la presente licitación pública deberá prestarse de manera ininterrumpida durante la vigencia del contrato.</w:t>
      </w:r>
    </w:p>
    <w:p w14:paraId="6D647C9D" w14:textId="77777777" w:rsidR="00A21EAC" w:rsidRPr="005D2386" w:rsidRDefault="00A21EAC" w:rsidP="00A21EAC">
      <w:pPr>
        <w:spacing w:after="0" w:line="240" w:lineRule="exact"/>
        <w:ind w:left="1500"/>
        <w:jc w:val="both"/>
        <w:rPr>
          <w:rFonts w:ascii="Arial" w:hAnsi="Arial" w:cs="Arial"/>
          <w:sz w:val="20"/>
          <w:szCs w:val="20"/>
        </w:rPr>
      </w:pPr>
    </w:p>
    <w:p w14:paraId="430D8740" w14:textId="77777777" w:rsidR="00A21EAC" w:rsidRPr="005D2386" w:rsidRDefault="00A21EAC" w:rsidP="00A21EAC">
      <w:pPr>
        <w:spacing w:after="0" w:line="240" w:lineRule="exact"/>
        <w:ind w:left="708"/>
        <w:jc w:val="both"/>
        <w:rPr>
          <w:rFonts w:ascii="Arial" w:hAnsi="Arial" w:cs="Arial"/>
          <w:sz w:val="20"/>
          <w:szCs w:val="20"/>
        </w:rPr>
      </w:pPr>
      <w:r w:rsidRPr="005D2386">
        <w:rPr>
          <w:rFonts w:ascii="Arial" w:hAnsi="Arial" w:cs="Arial"/>
          <w:sz w:val="20"/>
          <w:szCs w:val="20"/>
        </w:rPr>
        <w:t xml:space="preserve">Para efecto de que se tenga al proveedor ganador prestando de manera oportuna los servicios que le fueron adjudicados deberá de prestar los mismos de acuerdo al tiempo establecido en el </w:t>
      </w:r>
      <w:r w:rsidRPr="005D2386">
        <w:rPr>
          <w:rFonts w:ascii="Arial" w:hAnsi="Arial" w:cs="Arial"/>
          <w:color w:val="FF0000"/>
          <w:sz w:val="20"/>
          <w:szCs w:val="20"/>
        </w:rPr>
        <w:t xml:space="preserve">Anexo 1 “Términos de Referencia” </w:t>
      </w:r>
      <w:r w:rsidRPr="005D2386">
        <w:rPr>
          <w:rFonts w:ascii="Arial" w:hAnsi="Arial" w:cs="Arial"/>
          <w:sz w:val="20"/>
          <w:szCs w:val="20"/>
        </w:rPr>
        <w:t>durante la vigencia del contrato.</w:t>
      </w:r>
    </w:p>
    <w:p w14:paraId="790A7199" w14:textId="77777777" w:rsidR="00A21EAC" w:rsidRPr="005D2386" w:rsidRDefault="00A21EAC" w:rsidP="00A21EAC">
      <w:pPr>
        <w:spacing w:after="0" w:line="240" w:lineRule="exact"/>
        <w:ind w:left="1500"/>
        <w:jc w:val="both"/>
        <w:rPr>
          <w:rFonts w:ascii="Arial" w:hAnsi="Arial" w:cs="Arial"/>
          <w:sz w:val="20"/>
          <w:szCs w:val="20"/>
        </w:rPr>
      </w:pPr>
    </w:p>
    <w:p w14:paraId="20B4E223" w14:textId="77777777" w:rsidR="00A21EAC" w:rsidRPr="005D2386" w:rsidRDefault="00A21EAC" w:rsidP="00A21EAC">
      <w:pPr>
        <w:spacing w:after="0" w:line="240" w:lineRule="exact"/>
        <w:ind w:left="708"/>
        <w:jc w:val="both"/>
        <w:rPr>
          <w:rFonts w:ascii="Arial" w:hAnsi="Arial" w:cs="Arial"/>
          <w:sz w:val="20"/>
          <w:szCs w:val="20"/>
          <w:lang w:eastAsia="es-ES"/>
        </w:rPr>
      </w:pPr>
      <w:r w:rsidRPr="005D2386">
        <w:rPr>
          <w:rFonts w:ascii="Arial" w:hAnsi="Arial" w:cs="Arial"/>
          <w:sz w:val="20"/>
          <w:szCs w:val="20"/>
          <w:lang w:eastAsia="es-ES"/>
        </w:rPr>
        <w:t xml:space="preserve">El (los) licitante(s) ganador(es) para la prestación de los servicios objeto del presente procedimiento, deberá de apegarse a lo especificado en el </w:t>
      </w:r>
      <w:r w:rsidRPr="005D2386">
        <w:rPr>
          <w:rFonts w:ascii="Arial" w:hAnsi="Arial" w:cs="Arial"/>
          <w:color w:val="FF0000"/>
          <w:sz w:val="20"/>
          <w:szCs w:val="20"/>
          <w:lang w:eastAsia="es-ES"/>
        </w:rPr>
        <w:t xml:space="preserve">Anexo 1 “Términos de Referencia” </w:t>
      </w:r>
      <w:r w:rsidRPr="005D2386">
        <w:rPr>
          <w:rFonts w:ascii="Arial" w:hAnsi="Arial" w:cs="Arial"/>
          <w:sz w:val="20"/>
          <w:szCs w:val="20"/>
          <w:lang w:eastAsia="es-ES"/>
        </w:rPr>
        <w:t>de esta convocatoria, sus anexos, la(s) junta(s) de aclaraciones, las propuestas del proveedor ganador y su contrato.</w:t>
      </w:r>
    </w:p>
    <w:p w14:paraId="56540D63" w14:textId="77777777" w:rsidR="00A21EAC" w:rsidRPr="005D2386" w:rsidRDefault="00A21EAC" w:rsidP="00A21EAC">
      <w:pPr>
        <w:spacing w:after="0" w:line="240" w:lineRule="exact"/>
        <w:ind w:left="1500"/>
        <w:jc w:val="both"/>
        <w:rPr>
          <w:rFonts w:ascii="Arial" w:hAnsi="Arial" w:cs="Arial"/>
          <w:sz w:val="20"/>
          <w:szCs w:val="20"/>
          <w:lang w:eastAsia="es-ES"/>
        </w:rPr>
      </w:pPr>
    </w:p>
    <w:p w14:paraId="71928367" w14:textId="77777777" w:rsidR="00A21EAC" w:rsidRPr="005D2386" w:rsidRDefault="00A21EAC" w:rsidP="00A21EAC">
      <w:pPr>
        <w:spacing w:after="0" w:line="240" w:lineRule="exact"/>
        <w:ind w:left="708"/>
        <w:jc w:val="both"/>
        <w:rPr>
          <w:rFonts w:ascii="Arial" w:hAnsi="Arial" w:cs="Arial"/>
          <w:sz w:val="20"/>
          <w:szCs w:val="20"/>
        </w:rPr>
      </w:pPr>
      <w:r w:rsidRPr="005D2386">
        <w:rPr>
          <w:rFonts w:ascii="Arial" w:hAnsi="Arial" w:cs="Arial"/>
          <w:sz w:val="20"/>
          <w:szCs w:val="20"/>
          <w:lang w:eastAsia="es-ES"/>
        </w:rPr>
        <w:lastRenderedPageBreak/>
        <w:t>La Convocante a través del área requirente y responsable de verificar el cumplimiento del contrato junto con el área responsable de administrar el contrato</w:t>
      </w:r>
      <w:r w:rsidRPr="005D2386">
        <w:rPr>
          <w:rFonts w:ascii="Arial" w:hAnsi="Arial" w:cs="Arial"/>
          <w:sz w:val="20"/>
          <w:szCs w:val="20"/>
        </w:rPr>
        <w:t>,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pública, notificará al proveedor ganador(es) las deficiencias o fallas detectadas para su solución inmediata, lo anterior con independencia de la aplicación de la pena convencional, deducción al pago o cualquier sanción a que haya lugar.</w:t>
      </w:r>
    </w:p>
    <w:p w14:paraId="1CC7EA99" w14:textId="77777777" w:rsidR="00A21EAC" w:rsidRPr="005D2386" w:rsidRDefault="00A21EAC" w:rsidP="00A21EAC">
      <w:pPr>
        <w:pStyle w:val="Textoindependiente31"/>
        <w:widowControl/>
        <w:ind w:left="508"/>
        <w:rPr>
          <w:rFonts w:ascii="Arial" w:hAnsi="Arial" w:cs="Arial"/>
          <w:sz w:val="20"/>
        </w:rPr>
      </w:pPr>
      <w:r w:rsidRPr="005D2386">
        <w:rPr>
          <w:rFonts w:ascii="Arial" w:hAnsi="Arial" w:cs="Arial"/>
          <w:sz w:val="20"/>
        </w:rPr>
        <w:t xml:space="preserve"> </w:t>
      </w:r>
    </w:p>
    <w:p w14:paraId="3C7FC3E0"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r w:rsidRPr="005D2386">
        <w:rPr>
          <w:rFonts w:ascii="Arial" w:hAnsi="Arial" w:cs="Arial"/>
          <w:b/>
          <w:bCs/>
        </w:rPr>
        <w:t>Transporte.</w:t>
      </w:r>
    </w:p>
    <w:p w14:paraId="0C8A4F7B" w14:textId="77777777" w:rsidR="00A21EAC" w:rsidRPr="005D2386" w:rsidRDefault="00A21EAC" w:rsidP="00A21EAC">
      <w:pPr>
        <w:pStyle w:val="Textoindependiente31"/>
        <w:widowControl/>
        <w:rPr>
          <w:rFonts w:ascii="Arial" w:eastAsiaTheme="minorHAnsi" w:hAnsi="Arial" w:cs="Arial"/>
          <w:sz w:val="20"/>
          <w:lang w:eastAsia="en-US"/>
        </w:rPr>
      </w:pPr>
    </w:p>
    <w:p w14:paraId="3117D2C3" w14:textId="77777777" w:rsidR="00A21EAC" w:rsidRPr="005D2386" w:rsidRDefault="00A21EAC" w:rsidP="00A21EAC">
      <w:pPr>
        <w:pStyle w:val="Textoindependiente31"/>
        <w:widowControl/>
        <w:ind w:left="708"/>
        <w:rPr>
          <w:rFonts w:ascii="Arial" w:hAnsi="Arial" w:cs="Arial"/>
          <w:sz w:val="20"/>
        </w:rPr>
      </w:pPr>
      <w:r w:rsidRPr="008E3E80">
        <w:rPr>
          <w:rFonts w:ascii="Arial" w:hAnsi="Arial" w:cs="Arial"/>
          <w:sz w:val="20"/>
        </w:rPr>
        <w:t>El transporte será a cuenta y cargo del proveedor ganador y el que éste determine, debiendo garantizar la prestación oportuna de los servicios objeto de la presente licitación pública, conforme a lo establecido en esta convocatoria, sus anexos, sus juntas de aclaraciones y en el contrato que se suscriba.</w:t>
      </w:r>
    </w:p>
    <w:p w14:paraId="79FD5BB4" w14:textId="77777777" w:rsidR="00A21EAC" w:rsidRPr="005D2386" w:rsidRDefault="00A21EAC" w:rsidP="00A21EAC">
      <w:pPr>
        <w:pStyle w:val="Textoindependiente31"/>
        <w:widowControl/>
        <w:ind w:left="792"/>
        <w:rPr>
          <w:rFonts w:ascii="Arial" w:hAnsi="Arial" w:cs="Arial"/>
          <w:sz w:val="20"/>
        </w:rPr>
      </w:pPr>
    </w:p>
    <w:p w14:paraId="07B3F291"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bookmarkStart w:id="7" w:name="_Empaque."/>
      <w:bookmarkEnd w:id="7"/>
      <w:r w:rsidRPr="005D2386">
        <w:rPr>
          <w:rFonts w:ascii="Arial" w:hAnsi="Arial" w:cs="Arial"/>
          <w:b/>
          <w:bCs/>
        </w:rPr>
        <w:t>Empaque.</w:t>
      </w:r>
    </w:p>
    <w:p w14:paraId="1D6D66FD" w14:textId="77777777" w:rsidR="00A21EAC" w:rsidRPr="005D2386" w:rsidRDefault="00A21EAC" w:rsidP="00A21EAC">
      <w:pPr>
        <w:pStyle w:val="Textoindependiente31"/>
        <w:widowControl/>
        <w:tabs>
          <w:tab w:val="left" w:pos="851"/>
        </w:tabs>
        <w:rPr>
          <w:rFonts w:ascii="Arial" w:eastAsiaTheme="minorHAnsi" w:hAnsi="Arial" w:cs="Arial"/>
          <w:sz w:val="20"/>
          <w:lang w:eastAsia="en-US"/>
        </w:rPr>
      </w:pPr>
    </w:p>
    <w:p w14:paraId="0914C83D" w14:textId="77777777" w:rsidR="00A21EAC" w:rsidRPr="005D2386" w:rsidRDefault="00A21EAC" w:rsidP="00A21EAC">
      <w:pPr>
        <w:pStyle w:val="Textoindependiente31"/>
        <w:widowControl/>
        <w:tabs>
          <w:tab w:val="left" w:pos="851"/>
        </w:tabs>
        <w:ind w:left="708"/>
        <w:rPr>
          <w:rFonts w:ascii="Arial" w:hAnsi="Arial" w:cs="Arial"/>
          <w:sz w:val="20"/>
        </w:rPr>
      </w:pPr>
      <w:r w:rsidRPr="005D2386">
        <w:rPr>
          <w:rFonts w:ascii="Arial" w:hAnsi="Arial" w:cs="Arial"/>
          <w:sz w:val="20"/>
        </w:rPr>
        <w:t>Para el presente procedimiento de contratación, este punto no aplica.</w:t>
      </w:r>
    </w:p>
    <w:p w14:paraId="7D5274D8"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5F597482"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bookmarkStart w:id="8" w:name="_Seguros."/>
      <w:bookmarkEnd w:id="8"/>
      <w:r w:rsidRPr="005D2386">
        <w:rPr>
          <w:rFonts w:ascii="Arial" w:hAnsi="Arial" w:cs="Arial"/>
          <w:b/>
          <w:bCs/>
        </w:rPr>
        <w:t>Seguros.</w:t>
      </w:r>
    </w:p>
    <w:p w14:paraId="05D78AC1" w14:textId="77777777" w:rsidR="00A21EAC" w:rsidRPr="005D2386" w:rsidRDefault="00A21EAC" w:rsidP="00A21EAC">
      <w:pPr>
        <w:pStyle w:val="Textoindependiente31"/>
        <w:widowControl/>
        <w:tabs>
          <w:tab w:val="left" w:pos="851"/>
        </w:tabs>
        <w:rPr>
          <w:rFonts w:ascii="Arial" w:eastAsiaTheme="minorHAnsi" w:hAnsi="Arial" w:cs="Arial"/>
          <w:sz w:val="20"/>
          <w:lang w:eastAsia="en-US"/>
        </w:rPr>
      </w:pPr>
    </w:p>
    <w:p w14:paraId="688AC6D6" w14:textId="2046A139" w:rsidR="00824F42" w:rsidRPr="00824F42" w:rsidRDefault="00824F42" w:rsidP="00824F42">
      <w:pPr>
        <w:spacing w:after="0"/>
        <w:ind w:left="708"/>
        <w:jc w:val="both"/>
        <w:rPr>
          <w:rFonts w:ascii="Arial" w:eastAsia="Times New Roman" w:hAnsi="Arial" w:cs="Arial"/>
          <w:sz w:val="20"/>
          <w:szCs w:val="20"/>
          <w:lang w:eastAsia="es-ES"/>
        </w:rPr>
      </w:pPr>
      <w:r w:rsidRPr="00824F42">
        <w:rPr>
          <w:rFonts w:ascii="Arial" w:eastAsia="Times New Roman" w:hAnsi="Arial" w:cs="Arial"/>
          <w:sz w:val="20"/>
          <w:szCs w:val="20"/>
          <w:lang w:eastAsia="es-ES"/>
        </w:rPr>
        <w:t xml:space="preserve">Los licitantes deberán de ofrecer un seguro de vida a sus empleados por la suma asegurada de 12 meses de su sueldo bruto mensual asignado vigente. Para lo cual </w:t>
      </w:r>
      <w:r w:rsidRPr="00824F42">
        <w:rPr>
          <w:rFonts w:ascii="Arial" w:eastAsia="Times New Roman" w:hAnsi="Arial" w:cs="Arial"/>
          <w:sz w:val="20"/>
          <w:szCs w:val="20"/>
          <w:u w:val="single"/>
          <w:lang w:eastAsia="es-ES"/>
        </w:rPr>
        <w:t>los licitantes deberán entregar dentro de su proposición técnica un documento firmado entre ellos y su aseguradora de preferencia, en el que exista un compromiso de que en caso de resultar adjudicado el licitante, éste asegurará con póliza de seguro de vida a sus empleados</w:t>
      </w:r>
      <w:r w:rsidRPr="00824F42">
        <w:rPr>
          <w:rFonts w:ascii="Arial" w:eastAsia="Times New Roman" w:hAnsi="Arial" w:cs="Arial"/>
          <w:sz w:val="20"/>
          <w:szCs w:val="20"/>
          <w:lang w:eastAsia="es-ES"/>
        </w:rPr>
        <w:t xml:space="preserve">, sin costo directo para éstos que presten servicio en el </w:t>
      </w:r>
      <w:r w:rsidRPr="00824F42">
        <w:rPr>
          <w:rFonts w:ascii="Arial" w:eastAsia="Times New Roman" w:hAnsi="Arial" w:cs="Arial"/>
          <w:b/>
          <w:sz w:val="20"/>
          <w:szCs w:val="20"/>
          <w:lang w:eastAsia="es-ES"/>
        </w:rPr>
        <w:t>CIATEJ, A.C</w:t>
      </w:r>
      <w:r w:rsidRPr="00824F42">
        <w:rPr>
          <w:rFonts w:ascii="Arial" w:eastAsia="Times New Roman" w:hAnsi="Arial" w:cs="Arial"/>
          <w:sz w:val="20"/>
          <w:szCs w:val="20"/>
          <w:lang w:eastAsia="es-ES"/>
        </w:rPr>
        <w:t xml:space="preserve">. </w:t>
      </w:r>
      <w:r w:rsidRPr="00824F42">
        <w:rPr>
          <w:rFonts w:ascii="Arial" w:eastAsia="Times New Roman" w:hAnsi="Arial" w:cs="Arial"/>
          <w:b/>
          <w:sz w:val="20"/>
          <w:szCs w:val="20"/>
          <w:u w:val="single"/>
          <w:lang w:eastAsia="es-ES"/>
        </w:rPr>
        <w:t>La no presentación de este documento afectará la solvencia de la proposición de los licitantes.</w:t>
      </w:r>
      <w:r w:rsidRPr="00824F42">
        <w:rPr>
          <w:rFonts w:ascii="Arial" w:eastAsia="Times New Roman" w:hAnsi="Arial" w:cs="Arial"/>
          <w:sz w:val="20"/>
          <w:szCs w:val="20"/>
          <w:lang w:eastAsia="es-ES"/>
        </w:rPr>
        <w:t xml:space="preserve"> El licitante ganador deberá entregar a los trabajadores, el formato donde se designan beneficiarios dentro de los primeros 10 días del inicio de la vigencia del contrato. El costo de la póliza antes mencionada, se deberá de considerar </w:t>
      </w:r>
      <w:r w:rsidR="005D463B">
        <w:rPr>
          <w:rFonts w:ascii="Arial" w:eastAsia="Times New Roman" w:hAnsi="Arial" w:cs="Arial"/>
          <w:sz w:val="20"/>
          <w:szCs w:val="20"/>
          <w:lang w:eastAsia="es-ES"/>
        </w:rPr>
        <w:t>dentro del mismo costo</w:t>
      </w:r>
      <w:r w:rsidRPr="00824F42">
        <w:rPr>
          <w:rFonts w:ascii="Arial" w:eastAsia="Times New Roman" w:hAnsi="Arial" w:cs="Arial"/>
          <w:sz w:val="20"/>
          <w:szCs w:val="20"/>
          <w:lang w:eastAsia="es-ES"/>
        </w:rPr>
        <w:t xml:space="preserve"> </w:t>
      </w:r>
      <w:r w:rsidR="005D463B">
        <w:rPr>
          <w:rFonts w:ascii="Arial" w:eastAsia="Times New Roman" w:hAnsi="Arial" w:cs="Arial"/>
          <w:sz w:val="20"/>
          <w:szCs w:val="20"/>
          <w:lang w:eastAsia="es-ES"/>
        </w:rPr>
        <w:t>d</w:t>
      </w:r>
      <w:r w:rsidRPr="00824F42">
        <w:rPr>
          <w:rFonts w:ascii="Arial" w:eastAsia="Times New Roman" w:hAnsi="Arial" w:cs="Arial"/>
          <w:sz w:val="20"/>
          <w:szCs w:val="20"/>
          <w:lang w:eastAsia="es-ES"/>
        </w:rPr>
        <w:t>el servicio solicitado.</w:t>
      </w:r>
    </w:p>
    <w:p w14:paraId="2EFAE99E" w14:textId="77777777" w:rsidR="00824F42" w:rsidRPr="00824F42" w:rsidRDefault="00824F42" w:rsidP="00824F42">
      <w:pPr>
        <w:spacing w:after="0"/>
        <w:ind w:left="708"/>
        <w:jc w:val="both"/>
        <w:rPr>
          <w:rFonts w:ascii="Arial" w:eastAsia="Times New Roman" w:hAnsi="Arial" w:cs="Arial"/>
          <w:sz w:val="20"/>
          <w:szCs w:val="20"/>
          <w:lang w:eastAsia="es-ES"/>
        </w:rPr>
      </w:pPr>
    </w:p>
    <w:p w14:paraId="6AE11F1F" w14:textId="00328644" w:rsidR="00824F42" w:rsidRPr="00824F42" w:rsidRDefault="00824F42" w:rsidP="00824F42">
      <w:pPr>
        <w:spacing w:after="0"/>
        <w:ind w:left="708"/>
        <w:jc w:val="both"/>
        <w:rPr>
          <w:rFonts w:ascii="Arial" w:eastAsia="Times New Roman" w:hAnsi="Arial" w:cs="Arial"/>
          <w:sz w:val="20"/>
          <w:szCs w:val="20"/>
          <w:lang w:eastAsia="es-ES"/>
        </w:rPr>
      </w:pPr>
      <w:r w:rsidRPr="00824F42">
        <w:rPr>
          <w:rFonts w:ascii="Arial" w:eastAsia="Times New Roman" w:hAnsi="Arial" w:cs="Arial"/>
          <w:sz w:val="20"/>
          <w:szCs w:val="20"/>
          <w:lang w:eastAsia="es-ES"/>
        </w:rPr>
        <w:t>Los licitantes deberán de contar con la posibilidad de ofrecer dentro de sus proposiciones técnicas, un seguro con cobertura de incapacidad total y permanente, así como de muerte accidental y pérdida</w:t>
      </w:r>
      <w:r>
        <w:rPr>
          <w:rFonts w:ascii="Arial" w:eastAsia="Times New Roman" w:hAnsi="Arial" w:cs="Arial"/>
          <w:sz w:val="20"/>
          <w:szCs w:val="20"/>
          <w:lang w:eastAsia="es-ES"/>
        </w:rPr>
        <w:t xml:space="preserve"> </w:t>
      </w:r>
      <w:r w:rsidRPr="00824F42">
        <w:rPr>
          <w:rFonts w:ascii="Arial" w:eastAsia="Times New Roman" w:hAnsi="Arial" w:cs="Arial"/>
          <w:sz w:val="20"/>
          <w:szCs w:val="20"/>
          <w:lang w:eastAsia="es-ES"/>
        </w:rPr>
        <w:t xml:space="preserve">de órganos; estas coberturas podrán tener un costo adicional de los trabajadores que deseen contratar estas pólizas adicionales. </w:t>
      </w:r>
    </w:p>
    <w:p w14:paraId="5973E876" w14:textId="77777777" w:rsidR="00824F42" w:rsidRPr="00824F42" w:rsidRDefault="00824F42" w:rsidP="00824F42">
      <w:pPr>
        <w:spacing w:after="0"/>
        <w:ind w:left="708"/>
        <w:jc w:val="both"/>
        <w:rPr>
          <w:rFonts w:ascii="Arial" w:eastAsia="Times New Roman" w:hAnsi="Arial" w:cs="Arial"/>
          <w:sz w:val="20"/>
          <w:szCs w:val="20"/>
          <w:lang w:eastAsia="es-ES"/>
        </w:rPr>
      </w:pPr>
    </w:p>
    <w:p w14:paraId="4EA9EEFA" w14:textId="77777777" w:rsidR="00824F42" w:rsidRPr="00824F42" w:rsidRDefault="00824F42" w:rsidP="00824F42">
      <w:pPr>
        <w:spacing w:after="0"/>
        <w:ind w:left="708"/>
        <w:jc w:val="both"/>
        <w:rPr>
          <w:rFonts w:ascii="Arial" w:eastAsia="Times New Roman" w:hAnsi="Arial" w:cs="Arial"/>
          <w:sz w:val="20"/>
          <w:szCs w:val="20"/>
          <w:lang w:eastAsia="es-ES"/>
        </w:rPr>
      </w:pPr>
      <w:r w:rsidRPr="00824F42">
        <w:rPr>
          <w:rFonts w:ascii="Arial" w:eastAsia="Times New Roman" w:hAnsi="Arial" w:cs="Arial"/>
          <w:sz w:val="20"/>
          <w:szCs w:val="20"/>
          <w:lang w:eastAsia="es-ES"/>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51FCC66B" w14:textId="77777777" w:rsidR="00A21EAC" w:rsidRPr="005D2386" w:rsidRDefault="00A21EAC" w:rsidP="00A21EAC">
      <w:pPr>
        <w:spacing w:after="0"/>
        <w:rPr>
          <w:rFonts w:ascii="Arial" w:hAnsi="Arial" w:cs="Arial"/>
          <w:sz w:val="20"/>
          <w:szCs w:val="20"/>
        </w:rPr>
      </w:pPr>
    </w:p>
    <w:p w14:paraId="6954D0C8"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bookmarkStart w:id="9" w:name="_Garantía_de_los"/>
      <w:bookmarkStart w:id="10" w:name="_Cantidades_adicionales_que"/>
      <w:bookmarkEnd w:id="9"/>
      <w:bookmarkEnd w:id="10"/>
      <w:r w:rsidRPr="005D2386">
        <w:rPr>
          <w:rFonts w:ascii="Arial" w:hAnsi="Arial" w:cs="Arial"/>
          <w:b/>
          <w:bCs/>
        </w:rPr>
        <w:t>Cantidades adicionales que podrán contratarse.</w:t>
      </w:r>
    </w:p>
    <w:p w14:paraId="75DA87A8" w14:textId="77777777" w:rsidR="00A21EAC" w:rsidRPr="005D2386" w:rsidRDefault="00A21EAC" w:rsidP="00A21EAC">
      <w:pPr>
        <w:spacing w:after="0" w:line="240" w:lineRule="exact"/>
        <w:ind w:left="508"/>
        <w:jc w:val="both"/>
        <w:rPr>
          <w:rFonts w:ascii="Arial" w:hAnsi="Arial" w:cs="Arial"/>
          <w:sz w:val="20"/>
          <w:szCs w:val="20"/>
        </w:rPr>
      </w:pPr>
    </w:p>
    <w:p w14:paraId="5B9333A9" w14:textId="2421FFF6" w:rsidR="00A21EAC" w:rsidRPr="005D2386" w:rsidRDefault="00A21EAC" w:rsidP="00A21EAC">
      <w:pPr>
        <w:spacing w:after="0" w:line="240" w:lineRule="exact"/>
        <w:ind w:left="792"/>
        <w:jc w:val="both"/>
        <w:rPr>
          <w:rFonts w:ascii="Arial" w:hAnsi="Arial" w:cs="Arial"/>
          <w:sz w:val="20"/>
          <w:szCs w:val="20"/>
        </w:rPr>
      </w:pPr>
      <w:r w:rsidRPr="005D2386">
        <w:rPr>
          <w:rFonts w:ascii="Arial" w:hAnsi="Arial" w:cs="Arial"/>
          <w:sz w:val="20"/>
          <w:szCs w:val="20"/>
        </w:rPr>
        <w:t xml:space="preserve">De conformidad con el </w:t>
      </w:r>
      <w:r w:rsidRPr="005D2386">
        <w:rPr>
          <w:rFonts w:ascii="Arial" w:hAnsi="Arial" w:cs="Arial"/>
          <w:color w:val="00B050"/>
          <w:sz w:val="20"/>
          <w:szCs w:val="20"/>
        </w:rPr>
        <w:t>artículo 52 de la LAASSP</w:t>
      </w:r>
      <w:r w:rsidRPr="005D2386">
        <w:rPr>
          <w:rFonts w:ascii="Arial" w:hAnsi="Arial" w:cs="Arial"/>
          <w:sz w:val="20"/>
          <w:szCs w:val="20"/>
        </w:rPr>
        <w:t xml:space="preserve">, el </w:t>
      </w:r>
      <w:r w:rsidRPr="005D2386">
        <w:rPr>
          <w:rFonts w:ascii="Arial" w:hAnsi="Arial" w:cs="Arial"/>
          <w:b/>
          <w:sz w:val="20"/>
          <w:szCs w:val="20"/>
        </w:rPr>
        <w:t>CIATEJ, A.C.</w:t>
      </w:r>
      <w:r w:rsidRPr="005D2386">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5D2386">
        <w:rPr>
          <w:rFonts w:ascii="Arial" w:hAnsi="Arial" w:cs="Arial"/>
          <w:b/>
          <w:sz w:val="20"/>
          <w:szCs w:val="20"/>
        </w:rPr>
        <w:t>contratos vigentes</w:t>
      </w:r>
      <w:r w:rsidRPr="005D2386">
        <w:rPr>
          <w:rFonts w:ascii="Arial" w:hAnsi="Arial" w:cs="Arial"/>
          <w:sz w:val="20"/>
          <w:szCs w:val="20"/>
        </w:rPr>
        <w:t xml:space="preserve"> derivados de la presente licitación pública y sin tener que recurrir a la celebración de un nuevo procedimiento de contratación, siempre que el monto total de las modificaciones no rebase en conjunto el </w:t>
      </w:r>
      <w:r w:rsidRPr="005D2386">
        <w:rPr>
          <w:rFonts w:ascii="Arial" w:hAnsi="Arial" w:cs="Arial"/>
          <w:b/>
          <w:sz w:val="20"/>
          <w:szCs w:val="20"/>
        </w:rPr>
        <w:t>20% (veinte por ciento)</w:t>
      </w:r>
      <w:r w:rsidRPr="005D2386">
        <w:rPr>
          <w:rFonts w:ascii="Arial" w:hAnsi="Arial" w:cs="Arial"/>
          <w:sz w:val="20"/>
          <w:szCs w:val="20"/>
        </w:rPr>
        <w:t xml:space="preserve"> del monto o cantidad de los </w:t>
      </w:r>
      <w:r w:rsidRPr="005D2386">
        <w:rPr>
          <w:rFonts w:ascii="Arial" w:hAnsi="Arial" w:cs="Arial"/>
          <w:sz w:val="20"/>
          <w:szCs w:val="20"/>
        </w:rPr>
        <w:lastRenderedPageBreak/>
        <w:t>conceptos y volúmenes establecidos originalmente en los mismos y el precio de los servicios sea igual al pactado originalmente.</w:t>
      </w:r>
    </w:p>
    <w:p w14:paraId="3931CF82" w14:textId="77777777" w:rsidR="00A21EAC" w:rsidRPr="005D2386" w:rsidRDefault="00A21EAC" w:rsidP="00A21EAC">
      <w:pPr>
        <w:spacing w:after="0" w:line="240" w:lineRule="exact"/>
        <w:ind w:left="792"/>
        <w:jc w:val="both"/>
        <w:rPr>
          <w:rFonts w:ascii="Arial" w:hAnsi="Arial" w:cs="Arial"/>
          <w:sz w:val="20"/>
          <w:szCs w:val="20"/>
        </w:rPr>
      </w:pPr>
    </w:p>
    <w:p w14:paraId="46F28465" w14:textId="77777777" w:rsidR="00A21EAC" w:rsidRPr="005D2386" w:rsidRDefault="00A21EAC" w:rsidP="00A21EAC">
      <w:pPr>
        <w:spacing w:after="0" w:line="240" w:lineRule="exact"/>
        <w:ind w:left="792"/>
        <w:jc w:val="both"/>
        <w:rPr>
          <w:rFonts w:ascii="Arial" w:hAnsi="Arial" w:cs="Arial"/>
          <w:sz w:val="20"/>
          <w:szCs w:val="20"/>
        </w:rPr>
      </w:pPr>
      <w:r w:rsidRPr="005D2386">
        <w:rPr>
          <w:rFonts w:ascii="Arial" w:hAnsi="Arial" w:cs="Arial"/>
          <w:sz w:val="20"/>
          <w:szCs w:val="20"/>
        </w:rPr>
        <w:t>Las modificaciones al o los contratos se pactarán mediante convenio modificatorio y su cumplimiento deberá ser garantizado por el licitante que resulte ganador mediante póliza de fianza, garantizando las cantidades o montos del mencionado convenio.</w:t>
      </w:r>
    </w:p>
    <w:p w14:paraId="60CDEC2F" w14:textId="77777777" w:rsidR="00A21EAC" w:rsidRPr="005D2386" w:rsidRDefault="00A21EAC" w:rsidP="00A21EAC">
      <w:pPr>
        <w:tabs>
          <w:tab w:val="left" w:pos="426"/>
        </w:tabs>
        <w:spacing w:after="0" w:line="240" w:lineRule="exact"/>
        <w:jc w:val="both"/>
        <w:rPr>
          <w:rFonts w:ascii="Arial" w:hAnsi="Arial" w:cs="Arial"/>
          <w:sz w:val="20"/>
          <w:szCs w:val="20"/>
        </w:rPr>
      </w:pPr>
    </w:p>
    <w:p w14:paraId="56EAAA94"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bookmarkStart w:id="11" w:name="_Reducción_de_los"/>
      <w:bookmarkEnd w:id="11"/>
      <w:r w:rsidRPr="005D2386">
        <w:rPr>
          <w:rFonts w:ascii="Arial" w:hAnsi="Arial" w:cs="Arial"/>
          <w:b/>
          <w:bCs/>
        </w:rPr>
        <w:t>Reducción de los servicios solicitados.</w:t>
      </w:r>
    </w:p>
    <w:p w14:paraId="039ED200"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7EEB027E" w14:textId="77777777" w:rsidR="00A21EAC" w:rsidRPr="005D2386" w:rsidRDefault="00A21EAC" w:rsidP="00A21EAC">
      <w:pPr>
        <w:ind w:left="792"/>
        <w:jc w:val="both"/>
        <w:rPr>
          <w:rFonts w:ascii="Arial" w:hAnsi="Arial" w:cs="Arial"/>
          <w:highlight w:val="yellow"/>
        </w:rPr>
      </w:pPr>
      <w:r w:rsidRPr="005D2386">
        <w:rPr>
          <w:rFonts w:ascii="Arial" w:hAnsi="Arial" w:cs="Arial"/>
          <w:sz w:val="20"/>
          <w:szCs w:val="20"/>
        </w:rPr>
        <w:t>Si el presupuesto asignado al procedimiento de licitación pública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w:t>
      </w:r>
      <w:r w:rsidRPr="005D2386">
        <w:rPr>
          <w:rFonts w:ascii="Arial" w:hAnsi="Arial" w:cs="Arial"/>
          <w:color w:val="00B050"/>
          <w:sz w:val="20"/>
          <w:szCs w:val="20"/>
        </w:rPr>
        <w:t xml:space="preserve"> artículo 56 del RLAASSP</w:t>
      </w:r>
      <w:r w:rsidRPr="005D2386">
        <w:rPr>
          <w:rFonts w:ascii="Arial" w:hAnsi="Arial" w:cs="Arial"/>
          <w:sz w:val="20"/>
          <w:szCs w:val="20"/>
        </w:rPr>
        <w:t>.</w:t>
      </w:r>
      <w:r w:rsidRPr="005D2386">
        <w:rPr>
          <w:rFonts w:ascii="Arial" w:hAnsi="Arial" w:cs="Arial"/>
        </w:rPr>
        <w:t xml:space="preserve"> </w:t>
      </w:r>
      <w:r w:rsidRPr="005D2386">
        <w:rPr>
          <w:rFonts w:ascii="Arial" w:hAnsi="Arial" w:cs="Arial"/>
          <w:sz w:val="20"/>
        </w:rPr>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w:t>
      </w:r>
      <w:r w:rsidRPr="005D2386">
        <w:rPr>
          <w:rFonts w:ascii="Arial" w:hAnsi="Arial" w:cs="Arial"/>
          <w:color w:val="00B050"/>
          <w:sz w:val="20"/>
        </w:rPr>
        <w:t xml:space="preserve"> fracción III del artículo 37 de la LAASSP.</w:t>
      </w:r>
    </w:p>
    <w:p w14:paraId="18CB9A54"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bookmarkStart w:id="12" w:name="_Pruebas_de_calidad."/>
      <w:bookmarkStart w:id="13" w:name="_Identificación_de_los"/>
      <w:bookmarkEnd w:id="12"/>
      <w:bookmarkEnd w:id="13"/>
      <w:r w:rsidRPr="005D2386">
        <w:rPr>
          <w:rFonts w:ascii="Arial" w:hAnsi="Arial" w:cs="Arial"/>
          <w:b/>
          <w:bCs/>
        </w:rPr>
        <w:t>Identificación de los bienes para la prestación del servicio.</w:t>
      </w:r>
    </w:p>
    <w:p w14:paraId="55EC5A69" w14:textId="77777777" w:rsidR="00A21EAC" w:rsidRPr="005D2386" w:rsidRDefault="00A21EAC" w:rsidP="00A21EAC">
      <w:pPr>
        <w:tabs>
          <w:tab w:val="left" w:pos="426"/>
        </w:tabs>
        <w:spacing w:after="0" w:line="240" w:lineRule="exact"/>
        <w:ind w:left="508"/>
        <w:jc w:val="both"/>
        <w:rPr>
          <w:rFonts w:ascii="Arial" w:hAnsi="Arial" w:cs="Arial"/>
          <w:b/>
          <w:sz w:val="20"/>
          <w:szCs w:val="20"/>
        </w:rPr>
      </w:pPr>
    </w:p>
    <w:p w14:paraId="67555C70" w14:textId="77777777" w:rsidR="00A21EAC" w:rsidRDefault="00A21EAC" w:rsidP="00A21EAC">
      <w:pPr>
        <w:spacing w:after="0" w:line="240" w:lineRule="exact"/>
        <w:ind w:left="792"/>
        <w:jc w:val="both"/>
        <w:rPr>
          <w:rFonts w:ascii="Arial" w:hAnsi="Arial" w:cs="Arial"/>
          <w:sz w:val="20"/>
          <w:szCs w:val="20"/>
        </w:rPr>
      </w:pPr>
      <w:r w:rsidRPr="00406109">
        <w:rPr>
          <w:rFonts w:ascii="Arial" w:hAnsi="Arial" w:cs="Arial"/>
          <w:sz w:val="20"/>
          <w:szCs w:val="20"/>
        </w:rPr>
        <w:t>Para el presente procedimiento de contratación, este punto no aplica.</w:t>
      </w:r>
    </w:p>
    <w:p w14:paraId="50C81CE9" w14:textId="77777777" w:rsidR="00A21EAC" w:rsidRPr="005D2386" w:rsidRDefault="00A21EAC" w:rsidP="00A21EAC">
      <w:pPr>
        <w:spacing w:after="0" w:line="240" w:lineRule="exact"/>
        <w:ind w:left="792"/>
        <w:jc w:val="both"/>
        <w:rPr>
          <w:rFonts w:ascii="Arial" w:hAnsi="Arial" w:cs="Arial"/>
          <w:sz w:val="20"/>
          <w:szCs w:val="20"/>
          <w:u w:val="single"/>
        </w:rPr>
      </w:pPr>
    </w:p>
    <w:p w14:paraId="280A09E3"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bookmarkStart w:id="14" w:name="_Presentación_de_muestras."/>
      <w:bookmarkEnd w:id="14"/>
      <w:r w:rsidRPr="005D2386">
        <w:rPr>
          <w:rFonts w:ascii="Arial" w:hAnsi="Arial" w:cs="Arial"/>
          <w:b/>
          <w:bCs/>
        </w:rPr>
        <w:t>Presentación de muestras.</w:t>
      </w:r>
    </w:p>
    <w:p w14:paraId="242A0AE1" w14:textId="77777777" w:rsidR="00A21EAC" w:rsidRPr="005D2386" w:rsidRDefault="00A21EAC" w:rsidP="00A21EAC">
      <w:pPr>
        <w:spacing w:after="0" w:line="240" w:lineRule="exact"/>
        <w:ind w:left="1075"/>
        <w:jc w:val="both"/>
        <w:rPr>
          <w:rFonts w:ascii="Arial" w:hAnsi="Arial" w:cs="Arial"/>
          <w:sz w:val="20"/>
          <w:szCs w:val="20"/>
        </w:rPr>
      </w:pPr>
    </w:p>
    <w:p w14:paraId="7BF0232A" w14:textId="77777777" w:rsidR="00A21EAC" w:rsidRPr="005D2386" w:rsidRDefault="00A21EAC" w:rsidP="00A21EAC">
      <w:pPr>
        <w:tabs>
          <w:tab w:val="left" w:pos="851"/>
        </w:tabs>
        <w:spacing w:after="0"/>
        <w:ind w:left="792"/>
        <w:jc w:val="both"/>
        <w:rPr>
          <w:rFonts w:ascii="Arial" w:hAnsi="Arial" w:cs="Arial"/>
          <w:sz w:val="20"/>
          <w:szCs w:val="20"/>
        </w:rPr>
      </w:pPr>
      <w:r w:rsidRPr="005D2386">
        <w:rPr>
          <w:rFonts w:ascii="Arial" w:hAnsi="Arial" w:cs="Arial"/>
          <w:sz w:val="20"/>
          <w:szCs w:val="20"/>
        </w:rPr>
        <w:t>Para el presente procedimiento de contratación, este punto no aplica.</w:t>
      </w:r>
    </w:p>
    <w:p w14:paraId="468202C2" w14:textId="77777777" w:rsidR="00A21EAC" w:rsidRPr="005D2386" w:rsidRDefault="00A21EAC" w:rsidP="00A21EAC">
      <w:pPr>
        <w:spacing w:after="0" w:line="240" w:lineRule="exact"/>
        <w:ind w:left="508"/>
        <w:jc w:val="both"/>
        <w:rPr>
          <w:rFonts w:ascii="Arial" w:hAnsi="Arial" w:cs="Arial"/>
          <w:sz w:val="20"/>
          <w:szCs w:val="20"/>
        </w:rPr>
      </w:pPr>
    </w:p>
    <w:p w14:paraId="04B0BA1A" w14:textId="77777777" w:rsidR="00A21EAC" w:rsidRPr="005D2386" w:rsidRDefault="00A21EAC" w:rsidP="00A21EAC">
      <w:pPr>
        <w:pStyle w:val="Prrafodelista"/>
        <w:numPr>
          <w:ilvl w:val="1"/>
          <w:numId w:val="13"/>
        </w:numPr>
        <w:spacing w:line="240" w:lineRule="exact"/>
        <w:ind w:left="733"/>
        <w:jc w:val="both"/>
        <w:rPr>
          <w:rFonts w:ascii="Arial" w:hAnsi="Arial" w:cs="Arial"/>
          <w:b/>
          <w:bCs/>
        </w:rPr>
      </w:pPr>
      <w:bookmarkStart w:id="15" w:name="_Integración_nacional."/>
      <w:bookmarkEnd w:id="15"/>
      <w:r w:rsidRPr="005D2386">
        <w:rPr>
          <w:rFonts w:ascii="Arial" w:hAnsi="Arial" w:cs="Arial"/>
          <w:b/>
          <w:bCs/>
        </w:rPr>
        <w:t>Integración nacional.</w:t>
      </w:r>
    </w:p>
    <w:p w14:paraId="0AE020F6"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535D229B" w14:textId="77777777" w:rsidR="00A21EAC" w:rsidRPr="005D2386" w:rsidRDefault="00A21EAC" w:rsidP="00A21EAC">
      <w:pPr>
        <w:spacing w:after="0" w:line="240" w:lineRule="exact"/>
        <w:ind w:left="792"/>
        <w:jc w:val="both"/>
        <w:rPr>
          <w:rFonts w:ascii="Arial" w:hAnsi="Arial" w:cs="Arial"/>
          <w:sz w:val="20"/>
          <w:szCs w:val="20"/>
        </w:rPr>
      </w:pPr>
      <w:r w:rsidRPr="005D2386">
        <w:rPr>
          <w:rFonts w:ascii="Arial" w:hAnsi="Arial" w:cs="Arial"/>
          <w:sz w:val="20"/>
          <w:szCs w:val="20"/>
        </w:rPr>
        <w:t>El presente numeral no aplica al tratarse de un servicio.</w:t>
      </w:r>
    </w:p>
    <w:p w14:paraId="370578B7" w14:textId="77777777" w:rsidR="00A21EAC" w:rsidRPr="005D2386" w:rsidRDefault="00A21EAC" w:rsidP="00A21EAC">
      <w:pPr>
        <w:spacing w:after="0"/>
        <w:rPr>
          <w:rFonts w:ascii="Arial" w:hAnsi="Arial" w:cs="Arial"/>
          <w:sz w:val="20"/>
          <w:szCs w:val="20"/>
        </w:rPr>
      </w:pPr>
    </w:p>
    <w:p w14:paraId="67F4C73D" w14:textId="77777777" w:rsidR="00A21EAC" w:rsidRPr="005D2386" w:rsidRDefault="00A21EAC" w:rsidP="00A21EAC">
      <w:pPr>
        <w:pStyle w:val="Prrafodelista"/>
        <w:numPr>
          <w:ilvl w:val="1"/>
          <w:numId w:val="13"/>
        </w:numPr>
        <w:spacing w:line="240" w:lineRule="exact"/>
        <w:ind w:left="733" w:hanging="508"/>
        <w:jc w:val="both"/>
        <w:rPr>
          <w:rFonts w:ascii="Arial" w:hAnsi="Arial" w:cs="Arial"/>
          <w:b/>
          <w:bCs/>
        </w:rPr>
      </w:pPr>
      <w:bookmarkStart w:id="16" w:name="_Idioma."/>
      <w:bookmarkEnd w:id="16"/>
      <w:r w:rsidRPr="005D2386">
        <w:rPr>
          <w:rFonts w:ascii="Arial" w:hAnsi="Arial" w:cs="Arial"/>
          <w:b/>
          <w:bCs/>
        </w:rPr>
        <w:t>Confidencialidad.</w:t>
      </w:r>
    </w:p>
    <w:p w14:paraId="348C694B" w14:textId="77777777" w:rsidR="00A21EAC" w:rsidRPr="005D2386" w:rsidRDefault="00A21EAC" w:rsidP="00A21EAC">
      <w:pPr>
        <w:spacing w:after="0" w:line="240" w:lineRule="exact"/>
        <w:ind w:left="508"/>
        <w:jc w:val="both"/>
        <w:rPr>
          <w:rFonts w:ascii="Arial" w:hAnsi="Arial" w:cs="Arial"/>
          <w:sz w:val="20"/>
          <w:szCs w:val="20"/>
        </w:rPr>
      </w:pPr>
    </w:p>
    <w:p w14:paraId="09B03EF0" w14:textId="77777777" w:rsidR="00A21EAC" w:rsidRPr="005D2386" w:rsidRDefault="00A21EAC" w:rsidP="00A21EAC">
      <w:pPr>
        <w:spacing w:after="0" w:line="240" w:lineRule="exact"/>
        <w:ind w:left="792"/>
        <w:jc w:val="both"/>
        <w:rPr>
          <w:rFonts w:ascii="Arial" w:hAnsi="Arial" w:cs="Arial"/>
          <w:sz w:val="20"/>
          <w:szCs w:val="20"/>
        </w:rPr>
      </w:pPr>
      <w:r w:rsidRPr="005D2386">
        <w:rPr>
          <w:rFonts w:ascii="Arial" w:hAnsi="Arial" w:cs="Arial"/>
          <w:sz w:val="20"/>
          <w:szCs w:val="20"/>
        </w:rPr>
        <w:t xml:space="preserve">El licitante que resulte ganador se compromete a mantener en estricta confidencialidad la información y documentación que le proporcione el </w:t>
      </w:r>
      <w:r w:rsidRPr="005D2386">
        <w:rPr>
          <w:rFonts w:ascii="Arial" w:hAnsi="Arial" w:cs="Arial"/>
          <w:b/>
          <w:sz w:val="20"/>
          <w:szCs w:val="20"/>
        </w:rPr>
        <w:t xml:space="preserve">CIATEJ, A.C.  </w:t>
      </w:r>
      <w:r w:rsidRPr="005D2386">
        <w:rPr>
          <w:rFonts w:ascii="Arial" w:hAnsi="Arial" w:cs="Arial"/>
          <w:sz w:val="20"/>
          <w:szCs w:val="20"/>
        </w:rPr>
        <w:t xml:space="preserve">para el desarrollo del contrato, asimismo, no revelará durante la vigencia del contrato o con posterioridad, ninguna información que utilice y/o sea propiedad del </w:t>
      </w:r>
      <w:r w:rsidRPr="005D2386">
        <w:rPr>
          <w:rFonts w:ascii="Arial" w:hAnsi="Arial" w:cs="Arial"/>
          <w:b/>
          <w:sz w:val="20"/>
          <w:szCs w:val="20"/>
        </w:rPr>
        <w:t xml:space="preserve">CIATEJ, A.C.  </w:t>
      </w:r>
      <w:r w:rsidRPr="005D2386">
        <w:rPr>
          <w:rFonts w:ascii="Arial" w:hAnsi="Arial" w:cs="Arial"/>
          <w:sz w:val="20"/>
          <w:szCs w:val="20"/>
        </w:rPr>
        <w:t>relacionada con el contrato.</w:t>
      </w:r>
    </w:p>
    <w:p w14:paraId="496B24C0" w14:textId="77777777" w:rsidR="00A21EAC" w:rsidRPr="005D2386" w:rsidRDefault="00A21EAC" w:rsidP="00A21EAC">
      <w:pPr>
        <w:spacing w:after="0" w:line="240" w:lineRule="exact"/>
        <w:ind w:left="792"/>
        <w:jc w:val="both"/>
        <w:rPr>
          <w:rFonts w:ascii="Arial" w:hAnsi="Arial" w:cs="Arial"/>
          <w:sz w:val="20"/>
          <w:szCs w:val="20"/>
        </w:rPr>
      </w:pPr>
    </w:p>
    <w:p w14:paraId="2E6DAFFE" w14:textId="77777777" w:rsidR="00A21EAC" w:rsidRPr="005D2386" w:rsidRDefault="00A21EAC" w:rsidP="00A21EAC">
      <w:pPr>
        <w:spacing w:after="0" w:line="240" w:lineRule="exact"/>
        <w:ind w:left="792"/>
        <w:jc w:val="both"/>
        <w:rPr>
          <w:rFonts w:ascii="Arial" w:hAnsi="Arial" w:cs="Arial"/>
          <w:sz w:val="20"/>
          <w:szCs w:val="20"/>
        </w:rPr>
      </w:pPr>
      <w:r w:rsidRPr="005D2386">
        <w:rPr>
          <w:rFonts w:ascii="Arial" w:hAnsi="Arial" w:cs="Arial"/>
          <w:sz w:val="20"/>
          <w:szCs w:val="20"/>
        </w:rPr>
        <w:t xml:space="preserve">En caso de que el licitante que resulte ganador durante la vigencia del contrato, revele, divulgue, comparta, ceda, traspase, venda o utilice indebidamente la información que con carácter confidencial y reservada le proporcione el </w:t>
      </w:r>
      <w:r w:rsidRPr="005D2386">
        <w:rPr>
          <w:rFonts w:ascii="Arial" w:hAnsi="Arial" w:cs="Arial"/>
          <w:b/>
          <w:sz w:val="20"/>
          <w:szCs w:val="20"/>
        </w:rPr>
        <w:t>CIATEJ, A.C.,</w:t>
      </w:r>
      <w:r w:rsidRPr="005D2386">
        <w:rPr>
          <w:rFonts w:ascii="Arial" w:hAnsi="Arial" w:cs="Arial"/>
          <w:sz w:val="20"/>
          <w:szCs w:val="20"/>
        </w:rPr>
        <w:t xml:space="preserve"> de acuerdo a lo establecido en el </w:t>
      </w:r>
      <w:r w:rsidRPr="005D2386">
        <w:rPr>
          <w:rFonts w:ascii="Arial" w:hAnsi="Arial" w:cs="Arial"/>
          <w:color w:val="00B050"/>
          <w:sz w:val="20"/>
          <w:szCs w:val="20"/>
        </w:rPr>
        <w:t>título tercero de la Ley de la Propiedad Industrial y en lo conducente por la Ley Federal de Transparencia y Acceso a la Información Pública,</w:t>
      </w:r>
      <w:r w:rsidRPr="005D2386">
        <w:rPr>
          <w:rFonts w:ascii="Arial" w:hAnsi="Arial" w:cs="Arial"/>
          <w:sz w:val="20"/>
          <w:szCs w:val="20"/>
        </w:rPr>
        <w:t xml:space="preserve"> el </w:t>
      </w:r>
      <w:r w:rsidRPr="005D2386">
        <w:rPr>
          <w:rFonts w:ascii="Arial" w:hAnsi="Arial" w:cs="Arial"/>
          <w:b/>
          <w:sz w:val="20"/>
          <w:szCs w:val="20"/>
        </w:rPr>
        <w:t xml:space="preserve">CIATEJ, A.C.  </w:t>
      </w:r>
      <w:r w:rsidRPr="005D2386">
        <w:rPr>
          <w:rFonts w:ascii="Arial" w:hAnsi="Arial" w:cs="Arial"/>
          <w:sz w:val="20"/>
          <w:szCs w:val="20"/>
        </w:rPr>
        <w:t>tendrá derecho de rescindir administrativamente el contrato conforme a la cláusula respectiva del contrato que derive de la presente licitación pública.</w:t>
      </w:r>
    </w:p>
    <w:p w14:paraId="41057FBC" w14:textId="77777777" w:rsidR="00A21EAC" w:rsidRPr="005D2386" w:rsidRDefault="00A21EAC" w:rsidP="00A21EAC">
      <w:pPr>
        <w:spacing w:after="0" w:line="240" w:lineRule="exact"/>
        <w:ind w:left="792"/>
        <w:jc w:val="both"/>
        <w:rPr>
          <w:rFonts w:ascii="Arial" w:hAnsi="Arial" w:cs="Arial"/>
          <w:sz w:val="20"/>
          <w:szCs w:val="20"/>
        </w:rPr>
      </w:pPr>
    </w:p>
    <w:p w14:paraId="0B022EAF" w14:textId="77777777" w:rsidR="00A21EAC" w:rsidRPr="005D2386" w:rsidRDefault="00A21EAC" w:rsidP="00A21EAC">
      <w:pPr>
        <w:spacing w:after="0" w:line="240" w:lineRule="exact"/>
        <w:ind w:left="792"/>
        <w:jc w:val="both"/>
        <w:rPr>
          <w:rFonts w:ascii="Arial" w:hAnsi="Arial" w:cs="Arial"/>
          <w:sz w:val="20"/>
          <w:szCs w:val="20"/>
        </w:rPr>
      </w:pPr>
      <w:r w:rsidRPr="005D2386">
        <w:rPr>
          <w:rFonts w:ascii="Arial" w:hAnsi="Arial" w:cs="Arial"/>
          <w:sz w:val="20"/>
          <w:szCs w:val="20"/>
        </w:rPr>
        <w:t xml:space="preserve">Adicionalmente, el licitante que resulte ganador se obliga a dejar a salvo al </w:t>
      </w:r>
      <w:r w:rsidRPr="005D2386">
        <w:rPr>
          <w:rFonts w:ascii="Arial" w:hAnsi="Arial" w:cs="Arial"/>
          <w:b/>
          <w:sz w:val="20"/>
          <w:szCs w:val="20"/>
        </w:rPr>
        <w:t xml:space="preserve">CIATEJ, A.C.  </w:t>
      </w:r>
      <w:r w:rsidRPr="005D2386">
        <w:rPr>
          <w:rFonts w:ascii="Arial" w:hAnsi="Arial" w:cs="Arial"/>
          <w:sz w:val="20"/>
          <w:szCs w:val="20"/>
        </w:rPr>
        <w:t xml:space="preserve">de cualquier controversia y en su caso, cubrir los daños y perjuicios ocasionados por revelar, divulgar, compartir, ceder, traspasar, vender o utilizar indebidamente la información que, con carácter confidencial y reservada, le proporcione el </w:t>
      </w:r>
      <w:r w:rsidRPr="005D2386">
        <w:rPr>
          <w:rFonts w:ascii="Arial" w:hAnsi="Arial" w:cs="Arial"/>
          <w:b/>
          <w:sz w:val="20"/>
          <w:szCs w:val="20"/>
        </w:rPr>
        <w:t>CIATEJ, A.C.,</w:t>
      </w:r>
      <w:r w:rsidRPr="005D2386">
        <w:rPr>
          <w:rFonts w:ascii="Arial" w:hAnsi="Arial" w:cs="Arial"/>
          <w:sz w:val="20"/>
          <w:szCs w:val="20"/>
        </w:rPr>
        <w:t xml:space="preserve"> en términos de la Ley Federal de Transparencia y Acceso a la Información Pública.</w:t>
      </w:r>
    </w:p>
    <w:p w14:paraId="6DC5ABD0" w14:textId="77777777" w:rsidR="00A21EAC" w:rsidRPr="005D2386" w:rsidRDefault="00A21EAC" w:rsidP="00A21EAC">
      <w:pPr>
        <w:spacing w:after="0" w:line="240" w:lineRule="exact"/>
        <w:ind w:left="1075"/>
        <w:jc w:val="both"/>
        <w:rPr>
          <w:rFonts w:ascii="Arial" w:hAnsi="Arial" w:cs="Arial"/>
          <w:sz w:val="20"/>
          <w:szCs w:val="20"/>
        </w:rPr>
      </w:pPr>
    </w:p>
    <w:p w14:paraId="535D4C43" w14:textId="77777777" w:rsidR="00A21EAC" w:rsidRPr="005D2386" w:rsidRDefault="00A21EAC" w:rsidP="00A21EAC">
      <w:pPr>
        <w:pStyle w:val="Textoindependiente"/>
        <w:numPr>
          <w:ilvl w:val="0"/>
          <w:numId w:val="12"/>
        </w:numPr>
        <w:spacing w:after="0"/>
        <w:ind w:left="508"/>
        <w:jc w:val="both"/>
        <w:rPr>
          <w:rFonts w:ascii="Arial" w:hAnsi="Arial" w:cs="Arial"/>
          <w:b/>
          <w:bCs/>
        </w:rPr>
      </w:pPr>
      <w:r w:rsidRPr="005D2386">
        <w:rPr>
          <w:rFonts w:ascii="Arial" w:hAnsi="Arial" w:cs="Arial"/>
          <w:b/>
          <w:bCs/>
        </w:rPr>
        <w:t>Agrupación de los servicios.</w:t>
      </w:r>
    </w:p>
    <w:p w14:paraId="3D43905D"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64061A72"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El servicio objeto de la presente licitación pública, se conforma de </w:t>
      </w:r>
      <w:r>
        <w:rPr>
          <w:rFonts w:ascii="Arial" w:hAnsi="Arial" w:cs="Arial"/>
          <w:b/>
          <w:color w:val="00B050"/>
          <w:sz w:val="20"/>
          <w:u w:val="single"/>
        </w:rPr>
        <w:t>03</w:t>
      </w:r>
      <w:r w:rsidRPr="005D2386">
        <w:rPr>
          <w:rFonts w:ascii="Arial" w:hAnsi="Arial" w:cs="Arial"/>
          <w:b/>
          <w:color w:val="00B050"/>
          <w:sz w:val="20"/>
          <w:u w:val="single"/>
        </w:rPr>
        <w:t xml:space="preserve"> PARTIDA</w:t>
      </w:r>
      <w:r>
        <w:rPr>
          <w:rFonts w:ascii="Arial" w:hAnsi="Arial" w:cs="Arial"/>
          <w:b/>
          <w:color w:val="00B050"/>
          <w:sz w:val="20"/>
          <w:u w:val="single"/>
        </w:rPr>
        <w:t>S</w:t>
      </w:r>
      <w:r w:rsidRPr="005D2386">
        <w:rPr>
          <w:rFonts w:ascii="Arial" w:hAnsi="Arial" w:cs="Arial"/>
          <w:sz w:val="20"/>
          <w:szCs w:val="20"/>
        </w:rPr>
        <w:t>, la</w:t>
      </w:r>
      <w:r>
        <w:rPr>
          <w:rFonts w:ascii="Arial" w:hAnsi="Arial" w:cs="Arial"/>
          <w:sz w:val="20"/>
          <w:szCs w:val="20"/>
        </w:rPr>
        <w:t>s</w:t>
      </w:r>
      <w:r w:rsidRPr="005D2386">
        <w:rPr>
          <w:rFonts w:ascii="Arial" w:hAnsi="Arial" w:cs="Arial"/>
          <w:sz w:val="20"/>
          <w:szCs w:val="20"/>
        </w:rPr>
        <w:t xml:space="preserve"> cual</w:t>
      </w:r>
      <w:r>
        <w:rPr>
          <w:rFonts w:ascii="Arial" w:hAnsi="Arial" w:cs="Arial"/>
          <w:sz w:val="20"/>
          <w:szCs w:val="20"/>
        </w:rPr>
        <w:t xml:space="preserve">es </w:t>
      </w:r>
      <w:r w:rsidRPr="005D2386">
        <w:rPr>
          <w:rFonts w:ascii="Arial" w:hAnsi="Arial" w:cs="Arial"/>
          <w:sz w:val="20"/>
          <w:szCs w:val="20"/>
        </w:rPr>
        <w:t>se detalla</w:t>
      </w:r>
      <w:r>
        <w:rPr>
          <w:rFonts w:ascii="Arial" w:hAnsi="Arial" w:cs="Arial"/>
          <w:sz w:val="20"/>
          <w:szCs w:val="20"/>
        </w:rPr>
        <w:t>n</w:t>
      </w:r>
      <w:r w:rsidRPr="005D2386">
        <w:rPr>
          <w:rFonts w:ascii="Arial" w:hAnsi="Arial" w:cs="Arial"/>
          <w:sz w:val="20"/>
          <w:szCs w:val="20"/>
        </w:rPr>
        <w:t xml:space="preserve"> en el </w:t>
      </w:r>
      <w:r w:rsidRPr="005D2386">
        <w:rPr>
          <w:rFonts w:ascii="Arial" w:hAnsi="Arial" w:cs="Arial"/>
          <w:color w:val="FF0000"/>
          <w:sz w:val="20"/>
          <w:szCs w:val="20"/>
        </w:rPr>
        <w:t>Anexo 1 “Términos de Referencia”</w:t>
      </w:r>
      <w:r w:rsidRPr="005D2386">
        <w:rPr>
          <w:rFonts w:ascii="Arial" w:hAnsi="Arial" w:cs="Arial"/>
          <w:b/>
          <w:color w:val="FF0000"/>
          <w:sz w:val="20"/>
          <w:szCs w:val="20"/>
        </w:rPr>
        <w:t xml:space="preserve"> </w:t>
      </w:r>
      <w:r w:rsidRPr="005D2386">
        <w:rPr>
          <w:rFonts w:ascii="Arial" w:hAnsi="Arial" w:cs="Arial"/>
          <w:sz w:val="20"/>
          <w:szCs w:val="20"/>
        </w:rPr>
        <w:t>de la presente convocatoria.</w:t>
      </w:r>
    </w:p>
    <w:p w14:paraId="59317F5F" w14:textId="77777777" w:rsidR="00A21EAC" w:rsidRPr="005D2386" w:rsidRDefault="00A21EAC" w:rsidP="00A21EAC">
      <w:pPr>
        <w:tabs>
          <w:tab w:val="left" w:pos="426"/>
        </w:tabs>
        <w:spacing w:after="0" w:line="240" w:lineRule="exact"/>
        <w:ind w:left="792"/>
        <w:jc w:val="both"/>
        <w:rPr>
          <w:rFonts w:ascii="Arial" w:hAnsi="Arial" w:cs="Arial"/>
          <w:sz w:val="20"/>
          <w:szCs w:val="20"/>
        </w:rPr>
      </w:pPr>
    </w:p>
    <w:p w14:paraId="5AF0584B"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La Convocante en el presente procedimiento de contratación no limita la libre participación y adjudicará la(s) partidas al (los) licitante (s) que oferte(n) las mejores condiciones y cumpla(n) con los requisitos técnicos, administrativos y legales que se solicitan en la presente convocatoria.</w:t>
      </w:r>
    </w:p>
    <w:p w14:paraId="51782DF4"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0A87DB63" w14:textId="77777777" w:rsidR="00A21EAC" w:rsidRPr="005D2386" w:rsidRDefault="00A21EAC" w:rsidP="00A21EAC">
      <w:pPr>
        <w:pStyle w:val="Textoindependiente"/>
        <w:numPr>
          <w:ilvl w:val="0"/>
          <w:numId w:val="12"/>
        </w:numPr>
        <w:spacing w:after="0"/>
        <w:ind w:left="508"/>
        <w:jc w:val="both"/>
        <w:rPr>
          <w:rFonts w:ascii="Arial" w:hAnsi="Arial" w:cs="Arial"/>
          <w:b/>
          <w:bCs/>
        </w:rPr>
      </w:pPr>
      <w:r w:rsidRPr="005D2386">
        <w:rPr>
          <w:rFonts w:ascii="Arial" w:hAnsi="Arial" w:cs="Arial"/>
          <w:b/>
          <w:bCs/>
        </w:rPr>
        <w:t>Precio máximo.</w:t>
      </w:r>
    </w:p>
    <w:p w14:paraId="18F80E1A"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7F41CA91"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Para el presente procedimiento de contratación, no se establece un precio máximo de referencia por no contemplarse la modalidad de ofertas subsecuentes de descuento.</w:t>
      </w:r>
    </w:p>
    <w:p w14:paraId="1A0515B0"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501DC1E6" w14:textId="77777777" w:rsidR="00A21EAC" w:rsidRPr="005D2386" w:rsidRDefault="00A21EAC" w:rsidP="00A21EAC">
      <w:pPr>
        <w:pStyle w:val="Textoindependiente"/>
        <w:numPr>
          <w:ilvl w:val="0"/>
          <w:numId w:val="12"/>
        </w:numPr>
        <w:spacing w:after="0"/>
        <w:ind w:left="508"/>
        <w:jc w:val="both"/>
        <w:rPr>
          <w:rFonts w:ascii="Arial" w:hAnsi="Arial" w:cs="Arial"/>
          <w:b/>
          <w:bCs/>
        </w:rPr>
      </w:pPr>
      <w:r w:rsidRPr="005D2386">
        <w:rPr>
          <w:rFonts w:ascii="Arial" w:hAnsi="Arial" w:cs="Arial"/>
          <w:b/>
          <w:bCs/>
        </w:rPr>
        <w:t>Normas oficiales.</w:t>
      </w:r>
    </w:p>
    <w:p w14:paraId="20A480E7" w14:textId="77777777" w:rsidR="00A21EAC" w:rsidRPr="005D2386" w:rsidRDefault="00A21EAC" w:rsidP="00A21EAC">
      <w:pPr>
        <w:pStyle w:val="Prrafodelista"/>
        <w:spacing w:line="240" w:lineRule="exact"/>
        <w:ind w:left="508"/>
        <w:jc w:val="both"/>
        <w:rPr>
          <w:rFonts w:ascii="Arial" w:hAnsi="Arial"/>
        </w:rPr>
      </w:pPr>
    </w:p>
    <w:p w14:paraId="61F1EA6B" w14:textId="77777777" w:rsidR="00A21EAC" w:rsidRPr="005D2386" w:rsidRDefault="00A21EAC" w:rsidP="00A21EAC">
      <w:pPr>
        <w:pStyle w:val="Prrafodelista"/>
        <w:spacing w:line="240" w:lineRule="exact"/>
        <w:ind w:left="508"/>
        <w:jc w:val="both"/>
        <w:rPr>
          <w:rFonts w:ascii="Arial" w:hAnsi="Arial"/>
          <w:color w:val="00B050"/>
        </w:rPr>
      </w:pPr>
      <w:r w:rsidRPr="005D2386">
        <w:rPr>
          <w:rFonts w:ascii="Arial" w:hAnsi="Arial"/>
        </w:rPr>
        <w:t xml:space="preserve">Los servicios, deberán cumplir con las características y especificaciones señaladas en la presente convocatoria; deberán prestarse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dispuesto por la </w:t>
      </w:r>
      <w:r w:rsidRPr="005D2386">
        <w:rPr>
          <w:rFonts w:ascii="Arial" w:hAnsi="Arial"/>
          <w:color w:val="00B050"/>
        </w:rPr>
        <w:t>Ley de Infraestructura de la Calidad</w:t>
      </w:r>
      <w:r w:rsidRPr="005D2386">
        <w:rPr>
          <w:rFonts w:ascii="Arial" w:hAnsi="Arial"/>
        </w:rPr>
        <w:t xml:space="preserve">, la </w:t>
      </w:r>
      <w:r w:rsidRPr="005D2386">
        <w:rPr>
          <w:rFonts w:ascii="Arial" w:hAnsi="Arial"/>
          <w:color w:val="00B050"/>
        </w:rPr>
        <w:t>Ley de Adquisiciones, Arrendamientos y Servicios del Sector Público y su Reglamento.</w:t>
      </w:r>
    </w:p>
    <w:p w14:paraId="18BAF62C" w14:textId="77777777" w:rsidR="00A21EAC" w:rsidRPr="005D2386" w:rsidRDefault="00A21EAC" w:rsidP="00A21EAC">
      <w:pPr>
        <w:pStyle w:val="Prrafodelista"/>
        <w:spacing w:line="240" w:lineRule="exact"/>
        <w:ind w:left="508"/>
        <w:jc w:val="both"/>
        <w:rPr>
          <w:rFonts w:ascii="Arial" w:hAnsi="Arial"/>
        </w:rPr>
      </w:pPr>
    </w:p>
    <w:p w14:paraId="5782ADA8" w14:textId="77777777" w:rsidR="00A21EAC" w:rsidRPr="005D2386" w:rsidRDefault="00A21EAC" w:rsidP="00A21EAC">
      <w:pPr>
        <w:pStyle w:val="Prrafodelista"/>
        <w:spacing w:line="240" w:lineRule="exact"/>
        <w:ind w:left="508"/>
        <w:jc w:val="both"/>
        <w:rPr>
          <w:rFonts w:ascii="Arial" w:hAnsi="Arial"/>
          <w:color w:val="FF0000"/>
        </w:rPr>
      </w:pPr>
      <w:r w:rsidRPr="005D2386">
        <w:rPr>
          <w:rFonts w:ascii="Arial" w:hAnsi="Arial"/>
        </w:rPr>
        <w:t xml:space="preserve">En específico el licitante que resulte ganador deberá cumplir con los estándares de mercado y autorizaciones para este tipo de servicios, tomando como referencia lo solicitado en el </w:t>
      </w:r>
      <w:r w:rsidRPr="005D2386">
        <w:rPr>
          <w:rFonts w:ascii="Arial" w:hAnsi="Arial"/>
          <w:color w:val="FF0000"/>
        </w:rPr>
        <w:t>Anexo 1 “Términos de Referencia”.</w:t>
      </w:r>
    </w:p>
    <w:p w14:paraId="4B4CDE4C" w14:textId="77777777" w:rsidR="00A21EAC" w:rsidRPr="005D2386" w:rsidRDefault="00A21EAC" w:rsidP="00A21EAC">
      <w:pPr>
        <w:pStyle w:val="Prrafodelista"/>
        <w:spacing w:line="240" w:lineRule="exact"/>
        <w:ind w:left="508"/>
        <w:jc w:val="both"/>
        <w:rPr>
          <w:rFonts w:ascii="Arial" w:hAnsi="Arial"/>
        </w:rPr>
      </w:pPr>
    </w:p>
    <w:p w14:paraId="5EF8E266" w14:textId="77777777" w:rsidR="00A21EAC" w:rsidRPr="005D2386" w:rsidRDefault="00A21EAC" w:rsidP="00A21EAC">
      <w:pPr>
        <w:pStyle w:val="Prrafodelista"/>
        <w:spacing w:line="240" w:lineRule="exact"/>
        <w:ind w:left="508"/>
        <w:jc w:val="both"/>
        <w:rPr>
          <w:rFonts w:ascii="Arial" w:hAnsi="Arial" w:cs="Arial"/>
        </w:rPr>
      </w:pPr>
      <w:r w:rsidRPr="005D2386">
        <w:rPr>
          <w:rFonts w:ascii="Arial" w:hAnsi="Arial"/>
        </w:rPr>
        <w:t xml:space="preserve">El </w:t>
      </w:r>
      <w:r w:rsidRPr="005D2386">
        <w:rPr>
          <w:rFonts w:ascii="Arial" w:hAnsi="Arial" w:cs="Arial"/>
        </w:rPr>
        <w:t>proveedor ganador</w:t>
      </w:r>
      <w:r w:rsidRPr="005D2386">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D124643" w14:textId="77777777" w:rsidR="00A21EAC" w:rsidRPr="005D2386" w:rsidRDefault="00A21EAC" w:rsidP="00A21EAC">
      <w:pPr>
        <w:tabs>
          <w:tab w:val="left" w:pos="426"/>
        </w:tabs>
        <w:spacing w:after="0" w:line="240" w:lineRule="auto"/>
        <w:ind w:left="508"/>
        <w:jc w:val="both"/>
        <w:rPr>
          <w:rFonts w:ascii="Arial" w:hAnsi="Arial" w:cs="Arial"/>
          <w:sz w:val="20"/>
          <w:szCs w:val="20"/>
        </w:rPr>
      </w:pPr>
    </w:p>
    <w:p w14:paraId="111E3EB3" w14:textId="77777777" w:rsidR="00A21EAC" w:rsidRPr="005D2386" w:rsidRDefault="00A21EAC" w:rsidP="00A21EAC">
      <w:pPr>
        <w:pStyle w:val="Textoindependiente"/>
        <w:numPr>
          <w:ilvl w:val="0"/>
          <w:numId w:val="12"/>
        </w:numPr>
        <w:spacing w:after="0"/>
        <w:ind w:left="508"/>
        <w:jc w:val="both"/>
        <w:rPr>
          <w:rFonts w:ascii="Arial" w:hAnsi="Arial" w:cs="Arial"/>
          <w:b/>
          <w:bCs/>
        </w:rPr>
      </w:pPr>
      <w:r w:rsidRPr="005D2386">
        <w:rPr>
          <w:rFonts w:ascii="Arial" w:hAnsi="Arial" w:cs="Arial"/>
          <w:b/>
          <w:bCs/>
        </w:rPr>
        <w:t>Pruebas de calidad.</w:t>
      </w:r>
    </w:p>
    <w:p w14:paraId="50582202" w14:textId="77777777" w:rsidR="00A21EAC" w:rsidRPr="005D2386" w:rsidRDefault="00A21EAC" w:rsidP="00A21EAC">
      <w:pPr>
        <w:pStyle w:val="Prrafodelista"/>
        <w:ind w:left="508"/>
        <w:jc w:val="both"/>
        <w:rPr>
          <w:rFonts w:ascii="Arial" w:hAnsi="Arial" w:cs="Arial"/>
        </w:rPr>
      </w:pPr>
    </w:p>
    <w:p w14:paraId="601D7D6B" w14:textId="77777777" w:rsidR="00A21EAC" w:rsidRDefault="00A21EAC" w:rsidP="00A21EAC">
      <w:pPr>
        <w:pStyle w:val="Prrafodelista"/>
        <w:ind w:left="508"/>
        <w:jc w:val="both"/>
        <w:rPr>
          <w:rFonts w:ascii="Arial" w:hAnsi="Arial" w:cs="Arial"/>
        </w:rPr>
      </w:pPr>
      <w:r w:rsidRPr="00406109">
        <w:rPr>
          <w:rFonts w:ascii="Arial" w:hAnsi="Arial" w:cs="Arial"/>
        </w:rPr>
        <w:t>Para el presente procedimiento de contratación, este punto no aplica.</w:t>
      </w:r>
    </w:p>
    <w:p w14:paraId="666151C7" w14:textId="77777777" w:rsidR="00A21EAC" w:rsidRPr="005D2386" w:rsidRDefault="00A21EAC" w:rsidP="00A21EAC">
      <w:pPr>
        <w:pStyle w:val="Prrafodelista"/>
        <w:ind w:left="508"/>
        <w:jc w:val="both"/>
        <w:rPr>
          <w:rFonts w:ascii="Arial" w:hAnsi="Arial" w:cs="Arial"/>
        </w:rPr>
      </w:pPr>
      <w:r w:rsidRPr="005D2386" w:rsidDel="00396589">
        <w:rPr>
          <w:rFonts w:ascii="Arial" w:hAnsi="Arial" w:cs="Arial"/>
        </w:rPr>
        <w:t xml:space="preserve"> </w:t>
      </w:r>
    </w:p>
    <w:p w14:paraId="3E8B2C50" w14:textId="77777777" w:rsidR="00A21EAC" w:rsidRPr="005D2386" w:rsidRDefault="00A21EAC" w:rsidP="00A21EAC">
      <w:pPr>
        <w:pStyle w:val="Textoindependiente"/>
        <w:numPr>
          <w:ilvl w:val="0"/>
          <w:numId w:val="12"/>
        </w:numPr>
        <w:spacing w:after="0"/>
        <w:ind w:left="508"/>
        <w:jc w:val="both"/>
        <w:rPr>
          <w:rFonts w:ascii="Arial" w:hAnsi="Arial" w:cs="Arial"/>
          <w:b/>
          <w:bCs/>
        </w:rPr>
      </w:pPr>
      <w:r w:rsidRPr="005D2386">
        <w:rPr>
          <w:rFonts w:ascii="Arial" w:hAnsi="Arial" w:cs="Arial"/>
          <w:b/>
          <w:bCs/>
        </w:rPr>
        <w:t>Cantidades a contratar.</w:t>
      </w:r>
    </w:p>
    <w:p w14:paraId="7C2FDDEA"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53614694" w14:textId="77777777" w:rsidR="00A21EAC" w:rsidRPr="005D2386" w:rsidRDefault="00A21EAC" w:rsidP="00A21EAC">
      <w:pPr>
        <w:tabs>
          <w:tab w:val="left" w:pos="426"/>
        </w:tabs>
        <w:spacing w:line="240" w:lineRule="exact"/>
        <w:ind w:left="508"/>
        <w:jc w:val="both"/>
        <w:rPr>
          <w:rFonts w:ascii="Arial" w:hAnsi="Arial" w:cs="Arial"/>
          <w:sz w:val="20"/>
          <w:szCs w:val="20"/>
        </w:rPr>
      </w:pPr>
      <w:r w:rsidRPr="005D2386">
        <w:rPr>
          <w:rFonts w:ascii="Arial" w:hAnsi="Arial" w:cs="Arial"/>
          <w:sz w:val="20"/>
          <w:szCs w:val="20"/>
        </w:rPr>
        <w:t xml:space="preserve">El contrato que derive de la presente </w:t>
      </w:r>
      <w:bookmarkStart w:id="17" w:name="_Hlk109644762"/>
      <w:r w:rsidRPr="005D2386">
        <w:rPr>
          <w:rFonts w:ascii="Arial" w:hAnsi="Arial" w:cs="Arial"/>
          <w:sz w:val="20"/>
          <w:szCs w:val="20"/>
        </w:rPr>
        <w:t xml:space="preserve">licitación pública </w:t>
      </w:r>
      <w:bookmarkEnd w:id="17"/>
      <w:r w:rsidRPr="005D2386">
        <w:rPr>
          <w:rFonts w:ascii="Arial" w:hAnsi="Arial" w:cs="Arial"/>
          <w:sz w:val="20"/>
          <w:szCs w:val="20"/>
        </w:rPr>
        <w:t xml:space="preserve">será un contrato </w:t>
      </w:r>
      <w:r w:rsidRPr="005D2386">
        <w:rPr>
          <w:rFonts w:ascii="Arial" w:hAnsi="Arial" w:cs="Arial"/>
          <w:b/>
          <w:sz w:val="20"/>
          <w:szCs w:val="20"/>
        </w:rPr>
        <w:t>con cantidades determinadas</w:t>
      </w:r>
      <w:r w:rsidRPr="005D2386">
        <w:rPr>
          <w:rFonts w:ascii="Arial" w:hAnsi="Arial" w:cs="Arial"/>
          <w:sz w:val="20"/>
          <w:szCs w:val="20"/>
        </w:rPr>
        <w:t xml:space="preserve">, tomando en consideración las cantidades establecidas en el </w:t>
      </w:r>
      <w:r w:rsidRPr="005D2386">
        <w:rPr>
          <w:rFonts w:ascii="Arial" w:hAnsi="Arial" w:cs="Arial"/>
          <w:color w:val="FF0000"/>
          <w:sz w:val="20"/>
          <w:szCs w:val="20"/>
        </w:rPr>
        <w:t>Anexo 1 “Términos de Referencia</w:t>
      </w:r>
      <w:r w:rsidRPr="005D2386">
        <w:rPr>
          <w:rFonts w:ascii="Arial" w:hAnsi="Arial" w:cs="Arial"/>
          <w:sz w:val="20"/>
          <w:szCs w:val="20"/>
        </w:rPr>
        <w:t>” de esta convocatoria y lo que en su caso se establezca en las juntas de aclaraciones a la misma.</w:t>
      </w:r>
    </w:p>
    <w:p w14:paraId="55DD7D3F" w14:textId="77777777" w:rsidR="00A21EAC" w:rsidRPr="005D2386" w:rsidRDefault="00A21EAC" w:rsidP="00A21EAC">
      <w:pPr>
        <w:pStyle w:val="Textoindependiente"/>
        <w:numPr>
          <w:ilvl w:val="0"/>
          <w:numId w:val="12"/>
        </w:numPr>
        <w:spacing w:after="0"/>
        <w:ind w:left="508"/>
        <w:jc w:val="both"/>
        <w:rPr>
          <w:rFonts w:ascii="Arial" w:hAnsi="Arial" w:cs="Arial"/>
          <w:b/>
        </w:rPr>
      </w:pPr>
      <w:r w:rsidRPr="005D2386">
        <w:rPr>
          <w:rFonts w:ascii="Arial" w:hAnsi="Arial" w:cs="Arial"/>
          <w:b/>
        </w:rPr>
        <w:lastRenderedPageBreak/>
        <w:t>Modalidad de contratación.</w:t>
      </w:r>
    </w:p>
    <w:p w14:paraId="2D1ABFCA" w14:textId="77777777" w:rsidR="00A21EAC" w:rsidRPr="005D2386" w:rsidRDefault="00A21EAC" w:rsidP="00A21EAC">
      <w:pPr>
        <w:pStyle w:val="Textoindependiente"/>
        <w:spacing w:after="0"/>
        <w:ind w:left="508"/>
        <w:jc w:val="both"/>
        <w:rPr>
          <w:rFonts w:ascii="Arial" w:hAnsi="Arial" w:cs="Arial"/>
          <w:b/>
        </w:rPr>
      </w:pPr>
    </w:p>
    <w:p w14:paraId="763C836B"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La presente licitación pública no estará sujeta a ninguna modalidad de contratación en particular.</w:t>
      </w:r>
    </w:p>
    <w:p w14:paraId="0A8A9450"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01687F08" w14:textId="77777777" w:rsidR="00A21EAC" w:rsidRPr="005D2386" w:rsidRDefault="00A21EAC" w:rsidP="00A21EAC">
      <w:pPr>
        <w:pStyle w:val="Textoindependiente"/>
        <w:numPr>
          <w:ilvl w:val="0"/>
          <w:numId w:val="12"/>
        </w:numPr>
        <w:spacing w:after="0"/>
        <w:ind w:left="508"/>
        <w:jc w:val="both"/>
        <w:rPr>
          <w:rFonts w:ascii="Arial" w:hAnsi="Arial" w:cs="Arial"/>
          <w:b/>
        </w:rPr>
      </w:pPr>
      <w:r w:rsidRPr="005D2386">
        <w:rPr>
          <w:rFonts w:ascii="Arial" w:hAnsi="Arial" w:cs="Arial"/>
          <w:b/>
        </w:rPr>
        <w:t>Abastecimiento simultáneo.</w:t>
      </w:r>
    </w:p>
    <w:p w14:paraId="20DE11B4"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0259D7EC"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La convocante adjudicará el(los) contrato(s) a la(s) persona(s) física(s) o moral(es) que de entre los licitantes reúna(n) las condiciones legales, técnicas y económicas requeridas por el </w:t>
      </w:r>
      <w:r w:rsidRPr="005D2386">
        <w:rPr>
          <w:rFonts w:ascii="Arial" w:hAnsi="Arial" w:cs="Arial"/>
          <w:b/>
          <w:sz w:val="20"/>
          <w:szCs w:val="20"/>
        </w:rPr>
        <w:t xml:space="preserve">CIATEJ, A.C.  </w:t>
      </w:r>
      <w:r w:rsidRPr="005D2386">
        <w:rPr>
          <w:rFonts w:ascii="Arial" w:hAnsi="Arial" w:cs="Arial"/>
          <w:sz w:val="20"/>
          <w:szCs w:val="20"/>
        </w:rPr>
        <w:t>que garantice(n) satisfactoriamente el cumplimiento de las obligaciones a contratar, resultando así solvente(s), y a aquel (aquellos) que haya(n) obtenido la mejor puntuación en la evaluación combinada de puntos y porcentajes.</w:t>
      </w:r>
    </w:p>
    <w:p w14:paraId="4BBD3A2F"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356DFD2C"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De conformidad con el párrafo anterior, el </w:t>
      </w:r>
      <w:r w:rsidRPr="005D2386">
        <w:rPr>
          <w:rFonts w:ascii="Arial" w:hAnsi="Arial" w:cs="Arial"/>
          <w:b/>
          <w:sz w:val="20"/>
          <w:szCs w:val="20"/>
        </w:rPr>
        <w:t xml:space="preserve">CIATEJ, A.C.  </w:t>
      </w:r>
      <w:r w:rsidRPr="005D2386">
        <w:rPr>
          <w:rFonts w:ascii="Arial" w:hAnsi="Arial" w:cs="Arial"/>
          <w:sz w:val="20"/>
          <w:szCs w:val="20"/>
        </w:rPr>
        <w:t>adjudicará la totalidad de cada partida a un solo licitante, por lo que no se considera el abastecimiento simultáneo en el presente procedimiento de contratación.</w:t>
      </w:r>
    </w:p>
    <w:p w14:paraId="57965CD8" w14:textId="77777777" w:rsidR="00A21EAC" w:rsidRPr="005D2386" w:rsidRDefault="00A21EAC" w:rsidP="00A21EAC">
      <w:pPr>
        <w:tabs>
          <w:tab w:val="left" w:pos="426"/>
        </w:tabs>
        <w:spacing w:after="0" w:line="240" w:lineRule="exact"/>
        <w:ind w:left="508"/>
        <w:jc w:val="both"/>
        <w:rPr>
          <w:rFonts w:ascii="Arial" w:hAnsi="Arial" w:cs="Arial"/>
          <w:sz w:val="20"/>
          <w:szCs w:val="20"/>
        </w:rPr>
      </w:pPr>
    </w:p>
    <w:p w14:paraId="3E74BED5" w14:textId="77777777" w:rsidR="00A21EAC" w:rsidRPr="005D2386" w:rsidRDefault="00A21EAC" w:rsidP="00A21EAC">
      <w:pPr>
        <w:pStyle w:val="Textoindependiente"/>
        <w:numPr>
          <w:ilvl w:val="0"/>
          <w:numId w:val="12"/>
        </w:numPr>
        <w:spacing w:after="0"/>
        <w:ind w:left="508"/>
        <w:jc w:val="both"/>
        <w:rPr>
          <w:rFonts w:ascii="Arial" w:hAnsi="Arial" w:cs="Arial"/>
          <w:b/>
        </w:rPr>
      </w:pPr>
      <w:r w:rsidRPr="005D2386">
        <w:rPr>
          <w:rFonts w:ascii="Arial" w:hAnsi="Arial" w:cs="Arial"/>
          <w:b/>
        </w:rPr>
        <w:t>Modelo de contrato.</w:t>
      </w:r>
    </w:p>
    <w:p w14:paraId="1FC9CE98" w14:textId="77777777" w:rsidR="00A21EAC" w:rsidRPr="005D2386" w:rsidRDefault="00A21EAC" w:rsidP="00A21EAC">
      <w:pPr>
        <w:spacing w:after="0"/>
        <w:ind w:left="508"/>
        <w:jc w:val="both"/>
        <w:rPr>
          <w:rFonts w:ascii="Arial" w:hAnsi="Arial" w:cs="Arial"/>
          <w:sz w:val="20"/>
          <w:szCs w:val="20"/>
        </w:rPr>
      </w:pPr>
    </w:p>
    <w:p w14:paraId="1C074F33" w14:textId="77777777" w:rsidR="00A21EAC" w:rsidRPr="005D2386" w:rsidRDefault="00A21EAC" w:rsidP="00A21EAC">
      <w:pPr>
        <w:spacing w:after="0"/>
        <w:ind w:left="508"/>
        <w:jc w:val="both"/>
        <w:rPr>
          <w:rFonts w:ascii="Arial" w:hAnsi="Arial" w:cs="Arial"/>
          <w:sz w:val="20"/>
          <w:szCs w:val="20"/>
        </w:rPr>
      </w:pPr>
      <w:r w:rsidRPr="005D2386">
        <w:rPr>
          <w:rFonts w:ascii="Arial" w:hAnsi="Arial" w:cs="Arial"/>
          <w:sz w:val="20"/>
          <w:szCs w:val="20"/>
        </w:rPr>
        <w:t xml:space="preserve">Para efecto de la formalización de la contratación, se adjunta a la presente convocatoria como </w:t>
      </w:r>
      <w:r w:rsidRPr="005D2386">
        <w:rPr>
          <w:rFonts w:ascii="Arial" w:hAnsi="Arial" w:cs="Arial"/>
          <w:color w:val="FF0000"/>
          <w:sz w:val="20"/>
          <w:szCs w:val="20"/>
        </w:rPr>
        <w:t>Anexo 1</w:t>
      </w:r>
      <w:r>
        <w:rPr>
          <w:rFonts w:ascii="Arial" w:hAnsi="Arial" w:cs="Arial"/>
          <w:color w:val="FF0000"/>
          <w:sz w:val="20"/>
          <w:szCs w:val="20"/>
        </w:rPr>
        <w:t>9</w:t>
      </w:r>
      <w:r w:rsidRPr="005D2386">
        <w:rPr>
          <w:rFonts w:ascii="Arial" w:hAnsi="Arial" w:cs="Arial"/>
          <w:color w:val="FF0000"/>
          <w:sz w:val="20"/>
          <w:szCs w:val="20"/>
        </w:rPr>
        <w:t xml:space="preserve"> “Modelo de Contrato</w:t>
      </w:r>
      <w:r w:rsidRPr="005D2386">
        <w:rPr>
          <w:rFonts w:ascii="Arial" w:hAnsi="Arial" w:cs="Arial"/>
          <w:sz w:val="20"/>
          <w:szCs w:val="20"/>
        </w:rPr>
        <w:t>”, el modelo de contrato correspondiente, en el cual se establecen las condiciones y características a las cuales se sujetarán las partes para la prestación del servicio.</w:t>
      </w:r>
    </w:p>
    <w:p w14:paraId="5F7610EC" w14:textId="77777777" w:rsidR="00A21EAC" w:rsidRPr="005D2386" w:rsidRDefault="00A21EAC" w:rsidP="00A21EAC">
      <w:pPr>
        <w:tabs>
          <w:tab w:val="left" w:pos="426"/>
        </w:tabs>
        <w:spacing w:after="0" w:line="240" w:lineRule="exact"/>
        <w:ind w:left="792"/>
        <w:jc w:val="both"/>
        <w:rPr>
          <w:rFonts w:ascii="Arial" w:hAnsi="Arial" w:cs="Arial"/>
          <w:sz w:val="20"/>
          <w:szCs w:val="20"/>
        </w:rPr>
      </w:pPr>
    </w:p>
    <w:p w14:paraId="4F740CD1"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Para los efectos de esta contratación, la presente convocatoria a la licitación pública,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 </w:t>
      </w:r>
    </w:p>
    <w:p w14:paraId="321C9B06"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 </w:t>
      </w:r>
    </w:p>
    <w:p w14:paraId="0E73FAA4" w14:textId="77777777" w:rsidR="00A21EAC" w:rsidRPr="005D2386" w:rsidRDefault="00A21EAC" w:rsidP="00A21EAC">
      <w:pPr>
        <w:tabs>
          <w:tab w:val="left" w:pos="426"/>
        </w:tabs>
        <w:spacing w:after="0" w:line="240" w:lineRule="exact"/>
        <w:ind w:left="508"/>
        <w:jc w:val="both"/>
        <w:rPr>
          <w:rFonts w:ascii="Arial" w:hAnsi="Arial" w:cs="Arial"/>
          <w:sz w:val="20"/>
          <w:szCs w:val="20"/>
        </w:rPr>
      </w:pPr>
      <w:r w:rsidRPr="005D2386">
        <w:rPr>
          <w:rFonts w:ascii="Arial" w:hAnsi="Arial" w:cs="Arial"/>
          <w:sz w:val="20"/>
          <w:szCs w:val="20"/>
        </w:rPr>
        <w:t xml:space="preserve">Con motivo de las auditorias, visitas o inspecciones que se practiquen a la convocante, en los términos de lo dispuesto por el </w:t>
      </w:r>
      <w:r w:rsidRPr="005D2386">
        <w:rPr>
          <w:rFonts w:ascii="Arial" w:hAnsi="Arial" w:cs="Arial"/>
          <w:color w:val="00B050"/>
          <w:sz w:val="20"/>
          <w:szCs w:val="20"/>
        </w:rPr>
        <w:t>artículo 107 del Reglamento de la LAASSP</w:t>
      </w:r>
      <w:r w:rsidRPr="005D2386">
        <w:rPr>
          <w:rFonts w:ascii="Arial" w:hAnsi="Arial" w:cs="Arial"/>
          <w:sz w:val="20"/>
          <w:szCs w:val="20"/>
        </w:rPr>
        <w:t>, y en caso de requerírsele, el licitante que resulte ganador deberá proporcionar al Órgano Interno de Control en el Centro de Investigación y Asistencia en Tecnología y Diseño del Estado de Jalisco, A.C., la información y/o documentación relacionada con el contrato adjudicado que resulte de este procedimiento de contratación.</w:t>
      </w:r>
    </w:p>
    <w:p w14:paraId="126327AB" w14:textId="77777777" w:rsidR="00A21EAC" w:rsidRPr="005D2386" w:rsidRDefault="00A21EAC" w:rsidP="00A21EAC">
      <w:pPr>
        <w:spacing w:after="0"/>
        <w:jc w:val="both"/>
        <w:rPr>
          <w:rFonts w:ascii="Arial" w:hAnsi="Arial" w:cs="Arial"/>
        </w:rPr>
      </w:pPr>
    </w:p>
    <w:p w14:paraId="00F5868B"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Forma y términos que regirán los diversos actos del procedimiento de licitación pública.</w:t>
      </w:r>
    </w:p>
    <w:p w14:paraId="6637378B" w14:textId="77777777" w:rsidR="00A21EAC" w:rsidRPr="005D2386" w:rsidRDefault="00A21EAC" w:rsidP="00A21EAC">
      <w:pPr>
        <w:pStyle w:val="Prrafodelista"/>
        <w:ind w:left="719"/>
        <w:jc w:val="both"/>
        <w:rPr>
          <w:rFonts w:ascii="Arial" w:hAnsi="Arial" w:cs="Arial"/>
          <w:b/>
          <w:caps/>
        </w:rPr>
      </w:pPr>
    </w:p>
    <w:p w14:paraId="6F5AC069"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Reducción de plazos para la presentación y apertura de proposiciones.</w:t>
      </w:r>
    </w:p>
    <w:p w14:paraId="07947D8D" w14:textId="77777777" w:rsidR="00A21EAC" w:rsidRPr="005D2386" w:rsidRDefault="00A21EAC" w:rsidP="00A21EAC">
      <w:pPr>
        <w:pStyle w:val="Prrafodelista"/>
        <w:ind w:left="371"/>
        <w:jc w:val="both"/>
        <w:rPr>
          <w:rFonts w:ascii="Arial" w:hAnsi="Arial" w:cs="Arial"/>
        </w:rPr>
      </w:pPr>
    </w:p>
    <w:p w14:paraId="66A13202"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Para el presente procedimiento de licitación pública, </w:t>
      </w:r>
      <w:r w:rsidRPr="005D2386">
        <w:rPr>
          <w:rFonts w:ascii="Arial" w:hAnsi="Arial" w:cs="Arial"/>
          <w:b/>
        </w:rPr>
        <w:t>NO</w:t>
      </w:r>
      <w:r w:rsidRPr="005D2386">
        <w:rPr>
          <w:rFonts w:ascii="Arial" w:hAnsi="Arial" w:cs="Arial"/>
        </w:rPr>
        <w:t xml:space="preserve"> se contempla la reducción de plazos para la presentación y apertura de proposiciones.</w:t>
      </w:r>
    </w:p>
    <w:p w14:paraId="510861E0" w14:textId="77777777" w:rsidR="00A21EAC" w:rsidRPr="005D2386" w:rsidRDefault="00A21EAC" w:rsidP="00A21EAC">
      <w:pPr>
        <w:tabs>
          <w:tab w:val="left" w:pos="426"/>
        </w:tabs>
        <w:spacing w:after="0" w:line="240" w:lineRule="exact"/>
        <w:ind w:left="578"/>
        <w:jc w:val="both"/>
        <w:rPr>
          <w:rFonts w:ascii="Arial" w:hAnsi="Arial" w:cs="Arial"/>
          <w:sz w:val="20"/>
          <w:szCs w:val="20"/>
        </w:rPr>
      </w:pPr>
    </w:p>
    <w:p w14:paraId="499F9E79"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Fecha, hora, lugar y condiciones para la celebración de los actos del proceso.</w:t>
      </w:r>
    </w:p>
    <w:p w14:paraId="0B8F6878" w14:textId="77777777" w:rsidR="00A21EAC" w:rsidRPr="005D2386" w:rsidRDefault="00A21EAC" w:rsidP="00A21EAC">
      <w:pPr>
        <w:pStyle w:val="Prrafodelista"/>
        <w:ind w:left="371"/>
        <w:jc w:val="both"/>
        <w:rPr>
          <w:rFonts w:ascii="Arial" w:hAnsi="Arial"/>
          <w:b/>
        </w:rPr>
      </w:pPr>
    </w:p>
    <w:p w14:paraId="17A77546" w14:textId="77777777" w:rsidR="00A21EAC" w:rsidRPr="005D2386" w:rsidRDefault="00A21EAC" w:rsidP="00A21EAC">
      <w:pPr>
        <w:pStyle w:val="Prrafodelista"/>
        <w:numPr>
          <w:ilvl w:val="1"/>
          <w:numId w:val="20"/>
        </w:numPr>
        <w:ind w:left="862" w:hanging="425"/>
        <w:jc w:val="both"/>
        <w:rPr>
          <w:rFonts w:ascii="Arial" w:hAnsi="Arial"/>
          <w:b/>
        </w:rPr>
      </w:pPr>
      <w:r w:rsidRPr="005D2386">
        <w:rPr>
          <w:rFonts w:ascii="Arial" w:hAnsi="Arial" w:cs="Arial"/>
          <w:b/>
        </w:rPr>
        <w:t>Obtención</w:t>
      </w:r>
      <w:r w:rsidRPr="005D2386">
        <w:rPr>
          <w:rFonts w:ascii="Arial" w:hAnsi="Arial"/>
          <w:b/>
        </w:rPr>
        <w:t xml:space="preserve"> de la Convocatoria. </w:t>
      </w:r>
    </w:p>
    <w:p w14:paraId="0E4AC251" w14:textId="77777777" w:rsidR="00A21EAC" w:rsidRPr="005D2386" w:rsidRDefault="00A21EAC" w:rsidP="00A21EAC">
      <w:pPr>
        <w:pStyle w:val="Prrafodelista"/>
        <w:ind w:left="578"/>
        <w:jc w:val="both"/>
        <w:rPr>
          <w:rFonts w:ascii="Arial" w:hAnsi="Arial"/>
        </w:rPr>
      </w:pPr>
    </w:p>
    <w:p w14:paraId="650D66A1" w14:textId="23AE6333" w:rsidR="00A21EAC" w:rsidRPr="005D2386" w:rsidRDefault="00A21EAC" w:rsidP="00A21EAC">
      <w:pPr>
        <w:pStyle w:val="Prrafodelista"/>
        <w:ind w:left="862"/>
        <w:jc w:val="both"/>
        <w:rPr>
          <w:rFonts w:ascii="Arial" w:hAnsi="Arial" w:cs="Arial"/>
          <w:szCs w:val="22"/>
        </w:rPr>
      </w:pPr>
      <w:r w:rsidRPr="005D2386">
        <w:rPr>
          <w:rFonts w:ascii="Arial" w:hAnsi="Arial" w:cs="Arial"/>
          <w:szCs w:val="22"/>
        </w:rPr>
        <w:t xml:space="preserve">Los licitantes podrán obtener la convocatoria en versión electrónica sin costo en la página de CompraNet en la dirección </w:t>
      </w:r>
      <w:hyperlink r:id="rId13" w:history="1">
        <w:r w:rsidRPr="005D2386">
          <w:rPr>
            <w:rStyle w:val="Hipervnculo"/>
            <w:rFonts w:ascii="Arial" w:hAnsi="Arial" w:cs="Arial"/>
            <w:szCs w:val="22"/>
          </w:rPr>
          <w:t>http://www.compranet.hacienda.gob.mx/</w:t>
        </w:r>
      </w:hyperlink>
      <w:r w:rsidRPr="005D2386">
        <w:rPr>
          <w:rFonts w:ascii="Arial" w:hAnsi="Arial" w:cs="Arial"/>
          <w:szCs w:val="22"/>
        </w:rPr>
        <w:t xml:space="preserve"> o bien en la página de Internet del </w:t>
      </w:r>
      <w:r w:rsidRPr="005D2386">
        <w:rPr>
          <w:rFonts w:ascii="Arial" w:hAnsi="Arial" w:cs="Arial"/>
          <w:b/>
          <w:szCs w:val="22"/>
        </w:rPr>
        <w:t>CIATEJ, A.C.</w:t>
      </w:r>
      <w:r w:rsidRPr="005D2386">
        <w:rPr>
          <w:rFonts w:ascii="Arial" w:hAnsi="Arial" w:cs="Arial"/>
          <w:szCs w:val="22"/>
        </w:rPr>
        <w:t>:</w:t>
      </w:r>
      <w:r w:rsidRPr="005D2386">
        <w:rPr>
          <w:rFonts w:asciiTheme="minorHAnsi" w:eastAsiaTheme="minorHAnsi" w:hAnsiTheme="minorHAnsi" w:cstheme="minorBidi"/>
          <w:sz w:val="22"/>
          <w:szCs w:val="22"/>
          <w:lang w:eastAsia="en-US"/>
        </w:rPr>
        <w:t xml:space="preserve"> </w:t>
      </w:r>
      <w:hyperlink r:id="rId14" w:history="1">
        <w:r w:rsidRPr="005D2386">
          <w:rPr>
            <w:rStyle w:val="Hipervnculo"/>
            <w:rFonts w:ascii="Arial" w:hAnsi="Arial" w:cs="Arial"/>
            <w:szCs w:val="22"/>
          </w:rPr>
          <w:t>http://www.ciatej.net.mx/index.php/licitaciones/?lang=es</w:t>
        </w:r>
      </w:hyperlink>
      <w:r w:rsidRPr="005D2386">
        <w:rPr>
          <w:rFonts w:ascii="Arial" w:hAnsi="Arial" w:cs="Arial"/>
          <w:szCs w:val="22"/>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5D463B">
        <w:rPr>
          <w:rFonts w:ascii="Arial" w:hAnsi="Arial" w:cs="Arial"/>
          <w:b/>
          <w:szCs w:val="22"/>
        </w:rPr>
        <w:t>31</w:t>
      </w:r>
      <w:r w:rsidR="005D463B" w:rsidRPr="005D2386">
        <w:rPr>
          <w:rFonts w:ascii="Arial" w:hAnsi="Arial" w:cs="Arial"/>
          <w:b/>
          <w:szCs w:val="22"/>
        </w:rPr>
        <w:t xml:space="preserve"> </w:t>
      </w:r>
      <w:r w:rsidRPr="005D2386">
        <w:rPr>
          <w:rFonts w:ascii="Arial" w:hAnsi="Arial" w:cs="Arial"/>
          <w:b/>
          <w:szCs w:val="22"/>
        </w:rPr>
        <w:t xml:space="preserve">de </w:t>
      </w:r>
      <w:r w:rsidR="005D463B">
        <w:rPr>
          <w:rFonts w:ascii="Arial" w:hAnsi="Arial" w:cs="Arial"/>
          <w:b/>
          <w:szCs w:val="22"/>
        </w:rPr>
        <w:t>enero</w:t>
      </w:r>
      <w:r w:rsidR="005D463B" w:rsidRPr="005D2386">
        <w:rPr>
          <w:rFonts w:ascii="Arial" w:hAnsi="Arial" w:cs="Arial"/>
          <w:b/>
          <w:szCs w:val="22"/>
        </w:rPr>
        <w:t xml:space="preserve"> </w:t>
      </w:r>
      <w:r w:rsidRPr="005D2386">
        <w:rPr>
          <w:rFonts w:ascii="Arial" w:hAnsi="Arial" w:cs="Arial"/>
          <w:b/>
          <w:szCs w:val="22"/>
        </w:rPr>
        <w:t>de 202</w:t>
      </w:r>
      <w:r>
        <w:rPr>
          <w:rFonts w:ascii="Arial" w:hAnsi="Arial" w:cs="Arial"/>
          <w:b/>
          <w:szCs w:val="22"/>
        </w:rPr>
        <w:t>3</w:t>
      </w:r>
      <w:r w:rsidRPr="005D2386">
        <w:rPr>
          <w:rFonts w:ascii="Arial" w:hAnsi="Arial" w:cs="Arial"/>
          <w:b/>
          <w:szCs w:val="22"/>
        </w:rPr>
        <w:t xml:space="preserve"> </w:t>
      </w:r>
      <w:r w:rsidRPr="005D2386">
        <w:rPr>
          <w:rFonts w:ascii="Arial" w:hAnsi="Arial" w:cs="Arial"/>
          <w:b/>
          <w:bCs/>
          <w:szCs w:val="22"/>
        </w:rPr>
        <w:t>y hasta el día en que se emita el fallo correspondiente</w:t>
      </w:r>
      <w:r w:rsidRPr="005D2386">
        <w:rPr>
          <w:rFonts w:ascii="Arial" w:hAnsi="Arial" w:cs="Arial"/>
          <w:szCs w:val="22"/>
        </w:rPr>
        <w:t>.</w:t>
      </w:r>
    </w:p>
    <w:p w14:paraId="4E271A16" w14:textId="77777777" w:rsidR="00A21EAC" w:rsidRPr="005D2386" w:rsidRDefault="00A21EAC" w:rsidP="00A21EAC">
      <w:pPr>
        <w:tabs>
          <w:tab w:val="left" w:pos="0"/>
        </w:tabs>
        <w:spacing w:after="0" w:line="240" w:lineRule="exact"/>
        <w:ind w:left="11"/>
        <w:jc w:val="both"/>
        <w:rPr>
          <w:rFonts w:ascii="Arial" w:hAnsi="Arial" w:cs="Arial"/>
          <w:b/>
          <w:sz w:val="20"/>
          <w:szCs w:val="20"/>
        </w:rPr>
      </w:pPr>
    </w:p>
    <w:p w14:paraId="4D209189" w14:textId="77777777" w:rsidR="00A21EAC" w:rsidRPr="005D2386" w:rsidRDefault="00A21EAC" w:rsidP="00A21EAC">
      <w:pPr>
        <w:pStyle w:val="Prrafodelista"/>
        <w:numPr>
          <w:ilvl w:val="1"/>
          <w:numId w:val="20"/>
        </w:numPr>
        <w:ind w:left="862" w:hanging="425"/>
        <w:jc w:val="both"/>
        <w:rPr>
          <w:rFonts w:ascii="Arial" w:hAnsi="Arial" w:cs="Arial"/>
          <w:b/>
        </w:rPr>
      </w:pPr>
      <w:r w:rsidRPr="005D2386">
        <w:rPr>
          <w:rFonts w:ascii="Arial" w:hAnsi="Arial" w:cs="Arial"/>
          <w:b/>
        </w:rPr>
        <w:t>Visita a las instalaciones de la convocante.</w:t>
      </w:r>
    </w:p>
    <w:p w14:paraId="757C22E9" w14:textId="77777777" w:rsidR="00A21EAC" w:rsidRDefault="00A21EAC" w:rsidP="00A21EAC">
      <w:pPr>
        <w:spacing w:after="0"/>
        <w:ind w:left="862"/>
        <w:jc w:val="both"/>
        <w:rPr>
          <w:rFonts w:ascii="Arial" w:hAnsi="Arial"/>
          <w:sz w:val="20"/>
          <w:szCs w:val="20"/>
          <w:highlight w:val="yellow"/>
        </w:rPr>
      </w:pPr>
    </w:p>
    <w:p w14:paraId="3654454C" w14:textId="77777777" w:rsidR="00A21EAC" w:rsidRDefault="00A21EAC" w:rsidP="00A21EAC">
      <w:pPr>
        <w:spacing w:after="0"/>
        <w:ind w:left="862"/>
        <w:jc w:val="both"/>
        <w:rPr>
          <w:rFonts w:ascii="Arial" w:hAnsi="Arial"/>
          <w:sz w:val="20"/>
          <w:szCs w:val="20"/>
          <w:highlight w:val="yellow"/>
        </w:rPr>
      </w:pPr>
      <w:r w:rsidRPr="003E68B2">
        <w:rPr>
          <w:rFonts w:ascii="Arial" w:hAnsi="Arial"/>
          <w:sz w:val="20"/>
          <w:szCs w:val="20"/>
        </w:rPr>
        <w:t>Considerando la naturaleza de los servicios a contratar, para el presente procedimiento de contratación no se requiere realizar visita a las instalaciones del CIATEJ, A.C. en las que se requiere la prestación del servicio.</w:t>
      </w:r>
    </w:p>
    <w:p w14:paraId="59F349CD" w14:textId="77777777" w:rsidR="00A21EAC" w:rsidRPr="003E68B2" w:rsidRDefault="00A21EAC" w:rsidP="00A21EAC">
      <w:pPr>
        <w:spacing w:after="0"/>
        <w:ind w:left="862"/>
        <w:jc w:val="both"/>
        <w:rPr>
          <w:rFonts w:ascii="Arial" w:hAnsi="Arial"/>
          <w:sz w:val="20"/>
          <w:szCs w:val="20"/>
          <w:highlight w:val="yellow"/>
        </w:rPr>
      </w:pPr>
    </w:p>
    <w:p w14:paraId="65632B77" w14:textId="77777777" w:rsidR="00A21EAC" w:rsidRPr="005D2386" w:rsidRDefault="00A21EAC" w:rsidP="00A21EAC">
      <w:pPr>
        <w:pStyle w:val="Prrafodelista"/>
        <w:numPr>
          <w:ilvl w:val="1"/>
          <w:numId w:val="20"/>
        </w:numPr>
        <w:ind w:left="862" w:hanging="425"/>
        <w:jc w:val="both"/>
        <w:rPr>
          <w:rFonts w:ascii="Arial" w:hAnsi="Arial" w:cs="Arial"/>
          <w:b/>
        </w:rPr>
      </w:pPr>
      <w:r w:rsidRPr="005D2386">
        <w:rPr>
          <w:rFonts w:ascii="Arial" w:hAnsi="Arial" w:cs="Arial"/>
          <w:b/>
        </w:rPr>
        <w:t>Junta de aclaraciones a la Convocatoria.</w:t>
      </w:r>
    </w:p>
    <w:p w14:paraId="288766F3" w14:textId="77777777" w:rsidR="00A21EAC" w:rsidRPr="005D2386" w:rsidRDefault="00A21EAC" w:rsidP="00A21EAC">
      <w:pPr>
        <w:spacing w:after="0" w:line="240" w:lineRule="auto"/>
        <w:ind w:left="11"/>
        <w:rPr>
          <w:sz w:val="20"/>
          <w:szCs w:val="20"/>
        </w:rPr>
      </w:pPr>
    </w:p>
    <w:p w14:paraId="6D852F46"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La primera Junta de Aclaraciones a la presente convocatoria se llevará a cabo </w:t>
      </w:r>
      <w:r w:rsidRPr="005D2386">
        <w:rPr>
          <w:rFonts w:ascii="Arial" w:hAnsi="Arial" w:cs="Arial"/>
          <w:color w:val="FF0000"/>
        </w:rPr>
        <w:t xml:space="preserve">el día, hora y en el lugar </w:t>
      </w:r>
      <w:r w:rsidRPr="005D2386">
        <w:rPr>
          <w:rFonts w:ascii="Arial" w:hAnsi="Arial" w:cs="Arial"/>
        </w:rPr>
        <w:t>que se señala en la carátula de la presente convocatoria.</w:t>
      </w:r>
    </w:p>
    <w:p w14:paraId="297376B5" w14:textId="77777777" w:rsidR="00A21EAC" w:rsidRPr="005D2386" w:rsidRDefault="00A21EAC" w:rsidP="00A21EAC">
      <w:pPr>
        <w:pStyle w:val="Prrafodelista"/>
        <w:ind w:left="862"/>
        <w:jc w:val="both"/>
        <w:rPr>
          <w:rFonts w:ascii="Arial" w:hAnsi="Arial" w:cs="Arial"/>
        </w:rPr>
      </w:pPr>
    </w:p>
    <w:p w14:paraId="4D9DD558"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La(s) junta(s) de aclaraciones que la convocante determine realizar, se llevará(n) a cabo conforme a lo establecido en el </w:t>
      </w:r>
      <w:r w:rsidRPr="005D2386">
        <w:rPr>
          <w:rFonts w:ascii="Arial" w:hAnsi="Arial" w:cs="Arial"/>
          <w:color w:val="00B050"/>
        </w:rPr>
        <w:t>artículo 33 Bis de la LAASSP y artículos 45 y 46 de su Reglamento</w:t>
      </w:r>
      <w:r w:rsidRPr="005D2386">
        <w:rPr>
          <w:rFonts w:ascii="Arial" w:hAnsi="Arial" w:cs="Arial"/>
        </w:rPr>
        <w:t>, por lo que los licitantes deberán estar a lo dispuesto en los mismos para efecto de su participación en dicha(s) junta(s).</w:t>
      </w:r>
    </w:p>
    <w:p w14:paraId="3B0E77C5" w14:textId="77777777" w:rsidR="00A21EAC" w:rsidRPr="005D2386" w:rsidRDefault="00A21EAC" w:rsidP="00A21EAC">
      <w:pPr>
        <w:pStyle w:val="Prrafodelista"/>
        <w:ind w:left="862"/>
        <w:jc w:val="both"/>
        <w:rPr>
          <w:rFonts w:ascii="Arial" w:hAnsi="Arial" w:cs="Arial"/>
        </w:rPr>
      </w:pPr>
    </w:p>
    <w:p w14:paraId="3515A280"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Las solicitudes de aclaración a la presente Convocatoria que formulen los licitantes, </w:t>
      </w:r>
      <w:r w:rsidRPr="005D2386">
        <w:rPr>
          <w:rFonts w:ascii="Arial" w:hAnsi="Arial" w:cs="Arial"/>
          <w:b/>
          <w:u w:val="single"/>
        </w:rPr>
        <w:t>deberán presentarse a través de CompraNet</w:t>
      </w:r>
      <w:r w:rsidRPr="005D2386">
        <w:rPr>
          <w:rFonts w:ascii="Arial" w:hAnsi="Arial" w:cs="Arial"/>
        </w:rPr>
        <w:t xml:space="preserve"> de la siguiente forma:</w:t>
      </w:r>
    </w:p>
    <w:p w14:paraId="1A07CB7D"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 </w:t>
      </w:r>
    </w:p>
    <w:p w14:paraId="38163CB9" w14:textId="77777777" w:rsidR="00A21EAC" w:rsidRPr="005D2386" w:rsidRDefault="00A21EAC" w:rsidP="00A21EAC">
      <w:pPr>
        <w:pStyle w:val="Prrafodelista"/>
        <w:numPr>
          <w:ilvl w:val="0"/>
          <w:numId w:val="37"/>
        </w:numPr>
        <w:ind w:left="1582"/>
        <w:jc w:val="both"/>
        <w:rPr>
          <w:rFonts w:ascii="Arial" w:hAnsi="Arial" w:cs="Arial"/>
          <w:color w:val="FF0000"/>
        </w:rPr>
      </w:pPr>
      <w:r w:rsidRPr="005D2386">
        <w:rPr>
          <w:rFonts w:ascii="Arial" w:hAnsi="Arial" w:cs="Arial"/>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5D2386">
        <w:rPr>
          <w:rFonts w:ascii="Arial" w:hAnsi="Arial" w:cs="Arial"/>
          <w:color w:val="FF0000"/>
        </w:rPr>
        <w:t>Anexo 4 “Formato para presentar solicitudes de aclaración para la Junta de Aclaraciones” de la presente convocatoria.</w:t>
      </w:r>
    </w:p>
    <w:p w14:paraId="48245588" w14:textId="77777777" w:rsidR="00A21EAC" w:rsidRPr="005D2386" w:rsidRDefault="00A21EAC" w:rsidP="00A21EAC">
      <w:pPr>
        <w:pStyle w:val="Prrafodelista"/>
        <w:ind w:left="862"/>
        <w:jc w:val="both"/>
        <w:rPr>
          <w:rFonts w:ascii="Arial" w:hAnsi="Arial" w:cs="Arial"/>
        </w:rPr>
      </w:pPr>
    </w:p>
    <w:p w14:paraId="34F21175" w14:textId="77777777" w:rsidR="00A21EAC" w:rsidRPr="005D2386" w:rsidRDefault="00A21EAC" w:rsidP="00A21EAC">
      <w:pPr>
        <w:pStyle w:val="Prrafodelista"/>
        <w:ind w:left="1571"/>
        <w:jc w:val="both"/>
        <w:rPr>
          <w:rFonts w:ascii="Arial" w:hAnsi="Arial" w:cs="Arial"/>
        </w:rPr>
      </w:pPr>
      <w:r w:rsidRPr="005D2386">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5D2386">
        <w:rPr>
          <w:rFonts w:ascii="Arial" w:hAnsi="Arial" w:cs="Arial"/>
          <w:u w:val="single"/>
        </w:rPr>
        <w:t>debiendo remitir adicionalmente a la versión firmada del documento, una versión en formato editable (Word 97-2010 o PDF editable, no imagen)</w:t>
      </w:r>
      <w:r w:rsidRPr="005D2386">
        <w:rPr>
          <w:rFonts w:ascii="Arial" w:hAnsi="Arial" w:cs="Arial"/>
        </w:rPr>
        <w:t>.</w:t>
      </w:r>
    </w:p>
    <w:p w14:paraId="4594812E" w14:textId="77777777" w:rsidR="00A21EAC" w:rsidRPr="005D2386" w:rsidRDefault="00A21EAC" w:rsidP="00A21EAC">
      <w:pPr>
        <w:pStyle w:val="Prrafodelista"/>
        <w:ind w:left="862"/>
        <w:jc w:val="both"/>
        <w:rPr>
          <w:rFonts w:ascii="Arial" w:hAnsi="Arial" w:cs="Arial"/>
        </w:rPr>
      </w:pPr>
    </w:p>
    <w:p w14:paraId="6D2CAD15" w14:textId="77777777" w:rsidR="00A21EAC" w:rsidRPr="005D2386" w:rsidRDefault="00A21EAC" w:rsidP="00A21EAC">
      <w:pPr>
        <w:pStyle w:val="Prrafodelista"/>
        <w:numPr>
          <w:ilvl w:val="0"/>
          <w:numId w:val="37"/>
        </w:numPr>
        <w:ind w:left="1582"/>
        <w:jc w:val="both"/>
        <w:rPr>
          <w:rFonts w:ascii="Arial" w:hAnsi="Arial" w:cs="Arial"/>
        </w:rPr>
      </w:pPr>
      <w:r w:rsidRPr="005D2386">
        <w:rPr>
          <w:rFonts w:ascii="Arial" w:hAnsi="Arial" w:cs="Arial"/>
        </w:rPr>
        <w:t>Los licitantes deberán adjuntar a su solicitud de aclaración un escrito en el que expresen su interés en participar en la presente licitación pública</w:t>
      </w:r>
      <w:r w:rsidRPr="005D2386">
        <w:rPr>
          <w:rFonts w:ascii="Arial" w:hAnsi="Arial" w:cs="Arial"/>
          <w:color w:val="FF0000"/>
        </w:rPr>
        <w:t xml:space="preserve"> (Anexo 3), </w:t>
      </w:r>
      <w:r w:rsidRPr="005D2386">
        <w:rPr>
          <w:rFonts w:ascii="Arial" w:hAnsi="Arial" w:cs="Arial"/>
        </w:rPr>
        <w:t>debidamente firmado por sí o por representación de un tercero, manifestando en todos los casos los datos del interesado y, en su caso del representante, conteniendo como mínimo:</w:t>
      </w:r>
    </w:p>
    <w:p w14:paraId="65F8E3A1" w14:textId="77777777" w:rsidR="00A21EAC" w:rsidRPr="005D2386" w:rsidRDefault="00A21EAC" w:rsidP="00A21EAC">
      <w:pPr>
        <w:pStyle w:val="Prrafodelista"/>
        <w:ind w:left="862"/>
        <w:jc w:val="both"/>
        <w:rPr>
          <w:rFonts w:ascii="Arial" w:hAnsi="Arial" w:cs="Arial"/>
        </w:rPr>
      </w:pPr>
    </w:p>
    <w:p w14:paraId="18419200" w14:textId="77777777" w:rsidR="00A21EAC" w:rsidRPr="005D2386" w:rsidRDefault="00A21EAC" w:rsidP="00A21EAC">
      <w:pPr>
        <w:pStyle w:val="Prrafodelista"/>
        <w:numPr>
          <w:ilvl w:val="0"/>
          <w:numId w:val="38"/>
        </w:numPr>
        <w:ind w:left="1996"/>
        <w:jc w:val="both"/>
        <w:rPr>
          <w:rFonts w:ascii="Arial" w:hAnsi="Arial" w:cs="Arial"/>
        </w:rPr>
      </w:pPr>
      <w:r w:rsidRPr="005D2386">
        <w:rPr>
          <w:rFonts w:ascii="Arial" w:hAnsi="Arial" w:cs="Arial"/>
        </w:rPr>
        <w:t>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la Constancia de Situación Fiscal (SAT).</w:t>
      </w:r>
    </w:p>
    <w:p w14:paraId="268ABCCE" w14:textId="77777777" w:rsidR="00A21EAC" w:rsidRPr="005D2386" w:rsidRDefault="00A21EAC" w:rsidP="00A21EAC">
      <w:pPr>
        <w:pStyle w:val="Prrafodelista"/>
        <w:ind w:left="862"/>
        <w:jc w:val="both"/>
        <w:rPr>
          <w:rFonts w:ascii="Arial" w:hAnsi="Arial" w:cs="Arial"/>
        </w:rPr>
      </w:pPr>
    </w:p>
    <w:p w14:paraId="3379E428" w14:textId="77777777" w:rsidR="00A21EAC" w:rsidRPr="005D2386" w:rsidRDefault="00A21EAC" w:rsidP="00A21EAC">
      <w:pPr>
        <w:pStyle w:val="Prrafodelista"/>
        <w:numPr>
          <w:ilvl w:val="0"/>
          <w:numId w:val="38"/>
        </w:numPr>
        <w:ind w:left="1996"/>
        <w:jc w:val="both"/>
        <w:rPr>
          <w:rFonts w:ascii="Arial" w:hAnsi="Arial" w:cs="Arial"/>
        </w:rPr>
      </w:pPr>
      <w:r w:rsidRPr="005D2386">
        <w:rPr>
          <w:rFonts w:ascii="Arial" w:hAnsi="Arial" w:cs="Arial"/>
        </w:rPr>
        <w:lastRenderedPageBreak/>
        <w:t>Del representante o apoderado legal del licitante: datos de las escrituras públicas en las que le fueron otorgadas las facultades de representación legal.</w:t>
      </w:r>
    </w:p>
    <w:p w14:paraId="6632AAA5" w14:textId="77777777" w:rsidR="00A21EAC" w:rsidRPr="005D2386" w:rsidRDefault="00A21EAC" w:rsidP="00A21EAC">
      <w:pPr>
        <w:pStyle w:val="Prrafodelista"/>
        <w:ind w:left="862"/>
        <w:jc w:val="both"/>
        <w:rPr>
          <w:rFonts w:ascii="Arial" w:hAnsi="Arial" w:cs="Arial"/>
        </w:rPr>
      </w:pPr>
    </w:p>
    <w:p w14:paraId="40C96D29" w14:textId="77777777" w:rsidR="00A21EAC" w:rsidRPr="005D2386" w:rsidRDefault="00A21EAC" w:rsidP="00A21EAC">
      <w:pPr>
        <w:pStyle w:val="Prrafodelista"/>
        <w:ind w:left="862"/>
        <w:jc w:val="both"/>
        <w:rPr>
          <w:rFonts w:ascii="Arial" w:hAnsi="Arial" w:cs="Arial"/>
        </w:rPr>
      </w:pPr>
      <w:r w:rsidRPr="005D2386">
        <w:rPr>
          <w:rFonts w:ascii="Arial" w:hAnsi="Arial" w:cs="Arial"/>
        </w:rPr>
        <w:t>Sólo tendrán derecho a formular solicitudes de aclaración en relación con la convocatoria a la licitación pública, las personas que presenten el escrito de interés señalado en este punto.</w:t>
      </w:r>
    </w:p>
    <w:p w14:paraId="0A6D82FB" w14:textId="77777777" w:rsidR="00A21EAC" w:rsidRPr="005D2386" w:rsidRDefault="00A21EAC" w:rsidP="00A21EAC">
      <w:pPr>
        <w:pStyle w:val="Prrafodelista"/>
        <w:ind w:left="862"/>
        <w:jc w:val="both"/>
        <w:rPr>
          <w:rFonts w:ascii="Arial" w:hAnsi="Arial" w:cs="Arial"/>
        </w:rPr>
      </w:pPr>
    </w:p>
    <w:p w14:paraId="26469CCB" w14:textId="77777777" w:rsidR="00A21EAC" w:rsidRPr="005D2386" w:rsidRDefault="00A21EAC" w:rsidP="00A21EAC">
      <w:pPr>
        <w:pStyle w:val="Prrafodelista"/>
        <w:ind w:left="862"/>
        <w:jc w:val="both"/>
        <w:rPr>
          <w:rFonts w:ascii="Arial" w:hAnsi="Arial" w:cs="Arial"/>
        </w:rPr>
      </w:pPr>
      <w:r w:rsidRPr="005D2386">
        <w:rPr>
          <w:rFonts w:ascii="Arial" w:hAnsi="Arial" w:cs="Arial"/>
        </w:rPr>
        <w:t>Las solicitudes que no cumplan con los requisitos señalados en los puntos anteriores, podrán ser desechadas por la convocante.</w:t>
      </w:r>
    </w:p>
    <w:p w14:paraId="7DF9E7C4" w14:textId="77777777" w:rsidR="00A21EAC" w:rsidRPr="005D2386" w:rsidRDefault="00A21EAC" w:rsidP="00A21EAC">
      <w:pPr>
        <w:pStyle w:val="Prrafodelista"/>
        <w:ind w:left="862"/>
        <w:jc w:val="both"/>
        <w:rPr>
          <w:rFonts w:ascii="Arial" w:hAnsi="Arial" w:cs="Arial"/>
        </w:rPr>
      </w:pPr>
    </w:p>
    <w:p w14:paraId="773D4A1A"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Las solicitudes de aclaración y el correspondiente escrito de interés se podrán enviar a partir de la publicación de la convocatoria en CompraNet y a </w:t>
      </w:r>
      <w:r w:rsidRPr="005D2386">
        <w:rPr>
          <w:rFonts w:ascii="Arial" w:hAnsi="Arial" w:cs="Arial"/>
          <w:b/>
          <w:color w:val="FF0000"/>
          <w:u w:val="single"/>
        </w:rPr>
        <w:t>más tardar 24:00 (veinticuatro horas)</w:t>
      </w:r>
      <w:r w:rsidRPr="005D2386">
        <w:rPr>
          <w:rFonts w:ascii="Arial" w:hAnsi="Arial" w:cs="Arial"/>
          <w:color w:val="FF0000"/>
        </w:rPr>
        <w:t xml:space="preserve"> </w:t>
      </w:r>
      <w:r w:rsidRPr="005D2386">
        <w:rPr>
          <w:rFonts w:ascii="Arial" w:hAnsi="Arial" w:cs="Arial"/>
        </w:rPr>
        <w:t>antes de la fecha y hora en que se vaya a realizar la primer Junta de Aclaraciones, mismas que serán dirigidas a la Subdirección de Recursos Materiales.</w:t>
      </w:r>
    </w:p>
    <w:p w14:paraId="0550CA0D" w14:textId="77777777" w:rsidR="00A21EAC" w:rsidRPr="005D2386" w:rsidRDefault="00A21EAC" w:rsidP="00A21EAC">
      <w:pPr>
        <w:pStyle w:val="Prrafodelista"/>
        <w:ind w:left="862"/>
        <w:jc w:val="both"/>
        <w:rPr>
          <w:rFonts w:ascii="Arial" w:hAnsi="Arial" w:cs="Arial"/>
        </w:rPr>
      </w:pPr>
    </w:p>
    <w:p w14:paraId="0763F8EB" w14:textId="77777777" w:rsidR="00A21EAC" w:rsidRPr="005D2386" w:rsidRDefault="00A21EAC" w:rsidP="00A21EAC">
      <w:pPr>
        <w:pStyle w:val="Prrafodelista"/>
        <w:ind w:left="862"/>
        <w:jc w:val="both"/>
        <w:rPr>
          <w:rFonts w:ascii="Arial" w:hAnsi="Arial" w:cs="Arial"/>
        </w:rPr>
      </w:pPr>
      <w:r w:rsidRPr="005D2386">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2150F895" w14:textId="77777777" w:rsidR="00A21EAC" w:rsidRPr="005D2386" w:rsidRDefault="00A21EAC" w:rsidP="00A21EAC">
      <w:pPr>
        <w:pStyle w:val="Prrafodelista"/>
        <w:ind w:left="862"/>
        <w:jc w:val="both"/>
        <w:rPr>
          <w:rFonts w:ascii="Arial" w:hAnsi="Arial" w:cs="Arial"/>
        </w:rPr>
      </w:pPr>
    </w:p>
    <w:p w14:paraId="3A5D4239" w14:textId="77777777" w:rsidR="00A21EAC" w:rsidRPr="005D2386" w:rsidRDefault="00A21EAC" w:rsidP="00A21EAC">
      <w:pPr>
        <w:pStyle w:val="Prrafodelista"/>
        <w:ind w:left="862"/>
        <w:jc w:val="both"/>
        <w:rPr>
          <w:rFonts w:ascii="Arial" w:hAnsi="Arial" w:cs="Arial"/>
          <w:b/>
        </w:rPr>
      </w:pPr>
      <w:r w:rsidRPr="005D2386">
        <w:rPr>
          <w:rFonts w:ascii="Arial" w:hAnsi="Arial" w:cs="Arial"/>
          <w:b/>
        </w:rPr>
        <w:t>Las preguntas y el escrito de interés deberán ser presentados mediante: el Sistema CompraNet.</w:t>
      </w:r>
    </w:p>
    <w:p w14:paraId="26C2533C" w14:textId="77777777" w:rsidR="00A21EAC" w:rsidRPr="005D2386" w:rsidRDefault="00A21EAC" w:rsidP="00A21EAC">
      <w:pPr>
        <w:pStyle w:val="Prrafodelista"/>
        <w:ind w:left="862"/>
        <w:jc w:val="both"/>
        <w:rPr>
          <w:rFonts w:ascii="Arial" w:hAnsi="Arial" w:cs="Arial"/>
        </w:rPr>
      </w:pPr>
    </w:p>
    <w:p w14:paraId="07FFE610" w14:textId="77777777" w:rsidR="00A21EAC" w:rsidRPr="005D2386" w:rsidRDefault="00A21EAC" w:rsidP="00A21EAC">
      <w:pPr>
        <w:pStyle w:val="Prrafodelista"/>
        <w:ind w:left="862"/>
        <w:jc w:val="both"/>
        <w:rPr>
          <w:rFonts w:ascii="Arial" w:hAnsi="Arial" w:cs="Arial"/>
        </w:rPr>
      </w:pPr>
      <w:r w:rsidRPr="005D2386">
        <w:rPr>
          <w:rFonts w:ascii="Arial" w:hAnsi="Arial" w:cs="Arial"/>
        </w:rPr>
        <w:t>La convocante tomará como hora de recepción de las solicitudes de aclaración del licitante, la que registre CompraNet al momento de su envío.</w:t>
      </w:r>
    </w:p>
    <w:p w14:paraId="7F29AF4D" w14:textId="77777777" w:rsidR="00A21EAC" w:rsidRPr="005D2386" w:rsidRDefault="00A21EAC" w:rsidP="00A21EAC">
      <w:pPr>
        <w:pStyle w:val="Prrafodelista"/>
        <w:ind w:left="862"/>
        <w:jc w:val="both"/>
        <w:rPr>
          <w:rFonts w:ascii="Arial" w:hAnsi="Arial" w:cs="Arial"/>
        </w:rPr>
      </w:pPr>
    </w:p>
    <w:p w14:paraId="7D3725B7" w14:textId="77777777" w:rsidR="00A21EAC" w:rsidRPr="005D2386" w:rsidRDefault="00A21EAC" w:rsidP="00A21EAC">
      <w:pPr>
        <w:pStyle w:val="Prrafodelista"/>
        <w:ind w:left="862"/>
        <w:jc w:val="both"/>
        <w:rPr>
          <w:rFonts w:ascii="Arial" w:hAnsi="Arial" w:cs="Arial"/>
        </w:rPr>
      </w:pPr>
      <w:r w:rsidRPr="005D2386">
        <w:rPr>
          <w:rFonts w:ascii="Arial" w:hAnsi="Arial" w:cs="Arial"/>
        </w:rPr>
        <w:t>Al concluir la primera Junta de Aclaraciones, la Convocante podrá señalar la fecha y hora para la celebración de ulteriores juntas.</w:t>
      </w:r>
    </w:p>
    <w:p w14:paraId="47AECA5A" w14:textId="77777777" w:rsidR="00A21EAC" w:rsidRPr="005D2386" w:rsidRDefault="00A21EAC" w:rsidP="00A21EAC">
      <w:pPr>
        <w:pStyle w:val="Prrafodelista"/>
        <w:ind w:left="862"/>
        <w:jc w:val="both"/>
        <w:rPr>
          <w:rFonts w:ascii="Arial" w:hAnsi="Arial" w:cs="Arial"/>
        </w:rPr>
      </w:pPr>
    </w:p>
    <w:p w14:paraId="1795B5B1"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En caso de determinarse que habrá recesos, una o más Juntas de Aclaraciones, se hará constar en el acta respectiva especificando hora, lugar y fecha de su celebración. </w:t>
      </w:r>
    </w:p>
    <w:p w14:paraId="6567F65B" w14:textId="77777777" w:rsidR="00A21EAC" w:rsidRPr="005D2386" w:rsidRDefault="00A21EAC" w:rsidP="00A21EAC">
      <w:pPr>
        <w:pStyle w:val="Prrafodelista"/>
        <w:ind w:left="862"/>
        <w:jc w:val="both"/>
        <w:rPr>
          <w:rFonts w:ascii="Arial" w:hAnsi="Arial" w:cs="Arial"/>
        </w:rPr>
      </w:pPr>
    </w:p>
    <w:p w14:paraId="6062DD98" w14:textId="77777777" w:rsidR="00A21EAC" w:rsidRPr="005D2386" w:rsidRDefault="00A21EAC" w:rsidP="00A21EAC">
      <w:pPr>
        <w:pStyle w:val="Prrafodelista"/>
        <w:ind w:left="862"/>
        <w:jc w:val="both"/>
        <w:rPr>
          <w:rFonts w:ascii="Arial" w:hAnsi="Arial" w:cs="Arial"/>
        </w:rPr>
      </w:pPr>
      <w:r w:rsidRPr="005D2386">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4BDBF692" w14:textId="77777777" w:rsidR="00A21EAC" w:rsidRPr="005D2386" w:rsidRDefault="00A21EAC" w:rsidP="00A21EAC">
      <w:pPr>
        <w:pStyle w:val="Prrafodelista"/>
        <w:ind w:left="862"/>
        <w:jc w:val="both"/>
        <w:rPr>
          <w:rFonts w:ascii="Arial" w:hAnsi="Arial" w:cs="Arial"/>
        </w:rPr>
      </w:pPr>
    </w:p>
    <w:p w14:paraId="508F1D86"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Con el envío de las respuestas a que se refiere el párrafo anterior, los licitantes contarán con un </w:t>
      </w:r>
      <w:r w:rsidRPr="005D2386">
        <w:rPr>
          <w:rFonts w:ascii="Arial" w:hAnsi="Arial" w:cs="Arial"/>
          <w:b/>
        </w:rPr>
        <w:t>plazo</w:t>
      </w:r>
      <w:r w:rsidRPr="005D2386">
        <w:rPr>
          <w:rFonts w:ascii="Arial" w:hAnsi="Arial" w:cs="Arial"/>
        </w:rPr>
        <w:t xml:space="preserve"> </w:t>
      </w:r>
      <w:r w:rsidRPr="005D2386">
        <w:rPr>
          <w:rFonts w:ascii="Arial" w:hAnsi="Arial" w:cs="Arial"/>
          <w:b/>
        </w:rPr>
        <w:t>máximo de seis horas contadas a partir de que sean publicadas en CompraNet,</w:t>
      </w:r>
      <w:r w:rsidRPr="005D2386">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1D6C7965" w14:textId="77777777" w:rsidR="00A21EAC" w:rsidRPr="005D2386" w:rsidRDefault="00A21EAC" w:rsidP="00A21EAC">
      <w:pPr>
        <w:pStyle w:val="Prrafodelista"/>
        <w:ind w:left="862"/>
        <w:jc w:val="both"/>
        <w:rPr>
          <w:rFonts w:ascii="Arial" w:hAnsi="Arial" w:cs="Arial"/>
        </w:rPr>
      </w:pPr>
    </w:p>
    <w:p w14:paraId="6579D7C1"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El </w:t>
      </w:r>
      <w:r w:rsidRPr="005D2386">
        <w:rPr>
          <w:rFonts w:ascii="Arial" w:hAnsi="Arial" w:cs="Arial"/>
          <w:b/>
        </w:rPr>
        <w:t xml:space="preserve">CIATEJ, A.C.  </w:t>
      </w:r>
      <w:r w:rsidRPr="005D2386">
        <w:rPr>
          <w:rFonts w:ascii="Arial" w:hAnsi="Arial" w:cs="Arial"/>
        </w:rPr>
        <w:t xml:space="preserve">publicará en el estrado señalado en el </w:t>
      </w:r>
      <w:r w:rsidRPr="005D2386">
        <w:rPr>
          <w:rFonts w:ascii="Arial" w:hAnsi="Arial" w:cs="Arial"/>
          <w:color w:val="FF0000"/>
        </w:rPr>
        <w:t xml:space="preserve">numeral IV, punto 9 </w:t>
      </w:r>
      <w:r w:rsidRPr="000914CC">
        <w:rPr>
          <w:rFonts w:ascii="Arial" w:hAnsi="Arial" w:cs="Arial"/>
          <w:color w:val="000000" w:themeColor="text1"/>
        </w:rPr>
        <w:t>de</w:t>
      </w:r>
      <w:r w:rsidRPr="005D2386">
        <w:rPr>
          <w:rFonts w:ascii="Arial" w:hAnsi="Arial" w:cs="Arial"/>
          <w:color w:val="FF0000"/>
        </w:rPr>
        <w:t xml:space="preserve"> </w:t>
      </w:r>
      <w:r w:rsidRPr="005D2386">
        <w:rPr>
          <w:rFonts w:ascii="Arial" w:hAnsi="Arial" w:cs="Arial"/>
        </w:rPr>
        <w:t>la presente convocatoria, copia del acta derivada de la Junta de Aclaraciones para consulta de los interesados.</w:t>
      </w:r>
    </w:p>
    <w:p w14:paraId="0E56EC92" w14:textId="77777777" w:rsidR="00A21EAC" w:rsidRPr="005D2386" w:rsidRDefault="00A21EAC" w:rsidP="00A21EAC">
      <w:pPr>
        <w:pStyle w:val="Prrafodelista"/>
        <w:ind w:left="862"/>
        <w:jc w:val="both"/>
        <w:rPr>
          <w:rFonts w:ascii="Arial" w:hAnsi="Arial" w:cs="Arial"/>
        </w:rPr>
      </w:pPr>
    </w:p>
    <w:p w14:paraId="37BE4E45"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proofErr w:type="gramStart"/>
      <w:r w:rsidRPr="005D2386">
        <w:rPr>
          <w:rFonts w:ascii="Arial" w:hAnsi="Arial" w:cs="Arial"/>
        </w:rPr>
        <w:t>éste</w:t>
      </w:r>
      <w:proofErr w:type="gramEnd"/>
      <w:r w:rsidRPr="005D2386">
        <w:rPr>
          <w:rFonts w:ascii="Arial" w:hAnsi="Arial" w:cs="Arial"/>
        </w:rPr>
        <w:t xml:space="preserve"> </w:t>
      </w:r>
      <w:r w:rsidRPr="005D2386">
        <w:rPr>
          <w:rFonts w:ascii="Arial" w:hAnsi="Arial" w:cs="Arial"/>
        </w:rPr>
        <w:lastRenderedPageBreak/>
        <w:t xml:space="preserve">procedimiento sustituye a la notificación personal, lo anterior de conformidad con lo establecido en el </w:t>
      </w:r>
      <w:r w:rsidRPr="005D2386">
        <w:rPr>
          <w:rFonts w:ascii="Arial" w:hAnsi="Arial" w:cs="Arial"/>
          <w:color w:val="00B050"/>
        </w:rPr>
        <w:t>artículo 37 Bis, último párrafo de la LAASSP.</w:t>
      </w:r>
    </w:p>
    <w:p w14:paraId="1ACD6D82" w14:textId="77777777" w:rsidR="00A21EAC" w:rsidRPr="005D2386" w:rsidRDefault="00A21EAC" w:rsidP="00A21EAC">
      <w:pPr>
        <w:pStyle w:val="Prrafodelista"/>
        <w:ind w:left="862"/>
        <w:jc w:val="both"/>
        <w:rPr>
          <w:rFonts w:ascii="Arial" w:hAnsi="Arial" w:cs="Arial"/>
        </w:rPr>
      </w:pPr>
    </w:p>
    <w:p w14:paraId="55EECFCB" w14:textId="77777777" w:rsidR="00A21EAC" w:rsidRPr="005D2386" w:rsidRDefault="00A21EAC" w:rsidP="00A21EAC">
      <w:pPr>
        <w:pStyle w:val="Prrafodelista"/>
        <w:ind w:left="862"/>
        <w:jc w:val="both"/>
        <w:rPr>
          <w:rFonts w:ascii="Arial" w:hAnsi="Arial" w:cs="Arial"/>
          <w:color w:val="00B050"/>
        </w:rPr>
      </w:pPr>
      <w:r w:rsidRPr="005D2386">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5D2386">
        <w:rPr>
          <w:rFonts w:ascii="Arial" w:hAnsi="Arial" w:cs="Arial"/>
          <w:color w:val="00B050"/>
        </w:rPr>
        <w:t>artículo 33, penúltimo párrafo de la LAASSP.</w:t>
      </w:r>
    </w:p>
    <w:p w14:paraId="45A68818" w14:textId="77777777" w:rsidR="00A21EAC" w:rsidRPr="005D2386" w:rsidRDefault="00A21EAC" w:rsidP="00A21EAC">
      <w:pPr>
        <w:spacing w:after="0"/>
        <w:ind w:left="11"/>
        <w:jc w:val="both"/>
        <w:rPr>
          <w:rFonts w:ascii="Arial" w:hAnsi="Arial" w:cs="Arial"/>
          <w:sz w:val="20"/>
          <w:szCs w:val="20"/>
        </w:rPr>
      </w:pPr>
    </w:p>
    <w:p w14:paraId="20BFE965" w14:textId="77777777" w:rsidR="00A21EAC" w:rsidRPr="005D2386" w:rsidRDefault="00A21EAC" w:rsidP="00A21EAC">
      <w:pPr>
        <w:pStyle w:val="Prrafodelista"/>
        <w:numPr>
          <w:ilvl w:val="1"/>
          <w:numId w:val="20"/>
        </w:numPr>
        <w:ind w:left="862" w:hanging="425"/>
        <w:jc w:val="both"/>
        <w:rPr>
          <w:rFonts w:ascii="Arial" w:hAnsi="Arial" w:cs="Arial"/>
          <w:b/>
        </w:rPr>
      </w:pPr>
      <w:r w:rsidRPr="005D2386">
        <w:rPr>
          <w:rFonts w:ascii="Arial" w:hAnsi="Arial" w:cs="Arial"/>
          <w:b/>
        </w:rPr>
        <w:t>Acto de presentación y apertura de proposiciones.</w:t>
      </w:r>
    </w:p>
    <w:p w14:paraId="7D699803" w14:textId="77777777" w:rsidR="00A21EAC" w:rsidRPr="005D2386" w:rsidRDefault="00A21EAC" w:rsidP="00A21EAC">
      <w:pPr>
        <w:spacing w:after="0"/>
        <w:ind w:left="1145"/>
        <w:jc w:val="both"/>
        <w:rPr>
          <w:rFonts w:ascii="Arial" w:hAnsi="Arial" w:cs="Arial"/>
          <w:sz w:val="20"/>
          <w:szCs w:val="20"/>
        </w:rPr>
      </w:pPr>
    </w:p>
    <w:p w14:paraId="56F9A080" w14:textId="77777777" w:rsidR="00A21EAC" w:rsidRPr="005D2386" w:rsidRDefault="00A21EAC" w:rsidP="00A21EAC">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418F409E" w14:textId="77777777" w:rsidR="00A21EAC" w:rsidRPr="005D2386" w:rsidRDefault="00A21EAC" w:rsidP="00A21EAC">
      <w:pPr>
        <w:pStyle w:val="Prrafodelista"/>
        <w:ind w:left="862"/>
        <w:jc w:val="both"/>
        <w:rPr>
          <w:rFonts w:ascii="Arial" w:hAnsi="Arial" w:cs="Arial"/>
        </w:rPr>
      </w:pPr>
    </w:p>
    <w:p w14:paraId="2FAEB961"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Éste se llevará a cabo </w:t>
      </w:r>
      <w:r w:rsidRPr="005D2386">
        <w:rPr>
          <w:rFonts w:ascii="Arial" w:hAnsi="Arial"/>
        </w:rPr>
        <w:t xml:space="preserve">el </w:t>
      </w:r>
      <w:r w:rsidRPr="005D2386">
        <w:rPr>
          <w:rFonts w:ascii="Arial" w:hAnsi="Arial"/>
          <w:color w:val="FF0000"/>
        </w:rPr>
        <w:t>día, hora y en el lugar que se señala en la carátula de la presente convocatoria</w:t>
      </w:r>
      <w:r w:rsidRPr="005D2386">
        <w:rPr>
          <w:rFonts w:ascii="Arial" w:hAnsi="Arial" w:cs="Arial"/>
          <w:color w:val="FF0000"/>
        </w:rPr>
        <w:t>.</w:t>
      </w:r>
    </w:p>
    <w:p w14:paraId="5D0A78C1" w14:textId="77777777" w:rsidR="00A21EAC" w:rsidRPr="005D2386" w:rsidRDefault="00A21EAC" w:rsidP="00A21EAC">
      <w:pPr>
        <w:pStyle w:val="Prrafodelista"/>
        <w:ind w:left="862"/>
        <w:jc w:val="both"/>
        <w:rPr>
          <w:rFonts w:ascii="Arial" w:hAnsi="Arial" w:cs="Arial"/>
        </w:rPr>
      </w:pPr>
    </w:p>
    <w:p w14:paraId="75C77EFE"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Para los efectos de lo señalado en los </w:t>
      </w:r>
      <w:r w:rsidRPr="005D2386">
        <w:rPr>
          <w:rFonts w:ascii="Arial" w:hAnsi="Arial" w:cs="Arial"/>
          <w:color w:val="00B050"/>
        </w:rPr>
        <w:t>artículos 26 Bis, fracción II, segundo párrafo y 43, fracción II, de la LAASSP</w:t>
      </w:r>
      <w:r w:rsidRPr="005D2386">
        <w:rPr>
          <w:rFonts w:ascii="Arial" w:hAnsi="Arial" w:cs="Arial"/>
        </w:rPr>
        <w:t xml:space="preserve">, el acto de presentación y apertura de proposiciones </w:t>
      </w:r>
      <w:r w:rsidRPr="005D2386">
        <w:rPr>
          <w:rFonts w:ascii="Arial" w:hAnsi="Arial" w:cs="Arial"/>
          <w:u w:val="single"/>
        </w:rPr>
        <w:t>se llevará sin la presencia de los licitantes</w:t>
      </w:r>
      <w:r w:rsidRPr="005D2386">
        <w:rPr>
          <w:rFonts w:ascii="Arial" w:hAnsi="Arial" w:cs="Arial"/>
        </w:rPr>
        <w:t>.</w:t>
      </w:r>
    </w:p>
    <w:p w14:paraId="015FD249" w14:textId="77777777" w:rsidR="00A21EAC" w:rsidRPr="005D2386" w:rsidRDefault="00A21EAC" w:rsidP="00A21EAC">
      <w:pPr>
        <w:pStyle w:val="Prrafodelista"/>
        <w:ind w:left="862"/>
        <w:jc w:val="both"/>
        <w:rPr>
          <w:rFonts w:ascii="Arial" w:hAnsi="Arial" w:cs="Arial"/>
        </w:rPr>
      </w:pPr>
    </w:p>
    <w:p w14:paraId="5412DF4F" w14:textId="77777777" w:rsidR="00A21EAC" w:rsidRPr="005D2386" w:rsidRDefault="00A21EAC" w:rsidP="00A21EAC">
      <w:pPr>
        <w:pStyle w:val="Prrafodelista"/>
        <w:ind w:left="862"/>
        <w:jc w:val="both"/>
        <w:rPr>
          <w:rFonts w:ascii="Arial" w:hAnsi="Arial" w:cs="Arial"/>
        </w:rPr>
      </w:pPr>
      <w:r w:rsidRPr="005D2386">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pública. Este acto se llevará a cabo conforme a lo siguiente:</w:t>
      </w:r>
    </w:p>
    <w:p w14:paraId="730DBAA8" w14:textId="77777777" w:rsidR="00A21EAC" w:rsidRPr="005D2386" w:rsidRDefault="00A21EAC" w:rsidP="00A21EAC">
      <w:pPr>
        <w:pStyle w:val="Prrafodelista"/>
        <w:ind w:left="862"/>
        <w:jc w:val="both"/>
        <w:rPr>
          <w:rFonts w:ascii="Arial" w:hAnsi="Arial" w:cs="Arial"/>
        </w:rPr>
      </w:pPr>
    </w:p>
    <w:p w14:paraId="70BEA5FB"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En el momento que se indique, se realizará la declaración oficial de apertura del acto.</w:t>
      </w:r>
    </w:p>
    <w:p w14:paraId="5CF27E33"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Se procederá a realizar la consulta en CompraNet para verificar si existen proposiciones para la presente licitación pública.</w:t>
      </w:r>
    </w:p>
    <w:p w14:paraId="5DE059A5"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Se realizará la apertura de las proposiciones, haciéndose constar la documentación presentada, sin que ello implique la evaluación de su contenido.</w:t>
      </w:r>
    </w:p>
    <w:p w14:paraId="02DBF719"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 xml:space="preserve">El servidor público del </w:t>
      </w:r>
      <w:r w:rsidRPr="005D2386">
        <w:rPr>
          <w:rFonts w:ascii="Arial" w:hAnsi="Arial" w:cs="Arial"/>
          <w:b/>
        </w:rPr>
        <w:t xml:space="preserve">CIATEJ, A.C.  </w:t>
      </w:r>
      <w:r w:rsidRPr="005D2386">
        <w:rPr>
          <w:rFonts w:ascii="Arial" w:hAnsi="Arial" w:cs="Arial"/>
        </w:rPr>
        <w:t>que presida el acto, será la única persona facultada para tomar todas las decisiones durante la realización del mismo.</w:t>
      </w:r>
    </w:p>
    <w:p w14:paraId="4BA319A0"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Se dará lectura a los precios, que los licitantes ofertan para las partidas en las que participan, y se plasmarán en el acta del evento.</w:t>
      </w:r>
    </w:p>
    <w:p w14:paraId="4B1AFB06"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 xml:space="preserve">De conformidad con lo dispuesto en el </w:t>
      </w:r>
      <w:r w:rsidRPr="005D2386">
        <w:rPr>
          <w:rFonts w:ascii="Arial" w:hAnsi="Arial" w:cs="Arial"/>
          <w:color w:val="00B050"/>
        </w:rPr>
        <w:t>artículo 55 del RLAASSP</w:t>
      </w:r>
      <w:r w:rsidRPr="005D2386">
        <w:rPr>
          <w:rFonts w:ascii="Arial" w:hAnsi="Arial" w:cs="Arial"/>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proposición.</w:t>
      </w:r>
    </w:p>
    <w:p w14:paraId="651CF53C"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5D2386">
        <w:rPr>
          <w:rFonts w:ascii="Arial" w:hAnsi="Arial" w:cs="Arial"/>
          <w:color w:val="FF0000"/>
        </w:rPr>
        <w:t>numeral VII, punto 1, apartados 1.1, 1.2 y 1.2</w:t>
      </w:r>
      <w:r>
        <w:rPr>
          <w:rFonts w:ascii="Arial" w:hAnsi="Arial" w:cs="Arial"/>
          <w:color w:val="FF0000"/>
        </w:rPr>
        <w:t>4</w:t>
      </w:r>
      <w:r w:rsidRPr="005D2386">
        <w:rPr>
          <w:rFonts w:ascii="Arial" w:hAnsi="Arial" w:cs="Arial"/>
          <w:color w:val="FF0000"/>
        </w:rPr>
        <w:t xml:space="preserve"> </w:t>
      </w:r>
      <w:r w:rsidRPr="005D2386">
        <w:rPr>
          <w:rFonts w:ascii="Arial" w:hAnsi="Arial" w:cs="Arial"/>
        </w:rPr>
        <w:t>de la presente Convocatoria.</w:t>
      </w:r>
    </w:p>
    <w:p w14:paraId="22F8F9C2"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44923DBA"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lastRenderedPageBreak/>
        <w:t xml:space="preserve">Todos los documentos presentados, quedarán en poder y resguardo de la Convocante para su revisión detallada, análisis y dictamen. </w:t>
      </w:r>
    </w:p>
    <w:p w14:paraId="3956CF87"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Firma del acta.</w:t>
      </w:r>
    </w:p>
    <w:p w14:paraId="52644868"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Publicación del Acta en el Sistema CompraNet</w:t>
      </w:r>
    </w:p>
    <w:p w14:paraId="6C3A99DE" w14:textId="77777777" w:rsidR="00A21EAC" w:rsidRPr="005D2386" w:rsidRDefault="00A21EAC" w:rsidP="00A21EAC">
      <w:pPr>
        <w:pStyle w:val="Prrafodelista"/>
        <w:ind w:left="862"/>
        <w:jc w:val="both"/>
        <w:rPr>
          <w:rFonts w:ascii="Arial" w:hAnsi="Arial" w:cs="Arial"/>
        </w:rPr>
      </w:pPr>
    </w:p>
    <w:p w14:paraId="1F2DBC8E" w14:textId="77777777" w:rsidR="00A21EAC" w:rsidRPr="005D2386" w:rsidRDefault="00A21EAC" w:rsidP="00A21EAC">
      <w:pPr>
        <w:pStyle w:val="Prrafodelista"/>
        <w:ind w:left="862"/>
        <w:jc w:val="both"/>
        <w:rPr>
          <w:rFonts w:ascii="Arial" w:hAnsi="Arial" w:cs="Arial"/>
        </w:rPr>
      </w:pPr>
      <w:r w:rsidRPr="005D2386">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38A7646F" w14:textId="77777777" w:rsidR="00A21EAC" w:rsidRPr="005D2386" w:rsidRDefault="00A21EAC" w:rsidP="00A21EAC">
      <w:pPr>
        <w:spacing w:after="0"/>
        <w:ind w:left="11"/>
        <w:rPr>
          <w:rFonts w:ascii="Arial" w:hAnsi="Arial" w:cs="Arial"/>
          <w:sz w:val="20"/>
          <w:szCs w:val="20"/>
        </w:rPr>
      </w:pPr>
    </w:p>
    <w:p w14:paraId="08C4CFCB" w14:textId="77777777" w:rsidR="00A21EAC" w:rsidRPr="005D2386" w:rsidRDefault="00A21EAC" w:rsidP="00A21EAC">
      <w:pPr>
        <w:pStyle w:val="Prrafodelista"/>
        <w:numPr>
          <w:ilvl w:val="1"/>
          <w:numId w:val="20"/>
        </w:numPr>
        <w:ind w:left="862" w:hanging="425"/>
        <w:jc w:val="both"/>
        <w:rPr>
          <w:rFonts w:ascii="Arial" w:hAnsi="Arial" w:cs="Arial"/>
          <w:b/>
        </w:rPr>
      </w:pPr>
      <w:r w:rsidRPr="005D2386">
        <w:rPr>
          <w:rFonts w:ascii="Arial" w:hAnsi="Arial" w:cs="Arial"/>
          <w:b/>
        </w:rPr>
        <w:t>Presentación de proposiciones a través de CompraNet.</w:t>
      </w:r>
    </w:p>
    <w:p w14:paraId="01644D95" w14:textId="77777777" w:rsidR="00A21EAC" w:rsidRPr="005D2386" w:rsidRDefault="00A21EAC" w:rsidP="00A21EAC">
      <w:pPr>
        <w:spacing w:after="0" w:line="240" w:lineRule="exact"/>
        <w:ind w:left="862"/>
        <w:jc w:val="both"/>
        <w:rPr>
          <w:rFonts w:ascii="Arial" w:hAnsi="Arial" w:cs="Arial"/>
          <w:b/>
          <w:sz w:val="20"/>
          <w:szCs w:val="20"/>
        </w:rPr>
      </w:pPr>
    </w:p>
    <w:p w14:paraId="0000EE67" w14:textId="77777777" w:rsidR="00A21EAC" w:rsidRPr="005D2386" w:rsidRDefault="00A21EAC" w:rsidP="00A21EAC">
      <w:pPr>
        <w:ind w:left="862"/>
        <w:jc w:val="both"/>
        <w:rPr>
          <w:rFonts w:ascii="Arial" w:hAnsi="Arial" w:cs="Arial"/>
          <w:b/>
          <w:sz w:val="20"/>
          <w:szCs w:val="20"/>
        </w:rPr>
      </w:pPr>
      <w:r w:rsidRPr="005D2386">
        <w:rPr>
          <w:rFonts w:ascii="Arial" w:hAnsi="Arial" w:cs="Arial"/>
          <w:sz w:val="20"/>
          <w:szCs w:val="20"/>
        </w:rPr>
        <w:t xml:space="preserve">Conforme a lo dispuesto por el artículo </w:t>
      </w:r>
      <w:r w:rsidRPr="005D2386">
        <w:rPr>
          <w:rFonts w:ascii="Arial" w:hAnsi="Arial" w:cs="Arial"/>
          <w:color w:val="00B050"/>
          <w:sz w:val="20"/>
          <w:szCs w:val="20"/>
        </w:rPr>
        <w:t>26 Bis fracción II, de la LAASSP</w:t>
      </w:r>
      <w:r w:rsidRPr="005D2386">
        <w:rPr>
          <w:rFonts w:ascii="Arial" w:hAnsi="Arial" w:cs="Arial"/>
          <w:sz w:val="20"/>
          <w:szCs w:val="20"/>
        </w:rPr>
        <w:t>, los licitantes, entregarán sus proposiciones en el medio que continuación se señala:</w:t>
      </w:r>
    </w:p>
    <w:p w14:paraId="3EC68B68" w14:textId="77777777" w:rsidR="00A21EAC" w:rsidRPr="005D2386" w:rsidRDefault="00A21EAC" w:rsidP="00A21EAC">
      <w:pPr>
        <w:numPr>
          <w:ilvl w:val="2"/>
          <w:numId w:val="20"/>
        </w:numPr>
        <w:spacing w:after="0" w:line="240" w:lineRule="auto"/>
        <w:ind w:left="1650" w:hanging="788"/>
        <w:jc w:val="both"/>
        <w:rPr>
          <w:rFonts w:ascii="Arial" w:hAnsi="Arial" w:cs="Arial"/>
          <w:b/>
          <w:sz w:val="20"/>
          <w:szCs w:val="20"/>
        </w:rPr>
      </w:pPr>
      <w:r w:rsidRPr="005D2386">
        <w:rPr>
          <w:rFonts w:ascii="Arial" w:hAnsi="Arial" w:cs="Arial"/>
          <w:b/>
          <w:sz w:val="20"/>
          <w:szCs w:val="20"/>
        </w:rPr>
        <w:t>Presentación de proposiciones a través de CompraNet.</w:t>
      </w:r>
    </w:p>
    <w:p w14:paraId="61DEFDA4" w14:textId="77777777" w:rsidR="00A21EAC" w:rsidRPr="005D2386" w:rsidRDefault="00A21EAC" w:rsidP="00A21EAC">
      <w:pPr>
        <w:pStyle w:val="Prrafodelista"/>
        <w:ind w:left="862"/>
        <w:jc w:val="both"/>
        <w:rPr>
          <w:rFonts w:ascii="Arial" w:hAnsi="Arial" w:cs="Arial"/>
        </w:rPr>
      </w:pPr>
    </w:p>
    <w:p w14:paraId="42B55CC9" w14:textId="77777777" w:rsidR="00A21EAC" w:rsidRPr="005D2386" w:rsidRDefault="00A21EAC" w:rsidP="00A21EAC">
      <w:pPr>
        <w:pStyle w:val="Prrafodelista"/>
        <w:ind w:left="1712"/>
        <w:jc w:val="both"/>
        <w:rPr>
          <w:rFonts w:ascii="Arial" w:hAnsi="Arial" w:cs="Arial"/>
        </w:rPr>
      </w:pPr>
      <w:r w:rsidRPr="005D2386">
        <w:rPr>
          <w:rFonts w:ascii="Arial" w:hAnsi="Arial" w:cs="Arial"/>
        </w:rPr>
        <w:t xml:space="preserve">Conforme a lo dispuesto por el artículo </w:t>
      </w:r>
      <w:r w:rsidRPr="005D2386">
        <w:rPr>
          <w:rFonts w:ascii="Arial" w:hAnsi="Arial" w:cs="Arial"/>
          <w:color w:val="00B050"/>
        </w:rPr>
        <w:t>26 Bis, fracción II de la LAASSP</w:t>
      </w:r>
      <w:r w:rsidRPr="005D2386">
        <w:rPr>
          <w:rFonts w:ascii="Arial" w:hAnsi="Arial" w:cs="Arial"/>
        </w:rPr>
        <w:t>, la entrega de proposiciones se deberá realizar a través del sistema</w:t>
      </w:r>
      <w:r w:rsidRPr="005D2386">
        <w:rPr>
          <w:rFonts w:ascii="Arial" w:hAnsi="Arial" w:cs="Arial"/>
          <w:b/>
        </w:rPr>
        <w:t xml:space="preserve"> CompraNet</w:t>
      </w:r>
      <w:r w:rsidRPr="005D2386">
        <w:rPr>
          <w:rFonts w:ascii="Arial" w:hAnsi="Arial" w:cs="Arial"/>
        </w:rPr>
        <w:t xml:space="preserve">; para tal efecto, con fundamento en </w:t>
      </w:r>
      <w:r w:rsidRPr="005D2386">
        <w:rPr>
          <w:rFonts w:ascii="Arial" w:hAnsi="Arial" w:cs="Arial"/>
          <w:color w:val="00B050"/>
        </w:rPr>
        <w:t xml:space="preserve">el artículo 27 de la LAASSP </w:t>
      </w:r>
      <w:r w:rsidRPr="005D2386">
        <w:rPr>
          <w:rFonts w:ascii="Arial" w:hAnsi="Arial" w:cs="Arial"/>
        </w:rPr>
        <w:t xml:space="preserve">y de conformidad al </w:t>
      </w:r>
      <w:r w:rsidRPr="005D2386">
        <w:rPr>
          <w:rFonts w:ascii="Arial" w:hAnsi="Arial" w:cs="Arial"/>
          <w:color w:val="00B050"/>
        </w:rPr>
        <w:t>“Acuerdo por el que se establecen las disposiciones que se deberán observar para la utilización del Sistema Electrónico de Información Pública Gubernamental denominado CompraNet”</w:t>
      </w:r>
      <w:r w:rsidRPr="005D2386">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2B56D8D" w14:textId="77777777" w:rsidR="00A21EAC" w:rsidRPr="005D2386" w:rsidRDefault="00A21EAC" w:rsidP="00A21EAC">
      <w:pPr>
        <w:pStyle w:val="Prrafodelista"/>
        <w:ind w:left="1712"/>
        <w:jc w:val="both"/>
        <w:rPr>
          <w:rFonts w:ascii="Arial" w:hAnsi="Arial" w:cs="Arial"/>
        </w:rPr>
      </w:pPr>
    </w:p>
    <w:p w14:paraId="45388E98" w14:textId="77777777" w:rsidR="00A21EAC" w:rsidRPr="005D2386" w:rsidRDefault="00A21EAC" w:rsidP="00A21EAC">
      <w:pPr>
        <w:pStyle w:val="Prrafodelista"/>
        <w:ind w:left="1712"/>
        <w:jc w:val="both"/>
        <w:rPr>
          <w:rFonts w:ascii="Arial" w:hAnsi="Arial" w:cs="Arial"/>
        </w:rPr>
      </w:pPr>
      <w:r w:rsidRPr="005D2386">
        <w:rPr>
          <w:rFonts w:ascii="Arial" w:hAnsi="Arial" w:cs="Arial"/>
        </w:rPr>
        <w:t>Instrucciones para elaborar y remitir la proposición por CompraNet:</w:t>
      </w:r>
    </w:p>
    <w:p w14:paraId="25C324ED" w14:textId="77777777" w:rsidR="00A21EAC" w:rsidRPr="005D2386" w:rsidRDefault="00A21EAC" w:rsidP="00A21EAC">
      <w:pPr>
        <w:pStyle w:val="Prrafodelista"/>
        <w:ind w:left="862"/>
        <w:jc w:val="both"/>
        <w:rPr>
          <w:rFonts w:ascii="Arial" w:hAnsi="Arial" w:cs="Arial"/>
        </w:rPr>
      </w:pPr>
    </w:p>
    <w:p w14:paraId="4A6C6B6B" w14:textId="77777777" w:rsidR="00A21EAC" w:rsidRPr="005D2386" w:rsidRDefault="00A21EAC" w:rsidP="00A21EAC">
      <w:pPr>
        <w:pStyle w:val="Prrafodelista"/>
        <w:numPr>
          <w:ilvl w:val="3"/>
          <w:numId w:val="57"/>
        </w:numPr>
        <w:ind w:left="1865"/>
        <w:jc w:val="both"/>
        <w:rPr>
          <w:rFonts w:ascii="Arial" w:hAnsi="Arial" w:cs="Arial"/>
        </w:rPr>
      </w:pPr>
      <w:r w:rsidRPr="005D2386">
        <w:rPr>
          <w:rFonts w:ascii="Arial" w:hAnsi="Arial" w:cs="Arial"/>
        </w:rPr>
        <w:t xml:space="preserve">Para el envío de las proposiciones, que contienen la propuesta técnica y económica, así como los documentos legales y administrativos requeridos por la convocante en el </w:t>
      </w:r>
      <w:r w:rsidRPr="005D2386">
        <w:rPr>
          <w:rFonts w:ascii="Arial" w:hAnsi="Arial" w:cs="Arial"/>
          <w:color w:val="FF0000"/>
        </w:rPr>
        <w:t xml:space="preserve">numeral VII </w:t>
      </w:r>
      <w:r w:rsidRPr="005D2386">
        <w:rPr>
          <w:rFonts w:ascii="Arial" w:hAnsi="Arial" w:cs="Arial"/>
        </w:rPr>
        <w:t>de esta convocatoria, el licitante deberá utilizar exclusivamente CompraNet.</w:t>
      </w:r>
    </w:p>
    <w:p w14:paraId="3C61C11C" w14:textId="77777777" w:rsidR="00A21EAC" w:rsidRPr="005D2386" w:rsidRDefault="00A21EAC" w:rsidP="00A21EAC">
      <w:pPr>
        <w:pStyle w:val="Prrafodelista"/>
        <w:ind w:left="1865"/>
        <w:jc w:val="both"/>
        <w:rPr>
          <w:rFonts w:ascii="Arial" w:hAnsi="Arial" w:cs="Arial"/>
        </w:rPr>
      </w:pPr>
    </w:p>
    <w:p w14:paraId="0D3A35D4" w14:textId="77777777" w:rsidR="00A21EAC" w:rsidRPr="005D2386" w:rsidRDefault="00A21EAC" w:rsidP="00A21EAC">
      <w:pPr>
        <w:pStyle w:val="Prrafodelista"/>
        <w:ind w:left="1854"/>
        <w:jc w:val="both"/>
        <w:rPr>
          <w:rFonts w:ascii="Arial" w:hAnsi="Arial" w:cs="Arial"/>
          <w:u w:val="single"/>
        </w:rPr>
      </w:pPr>
      <w:r w:rsidRPr="005D2386">
        <w:rPr>
          <w:rFonts w:ascii="Arial" w:hAnsi="Arial" w:cs="Arial"/>
          <w:u w:val="single"/>
        </w:rPr>
        <w:t>Se hace la mención de que CompraNet recomienda que el tamaño de cada archivo a cargar sea de hasta 25 Mb, sin embargo, el sistema acepta archivos de máximo 100 Mb.</w:t>
      </w:r>
    </w:p>
    <w:p w14:paraId="0D2FB3A6" w14:textId="77777777" w:rsidR="00A21EAC" w:rsidRPr="005D2386" w:rsidRDefault="00A21EAC" w:rsidP="00A21EAC">
      <w:pPr>
        <w:pStyle w:val="Prrafodelista"/>
        <w:ind w:left="1865"/>
        <w:jc w:val="both"/>
        <w:rPr>
          <w:rFonts w:ascii="Arial" w:hAnsi="Arial" w:cs="Arial"/>
        </w:rPr>
      </w:pPr>
    </w:p>
    <w:p w14:paraId="7A0BB288" w14:textId="77777777" w:rsidR="00A21EAC" w:rsidRPr="005D2386" w:rsidRDefault="00A21EAC" w:rsidP="00A21EAC">
      <w:pPr>
        <w:pStyle w:val="Prrafodelista"/>
        <w:numPr>
          <w:ilvl w:val="3"/>
          <w:numId w:val="57"/>
        </w:numPr>
        <w:ind w:left="1865"/>
        <w:jc w:val="both"/>
        <w:rPr>
          <w:rFonts w:ascii="Arial" w:hAnsi="Arial" w:cs="Arial"/>
        </w:rPr>
      </w:pPr>
      <w:r w:rsidRPr="005D2386">
        <w:rPr>
          <w:rFonts w:ascii="Arial" w:hAnsi="Arial" w:cs="Arial"/>
        </w:rPr>
        <w:t xml:space="preserve">Las propuestas técnica y económica deberán elaborarse conforme a lo señalado en el </w:t>
      </w:r>
      <w:r w:rsidRPr="005D2386">
        <w:rPr>
          <w:rFonts w:ascii="Arial" w:hAnsi="Arial" w:cs="Arial"/>
          <w:color w:val="FF0000"/>
        </w:rPr>
        <w:t xml:space="preserve">numeral V </w:t>
      </w:r>
      <w:r w:rsidRPr="005D2386">
        <w:rPr>
          <w:rFonts w:ascii="Arial" w:hAnsi="Arial" w:cs="Arial"/>
        </w:rPr>
        <w:t xml:space="preserve">de la presente convocatoria. Los documentos que integren la proposición conforme a lo señalado en el numeral anterior, a elección del licitante deberán enviarse en alguno de los formatos siguientes: </w:t>
      </w:r>
      <w:r w:rsidRPr="005D2386">
        <w:rPr>
          <w:rFonts w:ascii="Arial" w:hAnsi="Arial" w:cs="Arial"/>
          <w:b/>
          <w:u w:val="single"/>
        </w:rPr>
        <w:t>Microsoft Word y Excel para Windows versión 97-2010, PDF</w:t>
      </w:r>
      <w:r w:rsidRPr="005D2386">
        <w:rPr>
          <w:rFonts w:ascii="Arial" w:hAnsi="Arial" w:cs="Arial"/>
          <w:u w:val="single"/>
        </w:rPr>
        <w:t xml:space="preserve"> y archivos de imagen tipo:</w:t>
      </w:r>
      <w:r w:rsidRPr="005D2386">
        <w:rPr>
          <w:rFonts w:ascii="Arial" w:hAnsi="Arial" w:cs="Arial"/>
          <w:b/>
          <w:u w:val="single"/>
        </w:rPr>
        <w:t xml:space="preserve"> JPG o GIF, </w:t>
      </w:r>
      <w:r w:rsidRPr="005D2386">
        <w:rPr>
          <w:rFonts w:ascii="Arial" w:hAnsi="Arial" w:cs="Arial"/>
          <w:u w:val="single"/>
        </w:rPr>
        <w:t xml:space="preserve">éstos deberán cargarse al sistema en carpetas comprimidas tipo: </w:t>
      </w:r>
      <w:r w:rsidRPr="005D2386">
        <w:rPr>
          <w:rFonts w:ascii="Arial" w:hAnsi="Arial" w:cs="Arial"/>
          <w:b/>
          <w:u w:val="single"/>
        </w:rPr>
        <w:t xml:space="preserve">ZIP o RAR. </w:t>
      </w:r>
    </w:p>
    <w:p w14:paraId="2DCCF355" w14:textId="77777777" w:rsidR="00A21EAC" w:rsidRPr="005D2386" w:rsidRDefault="00A21EAC" w:rsidP="00A21EAC">
      <w:pPr>
        <w:pStyle w:val="Prrafodelista"/>
        <w:ind w:left="1865"/>
        <w:jc w:val="both"/>
        <w:rPr>
          <w:rFonts w:ascii="Arial" w:hAnsi="Arial" w:cs="Arial"/>
        </w:rPr>
      </w:pPr>
    </w:p>
    <w:p w14:paraId="2A9FDB52" w14:textId="77777777" w:rsidR="00A21EAC" w:rsidRPr="005D2386" w:rsidRDefault="00A21EAC" w:rsidP="00A21EAC">
      <w:pPr>
        <w:pStyle w:val="Prrafodelista"/>
        <w:numPr>
          <w:ilvl w:val="3"/>
          <w:numId w:val="57"/>
        </w:numPr>
        <w:ind w:left="1865"/>
        <w:jc w:val="both"/>
        <w:rPr>
          <w:rFonts w:ascii="Arial" w:hAnsi="Arial" w:cs="Arial"/>
        </w:rPr>
      </w:pPr>
      <w:r w:rsidRPr="005D2386">
        <w:rPr>
          <w:rFonts w:ascii="Arial" w:hAnsi="Arial" w:cs="Arial"/>
        </w:rPr>
        <w:t>Preferentemente, deberán identificarse cada una de las páginas que integran la proposición con los datos siguientes: Registro Federal de Contribuyentes y número de licitación pública, cuando ello técnicamente sea posible; dicha identificación deberá reflejarse en su caso, en la impresión que se realice de los documentos durante el acto de presentación y apertura de proposiciones.</w:t>
      </w:r>
    </w:p>
    <w:p w14:paraId="51ADB1A7" w14:textId="77777777" w:rsidR="00A21EAC" w:rsidRPr="005D2386" w:rsidRDefault="00A21EAC" w:rsidP="00A21EAC">
      <w:pPr>
        <w:pStyle w:val="Prrafodelista"/>
        <w:ind w:left="719"/>
        <w:rPr>
          <w:rFonts w:ascii="Arial" w:hAnsi="Arial" w:cs="Arial"/>
        </w:rPr>
      </w:pPr>
    </w:p>
    <w:p w14:paraId="0F853DD8" w14:textId="77777777" w:rsidR="00A21EAC" w:rsidRPr="005D2386" w:rsidRDefault="00A21EAC" w:rsidP="00A21EAC">
      <w:pPr>
        <w:pStyle w:val="Prrafodelista"/>
        <w:numPr>
          <w:ilvl w:val="3"/>
          <w:numId w:val="57"/>
        </w:numPr>
        <w:ind w:left="1865"/>
        <w:jc w:val="both"/>
        <w:rPr>
          <w:rFonts w:ascii="Arial" w:hAnsi="Arial" w:cs="Arial"/>
        </w:rPr>
      </w:pPr>
      <w:r w:rsidRPr="005D2386">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14 del artículo único del </w:t>
      </w:r>
      <w:r w:rsidRPr="005D2386">
        <w:rPr>
          <w:rFonts w:ascii="Arial" w:hAnsi="Arial" w:cs="Arial"/>
          <w:color w:val="00B050"/>
        </w:rPr>
        <w:t xml:space="preserve">“Acuerdo por el que se establecen las disposiciones que se deberán </w:t>
      </w:r>
      <w:r w:rsidRPr="005D2386">
        <w:rPr>
          <w:rFonts w:ascii="Arial" w:hAnsi="Arial" w:cs="Arial"/>
          <w:color w:val="00B050"/>
        </w:rPr>
        <w:lastRenderedPageBreak/>
        <w:t>observar para la utilización del Sistema Electrónico de Información Pública Gubernamental denominado CompraNet”, publicado en el Diario Oficial de la Federación el 28 de junio de 2011.</w:t>
      </w:r>
    </w:p>
    <w:p w14:paraId="05A249B6" w14:textId="77777777" w:rsidR="00A21EAC" w:rsidRPr="005D2386" w:rsidRDefault="00A21EAC" w:rsidP="00A21EAC">
      <w:pPr>
        <w:pStyle w:val="Prrafodelista"/>
        <w:ind w:left="719"/>
        <w:rPr>
          <w:rFonts w:ascii="Arial" w:hAnsi="Arial" w:cs="Arial"/>
        </w:rPr>
      </w:pPr>
    </w:p>
    <w:p w14:paraId="3DF26E1C" w14:textId="77777777" w:rsidR="00A21EAC" w:rsidRPr="005D2386" w:rsidRDefault="00A21EAC" w:rsidP="00A21EAC">
      <w:pPr>
        <w:pStyle w:val="Prrafodelista"/>
        <w:ind w:left="1854"/>
        <w:jc w:val="both"/>
        <w:rPr>
          <w:rFonts w:ascii="Arial" w:hAnsi="Arial" w:cs="Arial"/>
        </w:rPr>
      </w:pPr>
      <w:r w:rsidRPr="005D2386">
        <w:rPr>
          <w:rFonts w:ascii="Arial" w:hAnsi="Arial" w:cs="Arial"/>
        </w:rPr>
        <w:t xml:space="preserve">Toda vez que el presente procedimiento de contratación es "electrónico" de conformidad con lo señalado en el </w:t>
      </w:r>
      <w:r w:rsidRPr="005D2386">
        <w:rPr>
          <w:rFonts w:ascii="Arial" w:hAnsi="Arial" w:cs="Arial"/>
          <w:color w:val="00B050"/>
        </w:rPr>
        <w:t>artículo 26 Bis, fracción ll de la LAASSP</w:t>
      </w:r>
      <w:r w:rsidRPr="005D2386">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5D2386">
        <w:rPr>
          <w:rFonts w:ascii="Arial" w:hAnsi="Arial" w:cs="Arial"/>
          <w:u w:val="single"/>
        </w:rPr>
        <w:t>“Propuesta Técnica Firmada”</w:t>
      </w:r>
      <w:r w:rsidRPr="005D2386">
        <w:rPr>
          <w:rFonts w:ascii="Arial" w:hAnsi="Arial" w:cs="Arial"/>
        </w:rPr>
        <w:t xml:space="preserve"> y </w:t>
      </w:r>
      <w:r w:rsidRPr="005D2386">
        <w:rPr>
          <w:rFonts w:ascii="Arial" w:hAnsi="Arial" w:cs="Arial"/>
          <w:u w:val="single"/>
        </w:rPr>
        <w:t>“Propuesta Económica Firmada”</w:t>
      </w:r>
      <w:r w:rsidRPr="005D2386">
        <w:rPr>
          <w:rFonts w:ascii="Arial" w:hAnsi="Arial" w:cs="Arial"/>
        </w:rPr>
        <w:t>.</w:t>
      </w:r>
    </w:p>
    <w:p w14:paraId="1876FB58" w14:textId="77777777" w:rsidR="00A21EAC" w:rsidRPr="005D2386" w:rsidRDefault="00A21EAC" w:rsidP="00A21EAC">
      <w:pPr>
        <w:pStyle w:val="Prrafodelista"/>
        <w:ind w:left="1650"/>
        <w:jc w:val="both"/>
        <w:rPr>
          <w:rFonts w:ascii="Arial" w:hAnsi="Arial" w:cs="Arial"/>
        </w:rPr>
      </w:pPr>
    </w:p>
    <w:p w14:paraId="27952A46" w14:textId="77777777" w:rsidR="00A21EAC" w:rsidRPr="005D2386" w:rsidRDefault="00A21EAC" w:rsidP="00A21EAC">
      <w:pPr>
        <w:pStyle w:val="Prrafodelista"/>
        <w:ind w:left="1854"/>
        <w:jc w:val="both"/>
        <w:rPr>
          <w:rFonts w:ascii="Arial" w:hAnsi="Arial" w:cs="Arial"/>
        </w:rPr>
      </w:pPr>
      <w:r w:rsidRPr="005D2386">
        <w:rPr>
          <w:rFonts w:ascii="Arial" w:hAnsi="Arial" w:cs="Arial"/>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 p7m". Por lo tanto, se considerarán propuestas electrónicas no firmadas cuando no se incluyan los dos archivos antes descritos con la citada extensión “. p7m".</w:t>
      </w:r>
    </w:p>
    <w:p w14:paraId="208387F6" w14:textId="77777777" w:rsidR="00A21EAC" w:rsidRPr="005D2386" w:rsidRDefault="00A21EAC" w:rsidP="00A21EAC">
      <w:pPr>
        <w:pStyle w:val="Prrafodelista"/>
        <w:ind w:left="1650"/>
        <w:jc w:val="both"/>
        <w:rPr>
          <w:rFonts w:ascii="Arial" w:hAnsi="Arial" w:cs="Arial"/>
        </w:rPr>
      </w:pPr>
    </w:p>
    <w:p w14:paraId="7103BB9C" w14:textId="77777777" w:rsidR="00A21EAC" w:rsidRPr="005D2386" w:rsidRDefault="00A21EAC" w:rsidP="00A21EAC">
      <w:pPr>
        <w:pStyle w:val="Prrafodelista"/>
        <w:ind w:left="1854"/>
        <w:jc w:val="both"/>
        <w:rPr>
          <w:rFonts w:ascii="Arial" w:hAnsi="Arial" w:cs="Arial"/>
        </w:rPr>
      </w:pPr>
      <w:r w:rsidRPr="005D2386">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5D2386">
        <w:rPr>
          <w:rFonts w:ascii="Arial" w:hAnsi="Arial" w:cs="Arial"/>
          <w:color w:val="FF0000"/>
        </w:rPr>
        <w:t xml:space="preserve">apartado 2.5.1.2 de este punto, </w:t>
      </w:r>
      <w:r w:rsidRPr="005D2386">
        <w:rPr>
          <w:rFonts w:ascii="Arial" w:hAnsi="Arial" w:cs="Arial"/>
        </w:rPr>
        <w:t xml:space="preserve">establece el tipo de archivo esperado para los mismos, por lo que los licitantes deberán considerar que si se anexan archivos firmados </w:t>
      </w:r>
      <w:r w:rsidRPr="005D2386">
        <w:rPr>
          <w:rFonts w:ascii="Arial" w:hAnsi="Arial" w:cs="Arial"/>
          <w:u w:val="single"/>
        </w:rPr>
        <w:t>(extensión .p7m)</w:t>
      </w:r>
      <w:r w:rsidRPr="005D2386">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3741484F" w14:textId="77777777" w:rsidR="00A21EAC" w:rsidRPr="005D2386" w:rsidRDefault="00A21EAC" w:rsidP="00A21EAC">
      <w:pPr>
        <w:pStyle w:val="Prrafodelista"/>
        <w:ind w:left="1854"/>
        <w:jc w:val="both"/>
        <w:rPr>
          <w:rFonts w:ascii="Arial" w:hAnsi="Arial" w:cs="Arial"/>
        </w:rPr>
      </w:pPr>
    </w:p>
    <w:p w14:paraId="5E7FC342" w14:textId="77777777" w:rsidR="00A21EAC" w:rsidRPr="005D2386" w:rsidRDefault="00A21EAC" w:rsidP="00A21EAC">
      <w:pPr>
        <w:pStyle w:val="Prrafodelista"/>
        <w:numPr>
          <w:ilvl w:val="3"/>
          <w:numId w:val="57"/>
        </w:numPr>
        <w:ind w:left="1865"/>
        <w:jc w:val="both"/>
        <w:rPr>
          <w:rFonts w:ascii="Arial" w:hAnsi="Arial" w:cs="Arial"/>
          <w:color w:val="FF0000"/>
        </w:rPr>
      </w:pPr>
      <w:r w:rsidRPr="005D2386">
        <w:rPr>
          <w:rFonts w:ascii="Arial" w:hAnsi="Arial" w:cs="Arial"/>
        </w:rPr>
        <w:t xml:space="preserve">El licitante podrá </w:t>
      </w:r>
      <w:r w:rsidRPr="005D2386">
        <w:rPr>
          <w:rFonts w:ascii="Arial" w:hAnsi="Arial" w:cs="Arial"/>
          <w:b/>
          <w:u w:val="single"/>
        </w:rPr>
        <w:t>enviar hasta un minuto antes</w:t>
      </w:r>
      <w:r w:rsidRPr="005D2386">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5D2386">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66729C88" w14:textId="77777777" w:rsidR="00A21EAC" w:rsidRPr="005D2386" w:rsidRDefault="00A21EAC" w:rsidP="00A21EAC">
      <w:pPr>
        <w:pStyle w:val="Prrafodelista"/>
        <w:ind w:left="1865"/>
        <w:jc w:val="both"/>
        <w:rPr>
          <w:rFonts w:ascii="Arial" w:hAnsi="Arial" w:cs="Arial"/>
        </w:rPr>
      </w:pPr>
    </w:p>
    <w:p w14:paraId="55EBFA47" w14:textId="77777777" w:rsidR="00A21EAC" w:rsidRPr="005D2386" w:rsidRDefault="00A21EAC" w:rsidP="00A21EAC">
      <w:pPr>
        <w:pStyle w:val="Prrafodelista"/>
        <w:ind w:left="1865"/>
        <w:jc w:val="both"/>
        <w:rPr>
          <w:rFonts w:ascii="Arial" w:hAnsi="Arial" w:cs="Arial"/>
        </w:rPr>
      </w:pPr>
      <w:r w:rsidRPr="005D2386">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58ED4CB5" w14:textId="77777777" w:rsidR="00A21EAC" w:rsidRPr="005D2386" w:rsidRDefault="00A21EAC" w:rsidP="00A21EAC">
      <w:pPr>
        <w:pStyle w:val="Prrafodelista"/>
        <w:ind w:left="1865"/>
        <w:jc w:val="both"/>
        <w:rPr>
          <w:rFonts w:ascii="Arial" w:hAnsi="Arial" w:cs="Arial"/>
        </w:rPr>
      </w:pPr>
    </w:p>
    <w:p w14:paraId="22A4B092" w14:textId="77777777" w:rsidR="00A21EAC" w:rsidRPr="005D2386" w:rsidRDefault="00A21EAC" w:rsidP="00A21EAC">
      <w:pPr>
        <w:pStyle w:val="Prrafodelista"/>
        <w:numPr>
          <w:ilvl w:val="3"/>
          <w:numId w:val="57"/>
        </w:numPr>
        <w:ind w:left="1865"/>
        <w:jc w:val="both"/>
        <w:rPr>
          <w:rFonts w:ascii="Arial" w:hAnsi="Arial" w:cs="Arial"/>
        </w:rPr>
      </w:pPr>
      <w:r w:rsidRPr="005D2386">
        <w:rPr>
          <w:rFonts w:ascii="Arial" w:hAnsi="Arial" w:cs="Arial"/>
        </w:rPr>
        <w:t xml:space="preserve">Los licitantes al momento de capturar su oferta económica en CompraNet, deberán </w:t>
      </w:r>
      <w:r w:rsidRPr="005D2386">
        <w:rPr>
          <w:rFonts w:ascii="Arial" w:hAnsi="Arial" w:cs="Arial"/>
          <w:b/>
          <w:u w:val="single"/>
        </w:rPr>
        <w:t>únicamente</w:t>
      </w:r>
      <w:r w:rsidRPr="005D2386">
        <w:rPr>
          <w:rFonts w:ascii="Arial" w:hAnsi="Arial" w:cs="Arial"/>
        </w:rPr>
        <w:t xml:space="preserve"> seleccionar aquellas partidas que sean de su interés, dejando de seleccionar las demás partidas; no se deberán capturar partidas con precios unitarios en cero.</w:t>
      </w:r>
    </w:p>
    <w:p w14:paraId="23168B56" w14:textId="77777777" w:rsidR="00A21EAC" w:rsidRPr="005D2386" w:rsidRDefault="00A21EAC" w:rsidP="00A21EAC">
      <w:pPr>
        <w:pStyle w:val="Prrafodelista"/>
        <w:ind w:left="1865"/>
        <w:jc w:val="both"/>
        <w:rPr>
          <w:rFonts w:ascii="Arial" w:hAnsi="Arial" w:cs="Arial"/>
          <w:color w:val="FF0000"/>
        </w:rPr>
      </w:pPr>
    </w:p>
    <w:p w14:paraId="32EC21DC" w14:textId="77777777" w:rsidR="00A21EAC" w:rsidRPr="005D2386" w:rsidRDefault="00A21EAC" w:rsidP="00A21EAC">
      <w:pPr>
        <w:pStyle w:val="Prrafodelista"/>
        <w:ind w:left="862"/>
        <w:jc w:val="both"/>
        <w:rPr>
          <w:rFonts w:ascii="Arial" w:hAnsi="Arial" w:cs="Arial"/>
        </w:rPr>
      </w:pPr>
      <w:r w:rsidRPr="005D2386">
        <w:rPr>
          <w:rFonts w:ascii="Arial" w:hAnsi="Arial" w:cs="Arial"/>
        </w:rPr>
        <w:lastRenderedPageBreak/>
        <w:t xml:space="preserve">Los licitantes para efecto de su participación en esta licitación pública,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5D2386">
        <w:rPr>
          <w:rFonts w:ascii="Arial" w:hAnsi="Arial" w:cs="Arial"/>
          <w:b/>
        </w:rPr>
        <w:t xml:space="preserve">CIATEJ, A.C. </w:t>
      </w:r>
    </w:p>
    <w:p w14:paraId="27DBB091" w14:textId="77777777" w:rsidR="00A21EAC" w:rsidRPr="005D2386" w:rsidRDefault="00A21EAC" w:rsidP="00A21EAC">
      <w:pPr>
        <w:pStyle w:val="Prrafodelista"/>
        <w:ind w:left="862"/>
        <w:jc w:val="both"/>
        <w:rPr>
          <w:rFonts w:ascii="Arial" w:hAnsi="Arial" w:cs="Arial"/>
        </w:rPr>
      </w:pPr>
    </w:p>
    <w:p w14:paraId="321174A2" w14:textId="77777777" w:rsidR="00A21EAC" w:rsidRPr="005D2386" w:rsidRDefault="00A21EAC" w:rsidP="00A21EAC">
      <w:pPr>
        <w:pStyle w:val="Prrafodelista"/>
        <w:ind w:left="862"/>
        <w:jc w:val="both"/>
        <w:rPr>
          <w:rFonts w:ascii="Arial" w:hAnsi="Arial" w:cs="Arial"/>
        </w:rPr>
      </w:pPr>
      <w:r w:rsidRPr="005D2386">
        <w:rPr>
          <w:rFonts w:ascii="Arial" w:hAnsi="Arial" w:cs="Arial"/>
        </w:rPr>
        <w:t>Los sobres serán generados mediante el uso de tecnologías que resguarden la confidencialidad de la información, de tal forma que sea inviolable, mediante CompraNet.</w:t>
      </w:r>
    </w:p>
    <w:p w14:paraId="62B4290A" w14:textId="77777777" w:rsidR="00A21EAC" w:rsidRPr="005D2386" w:rsidRDefault="00A21EAC" w:rsidP="00A21EAC">
      <w:pPr>
        <w:pStyle w:val="Prrafodelista"/>
        <w:ind w:left="862"/>
        <w:jc w:val="both"/>
        <w:rPr>
          <w:rFonts w:ascii="Arial" w:hAnsi="Arial" w:cs="Arial"/>
        </w:rPr>
      </w:pPr>
    </w:p>
    <w:p w14:paraId="34975BB2"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w:t>
      </w:r>
      <w:r w:rsidRPr="005D2386">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CompraNet”, </w:t>
      </w:r>
      <w:r w:rsidRPr="005D2386">
        <w:rPr>
          <w:rFonts w:ascii="Arial" w:hAnsi="Arial" w:cs="Arial"/>
        </w:rPr>
        <w:t>publicado en el Diario Oficial de la Federación el 28 de junio de 2011.</w:t>
      </w:r>
    </w:p>
    <w:p w14:paraId="2DA58731" w14:textId="77777777" w:rsidR="00A21EAC" w:rsidRPr="005D2386" w:rsidRDefault="00A21EAC" w:rsidP="00A21EAC">
      <w:pPr>
        <w:pStyle w:val="Prrafodelista"/>
        <w:ind w:left="862"/>
        <w:jc w:val="both"/>
        <w:rPr>
          <w:rFonts w:ascii="Arial" w:hAnsi="Arial" w:cs="Arial"/>
        </w:rPr>
      </w:pPr>
    </w:p>
    <w:p w14:paraId="4240403D" w14:textId="77777777" w:rsidR="00A21EAC" w:rsidRPr="005D2386" w:rsidRDefault="00A21EAC" w:rsidP="00A21EAC">
      <w:pPr>
        <w:spacing w:after="0"/>
        <w:ind w:left="862"/>
        <w:jc w:val="both"/>
        <w:rPr>
          <w:rFonts w:ascii="Arial" w:hAnsi="Arial" w:cs="Arial"/>
          <w:sz w:val="20"/>
          <w:szCs w:val="20"/>
        </w:rPr>
      </w:pPr>
      <w:r w:rsidRPr="005D2386">
        <w:rPr>
          <w:rFonts w:ascii="Arial" w:hAnsi="Arial" w:cs="Arial"/>
          <w:sz w:val="20"/>
          <w:szCs w:val="20"/>
        </w:rPr>
        <w:t>La SFP podrá verificar en cualquier momento que, durante el lapso de interrupción, no se haya suscitado alguna modificación a la propuesta que obre en su poder.</w:t>
      </w:r>
    </w:p>
    <w:p w14:paraId="35ED2B0B" w14:textId="77777777" w:rsidR="00A21EAC" w:rsidRPr="005D2386" w:rsidRDefault="00A21EAC" w:rsidP="00A21EAC">
      <w:pPr>
        <w:spacing w:after="0"/>
        <w:ind w:left="862"/>
        <w:jc w:val="both"/>
        <w:rPr>
          <w:rFonts w:ascii="Arial" w:hAnsi="Arial" w:cs="Arial"/>
          <w:sz w:val="20"/>
          <w:szCs w:val="20"/>
        </w:rPr>
      </w:pPr>
    </w:p>
    <w:p w14:paraId="66991864" w14:textId="77777777" w:rsidR="00A21EAC" w:rsidRPr="005D2386" w:rsidRDefault="00A21EAC" w:rsidP="00A21EAC">
      <w:pPr>
        <w:pStyle w:val="Prrafodelista"/>
        <w:numPr>
          <w:ilvl w:val="1"/>
          <w:numId w:val="20"/>
        </w:numPr>
        <w:ind w:left="862" w:hanging="425"/>
        <w:jc w:val="both"/>
        <w:rPr>
          <w:rFonts w:ascii="Arial" w:hAnsi="Arial" w:cs="Arial"/>
          <w:b/>
        </w:rPr>
      </w:pPr>
      <w:r w:rsidRPr="005D2386">
        <w:rPr>
          <w:rFonts w:ascii="Arial" w:hAnsi="Arial" w:cs="Arial"/>
          <w:b/>
        </w:rPr>
        <w:t>Notificación del Fallo.</w:t>
      </w:r>
    </w:p>
    <w:p w14:paraId="1A49948A" w14:textId="77777777" w:rsidR="00A21EAC" w:rsidRPr="005D2386" w:rsidRDefault="00A21EAC" w:rsidP="00A21EAC">
      <w:pPr>
        <w:pStyle w:val="Prrafodelista"/>
        <w:ind w:left="1004"/>
        <w:jc w:val="both"/>
        <w:rPr>
          <w:rFonts w:ascii="Arial" w:hAnsi="Arial" w:cs="Arial"/>
        </w:rPr>
      </w:pPr>
    </w:p>
    <w:p w14:paraId="13D42E4E"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2386">
        <w:rPr>
          <w:rFonts w:ascii="Arial" w:hAnsi="Arial" w:cs="Arial"/>
          <w:color w:val="00B050"/>
        </w:rPr>
        <w:t>artículo 35, fracción III de la LAASSP.</w:t>
      </w:r>
    </w:p>
    <w:p w14:paraId="4E011457" w14:textId="77777777" w:rsidR="00A21EAC" w:rsidRPr="005D2386" w:rsidRDefault="00A21EAC" w:rsidP="00A21EAC">
      <w:pPr>
        <w:pStyle w:val="Prrafodelista"/>
        <w:ind w:left="862"/>
        <w:jc w:val="both"/>
        <w:rPr>
          <w:rFonts w:ascii="Arial" w:hAnsi="Arial" w:cs="Arial"/>
        </w:rPr>
      </w:pPr>
    </w:p>
    <w:p w14:paraId="1A763BAE"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El Acto de comunicación y notificación del Fallo se realizará en junta pública y sin la presencia de los licitantes, de conformidad con lo dispuesto por </w:t>
      </w:r>
      <w:r w:rsidRPr="005D2386">
        <w:rPr>
          <w:rFonts w:ascii="Arial" w:hAnsi="Arial" w:cs="Arial"/>
          <w:color w:val="00B050"/>
        </w:rPr>
        <w:t xml:space="preserve">los artículos 26 Bis, fracción II, segundo párrafo y 37 de la LAASSP, </w:t>
      </w:r>
      <w:r w:rsidRPr="005D2386">
        <w:rPr>
          <w:rFonts w:ascii="Arial" w:hAnsi="Arial" w:cs="Arial"/>
        </w:rPr>
        <w:t xml:space="preserve">la cual se llevará a cabo el </w:t>
      </w:r>
      <w:r w:rsidRPr="005D2386">
        <w:rPr>
          <w:rFonts w:ascii="Arial" w:hAnsi="Arial" w:cs="Arial"/>
          <w:b/>
          <w:color w:val="FF0000"/>
        </w:rPr>
        <w:t>día, hora y en el lugar que se señala en la carátula de la presente convocatoria,</w:t>
      </w:r>
      <w:r w:rsidRPr="005D2386">
        <w:rPr>
          <w:rFonts w:ascii="Arial" w:hAnsi="Arial" w:cs="Arial"/>
          <w:color w:val="FF0000"/>
        </w:rPr>
        <w:t xml:space="preserve"> </w:t>
      </w:r>
      <w:r w:rsidRPr="005D2386">
        <w:rPr>
          <w:rFonts w:ascii="Arial" w:hAnsi="Arial" w:cs="Arial"/>
        </w:rPr>
        <w:t xml:space="preserve">en el domicilio de la Convocante ubicado en Av. Normalistas # 800, Col. Colinas de la Normal, Guadalajara, Jalisco, Código Postal 44270. </w:t>
      </w:r>
    </w:p>
    <w:p w14:paraId="44DC2F2B" w14:textId="77777777" w:rsidR="00A21EAC" w:rsidRPr="005D2386" w:rsidRDefault="00A21EAC" w:rsidP="00A21EAC">
      <w:pPr>
        <w:pStyle w:val="Prrafodelista"/>
        <w:ind w:left="862"/>
        <w:jc w:val="both"/>
        <w:rPr>
          <w:rFonts w:ascii="Arial" w:hAnsi="Arial" w:cs="Arial"/>
        </w:rPr>
      </w:pPr>
    </w:p>
    <w:p w14:paraId="4E0A5DDC"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5D2386">
        <w:rPr>
          <w:rFonts w:ascii="Arial" w:hAnsi="Arial" w:cs="Arial"/>
          <w:color w:val="00B050"/>
        </w:rPr>
        <w:t>artículo 35, fracción III de la LAASSP y último párrafo del artículo 48 del RLAASSP</w:t>
      </w:r>
      <w:r w:rsidRPr="005D2386">
        <w:rPr>
          <w:rFonts w:ascii="Arial" w:hAnsi="Arial" w:cs="Arial"/>
        </w:rPr>
        <w:t>.</w:t>
      </w:r>
    </w:p>
    <w:p w14:paraId="7EBFA792" w14:textId="77777777" w:rsidR="00A21EAC" w:rsidRPr="005D2386" w:rsidRDefault="00A21EAC" w:rsidP="00A21EAC">
      <w:pPr>
        <w:pStyle w:val="Prrafodelista"/>
        <w:ind w:left="862"/>
        <w:jc w:val="both"/>
        <w:rPr>
          <w:rFonts w:ascii="Arial" w:hAnsi="Arial" w:cs="Arial"/>
        </w:rPr>
      </w:pPr>
    </w:p>
    <w:p w14:paraId="198C8666" w14:textId="77777777" w:rsidR="00A21EAC" w:rsidRPr="005D2386" w:rsidRDefault="00A21EAC" w:rsidP="00A21EAC">
      <w:pPr>
        <w:pStyle w:val="Prrafodelista"/>
        <w:ind w:left="862"/>
        <w:jc w:val="both"/>
        <w:rPr>
          <w:rFonts w:ascii="Arial" w:hAnsi="Arial" w:cs="Arial"/>
        </w:rPr>
      </w:pPr>
      <w:r w:rsidRPr="005D2386">
        <w:rPr>
          <w:rFonts w:ascii="Arial" w:hAnsi="Arial" w:cs="Arial"/>
        </w:rPr>
        <w:t>A la hora señalada para este acto, se procederá a cerrar el recinto y se llevará a cabo conforme a lo siguiente:</w:t>
      </w:r>
    </w:p>
    <w:p w14:paraId="3F0CC25C" w14:textId="77777777" w:rsidR="00A21EAC" w:rsidRPr="005D2386" w:rsidRDefault="00A21EAC" w:rsidP="00A21EAC">
      <w:pPr>
        <w:pStyle w:val="Prrafodelista"/>
        <w:ind w:left="862"/>
        <w:jc w:val="both"/>
        <w:rPr>
          <w:rFonts w:ascii="Arial" w:hAnsi="Arial" w:cs="Arial"/>
        </w:rPr>
      </w:pPr>
    </w:p>
    <w:p w14:paraId="67890BF3"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 xml:space="preserve">En el momento que se indique, se realizará la declaración oficial de apertura del acto. </w:t>
      </w:r>
    </w:p>
    <w:p w14:paraId="0F9C62E4"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Se efectuará la presentación de los servidores públicos participantes.</w:t>
      </w:r>
    </w:p>
    <w:p w14:paraId="7D8A70BC"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Se procederá a dar lectura del acta de Fallo de la presente licitación pública.</w:t>
      </w:r>
    </w:p>
    <w:p w14:paraId="4313C712"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Se levantará acta que servirá de constancia de la celebración de la comunicación del Fallo; el acta y el fallo serán firmados por los asistentes que así lo deseen.</w:t>
      </w:r>
    </w:p>
    <w:p w14:paraId="68C8D13B"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Firma de acta.</w:t>
      </w:r>
    </w:p>
    <w:p w14:paraId="7B0FC083" w14:textId="77777777" w:rsidR="00A21EAC" w:rsidRPr="005D2386" w:rsidRDefault="00A21EAC" w:rsidP="00A21EAC">
      <w:pPr>
        <w:pStyle w:val="Prrafodelista"/>
        <w:numPr>
          <w:ilvl w:val="2"/>
          <w:numId w:val="20"/>
        </w:numPr>
        <w:ind w:left="1650" w:hanging="788"/>
        <w:jc w:val="both"/>
        <w:rPr>
          <w:rFonts w:ascii="Arial" w:hAnsi="Arial" w:cs="Arial"/>
        </w:rPr>
      </w:pPr>
      <w:r w:rsidRPr="005D2386">
        <w:rPr>
          <w:rFonts w:ascii="Arial" w:hAnsi="Arial" w:cs="Arial"/>
        </w:rPr>
        <w:t xml:space="preserve"> Publicación del Acta y de su Notificación en CompraNet</w:t>
      </w:r>
    </w:p>
    <w:p w14:paraId="26595A00" w14:textId="77777777" w:rsidR="00A21EAC" w:rsidRPr="005D2386" w:rsidRDefault="00A21EAC" w:rsidP="00A21EAC">
      <w:pPr>
        <w:pStyle w:val="Prrafodelista"/>
        <w:ind w:left="862"/>
        <w:jc w:val="both"/>
        <w:rPr>
          <w:rFonts w:ascii="Arial" w:hAnsi="Arial" w:cs="Arial"/>
        </w:rPr>
      </w:pPr>
    </w:p>
    <w:p w14:paraId="4CDE87F1" w14:textId="77777777" w:rsidR="00A21EAC" w:rsidRPr="005D2386" w:rsidRDefault="00A21EAC" w:rsidP="00A21EAC">
      <w:pPr>
        <w:pStyle w:val="Prrafodelista"/>
        <w:ind w:left="862"/>
        <w:jc w:val="both"/>
        <w:rPr>
          <w:rFonts w:ascii="Arial" w:hAnsi="Arial" w:cs="Arial"/>
          <w:u w:val="single"/>
        </w:rPr>
      </w:pPr>
      <w:r w:rsidRPr="005D2386">
        <w:rPr>
          <w:rFonts w:ascii="Arial" w:hAnsi="Arial" w:cs="Arial"/>
          <w:b/>
          <w:u w:val="single"/>
        </w:rPr>
        <w:lastRenderedPageBreak/>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5D2386">
        <w:rPr>
          <w:rFonts w:ascii="Arial" w:hAnsi="Arial" w:cs="Arial"/>
          <w:u w:val="single"/>
        </w:rPr>
        <w:t xml:space="preserve"> lo anterior de conformidad con el </w:t>
      </w:r>
      <w:r w:rsidRPr="005D2386">
        <w:rPr>
          <w:rFonts w:ascii="Arial" w:hAnsi="Arial" w:cs="Arial"/>
          <w:color w:val="00B050"/>
          <w:u w:val="single"/>
        </w:rPr>
        <w:t>artículo 37, quinto párrafo de la LAASSP</w:t>
      </w:r>
      <w:r w:rsidRPr="005D2386">
        <w:rPr>
          <w:rFonts w:ascii="Arial" w:hAnsi="Arial" w:cs="Arial"/>
          <w:u w:val="single"/>
        </w:rPr>
        <w:t>.</w:t>
      </w:r>
    </w:p>
    <w:p w14:paraId="10120F81" w14:textId="77777777" w:rsidR="00A21EAC" w:rsidRPr="005D2386" w:rsidRDefault="00A21EAC" w:rsidP="00A21EAC">
      <w:pPr>
        <w:pStyle w:val="Prrafodelista"/>
        <w:ind w:left="862"/>
        <w:jc w:val="both"/>
        <w:rPr>
          <w:rFonts w:ascii="Arial" w:hAnsi="Arial" w:cs="Arial"/>
        </w:rPr>
      </w:pPr>
    </w:p>
    <w:p w14:paraId="1FE9915F" w14:textId="77777777" w:rsidR="00A21EAC" w:rsidRPr="005D2386" w:rsidRDefault="00A21EAC" w:rsidP="00A21EAC">
      <w:pPr>
        <w:pStyle w:val="Prrafodelista"/>
        <w:numPr>
          <w:ilvl w:val="1"/>
          <w:numId w:val="20"/>
        </w:numPr>
        <w:ind w:left="862" w:hanging="425"/>
        <w:jc w:val="both"/>
        <w:rPr>
          <w:rFonts w:ascii="Arial" w:hAnsi="Arial" w:cs="Arial"/>
          <w:b/>
        </w:rPr>
      </w:pPr>
      <w:r w:rsidRPr="005D2386">
        <w:rPr>
          <w:rFonts w:ascii="Arial" w:hAnsi="Arial" w:cs="Arial"/>
          <w:b/>
        </w:rPr>
        <w:t>Firma del contrato.</w:t>
      </w:r>
    </w:p>
    <w:p w14:paraId="5E7AA441" w14:textId="77777777" w:rsidR="00A21EAC" w:rsidRPr="005D2386" w:rsidRDefault="00A21EAC" w:rsidP="00A21EAC">
      <w:pPr>
        <w:pStyle w:val="Prrafodelista"/>
        <w:ind w:left="1004"/>
        <w:jc w:val="both"/>
        <w:rPr>
          <w:rFonts w:ascii="Arial" w:hAnsi="Arial" w:cs="Arial"/>
        </w:rPr>
      </w:pPr>
    </w:p>
    <w:p w14:paraId="21FC3B0A" w14:textId="77777777" w:rsidR="00A21EAC" w:rsidRDefault="00A21EAC" w:rsidP="00A21EAC">
      <w:pPr>
        <w:pStyle w:val="Prrafodelista"/>
        <w:ind w:left="851"/>
        <w:jc w:val="both"/>
        <w:rPr>
          <w:rFonts w:ascii="Arial" w:hAnsi="Arial" w:cs="Arial"/>
          <w:b/>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r w:rsidRPr="007514A1">
        <w:rPr>
          <w:rFonts w:ascii="Arial" w:hAnsi="Arial" w:cs="Arial"/>
          <w:b/>
          <w:color w:val="000000" w:themeColor="text1"/>
        </w:rPr>
        <w:t xml:space="preserve">El licitante ganador por sí mismo o a través de su </w:t>
      </w:r>
      <w:r w:rsidRPr="007514A1">
        <w:rPr>
          <w:rFonts w:ascii="Arial" w:hAnsi="Arial" w:cs="Arial"/>
          <w:b/>
          <w:color w:val="FF0000"/>
          <w:u w:val="single"/>
        </w:rPr>
        <w:t>representante o apoderado legal</w:t>
      </w:r>
      <w:r w:rsidRPr="007514A1">
        <w:rPr>
          <w:rFonts w:ascii="Arial" w:hAnsi="Arial" w:cs="Arial"/>
          <w:b/>
          <w:color w:val="FF0000"/>
        </w:rPr>
        <w:t xml:space="preserve"> </w:t>
      </w:r>
      <w:r w:rsidRPr="007514A1">
        <w:rPr>
          <w:rFonts w:ascii="Arial" w:hAnsi="Arial" w:cs="Arial"/>
          <w:b/>
          <w:color w:val="000000" w:themeColor="text1"/>
        </w:rPr>
        <w:t xml:space="preserve">deberá </w:t>
      </w:r>
      <w:r w:rsidRPr="007514A1">
        <w:rPr>
          <w:rFonts w:ascii="Arial" w:hAnsi="Arial" w:cs="Arial"/>
          <w:b/>
        </w:rPr>
        <w:t xml:space="preserve">presentarse a firmar el contrato por duplicado en las oficinas </w:t>
      </w:r>
      <w:r>
        <w:rPr>
          <w:rFonts w:ascii="Arial" w:hAnsi="Arial" w:cs="Arial"/>
          <w:b/>
        </w:rPr>
        <w:t xml:space="preserve">del </w:t>
      </w:r>
      <w:r w:rsidRPr="007514A1">
        <w:rPr>
          <w:rFonts w:ascii="Arial" w:hAnsi="Arial" w:cs="Arial"/>
          <w:b/>
        </w:rPr>
        <w:t>de la Convocante</w:t>
      </w:r>
      <w:r>
        <w:rPr>
          <w:rFonts w:ascii="Arial" w:hAnsi="Arial" w:cs="Arial"/>
          <w:b/>
        </w:rPr>
        <w:t xml:space="preserve"> de acuerdo a la partida en que participe, en las siguientes ubicaciones:</w:t>
      </w:r>
    </w:p>
    <w:p w14:paraId="6471B7E9" w14:textId="77777777" w:rsidR="00A21EAC" w:rsidRDefault="00A21EAC" w:rsidP="00A21EAC">
      <w:pPr>
        <w:pStyle w:val="Prrafodelista"/>
        <w:ind w:left="851"/>
        <w:jc w:val="both"/>
        <w:rPr>
          <w:rFonts w:ascii="Arial" w:hAnsi="Arial" w:cs="Arial"/>
          <w:b/>
        </w:rPr>
      </w:pPr>
    </w:p>
    <w:p w14:paraId="79A95835" w14:textId="77777777" w:rsidR="00A21EAC" w:rsidRPr="000A3D01" w:rsidRDefault="00A21EAC" w:rsidP="00A21EAC">
      <w:pPr>
        <w:pStyle w:val="Prrafodelista"/>
        <w:ind w:left="851"/>
        <w:jc w:val="both"/>
        <w:rPr>
          <w:rFonts w:ascii="Arial" w:hAnsi="Arial" w:cs="Arial"/>
        </w:rPr>
      </w:pPr>
      <w:r>
        <w:rPr>
          <w:rFonts w:ascii="Arial" w:hAnsi="Arial" w:cs="Arial"/>
          <w:b/>
        </w:rPr>
        <w:t xml:space="preserve">PARTIDA 1: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p>
    <w:p w14:paraId="70A9DF0A" w14:textId="77777777" w:rsidR="00A21EAC" w:rsidRDefault="00A21EAC" w:rsidP="00A21EAC">
      <w:pPr>
        <w:pStyle w:val="Prrafodelista"/>
        <w:ind w:left="851"/>
        <w:jc w:val="both"/>
        <w:rPr>
          <w:rFonts w:ascii="Arial" w:hAnsi="Arial" w:cs="Arial"/>
        </w:rPr>
      </w:pPr>
    </w:p>
    <w:p w14:paraId="3FDE7127" w14:textId="77777777" w:rsidR="00A21EAC" w:rsidRPr="00ED5E6E" w:rsidRDefault="00A21EAC" w:rsidP="00A21EAC">
      <w:pPr>
        <w:pStyle w:val="Prrafodelista"/>
        <w:ind w:left="851"/>
        <w:jc w:val="both"/>
        <w:rPr>
          <w:rFonts w:ascii="Arial" w:hAnsi="Arial" w:cs="Arial"/>
        </w:rPr>
      </w:pPr>
      <w:r w:rsidRPr="000A3D01">
        <w:rPr>
          <w:rFonts w:ascii="Arial" w:hAnsi="Arial" w:cs="Arial"/>
          <w:b/>
        </w:rPr>
        <w:t>PARTIDA 2:</w:t>
      </w:r>
      <w:r>
        <w:rPr>
          <w:rFonts w:ascii="Arial" w:hAnsi="Arial" w:cs="Arial"/>
          <w:b/>
        </w:rPr>
        <w:t xml:space="preserve"> </w:t>
      </w:r>
      <w:r w:rsidRPr="00ED5E6E">
        <w:rPr>
          <w:rFonts w:ascii="Arial" w:hAnsi="Arial" w:cs="Arial"/>
        </w:rPr>
        <w:t>Dirección de la Subsede Sureste, ubicada en Tablaje</w:t>
      </w:r>
      <w:r w:rsidRPr="000A3D01">
        <w:rPr>
          <w:rFonts w:ascii="Arial" w:hAnsi="Arial" w:cs="Arial"/>
        </w:rPr>
        <w:t xml:space="preserve"> Catastral # 31264 de la localidad de Sierra </w:t>
      </w:r>
      <w:proofErr w:type="spellStart"/>
      <w:r w:rsidRPr="000A3D01">
        <w:rPr>
          <w:rFonts w:ascii="Arial" w:hAnsi="Arial" w:cs="Arial"/>
        </w:rPr>
        <w:t>Papacal</w:t>
      </w:r>
      <w:proofErr w:type="spellEnd"/>
      <w:r w:rsidRPr="000A3D01">
        <w:rPr>
          <w:rFonts w:ascii="Arial" w:hAnsi="Arial" w:cs="Arial"/>
        </w:rPr>
        <w:t>, Parque Científico y Tecnológico de Yucatán, Código Postal 97302, Mérida, Yucatán</w:t>
      </w:r>
      <w:r>
        <w:rPr>
          <w:rFonts w:ascii="Arial" w:hAnsi="Arial" w:cs="Arial"/>
        </w:rPr>
        <w:t>;</w:t>
      </w:r>
      <w:r w:rsidRPr="000A3D01">
        <w:rPr>
          <w:rFonts w:ascii="Arial" w:hAnsi="Arial" w:cs="Arial"/>
        </w:rPr>
        <w:t xml:space="preserve"> con </w:t>
      </w:r>
      <w:r>
        <w:rPr>
          <w:rFonts w:ascii="Arial" w:hAnsi="Arial" w:cs="Arial"/>
        </w:rPr>
        <w:t xml:space="preserve">la </w:t>
      </w:r>
      <w:proofErr w:type="gramStart"/>
      <w:r>
        <w:rPr>
          <w:rFonts w:ascii="Arial" w:hAnsi="Arial" w:cs="Arial"/>
        </w:rPr>
        <w:t>Directora</w:t>
      </w:r>
      <w:proofErr w:type="gramEnd"/>
      <w:r>
        <w:rPr>
          <w:rFonts w:ascii="Arial" w:hAnsi="Arial" w:cs="Arial"/>
        </w:rPr>
        <w:t xml:space="preserve"> de la Subsede Sureste</w:t>
      </w:r>
      <w:r w:rsidRPr="000A3D01">
        <w:rPr>
          <w:rFonts w:ascii="Arial" w:hAnsi="Arial" w:cs="Arial"/>
        </w:rPr>
        <w:t>, en un horario de las 9:00 a 16:00 horas.</w:t>
      </w:r>
    </w:p>
    <w:p w14:paraId="53A7BC02" w14:textId="77777777" w:rsidR="00A21EAC" w:rsidRPr="000A3D01" w:rsidRDefault="00A21EAC" w:rsidP="00A21EAC">
      <w:pPr>
        <w:pStyle w:val="Prrafodelista"/>
        <w:ind w:left="851"/>
        <w:jc w:val="both"/>
        <w:rPr>
          <w:rFonts w:ascii="Arial" w:hAnsi="Arial" w:cs="Arial"/>
          <w:b/>
        </w:rPr>
      </w:pPr>
    </w:p>
    <w:p w14:paraId="64E48692" w14:textId="77777777" w:rsidR="00A21EAC" w:rsidRPr="00ED5E6E" w:rsidRDefault="00A21EAC" w:rsidP="00A21EAC">
      <w:pPr>
        <w:pStyle w:val="Prrafodelista"/>
        <w:ind w:left="851"/>
        <w:jc w:val="both"/>
        <w:rPr>
          <w:rFonts w:ascii="Arial" w:hAnsi="Arial" w:cs="Arial"/>
        </w:rPr>
      </w:pPr>
      <w:r w:rsidRPr="000A3D01">
        <w:rPr>
          <w:rFonts w:ascii="Arial" w:hAnsi="Arial" w:cs="Arial"/>
          <w:b/>
        </w:rPr>
        <w:t>PARTIDA 3:</w:t>
      </w:r>
      <w:r>
        <w:rPr>
          <w:rFonts w:ascii="Arial" w:hAnsi="Arial" w:cs="Arial"/>
          <w:b/>
        </w:rPr>
        <w:t xml:space="preserve"> </w:t>
      </w:r>
      <w:r w:rsidRPr="00ED5E6E">
        <w:rPr>
          <w:rFonts w:ascii="Arial" w:hAnsi="Arial" w:cs="Arial"/>
        </w:rPr>
        <w:t>Dirección de la Subsede Noreste, ubicada en</w:t>
      </w:r>
      <w:r>
        <w:rPr>
          <w:rFonts w:ascii="Arial" w:hAnsi="Arial" w:cs="Arial"/>
          <w:b/>
        </w:rPr>
        <w:t xml:space="preserve"> </w:t>
      </w:r>
      <w:r w:rsidRPr="000A3D01">
        <w:rPr>
          <w:rFonts w:ascii="Arial" w:hAnsi="Arial" w:cs="Arial"/>
        </w:rPr>
        <w:t>Vía de la Innovación # 404, Parque de Investigación e Innovación Tecnológica PIIT, Autopista Monterrey-Aeropuerto KM. 10; Código Postal 66600, Apodaca</w:t>
      </w:r>
      <w:r>
        <w:rPr>
          <w:rFonts w:ascii="Arial" w:hAnsi="Arial" w:cs="Arial"/>
        </w:rPr>
        <w:t>,</w:t>
      </w:r>
      <w:r w:rsidRPr="000A3D01">
        <w:rPr>
          <w:rFonts w:ascii="Arial" w:hAnsi="Arial" w:cs="Arial"/>
        </w:rPr>
        <w:t xml:space="preserve"> Nuevo León</w:t>
      </w:r>
      <w:r>
        <w:rPr>
          <w:rFonts w:ascii="Arial" w:hAnsi="Arial" w:cs="Arial"/>
        </w:rPr>
        <w:t>;</w:t>
      </w:r>
      <w:r w:rsidRPr="000A3D01">
        <w:rPr>
          <w:rFonts w:ascii="Arial" w:hAnsi="Arial" w:cs="Arial"/>
        </w:rPr>
        <w:t xml:space="preserve"> con </w:t>
      </w:r>
      <w:r>
        <w:rPr>
          <w:rFonts w:ascii="Arial" w:hAnsi="Arial" w:cs="Arial"/>
        </w:rPr>
        <w:t xml:space="preserve">el </w:t>
      </w:r>
      <w:proofErr w:type="gramStart"/>
      <w:r>
        <w:rPr>
          <w:rFonts w:ascii="Arial" w:hAnsi="Arial" w:cs="Arial"/>
        </w:rPr>
        <w:t>Director</w:t>
      </w:r>
      <w:proofErr w:type="gramEnd"/>
      <w:r>
        <w:rPr>
          <w:rFonts w:ascii="Arial" w:hAnsi="Arial" w:cs="Arial"/>
        </w:rPr>
        <w:t xml:space="preserve"> de la Subsede Noreste</w:t>
      </w:r>
      <w:r w:rsidRPr="000A3D01">
        <w:rPr>
          <w:rFonts w:ascii="Arial" w:hAnsi="Arial" w:cs="Arial"/>
        </w:rPr>
        <w:t>, en un horario de las 9:00 a 16:00 horas.</w:t>
      </w:r>
    </w:p>
    <w:p w14:paraId="2E0B73D2" w14:textId="77777777" w:rsidR="00A21EAC" w:rsidRPr="00A00B62" w:rsidRDefault="00A21EAC" w:rsidP="00A21EAC">
      <w:pPr>
        <w:pStyle w:val="Prrafodelista"/>
        <w:ind w:left="851"/>
        <w:jc w:val="both"/>
        <w:rPr>
          <w:rFonts w:ascii="Arial" w:hAnsi="Arial" w:cs="Arial"/>
        </w:rPr>
      </w:pPr>
    </w:p>
    <w:p w14:paraId="0866FE88" w14:textId="77777777" w:rsidR="00A21EAC" w:rsidRPr="00A00B62" w:rsidRDefault="00A21EAC" w:rsidP="00A21EAC">
      <w:pPr>
        <w:pStyle w:val="Prrafodelista"/>
        <w:ind w:left="851"/>
        <w:jc w:val="both"/>
        <w:rPr>
          <w:rFonts w:ascii="Arial" w:hAnsi="Arial" w:cs="Arial"/>
        </w:rPr>
      </w:pPr>
      <w:r w:rsidRPr="00A00B62">
        <w:rPr>
          <w:rFonts w:ascii="Arial" w:hAnsi="Arial" w:cs="Arial"/>
        </w:rPr>
        <w:t>El licitante ganador por sí mismo o a través de su representante o apoderado legal para la firma del contrato deberá presentar la siguiente documentación</w:t>
      </w:r>
      <w:r>
        <w:rPr>
          <w:rFonts w:ascii="Arial" w:hAnsi="Arial" w:cs="Arial"/>
        </w:rPr>
        <w:t xml:space="preserve"> </w:t>
      </w:r>
      <w:r w:rsidRPr="00A00B62">
        <w:rPr>
          <w:rFonts w:ascii="Arial" w:hAnsi="Arial" w:cs="Arial"/>
          <w:b/>
        </w:rPr>
        <w:t>legible</w:t>
      </w:r>
      <w:r w:rsidRPr="00A00B62">
        <w:rPr>
          <w:rFonts w:ascii="Arial" w:hAnsi="Arial" w:cs="Arial"/>
        </w:rPr>
        <w:t xml:space="preserve"> </w:t>
      </w:r>
      <w:r w:rsidRPr="00A00B62">
        <w:rPr>
          <w:rFonts w:ascii="Arial" w:hAnsi="Arial" w:cs="Arial"/>
          <w:b/>
        </w:rPr>
        <w:t xml:space="preserve">en original </w:t>
      </w:r>
      <w:r>
        <w:rPr>
          <w:rFonts w:ascii="Arial" w:hAnsi="Arial" w:cs="Arial"/>
          <w:b/>
        </w:rPr>
        <w:t>y</w:t>
      </w:r>
      <w:r w:rsidRPr="00A00B62">
        <w:rPr>
          <w:rFonts w:ascii="Arial" w:hAnsi="Arial" w:cs="Arial"/>
          <w:b/>
        </w:rPr>
        <w:t xml:space="preserve"> copia certificada</w:t>
      </w:r>
      <w:r>
        <w:rPr>
          <w:rFonts w:ascii="Arial" w:hAnsi="Arial" w:cs="Arial"/>
          <w:b/>
        </w:rPr>
        <w:t xml:space="preserve"> o simple</w:t>
      </w:r>
      <w:r w:rsidRPr="00A00B62">
        <w:rPr>
          <w:rFonts w:ascii="Arial" w:hAnsi="Arial" w:cs="Arial"/>
          <w:b/>
        </w:rPr>
        <w:t xml:space="preserve"> para su cotejo</w:t>
      </w:r>
      <w:r>
        <w:rPr>
          <w:rFonts w:ascii="Arial" w:hAnsi="Arial" w:cs="Arial"/>
          <w:b/>
        </w:rPr>
        <w:t>,</w:t>
      </w:r>
      <w:r w:rsidRPr="00A00B62">
        <w:rPr>
          <w:rFonts w:ascii="Arial" w:hAnsi="Arial" w:cs="Arial"/>
          <w:b/>
        </w:rPr>
        <w:t xml:space="preserve"> </w:t>
      </w:r>
      <w:r>
        <w:rPr>
          <w:rFonts w:ascii="Arial" w:hAnsi="Arial" w:cs="Arial"/>
          <w:b/>
        </w:rPr>
        <w:t>los siguientes</w:t>
      </w:r>
      <w:r w:rsidRPr="00A00B62">
        <w:rPr>
          <w:rFonts w:ascii="Arial" w:hAnsi="Arial" w:cs="Arial"/>
        </w:rPr>
        <w:t>:</w:t>
      </w:r>
    </w:p>
    <w:p w14:paraId="723F6691" w14:textId="77777777" w:rsidR="00A21EAC" w:rsidRPr="00A00B62" w:rsidRDefault="00A21EAC" w:rsidP="00A21EAC">
      <w:pPr>
        <w:pStyle w:val="Prrafodelista"/>
        <w:ind w:left="993"/>
        <w:jc w:val="both"/>
        <w:rPr>
          <w:rFonts w:ascii="Arial" w:hAnsi="Arial" w:cs="Arial"/>
        </w:rPr>
      </w:pPr>
    </w:p>
    <w:p w14:paraId="054ECD9A" w14:textId="77777777" w:rsidR="00A21EAC" w:rsidRDefault="00A21EAC" w:rsidP="00A21EAC">
      <w:pPr>
        <w:pStyle w:val="Prrafodelista"/>
        <w:numPr>
          <w:ilvl w:val="0"/>
          <w:numId w:val="27"/>
        </w:numPr>
        <w:ind w:left="1276"/>
        <w:jc w:val="both"/>
        <w:rPr>
          <w:rFonts w:ascii="Arial" w:hAnsi="Arial" w:cs="Arial"/>
        </w:rPr>
      </w:pPr>
      <w:r>
        <w:rPr>
          <w:rFonts w:ascii="Arial" w:hAnsi="Arial" w:cs="Arial"/>
        </w:rPr>
        <w:t>Constancia de Situación Fiscal (SAT) de fecha actual a la formalización del contrato.</w:t>
      </w:r>
    </w:p>
    <w:p w14:paraId="3B32496A" w14:textId="2CE3C87A" w:rsidR="00A21EAC" w:rsidRPr="00A00B62" w:rsidRDefault="00A21EAC" w:rsidP="00A21EAC">
      <w:pPr>
        <w:pStyle w:val="Prrafodelista"/>
        <w:numPr>
          <w:ilvl w:val="0"/>
          <w:numId w:val="27"/>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r w:rsidR="00B67D25">
        <w:rPr>
          <w:rFonts w:ascii="Arial" w:hAnsi="Arial" w:cs="Arial"/>
        </w:rPr>
        <w:t xml:space="preserve"> </w:t>
      </w:r>
    </w:p>
    <w:p w14:paraId="13373164" w14:textId="77777777" w:rsidR="00A21EAC" w:rsidRPr="00A00B62" w:rsidRDefault="00A21EAC" w:rsidP="00A21EAC">
      <w:pPr>
        <w:pStyle w:val="Prrafodelista"/>
        <w:numPr>
          <w:ilvl w:val="0"/>
          <w:numId w:val="27"/>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Pr>
          <w:rFonts w:ascii="Arial" w:hAnsi="Arial" w:cs="Arial"/>
        </w:rPr>
        <w:t xml:space="preserve"> </w:t>
      </w:r>
      <w:r w:rsidRPr="00865091">
        <w:rPr>
          <w:rFonts w:ascii="Arial" w:hAnsi="Arial" w:cs="Arial"/>
          <w:b/>
        </w:rPr>
        <w:t>Original</w:t>
      </w:r>
    </w:p>
    <w:p w14:paraId="476E808D" w14:textId="77777777" w:rsidR="00A21EAC" w:rsidRPr="00A00B62" w:rsidRDefault="00A21EAC" w:rsidP="00A21EAC">
      <w:pPr>
        <w:pStyle w:val="Prrafodelista"/>
        <w:numPr>
          <w:ilvl w:val="0"/>
          <w:numId w:val="27"/>
        </w:numPr>
        <w:ind w:left="1276"/>
        <w:jc w:val="both"/>
        <w:rPr>
          <w:rFonts w:ascii="Arial" w:hAnsi="Arial" w:cs="Arial"/>
        </w:rPr>
      </w:pPr>
      <w:r w:rsidRPr="00A00B62">
        <w:rPr>
          <w:rFonts w:ascii="Arial" w:hAnsi="Arial" w:cs="Arial"/>
        </w:rPr>
        <w:t xml:space="preserve">En el supuesto de que resulte adjudicada una propuesta conjunta, el convenio indicado en el </w:t>
      </w:r>
      <w:r w:rsidRPr="00A00B62">
        <w:rPr>
          <w:rFonts w:ascii="Arial" w:hAnsi="Arial" w:cs="Arial"/>
          <w:color w:val="FF0000"/>
        </w:rPr>
        <w:t xml:space="preserve">numeral IV, punto 4 </w:t>
      </w:r>
      <w:r w:rsidRPr="00A00B62">
        <w:rPr>
          <w:rFonts w:ascii="Arial" w:hAnsi="Arial" w:cs="Arial"/>
        </w:rPr>
        <w:t xml:space="preserve">y </w:t>
      </w:r>
      <w:r w:rsidRPr="00A00B62">
        <w:rPr>
          <w:rFonts w:ascii="Arial" w:hAnsi="Arial" w:cs="Arial"/>
          <w:color w:val="FF0000"/>
        </w:rPr>
        <w:t>numeral VII, punto 1, apartado 1.2</w:t>
      </w:r>
      <w:r>
        <w:rPr>
          <w:rFonts w:ascii="Arial" w:hAnsi="Arial" w:cs="Arial"/>
          <w:color w:val="FF0000"/>
        </w:rPr>
        <w:t>6</w:t>
      </w:r>
      <w:r w:rsidRPr="00A00B62">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Pr>
          <w:rFonts w:ascii="Arial" w:hAnsi="Arial" w:cs="Arial"/>
        </w:rPr>
        <w:t xml:space="preserve"> </w:t>
      </w:r>
      <w:r w:rsidRPr="007514A1">
        <w:rPr>
          <w:rFonts w:ascii="Arial" w:hAnsi="Arial" w:cs="Arial"/>
          <w:b/>
        </w:rPr>
        <w:t>(original)</w:t>
      </w:r>
    </w:p>
    <w:p w14:paraId="7546760A" w14:textId="77777777" w:rsidR="00A21EAC" w:rsidRPr="007514A1" w:rsidRDefault="00A21EAC" w:rsidP="00A21EAC">
      <w:pPr>
        <w:pStyle w:val="Prrafodelista"/>
        <w:numPr>
          <w:ilvl w:val="0"/>
          <w:numId w:val="27"/>
        </w:numPr>
        <w:ind w:left="1276"/>
        <w:jc w:val="both"/>
        <w:rPr>
          <w:rFonts w:ascii="Arial" w:hAnsi="Arial" w:cs="Arial"/>
          <w:lang w:val="es-ES"/>
        </w:rPr>
      </w:pPr>
      <w:r>
        <w:rPr>
          <w:rFonts w:ascii="Arial" w:hAnsi="Arial" w:cs="Arial"/>
        </w:rPr>
        <w:t>E</w:t>
      </w:r>
      <w:r w:rsidRPr="00A00B62">
        <w:rPr>
          <w:rFonts w:ascii="Arial" w:hAnsi="Arial" w:cs="Arial"/>
        </w:rPr>
        <w:t>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2B2B4F27" w14:textId="77777777" w:rsidR="00A21EAC" w:rsidRPr="007514A1" w:rsidRDefault="00A21EAC" w:rsidP="00A21EAC">
      <w:pPr>
        <w:pStyle w:val="Prrafodelista"/>
        <w:numPr>
          <w:ilvl w:val="0"/>
          <w:numId w:val="27"/>
        </w:numPr>
        <w:ind w:left="1276"/>
        <w:jc w:val="both"/>
        <w:rPr>
          <w:rFonts w:ascii="Arial" w:hAnsi="Arial" w:cs="Arial"/>
          <w:lang w:val="es-ES"/>
        </w:rPr>
      </w:pPr>
      <w:r w:rsidRPr="007514A1">
        <w:rPr>
          <w:rFonts w:ascii="Arial" w:hAnsi="Arial" w:cs="Arial"/>
          <w:lang w:val="es-ES"/>
        </w:rPr>
        <w:lastRenderedPageBreak/>
        <w:t>Constancia de la institución financiera sobre la existencia de la cuenta de cheques abierta a nombre del beneficiario.</w:t>
      </w:r>
    </w:p>
    <w:p w14:paraId="378845D6" w14:textId="0989A642" w:rsidR="00A21EAC" w:rsidRPr="00A00B62" w:rsidRDefault="00A21EAC" w:rsidP="00A21EAC">
      <w:pPr>
        <w:pStyle w:val="Prrafodelista"/>
        <w:numPr>
          <w:ilvl w:val="0"/>
          <w:numId w:val="27"/>
        </w:numPr>
        <w:ind w:left="1276"/>
        <w:jc w:val="both"/>
        <w:rPr>
          <w:rFonts w:ascii="Arial" w:hAnsi="Arial" w:cs="Arial"/>
        </w:rPr>
      </w:pPr>
      <w:r w:rsidRPr="00A00B62">
        <w:rPr>
          <w:rFonts w:ascii="Arial" w:hAnsi="Arial" w:cs="Arial"/>
        </w:rPr>
        <w:t>En caso de que el monto total del contrato supere los trescientos mil pesos, el documento actualizado expedido por el Servicio de Administración Tributaria (SAT), en el que se emita opinión sobre el cumplimiento de sus obligaciones fiscales</w:t>
      </w:r>
      <w:r>
        <w:rPr>
          <w:rFonts w:ascii="Arial" w:hAnsi="Arial" w:cs="Arial"/>
        </w:rPr>
        <w:t xml:space="preserve"> vigente a la fecha de la formalización del contrato, </w:t>
      </w:r>
      <w:r w:rsidRPr="00A00B62">
        <w:rPr>
          <w:rFonts w:ascii="Arial" w:hAnsi="Arial" w:cs="Arial"/>
        </w:rPr>
        <w:t xml:space="preserve">de conformidad con lo establecido en la Resolución Miscelánea Fiscal Vigente </w:t>
      </w:r>
      <w:r w:rsidRPr="00A00B62">
        <w:rPr>
          <w:rFonts w:ascii="Arial" w:hAnsi="Arial" w:cs="Arial"/>
          <w:color w:val="FF0000"/>
        </w:rPr>
        <w:t>Anexo 1</w:t>
      </w:r>
      <w:r w:rsidR="00D40DD3">
        <w:rPr>
          <w:rFonts w:ascii="Arial" w:hAnsi="Arial" w:cs="Arial"/>
          <w:color w:val="FF0000"/>
        </w:rPr>
        <w:t>6</w:t>
      </w:r>
      <w:r w:rsidRPr="00A00B62">
        <w:rPr>
          <w:rFonts w:ascii="Arial" w:hAnsi="Arial" w:cs="Arial"/>
          <w:color w:val="FF0000"/>
        </w:rPr>
        <w:t xml:space="preserve"> “Resolución Miscelánea Fiscal”</w:t>
      </w:r>
      <w:r w:rsidRPr="00A00B62">
        <w:rPr>
          <w:rFonts w:ascii="Arial" w:hAnsi="Arial" w:cs="Arial"/>
        </w:rPr>
        <w:t>; Para el caso de propuestas conjuntas, el cumplimiento a las disposiciones precedentes deberá darse por cada uno de los consorciados.</w:t>
      </w:r>
    </w:p>
    <w:p w14:paraId="01EC0534" w14:textId="77777777" w:rsidR="00A21EAC" w:rsidRDefault="00A21EAC" w:rsidP="00A21EAC">
      <w:pPr>
        <w:pStyle w:val="Prrafodelista"/>
        <w:numPr>
          <w:ilvl w:val="0"/>
          <w:numId w:val="27"/>
        </w:numPr>
        <w:ind w:left="1276"/>
        <w:jc w:val="both"/>
        <w:rPr>
          <w:rFonts w:ascii="Arial" w:hAnsi="Arial" w:cs="Arial"/>
        </w:rPr>
      </w:pPr>
      <w:bookmarkStart w:id="18" w:name="_Hlk124777129"/>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Pr>
          <w:rFonts w:ascii="Arial" w:hAnsi="Arial" w:cs="Arial"/>
        </w:rPr>
        <w:t>, así como o</w:t>
      </w:r>
      <w:r w:rsidRPr="005D2386">
        <w:rPr>
          <w:rFonts w:ascii="Arial" w:hAnsi="Arial" w:cs="Arial"/>
        </w:rPr>
        <w:t>pinión positiva de sus obligaciones fiscales</w:t>
      </w:r>
      <w:r>
        <w:rPr>
          <w:rFonts w:ascii="Arial" w:hAnsi="Arial" w:cs="Arial"/>
        </w:rPr>
        <w:t xml:space="preserve"> </w:t>
      </w:r>
      <w:r w:rsidRPr="005D2386">
        <w:rPr>
          <w:rFonts w:ascii="Arial" w:hAnsi="Arial" w:cs="Arial"/>
        </w:rPr>
        <w:t>en materia de seguridad social</w:t>
      </w:r>
      <w:r>
        <w:rPr>
          <w:rFonts w:ascii="Arial" w:hAnsi="Arial" w:cs="Arial"/>
        </w:rPr>
        <w:t xml:space="preserve"> emitida por el citado instituto; </w:t>
      </w:r>
      <w:r w:rsidRPr="00234D9A">
        <w:rPr>
          <w:rFonts w:ascii="Arial" w:hAnsi="Arial" w:cs="Arial"/>
        </w:rPr>
        <w:t>vigente</w:t>
      </w:r>
      <w:r>
        <w:rPr>
          <w:rFonts w:ascii="Arial" w:hAnsi="Arial" w:cs="Arial"/>
        </w:rPr>
        <w:t>s</w:t>
      </w:r>
      <w:r w:rsidRPr="00234D9A">
        <w:rPr>
          <w:rFonts w:ascii="Arial" w:hAnsi="Arial" w:cs="Arial"/>
        </w:rPr>
        <w:t xml:space="preserve"> a la fecha de formalización del contrato.</w:t>
      </w:r>
    </w:p>
    <w:p w14:paraId="569042ED" w14:textId="77777777" w:rsidR="00A21EAC" w:rsidRPr="00AF3C26" w:rsidRDefault="00A21EAC" w:rsidP="00A21EAC">
      <w:pPr>
        <w:pStyle w:val="Prrafodelista"/>
        <w:numPr>
          <w:ilvl w:val="0"/>
          <w:numId w:val="27"/>
        </w:numPr>
        <w:ind w:left="1276"/>
        <w:jc w:val="both"/>
        <w:rPr>
          <w:rFonts w:ascii="Arial" w:hAnsi="Arial" w:cs="Arial"/>
        </w:rPr>
      </w:pPr>
      <w:r w:rsidRPr="005D2386">
        <w:rPr>
          <w:rFonts w:ascii="Arial" w:hAnsi="Arial" w:cs="Arial"/>
        </w:rPr>
        <w:t>Constancia vigente de cumplimiento de sus obligaciones fiscales en materia de aportaciones patronales y entero de descuentos, emitida por el Fondo Nacional de la Vivienda para los Trabajadores</w:t>
      </w:r>
      <w:r>
        <w:rPr>
          <w:rFonts w:ascii="Arial" w:hAnsi="Arial" w:cs="Arial"/>
        </w:rPr>
        <w:t xml:space="preserve"> </w:t>
      </w:r>
      <w:r w:rsidRPr="005D2386">
        <w:rPr>
          <w:rFonts w:ascii="Arial" w:hAnsi="Arial" w:cs="Arial"/>
        </w:rPr>
        <w:t>(INFONAVIT)</w:t>
      </w:r>
      <w:r>
        <w:rPr>
          <w:rFonts w:ascii="Arial" w:hAnsi="Arial" w:cs="Arial"/>
        </w:rPr>
        <w:t xml:space="preserve"> vigente a la fecha de formalización del contrato. </w:t>
      </w:r>
    </w:p>
    <w:bookmarkEnd w:id="18"/>
    <w:p w14:paraId="7764704A" w14:textId="77777777" w:rsidR="00A21EAC" w:rsidRDefault="00A21EAC" w:rsidP="00A21EAC">
      <w:pPr>
        <w:pStyle w:val="Prrafodelista"/>
        <w:numPr>
          <w:ilvl w:val="0"/>
          <w:numId w:val="27"/>
        </w:numPr>
        <w:ind w:left="1276"/>
        <w:jc w:val="both"/>
        <w:rPr>
          <w:rFonts w:ascii="Arial" w:hAnsi="Arial" w:cs="Arial"/>
        </w:rPr>
      </w:pPr>
      <w:r w:rsidRPr="00982D9A">
        <w:rPr>
          <w:rFonts w:ascii="Arial" w:hAnsi="Arial" w:cs="Arial"/>
        </w:rPr>
        <w:t>Manifiesto de nacionalidad mexicana (Art. 35 RLAASSP)</w:t>
      </w:r>
      <w:r>
        <w:rPr>
          <w:rFonts w:ascii="Arial" w:hAnsi="Arial" w:cs="Arial"/>
        </w:rPr>
        <w:t xml:space="preserve"> </w:t>
      </w:r>
      <w:r w:rsidRPr="00865091">
        <w:rPr>
          <w:rFonts w:ascii="Arial" w:hAnsi="Arial" w:cs="Arial"/>
          <w:b/>
        </w:rPr>
        <w:t>Original.</w:t>
      </w:r>
      <w:r w:rsidRPr="00982D9A">
        <w:rPr>
          <w:rFonts w:ascii="Arial" w:hAnsi="Arial" w:cs="Arial"/>
        </w:rPr>
        <w:t xml:space="preserve"> </w:t>
      </w:r>
    </w:p>
    <w:p w14:paraId="6334B0D4" w14:textId="77777777" w:rsidR="00A21EAC" w:rsidRDefault="00A21EAC" w:rsidP="00A21EAC">
      <w:pPr>
        <w:pStyle w:val="Prrafodelista"/>
        <w:numPr>
          <w:ilvl w:val="0"/>
          <w:numId w:val="27"/>
        </w:numPr>
        <w:ind w:left="1276"/>
        <w:jc w:val="both"/>
        <w:rPr>
          <w:rFonts w:ascii="Arial" w:hAnsi="Arial" w:cs="Arial"/>
        </w:rPr>
      </w:pPr>
      <w:r w:rsidRPr="00982D9A">
        <w:rPr>
          <w:rFonts w:ascii="Arial" w:hAnsi="Arial" w:cs="Arial"/>
        </w:rPr>
        <w:t xml:space="preserve">Supuestos establecidos en los </w:t>
      </w:r>
      <w:r w:rsidRPr="00BF7CFD">
        <w:rPr>
          <w:rFonts w:ascii="Arial" w:hAnsi="Arial" w:cs="Arial"/>
        </w:rPr>
        <w:t>artículos 50 y 60 antepenúltimo párrafo de la LAASSP</w:t>
      </w:r>
      <w:r>
        <w:rPr>
          <w:rFonts w:ascii="Arial" w:hAnsi="Arial" w:cs="Arial"/>
        </w:rPr>
        <w:t xml:space="preserve">. </w:t>
      </w:r>
      <w:r w:rsidRPr="00865091">
        <w:rPr>
          <w:rFonts w:ascii="Arial" w:hAnsi="Arial" w:cs="Arial"/>
          <w:b/>
        </w:rPr>
        <w:t>Original</w:t>
      </w:r>
    </w:p>
    <w:p w14:paraId="07B202B5" w14:textId="77777777" w:rsidR="00A6655B" w:rsidRDefault="00A21EAC" w:rsidP="00A6655B">
      <w:pPr>
        <w:pStyle w:val="Prrafodelista"/>
        <w:numPr>
          <w:ilvl w:val="0"/>
          <w:numId w:val="27"/>
        </w:numPr>
        <w:ind w:left="1276"/>
        <w:jc w:val="both"/>
        <w:rPr>
          <w:rFonts w:ascii="Arial" w:hAnsi="Arial" w:cs="Arial"/>
        </w:rPr>
      </w:pPr>
      <w:r w:rsidRPr="00A6655B">
        <w:rPr>
          <w:rFonts w:ascii="Arial" w:hAnsi="Arial" w:cs="Arial"/>
        </w:rPr>
        <w:t xml:space="preserve">Declaración de integridad del Proveedor de no adoptar conductas que induzcan o alteren las evaluaciones de </w:t>
      </w:r>
      <w:r w:rsidR="00A6655B" w:rsidRPr="00982D9A">
        <w:rPr>
          <w:rFonts w:ascii="Arial" w:hAnsi="Arial" w:cs="Arial"/>
        </w:rPr>
        <w:t>proposiciones</w:t>
      </w:r>
      <w:r w:rsidR="00A6655B">
        <w:rPr>
          <w:rFonts w:ascii="Arial" w:hAnsi="Arial" w:cs="Arial"/>
        </w:rPr>
        <w:t xml:space="preserve">. </w:t>
      </w:r>
      <w:r w:rsidR="00A6655B" w:rsidRPr="00865091">
        <w:rPr>
          <w:rFonts w:ascii="Arial" w:hAnsi="Arial" w:cs="Arial"/>
          <w:b/>
        </w:rPr>
        <w:t>Original</w:t>
      </w:r>
      <w:r w:rsidR="00A6655B">
        <w:rPr>
          <w:rFonts w:ascii="Arial" w:hAnsi="Arial" w:cs="Arial"/>
        </w:rPr>
        <w:t>.</w:t>
      </w:r>
    </w:p>
    <w:p w14:paraId="531E9240" w14:textId="77777777" w:rsidR="00A6655B" w:rsidRPr="00982D9A" w:rsidRDefault="00A6655B" w:rsidP="00A6655B">
      <w:pPr>
        <w:pStyle w:val="Prrafodelista"/>
        <w:numPr>
          <w:ilvl w:val="0"/>
          <w:numId w:val="27"/>
        </w:numPr>
        <w:ind w:left="1276"/>
        <w:jc w:val="both"/>
        <w:rPr>
          <w:rFonts w:ascii="Arial" w:hAnsi="Arial" w:cs="Arial"/>
        </w:rPr>
      </w:pPr>
      <w:r w:rsidRPr="002D522B">
        <w:rPr>
          <w:rFonts w:ascii="Arial" w:hAnsi="Arial" w:cs="Arial"/>
        </w:rPr>
        <w:t>Formato de escrito que deberá suscribirse antes de la formalización del contrato y que se le deberá hacer del conocimiento del órgano interno de control en la entidad</w:t>
      </w:r>
      <w:r>
        <w:rPr>
          <w:rFonts w:ascii="Arial" w:hAnsi="Arial" w:cs="Arial"/>
        </w:rPr>
        <w:t xml:space="preserve"> </w:t>
      </w:r>
      <w:r w:rsidRPr="00A00B62">
        <w:rPr>
          <w:rFonts w:ascii="Arial" w:hAnsi="Arial" w:cs="Arial"/>
          <w:color w:val="FF0000"/>
        </w:rPr>
        <w:t xml:space="preserve">Anexo </w:t>
      </w:r>
      <w:r>
        <w:rPr>
          <w:rFonts w:ascii="Arial" w:hAnsi="Arial" w:cs="Arial"/>
          <w:color w:val="FF0000"/>
        </w:rPr>
        <w:t>24</w:t>
      </w:r>
      <w:r w:rsidRPr="00A00B62">
        <w:rPr>
          <w:rFonts w:ascii="Arial" w:hAnsi="Arial" w:cs="Arial"/>
          <w:color w:val="FF0000"/>
        </w:rPr>
        <w:t xml:space="preserve"> </w:t>
      </w:r>
      <w:r w:rsidRPr="002D522B">
        <w:rPr>
          <w:rFonts w:ascii="Arial" w:hAnsi="Arial" w:cs="Arial"/>
        </w:rPr>
        <w:t>(</w:t>
      </w:r>
      <w:r w:rsidRPr="002D522B">
        <w:rPr>
          <w:rFonts w:ascii="Arial" w:hAnsi="Arial" w:cs="Arial"/>
          <w:b/>
        </w:rPr>
        <w:t>original)</w:t>
      </w:r>
      <w:r>
        <w:rPr>
          <w:rFonts w:ascii="Arial" w:hAnsi="Arial" w:cs="Arial"/>
        </w:rPr>
        <w:t xml:space="preserve">, </w:t>
      </w:r>
      <w:r w:rsidRPr="00982D9A">
        <w:rPr>
          <w:rFonts w:ascii="Arial" w:hAnsi="Arial" w:cs="Arial"/>
        </w:rPr>
        <w:t>y</w:t>
      </w:r>
    </w:p>
    <w:p w14:paraId="38FF015D" w14:textId="4C6988CD" w:rsidR="00A21EAC" w:rsidRPr="00A6655B" w:rsidRDefault="00A21EAC" w:rsidP="00A6655B">
      <w:pPr>
        <w:pStyle w:val="Prrafodelista"/>
        <w:ind w:left="1429"/>
        <w:jc w:val="both"/>
        <w:rPr>
          <w:rFonts w:ascii="Arial" w:hAnsi="Arial" w:cs="Arial"/>
          <w:b/>
          <w:i/>
          <w:color w:val="00B050"/>
          <w:u w:val="single"/>
        </w:rPr>
      </w:pPr>
    </w:p>
    <w:p w14:paraId="29E416BE" w14:textId="77777777" w:rsidR="00A21EAC" w:rsidRPr="005D2386" w:rsidRDefault="00A21EAC" w:rsidP="00A21EAC">
      <w:pPr>
        <w:pStyle w:val="Prrafodelista"/>
        <w:ind w:left="862"/>
        <w:jc w:val="both"/>
        <w:rPr>
          <w:rFonts w:ascii="Arial" w:hAnsi="Arial" w:cs="Arial"/>
          <w:i/>
          <w:color w:val="00B050"/>
          <w:u w:val="single"/>
        </w:rPr>
      </w:pPr>
      <w:r w:rsidRPr="005D2386">
        <w:rPr>
          <w:rFonts w:ascii="Arial" w:hAnsi="Arial" w:cs="Arial"/>
          <w:b/>
          <w:i/>
          <w:color w:val="00B050"/>
          <w:u w:val="single"/>
        </w:rPr>
        <w:t>Personas físicas:</w:t>
      </w:r>
      <w:r w:rsidRPr="005D2386">
        <w:rPr>
          <w:rFonts w:ascii="Arial" w:hAnsi="Arial" w:cs="Arial"/>
          <w:i/>
          <w:color w:val="00B050"/>
          <w:u w:val="single"/>
        </w:rPr>
        <w:t xml:space="preserve"> </w:t>
      </w:r>
    </w:p>
    <w:p w14:paraId="2E493537" w14:textId="77777777" w:rsidR="00A21EAC" w:rsidRPr="005D2386" w:rsidRDefault="00A21EAC" w:rsidP="00A21EAC">
      <w:pPr>
        <w:tabs>
          <w:tab w:val="left" w:pos="9639"/>
        </w:tabs>
        <w:spacing w:after="0"/>
        <w:ind w:left="719"/>
        <w:jc w:val="both"/>
        <w:rPr>
          <w:rFonts w:ascii="Arial" w:hAnsi="Arial" w:cs="Arial"/>
          <w:i/>
          <w:color w:val="00B050"/>
          <w:sz w:val="20"/>
          <w:szCs w:val="20"/>
          <w:u w:val="single"/>
        </w:rPr>
      </w:pPr>
    </w:p>
    <w:p w14:paraId="498B4FAE" w14:textId="77777777" w:rsidR="00A21EAC" w:rsidRPr="005D2386" w:rsidRDefault="00A21EAC" w:rsidP="00A21EAC">
      <w:pPr>
        <w:pStyle w:val="Prrafodelista"/>
        <w:numPr>
          <w:ilvl w:val="0"/>
          <w:numId w:val="27"/>
        </w:numPr>
        <w:jc w:val="both"/>
        <w:rPr>
          <w:rFonts w:ascii="Arial" w:hAnsi="Arial" w:cs="Arial"/>
        </w:rPr>
      </w:pPr>
      <w:r w:rsidRPr="005D2386">
        <w:rPr>
          <w:rFonts w:ascii="Arial" w:hAnsi="Arial" w:cs="Arial"/>
        </w:rPr>
        <w:t>Identificación oficial.</w:t>
      </w:r>
    </w:p>
    <w:p w14:paraId="007C91BE" w14:textId="77777777" w:rsidR="00A21EAC" w:rsidRPr="005D2386" w:rsidRDefault="00A21EAC" w:rsidP="00A21EAC">
      <w:pPr>
        <w:pStyle w:val="Prrafodelista"/>
        <w:numPr>
          <w:ilvl w:val="0"/>
          <w:numId w:val="27"/>
        </w:numPr>
        <w:jc w:val="both"/>
        <w:rPr>
          <w:rFonts w:ascii="Arial" w:hAnsi="Arial" w:cs="Arial"/>
        </w:rPr>
      </w:pPr>
      <w:r w:rsidRPr="005D2386">
        <w:rPr>
          <w:rFonts w:ascii="Arial" w:hAnsi="Arial" w:cs="Arial"/>
        </w:rPr>
        <w:t>Acta de nacimiento o Carta de Naturalización expedida por autoridad competente.</w:t>
      </w:r>
    </w:p>
    <w:p w14:paraId="45EFDD18" w14:textId="77777777" w:rsidR="00A21EAC" w:rsidRPr="005D2386" w:rsidRDefault="00A21EAC" w:rsidP="00A21EAC">
      <w:pPr>
        <w:pStyle w:val="Prrafodelista"/>
        <w:numPr>
          <w:ilvl w:val="0"/>
          <w:numId w:val="27"/>
        </w:numPr>
        <w:jc w:val="both"/>
        <w:rPr>
          <w:rFonts w:ascii="Arial" w:hAnsi="Arial" w:cs="Arial"/>
        </w:rPr>
      </w:pPr>
      <w:r w:rsidRPr="005D2386">
        <w:rPr>
          <w:rFonts w:ascii="Arial" w:hAnsi="Arial" w:cs="Arial"/>
        </w:rPr>
        <w:t xml:space="preserve">Clave Única de Registro de Población. </w:t>
      </w:r>
    </w:p>
    <w:p w14:paraId="1E01CEF8" w14:textId="77777777" w:rsidR="00A21EAC" w:rsidRPr="00865091" w:rsidRDefault="00A21EAC" w:rsidP="00A21EAC">
      <w:pPr>
        <w:pStyle w:val="Prrafodelista"/>
        <w:numPr>
          <w:ilvl w:val="0"/>
          <w:numId w:val="27"/>
        </w:numPr>
        <w:jc w:val="both"/>
        <w:rPr>
          <w:rFonts w:ascii="Arial" w:hAnsi="Arial" w:cs="Arial"/>
        </w:rPr>
      </w:pPr>
      <w:r w:rsidRPr="005D2386">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pública o adjudicación en el Gobierno Federal o su equivalente).</w:t>
      </w:r>
    </w:p>
    <w:p w14:paraId="466DB897" w14:textId="77777777" w:rsidR="00A21EAC" w:rsidRPr="005D2386" w:rsidRDefault="00A21EAC" w:rsidP="00A21EAC">
      <w:pPr>
        <w:tabs>
          <w:tab w:val="left" w:pos="9639"/>
        </w:tabs>
        <w:spacing w:after="0"/>
        <w:ind w:left="11" w:right="1190"/>
        <w:jc w:val="both"/>
        <w:rPr>
          <w:rFonts w:ascii="Arial" w:hAnsi="Arial" w:cs="Arial"/>
          <w:color w:val="00B050"/>
          <w:sz w:val="20"/>
          <w:szCs w:val="20"/>
        </w:rPr>
      </w:pPr>
    </w:p>
    <w:p w14:paraId="7A4F510B" w14:textId="77777777" w:rsidR="00A21EAC" w:rsidRPr="005D2386" w:rsidRDefault="00A21EAC" w:rsidP="00A21EAC">
      <w:pPr>
        <w:pStyle w:val="Prrafodelista"/>
        <w:ind w:left="862"/>
        <w:jc w:val="both"/>
        <w:rPr>
          <w:rFonts w:ascii="Arial" w:hAnsi="Arial" w:cs="Arial"/>
          <w:b/>
          <w:i/>
          <w:color w:val="00B050"/>
          <w:u w:val="single"/>
        </w:rPr>
      </w:pPr>
      <w:r w:rsidRPr="005D2386">
        <w:rPr>
          <w:rFonts w:ascii="Arial" w:hAnsi="Arial" w:cs="Arial"/>
          <w:b/>
          <w:i/>
          <w:color w:val="00B050"/>
          <w:u w:val="single"/>
        </w:rPr>
        <w:t>Personas Morales:</w:t>
      </w:r>
    </w:p>
    <w:p w14:paraId="4FE50B2E" w14:textId="77777777" w:rsidR="00A21EAC" w:rsidRPr="005D2386" w:rsidRDefault="00A21EAC" w:rsidP="00A21EAC">
      <w:pPr>
        <w:tabs>
          <w:tab w:val="left" w:pos="9639"/>
        </w:tabs>
        <w:spacing w:after="0"/>
        <w:ind w:left="11" w:right="1190" w:firstLine="708"/>
        <w:jc w:val="both"/>
        <w:rPr>
          <w:rFonts w:ascii="Arial" w:hAnsi="Arial" w:cs="Arial"/>
          <w:i/>
          <w:color w:val="00B050"/>
          <w:sz w:val="20"/>
          <w:szCs w:val="20"/>
          <w:u w:val="single"/>
        </w:rPr>
      </w:pPr>
      <w:r w:rsidRPr="005D2386">
        <w:rPr>
          <w:rFonts w:ascii="Arial" w:hAnsi="Arial" w:cs="Arial"/>
          <w:i/>
          <w:color w:val="00B050"/>
          <w:sz w:val="20"/>
          <w:szCs w:val="20"/>
          <w:u w:val="single"/>
        </w:rPr>
        <w:t xml:space="preserve"> </w:t>
      </w:r>
    </w:p>
    <w:p w14:paraId="20EACB0A" w14:textId="74205286" w:rsidR="00A21EAC" w:rsidRPr="005D2386" w:rsidRDefault="00A21EAC" w:rsidP="00A21EAC">
      <w:pPr>
        <w:pStyle w:val="Prrafodelista"/>
        <w:numPr>
          <w:ilvl w:val="0"/>
          <w:numId w:val="27"/>
        </w:numPr>
        <w:jc w:val="both"/>
        <w:rPr>
          <w:rFonts w:ascii="Arial" w:hAnsi="Arial" w:cs="Arial"/>
        </w:rPr>
      </w:pPr>
      <w:r w:rsidRPr="005D2386">
        <w:rPr>
          <w:rFonts w:ascii="Arial" w:hAnsi="Arial" w:cs="Arial"/>
        </w:rPr>
        <w:t xml:space="preserve">Acta constitutiva y compulsa de los estatutos sociales vigentes en caso de haber realizado modificaciones posteriores a su constitución, certificadas ante fedatario público y previamente inscritas en el Registro Público de la Propiedad y de Comercio. </w:t>
      </w:r>
      <w:r w:rsidRPr="00865091">
        <w:rPr>
          <w:rFonts w:ascii="Arial" w:hAnsi="Arial" w:cs="Arial"/>
          <w:b/>
        </w:rPr>
        <w:t xml:space="preserve">Original </w:t>
      </w:r>
      <w:r w:rsidR="00B67D25">
        <w:rPr>
          <w:rFonts w:ascii="Arial" w:hAnsi="Arial" w:cs="Arial"/>
          <w:b/>
        </w:rPr>
        <w:t>o</w:t>
      </w:r>
      <w:r>
        <w:rPr>
          <w:rFonts w:ascii="Arial" w:hAnsi="Arial" w:cs="Arial"/>
          <w:b/>
        </w:rPr>
        <w:t xml:space="preserve"> copia certificada </w:t>
      </w:r>
      <w:r w:rsidRPr="00865091">
        <w:rPr>
          <w:rFonts w:ascii="Arial" w:hAnsi="Arial" w:cs="Arial"/>
          <w:b/>
        </w:rPr>
        <w:t>para cotejo</w:t>
      </w:r>
      <w:r>
        <w:rPr>
          <w:rFonts w:ascii="Arial" w:hAnsi="Arial" w:cs="Arial"/>
          <w:b/>
        </w:rPr>
        <w:t>.</w:t>
      </w:r>
    </w:p>
    <w:p w14:paraId="6A7C049D" w14:textId="77777777" w:rsidR="00A21EAC" w:rsidRPr="00865091" w:rsidRDefault="00A21EAC" w:rsidP="00A21EAC">
      <w:pPr>
        <w:pStyle w:val="Prrafodelista"/>
        <w:numPr>
          <w:ilvl w:val="0"/>
          <w:numId w:val="27"/>
        </w:numPr>
        <w:jc w:val="both"/>
        <w:rPr>
          <w:rFonts w:ascii="Arial" w:hAnsi="Arial" w:cs="Arial"/>
        </w:rPr>
      </w:pPr>
      <w:r w:rsidRPr="005D2386">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pública o adjudicación en el Gobierno Federal o su equivalente.</w:t>
      </w:r>
      <w:r>
        <w:rPr>
          <w:rFonts w:ascii="Arial" w:hAnsi="Arial" w:cs="Arial"/>
        </w:rPr>
        <w:t xml:space="preserve"> </w:t>
      </w:r>
      <w:r w:rsidRPr="00500737">
        <w:rPr>
          <w:rFonts w:ascii="Arial" w:hAnsi="Arial" w:cs="Arial"/>
          <w:b/>
        </w:rPr>
        <w:t xml:space="preserve">Original </w:t>
      </w:r>
      <w:r>
        <w:rPr>
          <w:rFonts w:ascii="Arial" w:hAnsi="Arial" w:cs="Arial"/>
          <w:b/>
        </w:rPr>
        <w:t xml:space="preserve">o copia certificada </w:t>
      </w:r>
      <w:r w:rsidRPr="00500737">
        <w:rPr>
          <w:rFonts w:ascii="Arial" w:hAnsi="Arial" w:cs="Arial"/>
          <w:b/>
        </w:rPr>
        <w:t>para cotejo</w:t>
      </w:r>
      <w:r>
        <w:rPr>
          <w:rFonts w:ascii="Arial" w:hAnsi="Arial" w:cs="Arial"/>
          <w:b/>
        </w:rPr>
        <w:t>.</w:t>
      </w:r>
    </w:p>
    <w:p w14:paraId="32C9EDE7" w14:textId="77777777" w:rsidR="00A21EAC" w:rsidRPr="005D2386" w:rsidRDefault="00A21EAC" w:rsidP="00A21EAC">
      <w:pPr>
        <w:pStyle w:val="Prrafodelista"/>
        <w:numPr>
          <w:ilvl w:val="0"/>
          <w:numId w:val="27"/>
        </w:numPr>
        <w:jc w:val="both"/>
        <w:rPr>
          <w:rFonts w:ascii="Arial" w:hAnsi="Arial" w:cs="Arial"/>
        </w:rPr>
      </w:pPr>
      <w:r>
        <w:rPr>
          <w:rFonts w:ascii="Arial" w:hAnsi="Arial" w:cs="Arial"/>
        </w:rPr>
        <w:t xml:space="preserve">Carta de facultades de Representación vigente. </w:t>
      </w:r>
      <w:r w:rsidRPr="00865091">
        <w:rPr>
          <w:rFonts w:ascii="Arial" w:hAnsi="Arial" w:cs="Arial"/>
          <w:b/>
        </w:rPr>
        <w:t>Original</w:t>
      </w:r>
    </w:p>
    <w:p w14:paraId="07B87BDB" w14:textId="200F9243" w:rsidR="00A21EAC" w:rsidRPr="005D2386" w:rsidRDefault="00A21EAC" w:rsidP="00A21EAC">
      <w:pPr>
        <w:pStyle w:val="Prrafodelista"/>
        <w:numPr>
          <w:ilvl w:val="0"/>
          <w:numId w:val="27"/>
        </w:numPr>
        <w:jc w:val="both"/>
        <w:rPr>
          <w:rFonts w:ascii="Arial" w:hAnsi="Arial" w:cs="Arial"/>
        </w:rPr>
      </w:pPr>
      <w:r w:rsidRPr="005D2386">
        <w:rPr>
          <w:rFonts w:ascii="Arial" w:hAnsi="Arial" w:cs="Arial"/>
        </w:rPr>
        <w:t>Identificación oficial del representante legal.</w:t>
      </w:r>
    </w:p>
    <w:p w14:paraId="4B74383B" w14:textId="77777777" w:rsidR="00A21EAC" w:rsidRPr="005D2386" w:rsidRDefault="00A21EAC" w:rsidP="00A21EAC">
      <w:pPr>
        <w:pStyle w:val="Prrafodelista"/>
        <w:ind w:left="1276"/>
        <w:jc w:val="both"/>
        <w:rPr>
          <w:rFonts w:ascii="Arial" w:hAnsi="Arial" w:cs="Arial"/>
        </w:rPr>
      </w:pPr>
    </w:p>
    <w:p w14:paraId="449E07B3" w14:textId="77777777" w:rsidR="00A21EAC" w:rsidRPr="005D2386" w:rsidRDefault="00A21EAC" w:rsidP="00A21EAC">
      <w:pPr>
        <w:pStyle w:val="Prrafodelista"/>
        <w:ind w:left="862"/>
        <w:jc w:val="both"/>
        <w:rPr>
          <w:rFonts w:ascii="Arial" w:hAnsi="Arial" w:cs="Arial"/>
          <w:b/>
        </w:rPr>
      </w:pPr>
    </w:p>
    <w:p w14:paraId="7D9A36D0" w14:textId="77777777" w:rsidR="00A21EAC" w:rsidRPr="005D2386" w:rsidRDefault="00A21EAC" w:rsidP="00A21EAC">
      <w:pPr>
        <w:pStyle w:val="Prrafodelista"/>
        <w:ind w:left="862"/>
        <w:jc w:val="both"/>
        <w:rPr>
          <w:rFonts w:ascii="Arial" w:hAnsi="Arial" w:cs="Arial"/>
        </w:rPr>
      </w:pPr>
      <w:r w:rsidRPr="005D2386">
        <w:rPr>
          <w:rFonts w:ascii="Arial" w:hAnsi="Arial" w:cs="Arial"/>
          <w:b/>
        </w:rPr>
        <w:lastRenderedPageBreak/>
        <w:t>NOTA: Todos los documentos solicitados deberán estar vigentes, no presentar tachaduras ni enmendaduras, los documentos solicitados en original o copia certificada serán con el fin de efectuar su cotejo.</w:t>
      </w:r>
    </w:p>
    <w:p w14:paraId="2035D322" w14:textId="77777777" w:rsidR="00A21EAC" w:rsidRPr="005D2386" w:rsidRDefault="00A21EAC" w:rsidP="00A21EAC">
      <w:pPr>
        <w:pStyle w:val="Prrafodelista"/>
        <w:ind w:left="1004"/>
        <w:jc w:val="both"/>
        <w:rPr>
          <w:rFonts w:ascii="Arial" w:hAnsi="Arial" w:cs="Arial"/>
        </w:rPr>
      </w:pPr>
    </w:p>
    <w:p w14:paraId="4BF185B5" w14:textId="77777777" w:rsidR="00A21EAC" w:rsidRPr="005D2386" w:rsidRDefault="00A21EAC" w:rsidP="00A21EAC">
      <w:pPr>
        <w:pStyle w:val="Prrafodelista"/>
        <w:tabs>
          <w:tab w:val="left" w:pos="567"/>
        </w:tabs>
        <w:ind w:left="862"/>
        <w:jc w:val="both"/>
        <w:rPr>
          <w:rFonts w:ascii="Arial" w:hAnsi="Arial" w:cs="Arial"/>
        </w:rPr>
      </w:pPr>
      <w:r w:rsidRPr="005D2386">
        <w:rPr>
          <w:rFonts w:ascii="Arial" w:hAnsi="Arial" w:cs="Arial"/>
        </w:rPr>
        <w:t>También en su caso, deberán presentar a la firma del contrato:</w:t>
      </w:r>
    </w:p>
    <w:p w14:paraId="0BA3601A" w14:textId="77777777" w:rsidR="00A21EAC" w:rsidRPr="005D2386" w:rsidRDefault="00A21EAC" w:rsidP="00A21EAC">
      <w:pPr>
        <w:pStyle w:val="Prrafodelista"/>
        <w:tabs>
          <w:tab w:val="left" w:pos="567"/>
        </w:tabs>
        <w:ind w:left="578"/>
        <w:jc w:val="both"/>
        <w:rPr>
          <w:rFonts w:ascii="Arial" w:hAnsi="Arial" w:cs="Arial"/>
        </w:rPr>
      </w:pPr>
    </w:p>
    <w:p w14:paraId="15AA75C7" w14:textId="77777777" w:rsidR="00A21EAC" w:rsidRPr="005D2386" w:rsidRDefault="00A21EAC" w:rsidP="00A21EAC">
      <w:pPr>
        <w:pStyle w:val="Prrafodelista"/>
        <w:numPr>
          <w:ilvl w:val="0"/>
          <w:numId w:val="28"/>
        </w:numPr>
        <w:ind w:left="1287"/>
        <w:jc w:val="both"/>
        <w:rPr>
          <w:rFonts w:ascii="Arial" w:hAnsi="Arial" w:cs="Arial"/>
        </w:rPr>
      </w:pPr>
      <w:r w:rsidRPr="005D2386">
        <w:rPr>
          <w:rFonts w:ascii="Arial" w:hAnsi="Arial" w:cs="Arial"/>
        </w:rPr>
        <w:t xml:space="preserve">La garantía de cumplimiento del contrato, conforme a lo señalado en el apartado </w:t>
      </w:r>
      <w:r w:rsidRPr="005D2386">
        <w:rPr>
          <w:rFonts w:ascii="Arial" w:hAnsi="Arial" w:cs="Arial"/>
          <w:color w:val="FF0000"/>
        </w:rPr>
        <w:t xml:space="preserve">XVII, numeral 1 </w:t>
      </w:r>
      <w:r w:rsidRPr="005D2386">
        <w:rPr>
          <w:rFonts w:ascii="Arial" w:hAnsi="Arial" w:cs="Arial"/>
        </w:rPr>
        <w:t xml:space="preserve">de la presente convocatoria. </w:t>
      </w:r>
    </w:p>
    <w:p w14:paraId="47750CD6" w14:textId="77777777" w:rsidR="00A21EAC" w:rsidRPr="005D2386" w:rsidRDefault="00A21EAC" w:rsidP="00A21EAC">
      <w:pPr>
        <w:pStyle w:val="Prrafodelista"/>
        <w:ind w:left="1004"/>
        <w:jc w:val="both"/>
        <w:rPr>
          <w:rFonts w:ascii="Arial" w:hAnsi="Arial" w:cs="Arial"/>
        </w:rPr>
      </w:pPr>
    </w:p>
    <w:p w14:paraId="707A5AC3"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El proveedor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5D2386">
        <w:rPr>
          <w:rFonts w:ascii="Arial" w:hAnsi="Arial" w:cs="Arial"/>
          <w:b/>
        </w:rPr>
        <w:t>SUBDIRECCIÓN DE RECURSOS MATERIALES</w:t>
      </w:r>
      <w:r w:rsidRPr="005D2386">
        <w:rPr>
          <w:rFonts w:ascii="Arial" w:hAnsi="Arial" w:cs="Arial"/>
        </w:rPr>
        <w:t xml:space="preserve">  en el que se mencionen los motivos por los que se ceden dichos derechos y los datos generales del beneficiario, no obstante lo anterior la factura deberá ser emitida por el proveedor que resulte ganador y el que suscriba el contrato.</w:t>
      </w:r>
    </w:p>
    <w:p w14:paraId="20F8CFB2" w14:textId="77777777" w:rsidR="00A21EAC" w:rsidRPr="005D2386" w:rsidRDefault="00A21EAC" w:rsidP="00A21EAC">
      <w:pPr>
        <w:pStyle w:val="Prrafodelista"/>
        <w:ind w:left="862"/>
        <w:jc w:val="both"/>
        <w:rPr>
          <w:rFonts w:ascii="Arial" w:hAnsi="Arial" w:cs="Arial"/>
        </w:rPr>
      </w:pPr>
    </w:p>
    <w:p w14:paraId="0444A607" w14:textId="77777777" w:rsidR="00A21EAC" w:rsidRPr="005D2386" w:rsidRDefault="00A21EAC" w:rsidP="00A21EAC">
      <w:pPr>
        <w:pStyle w:val="Prrafodelista"/>
        <w:ind w:left="862"/>
        <w:jc w:val="both"/>
        <w:rPr>
          <w:rFonts w:ascii="Arial" w:hAnsi="Arial" w:cs="Arial"/>
        </w:rPr>
      </w:pPr>
      <w:r w:rsidRPr="005D2386">
        <w:rPr>
          <w:rFonts w:ascii="Arial" w:hAnsi="Arial" w:cs="Arial"/>
        </w:rPr>
        <w:t>En caso de que el proveedor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5D2386">
        <w:rPr>
          <w:rFonts w:ascii="Arial" w:hAnsi="Arial" w:cs="Arial"/>
          <w:lang w:eastAsia="es-MX"/>
        </w:rPr>
        <w:t xml:space="preserve">ratándose de contrataciones en las que la evaluación se haya </w:t>
      </w:r>
      <w:r w:rsidRPr="005D2386">
        <w:rPr>
          <w:rFonts w:ascii="Arial" w:hAnsi="Arial" w:cs="Arial"/>
        </w:rPr>
        <w:t>realizado</w:t>
      </w:r>
      <w:r w:rsidRPr="005D2386">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5D2386">
        <w:rPr>
          <w:rFonts w:ascii="Arial" w:hAnsi="Arial" w:cs="Arial"/>
        </w:rPr>
        <w:t xml:space="preserve"> lo anterior de conformidad con lo dispuesto en el artículo 46 segundo párrafo de la LAASSP.</w:t>
      </w:r>
    </w:p>
    <w:p w14:paraId="58A1FD29" w14:textId="77777777" w:rsidR="00A21EAC" w:rsidRPr="005D2386" w:rsidRDefault="00A21EAC" w:rsidP="00A21EAC">
      <w:pPr>
        <w:pStyle w:val="Prrafodelista"/>
        <w:ind w:left="578"/>
        <w:jc w:val="both"/>
        <w:rPr>
          <w:rFonts w:ascii="Arial" w:hAnsi="Arial" w:cs="Arial"/>
        </w:rPr>
      </w:pPr>
    </w:p>
    <w:p w14:paraId="5979E496" w14:textId="77777777" w:rsidR="00A21EAC" w:rsidRPr="005D2386" w:rsidRDefault="00A21EAC" w:rsidP="00A21EAC">
      <w:pPr>
        <w:pStyle w:val="Prrafodelista"/>
        <w:ind w:left="862"/>
        <w:jc w:val="both"/>
        <w:rPr>
          <w:rFonts w:ascii="Arial" w:hAnsi="Arial" w:cs="Arial"/>
          <w:color w:val="00B050"/>
        </w:rPr>
      </w:pPr>
      <w:r w:rsidRPr="005D2386">
        <w:rPr>
          <w:rFonts w:ascii="Arial" w:hAnsi="Arial" w:cs="Arial"/>
        </w:rPr>
        <w:t xml:space="preserve">En el supuesto de que el proveedor ganador no se presente a firmar el contrato por causas que le sean imputables, será sancionado en los términos del </w:t>
      </w:r>
      <w:r w:rsidRPr="005D2386">
        <w:rPr>
          <w:rFonts w:ascii="Arial" w:hAnsi="Arial" w:cs="Arial"/>
          <w:color w:val="00B050"/>
        </w:rPr>
        <w:t>artículo 60 de la LAASSP.</w:t>
      </w:r>
    </w:p>
    <w:p w14:paraId="34432E67" w14:textId="77777777" w:rsidR="00A21EAC" w:rsidRPr="005D2386" w:rsidRDefault="00A21EAC" w:rsidP="00A21EAC">
      <w:pPr>
        <w:spacing w:after="0"/>
        <w:ind w:left="11"/>
        <w:jc w:val="both"/>
        <w:rPr>
          <w:rFonts w:ascii="Arial" w:hAnsi="Arial" w:cs="Arial"/>
          <w:color w:val="FF0000"/>
          <w:sz w:val="20"/>
          <w:szCs w:val="20"/>
        </w:rPr>
      </w:pPr>
    </w:p>
    <w:p w14:paraId="1057EC14"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Vigencia de las proposiciones.</w:t>
      </w:r>
    </w:p>
    <w:p w14:paraId="180879C2" w14:textId="77777777" w:rsidR="00A21EAC" w:rsidRPr="005D2386" w:rsidRDefault="00A21EAC" w:rsidP="00A21EAC">
      <w:pPr>
        <w:pStyle w:val="Prrafodelista"/>
        <w:ind w:left="371"/>
        <w:jc w:val="both"/>
        <w:rPr>
          <w:rFonts w:ascii="Arial" w:hAnsi="Arial" w:cs="Arial"/>
        </w:rPr>
      </w:pPr>
    </w:p>
    <w:p w14:paraId="1833CDB0" w14:textId="77777777" w:rsidR="00A21EAC" w:rsidRPr="005D2386" w:rsidRDefault="00A21EAC" w:rsidP="00A21EAC">
      <w:pPr>
        <w:pStyle w:val="Prrafodelista"/>
        <w:ind w:left="578"/>
        <w:jc w:val="both"/>
        <w:rPr>
          <w:rFonts w:ascii="Arial" w:hAnsi="Arial" w:cs="Arial"/>
        </w:rPr>
      </w:pPr>
      <w:r w:rsidRPr="005D2386">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166693FC" w14:textId="77777777" w:rsidR="00A21EAC" w:rsidRPr="005D2386" w:rsidRDefault="00A21EAC" w:rsidP="00A21EAC">
      <w:pPr>
        <w:pStyle w:val="Prrafodelista"/>
        <w:ind w:left="578"/>
        <w:jc w:val="both"/>
        <w:rPr>
          <w:rFonts w:ascii="Arial" w:hAnsi="Arial" w:cs="Arial"/>
        </w:rPr>
      </w:pPr>
    </w:p>
    <w:p w14:paraId="7847E31D"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Proposiciones conjuntas.</w:t>
      </w:r>
    </w:p>
    <w:p w14:paraId="78E0D50E" w14:textId="77777777" w:rsidR="00A21EAC" w:rsidRPr="005D2386" w:rsidRDefault="00A21EAC" w:rsidP="00A21EAC">
      <w:pPr>
        <w:pStyle w:val="Prrafodelista"/>
        <w:ind w:left="371"/>
        <w:jc w:val="both"/>
        <w:rPr>
          <w:rFonts w:ascii="Arial" w:hAnsi="Arial" w:cs="Arial"/>
        </w:rPr>
      </w:pPr>
    </w:p>
    <w:p w14:paraId="645A6E4C"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Se hace la mención que, dos o más licitantes, que no se encuentren en alguno de los supuestos a que se refieren los </w:t>
      </w:r>
      <w:r w:rsidRPr="005D2386">
        <w:rPr>
          <w:rFonts w:ascii="Arial" w:hAnsi="Arial" w:cs="Arial"/>
          <w:color w:val="00B050"/>
        </w:rPr>
        <w:t>artículos 50 y 60 de la LAASSP</w:t>
      </w:r>
      <w:r w:rsidRPr="005D2386">
        <w:rPr>
          <w:rFonts w:ascii="Arial" w:hAnsi="Arial" w:cs="Aria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5D2386">
        <w:rPr>
          <w:rFonts w:ascii="Arial" w:hAnsi="Arial" w:cs="Arial"/>
          <w:color w:val="00B050"/>
        </w:rPr>
        <w:t>artículo 34, tercer párrafo de la LAASSP, artículo 44 del RLAASSP.</w:t>
      </w:r>
    </w:p>
    <w:p w14:paraId="7C464F52" w14:textId="77777777" w:rsidR="00A21EAC" w:rsidRPr="005D2386" w:rsidRDefault="00A21EAC" w:rsidP="00A21EAC">
      <w:pPr>
        <w:pStyle w:val="Prrafodelista"/>
        <w:ind w:left="437"/>
        <w:jc w:val="both"/>
        <w:rPr>
          <w:rFonts w:ascii="Arial" w:hAnsi="Arial" w:cs="Arial"/>
        </w:rPr>
      </w:pPr>
    </w:p>
    <w:p w14:paraId="305DE457"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Al efecto, los interesados podrán agruparse para presentar una proposición en la presente licitación pública, cumpliendo los siguientes aspectos: </w:t>
      </w:r>
    </w:p>
    <w:p w14:paraId="1D0DB8A5" w14:textId="77777777" w:rsidR="00A21EAC" w:rsidRPr="005D2386" w:rsidRDefault="00A21EAC" w:rsidP="00A21EAC">
      <w:pPr>
        <w:pStyle w:val="Prrafodelista"/>
        <w:ind w:left="371"/>
        <w:jc w:val="both"/>
        <w:rPr>
          <w:rFonts w:ascii="Arial" w:hAnsi="Arial" w:cs="Arial"/>
        </w:rPr>
      </w:pPr>
    </w:p>
    <w:p w14:paraId="32716005" w14:textId="77777777" w:rsidR="00A21EAC" w:rsidRPr="005D2386" w:rsidRDefault="00A21EAC" w:rsidP="00A21EAC">
      <w:pPr>
        <w:pStyle w:val="Prrafodelista"/>
        <w:numPr>
          <w:ilvl w:val="0"/>
          <w:numId w:val="14"/>
        </w:numPr>
        <w:ind w:left="1004"/>
        <w:jc w:val="both"/>
        <w:rPr>
          <w:rFonts w:ascii="Arial" w:hAnsi="Arial" w:cs="Arial"/>
        </w:rPr>
      </w:pPr>
      <w:r w:rsidRPr="005D2386">
        <w:rPr>
          <w:rFonts w:ascii="Arial" w:hAnsi="Arial" w:cs="Arial"/>
        </w:rPr>
        <w:t xml:space="preserve">Cualquiera de los integrantes de la agrupación, podrá presentar el escrito mediante el cual manifieste su interés en participar en el procedimiento de contratación; </w:t>
      </w:r>
    </w:p>
    <w:p w14:paraId="427D5DA2" w14:textId="77777777" w:rsidR="00A21EAC" w:rsidRPr="005D2386" w:rsidRDefault="00A21EAC" w:rsidP="00A21EAC">
      <w:pPr>
        <w:pStyle w:val="Prrafodelista"/>
        <w:ind w:left="1004"/>
        <w:jc w:val="both"/>
        <w:rPr>
          <w:rFonts w:ascii="Arial" w:hAnsi="Arial" w:cs="Arial"/>
        </w:rPr>
      </w:pPr>
    </w:p>
    <w:p w14:paraId="5E7DE412" w14:textId="77777777" w:rsidR="00A21EAC" w:rsidRPr="005D2386" w:rsidRDefault="00A21EAC" w:rsidP="00A21EAC">
      <w:pPr>
        <w:pStyle w:val="Prrafodelista"/>
        <w:numPr>
          <w:ilvl w:val="0"/>
          <w:numId w:val="14"/>
        </w:numPr>
        <w:ind w:left="1004"/>
        <w:jc w:val="both"/>
        <w:rPr>
          <w:rFonts w:ascii="Arial" w:hAnsi="Arial" w:cs="Arial"/>
        </w:rPr>
      </w:pPr>
      <w:r w:rsidRPr="005D2386">
        <w:rPr>
          <w:rFonts w:ascii="Arial" w:hAnsi="Arial" w:cs="Arial"/>
        </w:rPr>
        <w:lastRenderedPageBreak/>
        <w:t xml:space="preserve">Las personas que integran la agrupación deberán celebrar en los términos de la legislación aplicable el convenio de proposición conjunta, en el que se establecerán con precisión los aspectos siguientes: </w:t>
      </w:r>
    </w:p>
    <w:p w14:paraId="1EA366AD" w14:textId="77777777" w:rsidR="00A21EAC" w:rsidRPr="005D2386" w:rsidRDefault="00A21EAC" w:rsidP="00A21EAC">
      <w:pPr>
        <w:spacing w:after="0"/>
        <w:ind w:left="578"/>
        <w:jc w:val="both"/>
        <w:rPr>
          <w:rFonts w:ascii="Arial" w:hAnsi="Arial" w:cs="Arial"/>
          <w:b/>
          <w:bCs/>
          <w:sz w:val="20"/>
          <w:szCs w:val="20"/>
        </w:rPr>
      </w:pPr>
    </w:p>
    <w:p w14:paraId="7DA6B00B" w14:textId="77777777" w:rsidR="00A21EAC" w:rsidRPr="005D2386" w:rsidRDefault="00A21EAC" w:rsidP="00A21EAC">
      <w:pPr>
        <w:pStyle w:val="Prrafodelista"/>
        <w:numPr>
          <w:ilvl w:val="1"/>
          <w:numId w:val="14"/>
        </w:numPr>
        <w:ind w:left="1571"/>
        <w:jc w:val="both"/>
        <w:rPr>
          <w:rFonts w:ascii="Arial" w:hAnsi="Arial" w:cs="Arial"/>
        </w:rPr>
      </w:pPr>
      <w:r w:rsidRPr="005D2386">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7EBC94D9" w14:textId="77777777" w:rsidR="00A21EAC" w:rsidRPr="005D2386" w:rsidRDefault="00A21EAC" w:rsidP="00A21EAC">
      <w:pPr>
        <w:pStyle w:val="Prrafodelista"/>
        <w:numPr>
          <w:ilvl w:val="1"/>
          <w:numId w:val="14"/>
        </w:numPr>
        <w:ind w:left="1571"/>
        <w:jc w:val="both"/>
        <w:rPr>
          <w:rFonts w:ascii="Arial" w:hAnsi="Arial" w:cs="Arial"/>
        </w:rPr>
      </w:pPr>
      <w:r w:rsidRPr="005D2386">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23A7369B" w14:textId="77777777" w:rsidR="00A21EAC" w:rsidRPr="005D2386" w:rsidRDefault="00A21EAC" w:rsidP="00A21EAC">
      <w:pPr>
        <w:pStyle w:val="Prrafodelista"/>
        <w:numPr>
          <w:ilvl w:val="1"/>
          <w:numId w:val="14"/>
        </w:numPr>
        <w:ind w:left="1571"/>
        <w:jc w:val="both"/>
        <w:rPr>
          <w:rFonts w:ascii="Arial" w:hAnsi="Arial" w:cs="Arial"/>
        </w:rPr>
      </w:pPr>
      <w:r w:rsidRPr="005D2386">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60E68FD4" w14:textId="77777777" w:rsidR="00A21EAC" w:rsidRPr="005D2386" w:rsidRDefault="00A21EAC" w:rsidP="00A21EAC">
      <w:pPr>
        <w:pStyle w:val="Prrafodelista"/>
        <w:numPr>
          <w:ilvl w:val="1"/>
          <w:numId w:val="14"/>
        </w:numPr>
        <w:ind w:left="1571"/>
        <w:jc w:val="both"/>
        <w:rPr>
          <w:rFonts w:ascii="Arial" w:hAnsi="Arial" w:cs="Arial"/>
        </w:rPr>
      </w:pPr>
      <w:r w:rsidRPr="005D2386">
        <w:rPr>
          <w:rFonts w:ascii="Arial" w:hAnsi="Arial" w:cs="Arial"/>
        </w:rPr>
        <w:t xml:space="preserve">Descripción de las partes objeto del contrato que corresponderá cumplir a cada persona integrante, así como la manera en que se exigirá el cumplimiento de las obligaciones, y </w:t>
      </w:r>
    </w:p>
    <w:p w14:paraId="0828A8B6" w14:textId="77777777" w:rsidR="00A21EAC" w:rsidRPr="005D2386" w:rsidRDefault="00A21EAC" w:rsidP="00A21EAC">
      <w:pPr>
        <w:pStyle w:val="Prrafodelista"/>
        <w:numPr>
          <w:ilvl w:val="1"/>
          <w:numId w:val="14"/>
        </w:numPr>
        <w:ind w:left="1571"/>
        <w:jc w:val="both"/>
        <w:rPr>
          <w:rFonts w:ascii="Arial" w:hAnsi="Arial" w:cs="Arial"/>
        </w:rPr>
      </w:pPr>
      <w:r w:rsidRPr="005D2386">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1ADD08CA" w14:textId="77777777" w:rsidR="00A21EAC" w:rsidRPr="005D2386" w:rsidRDefault="00A21EAC" w:rsidP="00A21EAC">
      <w:pPr>
        <w:pStyle w:val="Prrafodelista"/>
        <w:ind w:left="1571"/>
        <w:jc w:val="both"/>
        <w:rPr>
          <w:rFonts w:ascii="Arial" w:hAnsi="Arial" w:cs="Arial"/>
        </w:rPr>
      </w:pPr>
    </w:p>
    <w:p w14:paraId="2CA6E97A" w14:textId="77777777" w:rsidR="00A21EAC" w:rsidRPr="005D2386" w:rsidRDefault="00A21EAC" w:rsidP="00A21EAC">
      <w:pPr>
        <w:pStyle w:val="Prrafodelista"/>
        <w:numPr>
          <w:ilvl w:val="0"/>
          <w:numId w:val="14"/>
        </w:numPr>
        <w:ind w:left="1004" w:hanging="284"/>
        <w:jc w:val="both"/>
        <w:rPr>
          <w:rFonts w:ascii="Arial" w:hAnsi="Arial" w:cs="Arial"/>
        </w:rPr>
      </w:pPr>
      <w:r w:rsidRPr="005D2386">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5D2386">
        <w:rPr>
          <w:rFonts w:ascii="Arial" w:hAnsi="Arial" w:cs="Arial"/>
          <w:b/>
        </w:rPr>
        <w:t>en original</w:t>
      </w:r>
      <w:r w:rsidRPr="005D2386">
        <w:rPr>
          <w:rFonts w:ascii="Arial" w:hAnsi="Arial" w:cs="Arial"/>
        </w:rPr>
        <w:t xml:space="preserve"> con la proposición y, en caso de que a los licitantes que la hubieren presentado se les adjudique el contrato, dicho convenio, formará parte integrante del mismo como uno de sus anexos; </w:t>
      </w:r>
    </w:p>
    <w:p w14:paraId="1A57BAB9" w14:textId="77777777" w:rsidR="00A21EAC" w:rsidRPr="005D2386" w:rsidRDefault="00A21EAC" w:rsidP="00A21EAC">
      <w:pPr>
        <w:pStyle w:val="Prrafodelista"/>
        <w:ind w:left="1298"/>
        <w:jc w:val="both"/>
        <w:rPr>
          <w:rFonts w:ascii="Arial" w:hAnsi="Arial" w:cs="Arial"/>
        </w:rPr>
      </w:pPr>
    </w:p>
    <w:p w14:paraId="32A31709" w14:textId="77777777" w:rsidR="00A21EAC" w:rsidRPr="005D2386" w:rsidRDefault="00A21EAC" w:rsidP="00A21EAC">
      <w:pPr>
        <w:pStyle w:val="Prrafodelista"/>
        <w:numPr>
          <w:ilvl w:val="0"/>
          <w:numId w:val="14"/>
        </w:numPr>
        <w:ind w:left="1004"/>
        <w:jc w:val="both"/>
        <w:rPr>
          <w:rFonts w:ascii="Arial" w:hAnsi="Arial" w:cs="Arial"/>
        </w:rPr>
      </w:pPr>
      <w:r w:rsidRPr="005D2386">
        <w:rPr>
          <w:rFonts w:ascii="Arial" w:hAnsi="Arial" w:cs="Arial"/>
        </w:rPr>
        <w:t>Los demás que la convocante señale en esta convocatoria.</w:t>
      </w:r>
    </w:p>
    <w:p w14:paraId="35B78737" w14:textId="77777777" w:rsidR="00A21EAC" w:rsidRPr="005D2386" w:rsidRDefault="00A21EAC" w:rsidP="00A21EAC">
      <w:pPr>
        <w:spacing w:after="0"/>
        <w:ind w:left="578"/>
        <w:jc w:val="both"/>
        <w:rPr>
          <w:rFonts w:ascii="Arial" w:hAnsi="Arial" w:cs="Arial"/>
          <w:sz w:val="20"/>
          <w:szCs w:val="20"/>
        </w:rPr>
      </w:pPr>
    </w:p>
    <w:p w14:paraId="5CCB25BE" w14:textId="77777777" w:rsidR="00A21EAC" w:rsidRPr="005D2386" w:rsidRDefault="00A21EAC" w:rsidP="00A21EAC">
      <w:pPr>
        <w:pStyle w:val="Prrafodelista"/>
        <w:ind w:left="578"/>
        <w:jc w:val="both"/>
        <w:rPr>
          <w:rFonts w:ascii="Arial" w:hAnsi="Arial" w:cs="Arial"/>
        </w:rPr>
      </w:pPr>
      <w:r w:rsidRPr="005D2386">
        <w:rPr>
          <w:rFonts w:ascii="Arial" w:hAnsi="Arial" w:cs="Arial"/>
        </w:rPr>
        <w:t>Cuando la proposición conjunta resulte adjudicada con un contrato, dicho instrumento deberá ser firmado por el representante legal de cada una de las personas participantes en la proposición, a quienes se considerará, para efectos de la presente licitación pública y del contrato que en su caso se suscriba, como responsables solidarios o mancomunados, según se establezca en el propio contrato.</w:t>
      </w:r>
    </w:p>
    <w:p w14:paraId="7873BEEA" w14:textId="77777777" w:rsidR="00A21EAC" w:rsidRPr="005D2386" w:rsidRDefault="00A21EAC" w:rsidP="00A21EAC">
      <w:pPr>
        <w:pStyle w:val="Prrafodelista"/>
        <w:ind w:left="578"/>
        <w:jc w:val="both"/>
        <w:rPr>
          <w:rFonts w:ascii="Arial" w:hAnsi="Arial" w:cs="Arial"/>
        </w:rPr>
      </w:pPr>
    </w:p>
    <w:p w14:paraId="0B700F7F" w14:textId="77777777" w:rsidR="00A21EAC" w:rsidRPr="005D2386" w:rsidRDefault="00A21EAC" w:rsidP="00A21EAC">
      <w:pPr>
        <w:pStyle w:val="Prrafodelista"/>
        <w:ind w:left="578"/>
        <w:jc w:val="both"/>
        <w:rPr>
          <w:rFonts w:ascii="Arial" w:hAnsi="Arial" w:cs="Arial"/>
        </w:rPr>
      </w:pPr>
      <w:r w:rsidRPr="005D2386">
        <w:rPr>
          <w:rFonts w:ascii="Arial" w:hAnsi="Arial" w:cs="Aria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50F319C" w14:textId="77777777" w:rsidR="00A21EAC" w:rsidRPr="005D2386" w:rsidRDefault="00A21EAC" w:rsidP="00A21EAC">
      <w:pPr>
        <w:pStyle w:val="Prrafodelista"/>
        <w:ind w:left="578"/>
        <w:jc w:val="both"/>
        <w:rPr>
          <w:rFonts w:ascii="Arial" w:hAnsi="Arial" w:cs="Arial"/>
        </w:rPr>
      </w:pPr>
    </w:p>
    <w:p w14:paraId="12EF0989"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Número de proposiciones permitidas por licitante.</w:t>
      </w:r>
    </w:p>
    <w:p w14:paraId="774D9AC4" w14:textId="77777777" w:rsidR="00A21EAC" w:rsidRPr="005D2386" w:rsidRDefault="00A21EAC" w:rsidP="00A21EAC">
      <w:pPr>
        <w:pStyle w:val="Prrafodelista"/>
        <w:ind w:left="371"/>
        <w:jc w:val="both"/>
        <w:rPr>
          <w:rFonts w:ascii="Arial" w:hAnsi="Arial" w:cs="Arial"/>
        </w:rPr>
      </w:pPr>
    </w:p>
    <w:p w14:paraId="773754C6"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Los licitantes sólo podrán presentar </w:t>
      </w:r>
      <w:r w:rsidRPr="005D2386">
        <w:rPr>
          <w:rFonts w:ascii="Arial" w:hAnsi="Arial" w:cs="Arial"/>
          <w:b/>
          <w:u w:val="single"/>
        </w:rPr>
        <w:t>una</w:t>
      </w:r>
      <w:r w:rsidRPr="005D2386">
        <w:rPr>
          <w:rFonts w:ascii="Arial" w:hAnsi="Arial" w:cs="Arial"/>
          <w:b/>
        </w:rPr>
        <w:t xml:space="preserve"> </w:t>
      </w:r>
      <w:r w:rsidRPr="005D2386">
        <w:rPr>
          <w:rFonts w:ascii="Arial" w:hAnsi="Arial" w:cs="Arial"/>
        </w:rPr>
        <w:t>proposición para la presente licitación pública.</w:t>
      </w:r>
    </w:p>
    <w:p w14:paraId="20BC2EA3" w14:textId="77777777" w:rsidR="00A21EAC" w:rsidRPr="005D2386" w:rsidRDefault="00A21EAC" w:rsidP="00A21EAC">
      <w:pPr>
        <w:pStyle w:val="Prrafodelista"/>
        <w:ind w:left="371"/>
        <w:jc w:val="both"/>
        <w:rPr>
          <w:rFonts w:ascii="Arial" w:hAnsi="Arial" w:cs="Arial"/>
        </w:rPr>
      </w:pPr>
    </w:p>
    <w:p w14:paraId="6E55DCAF"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Presentación de la documentación distinta a las propuestas técnica y económica.</w:t>
      </w:r>
    </w:p>
    <w:p w14:paraId="6F000BA0" w14:textId="77777777" w:rsidR="00A21EAC" w:rsidRPr="005D2386" w:rsidRDefault="00A21EAC" w:rsidP="00A21EAC">
      <w:pPr>
        <w:pStyle w:val="Prrafodelista"/>
        <w:ind w:left="371"/>
        <w:jc w:val="both"/>
        <w:rPr>
          <w:rFonts w:ascii="Arial" w:hAnsi="Arial" w:cs="Arial"/>
        </w:rPr>
      </w:pPr>
    </w:p>
    <w:p w14:paraId="6FCAE23F" w14:textId="77777777" w:rsidR="00A21EAC" w:rsidRPr="005D2386" w:rsidRDefault="00A21EAC" w:rsidP="00A21EAC">
      <w:pPr>
        <w:pStyle w:val="Prrafodelista"/>
        <w:ind w:left="578"/>
        <w:jc w:val="both"/>
        <w:rPr>
          <w:rFonts w:ascii="Arial" w:hAnsi="Arial" w:cs="Arial"/>
        </w:rPr>
      </w:pPr>
      <w:r w:rsidRPr="005D2386">
        <w:rPr>
          <w:rFonts w:ascii="Arial" w:hAnsi="Arial" w:cs="Arial"/>
        </w:rPr>
        <w:t>Los licitantes deberán presentar, dentro del sobre electrónico que contenga su proposición, la documentación distinta a la que conforma las propuestas técnica y económica, misma que forma parte de su proposición.</w:t>
      </w:r>
    </w:p>
    <w:p w14:paraId="55568518" w14:textId="77777777" w:rsidR="00A21EAC" w:rsidRPr="005D2386" w:rsidRDefault="00A21EAC" w:rsidP="00A21EAC">
      <w:pPr>
        <w:pStyle w:val="Prrafodelista"/>
        <w:ind w:left="371"/>
        <w:jc w:val="both"/>
        <w:rPr>
          <w:rFonts w:ascii="Arial" w:hAnsi="Arial" w:cs="Arial"/>
        </w:rPr>
      </w:pPr>
    </w:p>
    <w:p w14:paraId="733CCD72"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lastRenderedPageBreak/>
        <w:t>Acreditación de la existencia legal del licitante.</w:t>
      </w:r>
    </w:p>
    <w:p w14:paraId="7EA2858C" w14:textId="77777777" w:rsidR="00A21EAC" w:rsidRPr="005D2386" w:rsidRDefault="00A21EAC" w:rsidP="00A21EAC">
      <w:pPr>
        <w:pStyle w:val="Prrafodelista"/>
        <w:ind w:left="371"/>
        <w:jc w:val="both"/>
        <w:rPr>
          <w:rFonts w:ascii="Arial" w:hAnsi="Arial" w:cs="Arial"/>
        </w:rPr>
      </w:pPr>
    </w:p>
    <w:p w14:paraId="3BEA44DF" w14:textId="77777777" w:rsidR="00A21EAC" w:rsidRPr="005D2386" w:rsidRDefault="00A21EAC" w:rsidP="00A21EAC">
      <w:pPr>
        <w:pStyle w:val="Prrafodelista"/>
        <w:ind w:left="578"/>
        <w:jc w:val="both"/>
        <w:rPr>
          <w:rFonts w:ascii="Arial" w:hAnsi="Arial" w:cs="Arial"/>
          <w:color w:val="000000"/>
        </w:rPr>
      </w:pPr>
      <w:r w:rsidRPr="005D2386">
        <w:rPr>
          <w:rFonts w:ascii="Arial" w:hAnsi="Arial" w:cs="Arial"/>
          <w:color w:val="000000"/>
        </w:rPr>
        <w:t xml:space="preserve">Los licitantes deberán acreditar su existencia legal y, </w:t>
      </w:r>
      <w:r w:rsidRPr="005D2386">
        <w:rPr>
          <w:rFonts w:ascii="Arial" w:hAnsi="Arial" w:cs="Arial"/>
        </w:rPr>
        <w:t xml:space="preserve">en su caso, la personalidad jurídica de su representante, mediante el documento solicitado en el apartado </w:t>
      </w:r>
      <w:r w:rsidRPr="005D2386">
        <w:rPr>
          <w:rFonts w:ascii="Arial" w:hAnsi="Arial" w:cs="Arial"/>
          <w:color w:val="FF0000"/>
        </w:rPr>
        <w:t xml:space="preserve">VII, numeral 1, punto 1.3, </w:t>
      </w:r>
      <w:r w:rsidRPr="005D2386">
        <w:rPr>
          <w:rFonts w:ascii="Arial" w:hAnsi="Arial" w:cs="Arial"/>
        </w:rPr>
        <w:t xml:space="preserve">utilizando para ello el formato provisto en el </w:t>
      </w:r>
      <w:r w:rsidRPr="005D2386">
        <w:rPr>
          <w:rFonts w:ascii="Arial" w:hAnsi="Arial" w:cs="Arial"/>
          <w:color w:val="FF0000"/>
        </w:rPr>
        <w:t xml:space="preserve">Anexo 5 “Formato de Acreditación” </w:t>
      </w:r>
      <w:r w:rsidRPr="005D2386">
        <w:rPr>
          <w:rFonts w:ascii="Arial" w:hAnsi="Arial" w:cs="Arial"/>
        </w:rPr>
        <w:t>de la presente convocatoria, debiendo adjuntar a su proposición los documentos que acrediten lo anterior</w:t>
      </w:r>
      <w:r w:rsidRPr="005D2386">
        <w:rPr>
          <w:rFonts w:ascii="Arial" w:hAnsi="Arial" w:cs="Arial"/>
          <w:color w:val="000000"/>
        </w:rPr>
        <w:t>:</w:t>
      </w:r>
    </w:p>
    <w:p w14:paraId="2560DFFA" w14:textId="77777777" w:rsidR="00A21EAC" w:rsidRPr="005D2386" w:rsidRDefault="00A21EAC" w:rsidP="00A21EAC">
      <w:pPr>
        <w:pStyle w:val="Prrafodelista"/>
        <w:ind w:left="578"/>
        <w:jc w:val="both"/>
        <w:rPr>
          <w:rFonts w:ascii="Arial" w:hAnsi="Arial" w:cs="Arial"/>
          <w:color w:val="000000"/>
        </w:rPr>
      </w:pPr>
    </w:p>
    <w:p w14:paraId="107D3FCE" w14:textId="77777777" w:rsidR="00A21EAC" w:rsidRPr="005D2386" w:rsidRDefault="00A21EAC" w:rsidP="00A21EAC">
      <w:pPr>
        <w:pStyle w:val="Prrafodelista"/>
        <w:ind w:left="578"/>
        <w:jc w:val="both"/>
        <w:rPr>
          <w:rFonts w:ascii="Arial" w:hAnsi="Arial" w:cs="Arial"/>
          <w:color w:val="000000"/>
        </w:rPr>
      </w:pPr>
      <w:r w:rsidRPr="005D2386">
        <w:rPr>
          <w:rFonts w:ascii="Arial" w:hAnsi="Arial" w:cs="Arial"/>
          <w:color w:val="000000"/>
        </w:rPr>
        <w:t xml:space="preserve">De la </w:t>
      </w:r>
      <w:r w:rsidRPr="005D2386">
        <w:rPr>
          <w:rFonts w:ascii="Arial" w:hAnsi="Arial" w:cs="Arial"/>
          <w:b/>
          <w:color w:val="000000"/>
        </w:rPr>
        <w:t>persona moral:</w:t>
      </w:r>
      <w:r w:rsidRPr="005D2386">
        <w:rPr>
          <w:rFonts w:ascii="Arial" w:hAnsi="Arial" w:cs="Arial"/>
          <w:color w:val="000000"/>
        </w:rPr>
        <w:t xml:space="preserve"> </w:t>
      </w:r>
    </w:p>
    <w:p w14:paraId="30058E57" w14:textId="77777777" w:rsidR="00A21EAC" w:rsidRPr="005D2386" w:rsidRDefault="00A21EAC" w:rsidP="00A21EAC">
      <w:pPr>
        <w:pStyle w:val="Prrafodelista"/>
        <w:numPr>
          <w:ilvl w:val="0"/>
          <w:numId w:val="37"/>
        </w:numPr>
        <w:ind w:left="720" w:hanging="142"/>
        <w:jc w:val="both"/>
        <w:rPr>
          <w:rFonts w:ascii="Arial" w:hAnsi="Arial" w:cs="Arial"/>
          <w:color w:val="000000"/>
        </w:rPr>
      </w:pPr>
      <w:r w:rsidRPr="005D2386">
        <w:rPr>
          <w:rFonts w:ascii="Arial" w:hAnsi="Arial" w:cs="Arial"/>
          <w:color w:val="000000"/>
        </w:rPr>
        <w:t xml:space="preserve">El acta constitutiva y compulsa de los estatutos sociales vigentes </w:t>
      </w:r>
      <w:r w:rsidRPr="005D2386">
        <w:rPr>
          <w:rFonts w:ascii="Arial" w:hAnsi="Arial" w:cs="Arial"/>
        </w:rPr>
        <w:t>en caso de haber realizado modificaciones posteriores a su constitución</w:t>
      </w:r>
      <w:r w:rsidRPr="005D2386">
        <w:rPr>
          <w:rFonts w:ascii="Arial" w:hAnsi="Arial" w:cs="Arial"/>
          <w:color w:val="000000"/>
        </w:rPr>
        <w:t xml:space="preserve">, certificadas ante fedatario público y previamente inscritas en el Registro Público de la Propiedad y de Comercio, y </w:t>
      </w:r>
    </w:p>
    <w:p w14:paraId="6032648A" w14:textId="77777777" w:rsidR="00A21EAC" w:rsidRPr="005D2386" w:rsidRDefault="00A21EAC" w:rsidP="00A21EAC">
      <w:pPr>
        <w:pStyle w:val="Prrafodelista"/>
        <w:numPr>
          <w:ilvl w:val="0"/>
          <w:numId w:val="37"/>
        </w:numPr>
        <w:ind w:left="720" w:hanging="142"/>
        <w:jc w:val="both"/>
        <w:rPr>
          <w:rFonts w:ascii="Arial" w:hAnsi="Arial" w:cs="Arial"/>
          <w:color w:val="000000"/>
        </w:rPr>
      </w:pPr>
      <w:r w:rsidRPr="005D2386">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847E02C" w14:textId="77777777" w:rsidR="00A21EAC" w:rsidRPr="005D2386" w:rsidRDefault="00A21EAC" w:rsidP="00A21EAC">
      <w:pPr>
        <w:pStyle w:val="Prrafodelista"/>
        <w:numPr>
          <w:ilvl w:val="0"/>
          <w:numId w:val="37"/>
        </w:numPr>
        <w:ind w:left="720" w:hanging="142"/>
        <w:jc w:val="both"/>
        <w:rPr>
          <w:rFonts w:ascii="Arial" w:hAnsi="Arial" w:cs="Arial"/>
          <w:color w:val="000000"/>
        </w:rPr>
      </w:pPr>
      <w:r w:rsidRPr="005D2386">
        <w:rPr>
          <w:rFonts w:ascii="Arial" w:hAnsi="Arial" w:cs="Arial"/>
          <w:color w:val="000000"/>
        </w:rPr>
        <w:t>Registro Federal de Contribuyentes.</w:t>
      </w:r>
    </w:p>
    <w:p w14:paraId="486FA9E3" w14:textId="77777777" w:rsidR="00A21EAC" w:rsidRPr="005D2386" w:rsidRDefault="00A21EAC" w:rsidP="00A21EAC">
      <w:pPr>
        <w:pStyle w:val="Prrafodelista"/>
        <w:numPr>
          <w:ilvl w:val="0"/>
          <w:numId w:val="37"/>
        </w:numPr>
        <w:ind w:left="720" w:hanging="142"/>
        <w:jc w:val="both"/>
        <w:rPr>
          <w:rFonts w:ascii="Arial" w:hAnsi="Arial" w:cs="Arial"/>
          <w:color w:val="000000"/>
        </w:rPr>
      </w:pPr>
      <w:r w:rsidRPr="005D2386">
        <w:rPr>
          <w:rFonts w:ascii="Arial" w:hAnsi="Arial" w:cs="Arial"/>
          <w:color w:val="000000"/>
        </w:rPr>
        <w:t>Constancia de Situación Fiscal (SAT).</w:t>
      </w:r>
    </w:p>
    <w:p w14:paraId="7ED54240" w14:textId="77777777" w:rsidR="00A21EAC" w:rsidRPr="005D2386" w:rsidRDefault="00A21EAC" w:rsidP="00A21EAC">
      <w:pPr>
        <w:pStyle w:val="Prrafodelista"/>
        <w:ind w:left="578"/>
        <w:jc w:val="both"/>
        <w:rPr>
          <w:rFonts w:ascii="Arial" w:hAnsi="Arial" w:cs="Arial"/>
          <w:color w:val="000000"/>
        </w:rPr>
      </w:pPr>
    </w:p>
    <w:p w14:paraId="565B9AD1" w14:textId="77777777" w:rsidR="00A21EAC" w:rsidRPr="005D2386" w:rsidRDefault="00A21EAC" w:rsidP="00A21EAC">
      <w:pPr>
        <w:pStyle w:val="Prrafodelista"/>
        <w:ind w:left="578"/>
        <w:jc w:val="both"/>
        <w:rPr>
          <w:rFonts w:ascii="Arial" w:hAnsi="Arial" w:cs="Arial"/>
          <w:color w:val="000000"/>
        </w:rPr>
      </w:pPr>
      <w:r w:rsidRPr="005D2386">
        <w:rPr>
          <w:rFonts w:ascii="Arial" w:hAnsi="Arial" w:cs="Arial"/>
          <w:color w:val="000000"/>
        </w:rPr>
        <w:t xml:space="preserve">De la </w:t>
      </w:r>
      <w:r w:rsidRPr="005D2386">
        <w:rPr>
          <w:rFonts w:ascii="Arial" w:hAnsi="Arial" w:cs="Arial"/>
          <w:b/>
          <w:color w:val="000000"/>
        </w:rPr>
        <w:t>persona física:</w:t>
      </w:r>
      <w:r w:rsidRPr="005D2386">
        <w:rPr>
          <w:rFonts w:ascii="Arial" w:hAnsi="Arial" w:cs="Arial"/>
          <w:color w:val="000000"/>
        </w:rPr>
        <w:t xml:space="preserve"> </w:t>
      </w:r>
    </w:p>
    <w:p w14:paraId="134F30A6" w14:textId="77777777" w:rsidR="00A21EAC" w:rsidRPr="005D2386" w:rsidRDefault="00A21EAC" w:rsidP="00A21EAC">
      <w:pPr>
        <w:pStyle w:val="Prrafodelista"/>
        <w:numPr>
          <w:ilvl w:val="0"/>
          <w:numId w:val="37"/>
        </w:numPr>
        <w:ind w:left="720" w:hanging="142"/>
        <w:jc w:val="both"/>
        <w:rPr>
          <w:rFonts w:ascii="Arial" w:hAnsi="Arial" w:cs="Arial"/>
          <w:color w:val="000000"/>
        </w:rPr>
      </w:pPr>
      <w:r w:rsidRPr="005D2386">
        <w:rPr>
          <w:rFonts w:ascii="Arial" w:hAnsi="Arial" w:cs="Arial"/>
          <w:color w:val="000000"/>
        </w:rPr>
        <w:t xml:space="preserve">El acta de nacimiento, y </w:t>
      </w:r>
    </w:p>
    <w:p w14:paraId="600A1949" w14:textId="77777777" w:rsidR="00A21EAC" w:rsidRPr="005D2386" w:rsidRDefault="00A21EAC" w:rsidP="00A21EAC">
      <w:pPr>
        <w:pStyle w:val="Prrafodelista"/>
        <w:numPr>
          <w:ilvl w:val="0"/>
          <w:numId w:val="37"/>
        </w:numPr>
        <w:ind w:left="720" w:hanging="142"/>
        <w:jc w:val="both"/>
        <w:rPr>
          <w:rFonts w:ascii="Arial" w:hAnsi="Arial" w:cs="Arial"/>
        </w:rPr>
      </w:pPr>
      <w:r w:rsidRPr="005D2386">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E78DC35" w14:textId="77777777" w:rsidR="00A21EAC" w:rsidRPr="005D2386" w:rsidRDefault="00A21EAC" w:rsidP="00A21EAC">
      <w:pPr>
        <w:pStyle w:val="Prrafodelista"/>
        <w:numPr>
          <w:ilvl w:val="0"/>
          <w:numId w:val="37"/>
        </w:numPr>
        <w:ind w:left="720" w:hanging="142"/>
        <w:jc w:val="both"/>
        <w:rPr>
          <w:rFonts w:ascii="Arial" w:hAnsi="Arial" w:cs="Arial"/>
        </w:rPr>
      </w:pPr>
      <w:r w:rsidRPr="005D2386">
        <w:rPr>
          <w:rFonts w:ascii="Arial" w:hAnsi="Arial" w:cs="Arial"/>
        </w:rPr>
        <w:t>Registro Federal de Contribuyentes.</w:t>
      </w:r>
    </w:p>
    <w:p w14:paraId="7DA4E386" w14:textId="77777777" w:rsidR="00A21EAC" w:rsidRPr="005D2386" w:rsidRDefault="00A21EAC" w:rsidP="00A21EAC">
      <w:pPr>
        <w:pStyle w:val="Prrafodelista"/>
        <w:numPr>
          <w:ilvl w:val="0"/>
          <w:numId w:val="37"/>
        </w:numPr>
        <w:ind w:left="720" w:hanging="142"/>
        <w:jc w:val="both"/>
        <w:rPr>
          <w:rFonts w:ascii="Arial" w:hAnsi="Arial" w:cs="Arial"/>
        </w:rPr>
      </w:pPr>
      <w:r w:rsidRPr="005D2386">
        <w:rPr>
          <w:rFonts w:ascii="Arial" w:hAnsi="Arial" w:cs="Arial"/>
        </w:rPr>
        <w:t>Constancia de Situación Fiscal (SAT).</w:t>
      </w:r>
    </w:p>
    <w:p w14:paraId="39B978B3" w14:textId="77777777" w:rsidR="00A21EAC" w:rsidRPr="005D2386" w:rsidRDefault="00A21EAC" w:rsidP="00A21EAC">
      <w:pPr>
        <w:autoSpaceDE w:val="0"/>
        <w:autoSpaceDN w:val="0"/>
        <w:adjustRightInd w:val="0"/>
        <w:spacing w:after="0"/>
        <w:ind w:left="368"/>
        <w:jc w:val="both"/>
        <w:rPr>
          <w:rFonts w:ascii="Arial" w:hAnsi="Arial" w:cs="Arial"/>
          <w:sz w:val="20"/>
          <w:szCs w:val="20"/>
        </w:rPr>
      </w:pPr>
    </w:p>
    <w:p w14:paraId="1B584FF5"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Documentos de las proposiciones que serán rubricados.</w:t>
      </w:r>
    </w:p>
    <w:p w14:paraId="2600372F" w14:textId="77777777" w:rsidR="00A21EAC" w:rsidRPr="005D2386" w:rsidRDefault="00A21EAC" w:rsidP="00A21EAC">
      <w:pPr>
        <w:pStyle w:val="Prrafodelista"/>
        <w:ind w:left="371"/>
        <w:jc w:val="both"/>
        <w:rPr>
          <w:rFonts w:ascii="Arial" w:hAnsi="Arial" w:cs="Arial"/>
        </w:rPr>
      </w:pPr>
    </w:p>
    <w:p w14:paraId="7151BCFE"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En el acto de presentación y apertura de proposiciones el servidor público que presida el evento, en los términos de la </w:t>
      </w:r>
      <w:r w:rsidRPr="005D2386">
        <w:rPr>
          <w:rFonts w:ascii="Arial" w:hAnsi="Arial" w:cs="Arial"/>
          <w:color w:val="00B050"/>
        </w:rPr>
        <w:t>fracción II del artículo 35 de la LAASSP</w:t>
      </w:r>
      <w:r w:rsidRPr="005D2386">
        <w:rPr>
          <w:rFonts w:ascii="Arial" w:hAnsi="Arial" w:cs="Arial"/>
        </w:rPr>
        <w:t xml:space="preserve">, deberá rubricar de cada proposición presentada, los siguientes documentos, mismos que son solicitados en el </w:t>
      </w:r>
      <w:r w:rsidRPr="005D2386">
        <w:rPr>
          <w:rFonts w:ascii="Arial" w:hAnsi="Arial" w:cs="Arial"/>
          <w:color w:val="FF0000"/>
        </w:rPr>
        <w:t>apartado, numeral VII</w:t>
      </w:r>
      <w:r w:rsidRPr="005D2386">
        <w:rPr>
          <w:rFonts w:ascii="Arial" w:hAnsi="Arial" w:cs="Arial"/>
        </w:rPr>
        <w:t xml:space="preserve"> de esta convocatoria:</w:t>
      </w:r>
    </w:p>
    <w:p w14:paraId="67CC61F2" w14:textId="77777777" w:rsidR="00A21EAC" w:rsidRPr="005D2386" w:rsidRDefault="00A21EAC" w:rsidP="00A21EAC">
      <w:pPr>
        <w:pStyle w:val="Prrafodelista"/>
        <w:ind w:left="371"/>
        <w:jc w:val="both"/>
        <w:rPr>
          <w:rFonts w:ascii="Arial" w:hAnsi="Arial" w:cs="Arial"/>
        </w:rPr>
      </w:pPr>
    </w:p>
    <w:p w14:paraId="26D65C8E" w14:textId="77777777" w:rsidR="00A21EAC" w:rsidRPr="005D2386" w:rsidRDefault="00A21EAC" w:rsidP="00A21EAC">
      <w:pPr>
        <w:pStyle w:val="Prrafodelista"/>
        <w:numPr>
          <w:ilvl w:val="0"/>
          <w:numId w:val="37"/>
        </w:numPr>
        <w:ind w:left="720" w:hanging="142"/>
        <w:jc w:val="both"/>
        <w:rPr>
          <w:rFonts w:ascii="Arial" w:hAnsi="Arial" w:cs="Arial"/>
          <w:color w:val="000000"/>
        </w:rPr>
      </w:pPr>
      <w:r w:rsidRPr="005D2386">
        <w:rPr>
          <w:rFonts w:ascii="Arial" w:hAnsi="Arial" w:cs="Arial"/>
          <w:color w:val="000000"/>
        </w:rPr>
        <w:t>1.1    Propuesta Técnica.</w:t>
      </w:r>
    </w:p>
    <w:p w14:paraId="08A96CAF" w14:textId="77777777" w:rsidR="00A21EAC" w:rsidRPr="005D2386" w:rsidRDefault="00A21EAC" w:rsidP="00A21EAC">
      <w:pPr>
        <w:pStyle w:val="Prrafodelista"/>
        <w:numPr>
          <w:ilvl w:val="0"/>
          <w:numId w:val="37"/>
        </w:numPr>
        <w:ind w:left="720" w:hanging="142"/>
        <w:jc w:val="both"/>
        <w:rPr>
          <w:rFonts w:ascii="Arial" w:hAnsi="Arial" w:cs="Arial"/>
          <w:color w:val="000000"/>
        </w:rPr>
      </w:pPr>
      <w:r w:rsidRPr="005D2386">
        <w:rPr>
          <w:rFonts w:ascii="Arial" w:hAnsi="Arial" w:cs="Arial"/>
          <w:color w:val="000000"/>
        </w:rPr>
        <w:t>1.2    Propuesta Económica.</w:t>
      </w:r>
    </w:p>
    <w:p w14:paraId="66BB38C8" w14:textId="77777777" w:rsidR="00A21EAC" w:rsidRPr="005D2386" w:rsidRDefault="00A21EAC" w:rsidP="00A21EAC">
      <w:pPr>
        <w:pStyle w:val="Prrafodelista"/>
        <w:numPr>
          <w:ilvl w:val="0"/>
          <w:numId w:val="37"/>
        </w:numPr>
        <w:ind w:left="720" w:hanging="142"/>
        <w:jc w:val="both"/>
        <w:rPr>
          <w:rFonts w:ascii="Arial" w:hAnsi="Arial" w:cs="Arial"/>
        </w:rPr>
      </w:pPr>
      <w:r w:rsidRPr="005D2386">
        <w:rPr>
          <w:rFonts w:ascii="Arial" w:hAnsi="Arial" w:cs="Arial"/>
          <w:color w:val="000000"/>
        </w:rPr>
        <w:t>1.2</w:t>
      </w:r>
      <w:r>
        <w:rPr>
          <w:rFonts w:ascii="Arial" w:hAnsi="Arial" w:cs="Arial"/>
          <w:color w:val="000000"/>
        </w:rPr>
        <w:t>4</w:t>
      </w:r>
      <w:r w:rsidRPr="005D2386">
        <w:rPr>
          <w:rFonts w:ascii="Arial" w:hAnsi="Arial" w:cs="Arial"/>
        </w:rPr>
        <w:t xml:space="preserve"> Escrito de entrega de la proposición.</w:t>
      </w:r>
    </w:p>
    <w:p w14:paraId="377E4E3D" w14:textId="77777777" w:rsidR="00A21EAC" w:rsidRPr="005D2386" w:rsidRDefault="00A21EAC" w:rsidP="00A21EAC">
      <w:pPr>
        <w:pStyle w:val="Prrafodelista"/>
        <w:ind w:left="1811"/>
        <w:jc w:val="both"/>
        <w:rPr>
          <w:rFonts w:ascii="Arial" w:hAnsi="Arial" w:cs="Arial"/>
        </w:rPr>
      </w:pPr>
    </w:p>
    <w:p w14:paraId="038C3E20" w14:textId="77777777" w:rsidR="00A21EAC" w:rsidRPr="005D2386" w:rsidRDefault="00A21EAC" w:rsidP="00A21EAC">
      <w:pPr>
        <w:pStyle w:val="Prrafodelista"/>
        <w:numPr>
          <w:ilvl w:val="0"/>
          <w:numId w:val="20"/>
        </w:numPr>
        <w:ind w:left="578"/>
        <w:jc w:val="both"/>
        <w:rPr>
          <w:rFonts w:ascii="Arial" w:hAnsi="Arial" w:cs="Arial"/>
          <w:b/>
        </w:rPr>
      </w:pPr>
      <w:r w:rsidRPr="005D2386">
        <w:rPr>
          <w:rFonts w:ascii="Arial" w:hAnsi="Arial" w:cs="Arial"/>
          <w:b/>
        </w:rPr>
        <w:t>Notificaciones a los licitantes participantes.</w:t>
      </w:r>
    </w:p>
    <w:p w14:paraId="3637FB70" w14:textId="77777777" w:rsidR="00A21EAC" w:rsidRPr="005D2386" w:rsidRDefault="00A21EAC" w:rsidP="00A21EAC">
      <w:pPr>
        <w:pStyle w:val="Prrafodelista"/>
        <w:ind w:left="371"/>
        <w:jc w:val="both"/>
        <w:rPr>
          <w:rFonts w:ascii="Arial" w:hAnsi="Arial" w:cs="Arial"/>
        </w:rPr>
      </w:pPr>
    </w:p>
    <w:p w14:paraId="1CB5B8CD"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sidRPr="005D2386">
        <w:rPr>
          <w:rFonts w:ascii="Arial" w:hAnsi="Arial" w:cs="Arial"/>
          <w:b/>
        </w:rPr>
        <w:t>Subdirección de Recursos Materiales</w:t>
      </w:r>
      <w:r w:rsidRPr="005D2386">
        <w:rPr>
          <w:rFonts w:ascii="Arial" w:hAnsi="Arial" w:cs="Arial"/>
        </w:rPr>
        <w:t>.</w:t>
      </w:r>
    </w:p>
    <w:p w14:paraId="027F6465" w14:textId="77777777" w:rsidR="00A21EAC" w:rsidRPr="005D2386" w:rsidRDefault="00A21EAC" w:rsidP="00A21EAC">
      <w:pPr>
        <w:pStyle w:val="Prrafodelista"/>
        <w:ind w:left="578"/>
        <w:jc w:val="both"/>
        <w:rPr>
          <w:rFonts w:ascii="Arial" w:hAnsi="Arial" w:cs="Arial"/>
        </w:rPr>
      </w:pPr>
    </w:p>
    <w:p w14:paraId="6C3B3AF3" w14:textId="77777777" w:rsidR="00A21EAC" w:rsidRPr="005D2386" w:rsidRDefault="00A21EAC" w:rsidP="00A21EAC">
      <w:pPr>
        <w:pStyle w:val="Prrafodelista"/>
        <w:ind w:left="578"/>
        <w:jc w:val="both"/>
        <w:rPr>
          <w:rFonts w:ascii="Arial" w:hAnsi="Arial" w:cs="Arial"/>
          <w:color w:val="00B050"/>
        </w:rPr>
      </w:pPr>
      <w:r w:rsidRPr="005D2386">
        <w:rPr>
          <w:rFonts w:ascii="Arial" w:hAnsi="Arial" w:cs="Arial"/>
        </w:rPr>
        <w:lastRenderedPageBreak/>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5D2386">
        <w:rPr>
          <w:rFonts w:ascii="Arial" w:hAnsi="Arial" w:cs="Arial"/>
          <w:color w:val="FF0000"/>
        </w:rPr>
        <w:t>Anexo 5 “Formato de Acreditación”</w:t>
      </w:r>
      <w:r w:rsidRPr="005D2386">
        <w:rPr>
          <w:rFonts w:ascii="Arial" w:hAnsi="Arial" w:cs="Arial"/>
          <w:b/>
          <w:color w:val="FF0000"/>
        </w:rPr>
        <w:t xml:space="preserve"> </w:t>
      </w:r>
      <w:r w:rsidRPr="005D2386">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5D2386">
        <w:rPr>
          <w:rFonts w:ascii="Arial" w:hAnsi="Arial" w:cs="Arial"/>
          <w:b/>
        </w:rPr>
        <w:t xml:space="preserve">CIATEJ, A.C. </w:t>
      </w:r>
      <w:r w:rsidRPr="005D2386">
        <w:rPr>
          <w:rFonts w:ascii="Arial" w:hAnsi="Arial" w:cs="Arial"/>
        </w:rPr>
        <w:t xml:space="preserve">, obtenga confirmación de recepción generada automáticamente por el correo electrónico de ésta, lo anterior de conformidad a lo establecido por el </w:t>
      </w:r>
      <w:r w:rsidRPr="005D2386">
        <w:rPr>
          <w:rFonts w:ascii="Arial" w:hAnsi="Arial" w:cs="Arial"/>
          <w:color w:val="00B050"/>
        </w:rPr>
        <w:t>artículo 35 de la  LFPA.</w:t>
      </w:r>
    </w:p>
    <w:p w14:paraId="37516854" w14:textId="77777777" w:rsidR="00A21EAC" w:rsidRPr="005D2386" w:rsidRDefault="00A21EAC" w:rsidP="00A21EAC">
      <w:pPr>
        <w:pStyle w:val="Prrafodelista"/>
        <w:ind w:left="578"/>
        <w:jc w:val="both"/>
        <w:rPr>
          <w:rFonts w:ascii="Arial" w:hAnsi="Arial" w:cs="Arial"/>
          <w:color w:val="00B050"/>
        </w:rPr>
      </w:pPr>
    </w:p>
    <w:p w14:paraId="491C2639"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Para aquellas notificaciones que los licitantes o proveedores realicen a el </w:t>
      </w:r>
      <w:r w:rsidRPr="005D2386">
        <w:rPr>
          <w:rFonts w:ascii="Arial" w:hAnsi="Arial" w:cs="Arial"/>
          <w:b/>
        </w:rPr>
        <w:t>CIATEJ, A.C.,</w:t>
      </w:r>
      <w:r w:rsidRPr="005D2386">
        <w:rPr>
          <w:rFonts w:ascii="Arial" w:hAnsi="Arial" w:cs="Arial"/>
        </w:rPr>
        <w:t xml:space="preserve">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7F32C07" w14:textId="77777777" w:rsidR="00A21EAC" w:rsidRPr="005D2386" w:rsidRDefault="00A21EAC" w:rsidP="00A21EAC">
      <w:pPr>
        <w:pStyle w:val="Prrafodelista"/>
        <w:ind w:left="1068"/>
        <w:jc w:val="both"/>
        <w:rPr>
          <w:rFonts w:ascii="Arial" w:hAnsi="Arial" w:cs="Arial"/>
        </w:rPr>
      </w:pPr>
    </w:p>
    <w:p w14:paraId="26ECE1C9"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REQUISITOS QUE DEBERÁN CUMPLIR LOS LICITANTES.</w:t>
      </w:r>
    </w:p>
    <w:p w14:paraId="689E9C4E" w14:textId="77777777" w:rsidR="00A21EAC" w:rsidRPr="005D2386" w:rsidRDefault="00A21EAC" w:rsidP="00A21EAC">
      <w:pPr>
        <w:spacing w:after="0"/>
        <w:ind w:left="11"/>
        <w:jc w:val="both"/>
        <w:rPr>
          <w:rFonts w:ascii="Arial" w:hAnsi="Arial" w:cs="Arial"/>
          <w:highlight w:val="green"/>
        </w:rPr>
      </w:pPr>
    </w:p>
    <w:p w14:paraId="27DF56B2" w14:textId="77777777" w:rsidR="00A21EAC" w:rsidRPr="005D2386" w:rsidRDefault="00A21EAC" w:rsidP="00A21EAC">
      <w:pPr>
        <w:pStyle w:val="Prrafodelista"/>
        <w:numPr>
          <w:ilvl w:val="0"/>
          <w:numId w:val="39"/>
        </w:numPr>
        <w:ind w:left="578"/>
        <w:jc w:val="both"/>
        <w:rPr>
          <w:rFonts w:ascii="Arial" w:hAnsi="Arial" w:cs="Arial"/>
          <w:bCs/>
          <w:caps/>
        </w:rPr>
      </w:pPr>
      <w:r w:rsidRPr="005D2386">
        <w:rPr>
          <w:rFonts w:ascii="Arial" w:hAnsi="Arial" w:cs="Arial"/>
          <w:b/>
        </w:rPr>
        <w:t>Requisitos para la elaboración y preparación de las proposiciones.</w:t>
      </w:r>
    </w:p>
    <w:p w14:paraId="3E0DB5E4" w14:textId="77777777" w:rsidR="00A21EAC" w:rsidRPr="005D2386" w:rsidRDefault="00A21EAC" w:rsidP="00A21EAC">
      <w:pPr>
        <w:pStyle w:val="Prrafodelista"/>
        <w:tabs>
          <w:tab w:val="left" w:pos="775"/>
        </w:tabs>
        <w:ind w:left="371"/>
        <w:jc w:val="both"/>
        <w:rPr>
          <w:rFonts w:ascii="Arial" w:hAnsi="Arial" w:cs="Arial"/>
          <w:bCs/>
        </w:rPr>
      </w:pPr>
      <w:r w:rsidRPr="005D2386">
        <w:rPr>
          <w:rFonts w:ascii="Arial" w:hAnsi="Arial" w:cs="Arial"/>
          <w:bCs/>
        </w:rPr>
        <w:tab/>
      </w:r>
    </w:p>
    <w:p w14:paraId="2F07D3C1" w14:textId="77777777" w:rsidR="00A21EAC" w:rsidRPr="005D2386" w:rsidRDefault="00A21EAC" w:rsidP="00A21EAC">
      <w:pPr>
        <w:pStyle w:val="Prrafodelista"/>
        <w:ind w:left="578"/>
        <w:jc w:val="both"/>
        <w:rPr>
          <w:rFonts w:ascii="Arial" w:hAnsi="Arial" w:cs="Arial"/>
          <w:bCs/>
          <w:caps/>
        </w:rPr>
      </w:pPr>
      <w:r w:rsidRPr="005D2386">
        <w:rPr>
          <w:rFonts w:ascii="Arial" w:hAnsi="Arial" w:cs="Arial"/>
          <w:bCs/>
        </w:rPr>
        <w:t>Para efecto de la elaboración y preparación de las proposiciones, los licitantes deberán observar lo señalado a continuación:</w:t>
      </w:r>
    </w:p>
    <w:p w14:paraId="5A536A7A" w14:textId="77777777" w:rsidR="00A21EAC" w:rsidRPr="005D2386" w:rsidRDefault="00A21EAC" w:rsidP="00A21EAC">
      <w:pPr>
        <w:spacing w:after="0"/>
        <w:ind w:left="11"/>
        <w:jc w:val="both"/>
        <w:rPr>
          <w:rFonts w:ascii="Arial" w:hAnsi="Arial" w:cs="Arial"/>
          <w:bCs/>
          <w:caps/>
          <w:sz w:val="20"/>
          <w:szCs w:val="20"/>
        </w:rPr>
      </w:pPr>
    </w:p>
    <w:p w14:paraId="4D28C294" w14:textId="77777777" w:rsidR="00A21EAC" w:rsidRPr="005D2386" w:rsidRDefault="00A21EAC" w:rsidP="00A21EAC">
      <w:pPr>
        <w:pStyle w:val="Prrafodelista"/>
        <w:numPr>
          <w:ilvl w:val="1"/>
          <w:numId w:val="16"/>
        </w:numPr>
        <w:ind w:left="803"/>
        <w:jc w:val="both"/>
        <w:rPr>
          <w:rFonts w:ascii="Arial" w:hAnsi="Arial" w:cs="Arial"/>
        </w:rPr>
      </w:pPr>
      <w:r w:rsidRPr="005D2386">
        <w:rPr>
          <w:rFonts w:ascii="Arial" w:hAnsi="Arial" w:cs="Arial"/>
        </w:rPr>
        <w:t xml:space="preserve">El sobre electrónico deberá contener </w:t>
      </w:r>
      <w:r w:rsidRPr="005D2386">
        <w:rPr>
          <w:rFonts w:ascii="Arial" w:hAnsi="Arial" w:cs="Arial"/>
          <w:u w:val="single"/>
        </w:rPr>
        <w:t xml:space="preserve">necesariamente </w:t>
      </w:r>
      <w:r w:rsidRPr="005D2386">
        <w:rPr>
          <w:rFonts w:ascii="Arial" w:hAnsi="Arial" w:cs="Arial"/>
          <w:b/>
          <w:u w:val="single"/>
        </w:rPr>
        <w:t>TODOS</w:t>
      </w:r>
      <w:r w:rsidRPr="005D2386">
        <w:rPr>
          <w:rFonts w:ascii="Arial" w:hAnsi="Arial" w:cs="Arial"/>
        </w:rPr>
        <w:t xml:space="preserve"> los documentos señalados en el </w:t>
      </w:r>
      <w:r w:rsidRPr="005D2386">
        <w:rPr>
          <w:rFonts w:ascii="Arial" w:hAnsi="Arial" w:cs="Arial"/>
          <w:color w:val="FF0000"/>
        </w:rPr>
        <w:t xml:space="preserve">apartado VII </w:t>
      </w:r>
      <w:r w:rsidRPr="005D2386">
        <w:rPr>
          <w:rFonts w:ascii="Arial" w:hAnsi="Arial" w:cs="Arial"/>
        </w:rPr>
        <w:t>de esta convocatoria</w:t>
      </w:r>
      <w:r w:rsidRPr="005D2386">
        <w:t xml:space="preserve"> </w:t>
      </w:r>
      <w:r w:rsidRPr="005D2386">
        <w:rPr>
          <w:rFonts w:ascii="Arial" w:hAnsi="Arial" w:cs="Arial"/>
          <w:u w:val="single"/>
        </w:rPr>
        <w:t>y los solicitados como obligatorios dentro de la presente convocatoria</w:t>
      </w:r>
      <w:r w:rsidRPr="005D2386">
        <w:rPr>
          <w:rFonts w:ascii="Arial" w:hAnsi="Arial" w:cs="Arial"/>
        </w:rPr>
        <w:t>, así como el convenio en caso de proposiciones conjuntas en caso de que la proposición se presente en esta modalidad, salvo los documentos señalados como opcionales.</w:t>
      </w:r>
    </w:p>
    <w:p w14:paraId="2FBD9610" w14:textId="77777777" w:rsidR="00A21EAC" w:rsidRPr="005D2386" w:rsidRDefault="00A21EAC" w:rsidP="00A21EAC">
      <w:pPr>
        <w:pStyle w:val="Prrafodelista"/>
        <w:ind w:left="1004"/>
        <w:jc w:val="both"/>
        <w:rPr>
          <w:rFonts w:ascii="Arial" w:hAnsi="Arial" w:cs="Arial"/>
        </w:rPr>
      </w:pPr>
    </w:p>
    <w:p w14:paraId="1732A5AD" w14:textId="77777777" w:rsidR="00A21EAC" w:rsidRPr="005D2386" w:rsidRDefault="00A21EAC" w:rsidP="00A21EAC">
      <w:pPr>
        <w:pStyle w:val="Prrafodelista"/>
        <w:numPr>
          <w:ilvl w:val="1"/>
          <w:numId w:val="16"/>
        </w:numPr>
        <w:ind w:left="1004" w:hanging="567"/>
        <w:jc w:val="both"/>
        <w:rPr>
          <w:rFonts w:ascii="Arial" w:hAnsi="Arial" w:cs="Arial"/>
        </w:rPr>
      </w:pPr>
      <w:r w:rsidRPr="005D2386">
        <w:rPr>
          <w:rFonts w:ascii="Arial" w:hAnsi="Arial" w:cs="Arial"/>
        </w:rPr>
        <w:t>Deberán ser presentadas en el idioma establecido en la presente convocatoria.</w:t>
      </w:r>
    </w:p>
    <w:p w14:paraId="0D0AAABA" w14:textId="77777777" w:rsidR="00A21EAC" w:rsidRPr="005D2386" w:rsidRDefault="00A21EAC" w:rsidP="00A21EAC">
      <w:pPr>
        <w:pStyle w:val="Prrafodelista"/>
        <w:ind w:left="719"/>
        <w:rPr>
          <w:rFonts w:ascii="Arial" w:hAnsi="Arial" w:cs="Arial"/>
        </w:rPr>
      </w:pPr>
    </w:p>
    <w:p w14:paraId="6D4462FB" w14:textId="77777777" w:rsidR="00A21EAC" w:rsidRPr="005D2386" w:rsidRDefault="00A21EAC" w:rsidP="00A21EAC">
      <w:pPr>
        <w:pStyle w:val="Prrafodelista"/>
        <w:numPr>
          <w:ilvl w:val="1"/>
          <w:numId w:val="16"/>
        </w:numPr>
        <w:ind w:left="1004" w:hanging="567"/>
        <w:jc w:val="both"/>
        <w:rPr>
          <w:rFonts w:ascii="Arial" w:hAnsi="Arial" w:cs="Arial"/>
        </w:rPr>
      </w:pPr>
      <w:r w:rsidRPr="005D2386">
        <w:rPr>
          <w:rFonts w:ascii="Arial" w:hAnsi="Arial" w:cs="Arial"/>
        </w:rPr>
        <w:t xml:space="preserve">Deberán ser firmadas por el licitante, para lo cual, en sustitución de la firma autógrafa, se emplearán los medios de identificación electrónica que establezca la SFP, de acuerdo a lo ya señalado en el </w:t>
      </w:r>
      <w:r w:rsidRPr="005D2386">
        <w:rPr>
          <w:rFonts w:ascii="Arial" w:hAnsi="Arial" w:cs="Arial"/>
          <w:color w:val="FF0000"/>
        </w:rPr>
        <w:t xml:space="preserve">apartado IV, numeral 2, punto 2.5, número 2.5.1.4 </w:t>
      </w:r>
      <w:r w:rsidRPr="005D2386">
        <w:rPr>
          <w:rFonts w:ascii="Arial" w:hAnsi="Arial" w:cs="Arial"/>
        </w:rPr>
        <w:t>de la presente convocatoria.</w:t>
      </w:r>
    </w:p>
    <w:p w14:paraId="739626F9" w14:textId="77777777" w:rsidR="00A21EAC" w:rsidRPr="005D2386" w:rsidRDefault="00A21EAC" w:rsidP="00A21EAC">
      <w:pPr>
        <w:pStyle w:val="Prrafodelista"/>
        <w:ind w:left="1004"/>
        <w:jc w:val="both"/>
        <w:rPr>
          <w:rFonts w:ascii="Arial" w:hAnsi="Arial" w:cs="Arial"/>
        </w:rPr>
      </w:pPr>
    </w:p>
    <w:p w14:paraId="62621EF5" w14:textId="77777777" w:rsidR="00A21EAC" w:rsidRPr="005D2386" w:rsidRDefault="00A21EAC" w:rsidP="00A21EAC">
      <w:pPr>
        <w:pStyle w:val="Prrafodelista"/>
        <w:numPr>
          <w:ilvl w:val="1"/>
          <w:numId w:val="16"/>
        </w:numPr>
        <w:ind w:left="1004" w:hanging="567"/>
        <w:jc w:val="both"/>
        <w:rPr>
          <w:rFonts w:ascii="Arial" w:hAnsi="Arial" w:cs="Arial"/>
        </w:rPr>
      </w:pPr>
      <w:r w:rsidRPr="005D2386">
        <w:rPr>
          <w:rFonts w:ascii="Arial" w:hAnsi="Arial" w:cs="Arial"/>
        </w:rPr>
        <w:t xml:space="preserve">Se solicita que la documentación referida se presente preferentemente en papel membretado del licitante, en el </w:t>
      </w:r>
      <w:r w:rsidRPr="005D2386">
        <w:rPr>
          <w:rFonts w:ascii="Arial" w:hAnsi="Arial" w:cs="Arial"/>
          <w:u w:val="single"/>
        </w:rPr>
        <w:t>mismo orden</w:t>
      </w:r>
      <w:r w:rsidRPr="005D2386">
        <w:rPr>
          <w:rFonts w:ascii="Arial" w:hAnsi="Arial" w:cs="Arial"/>
        </w:rPr>
        <w:t xml:space="preserve"> que se señala en el </w:t>
      </w:r>
      <w:r w:rsidRPr="005D2386">
        <w:rPr>
          <w:rFonts w:ascii="Arial" w:hAnsi="Arial" w:cs="Arial"/>
          <w:color w:val="FF0000"/>
        </w:rPr>
        <w:t xml:space="preserve">numeral VII </w:t>
      </w:r>
      <w:r w:rsidRPr="005D2386">
        <w:rPr>
          <w:rFonts w:ascii="Arial" w:hAnsi="Arial" w:cs="Arial"/>
        </w:rPr>
        <w:t>de la presente convocatoria. La documentación solicitada deberá exhibirse sin tachaduras ni enmendaduras.</w:t>
      </w:r>
    </w:p>
    <w:p w14:paraId="694A8A9F" w14:textId="77777777" w:rsidR="00A21EAC" w:rsidRPr="005D2386" w:rsidRDefault="00A21EAC" w:rsidP="00A21EAC">
      <w:pPr>
        <w:spacing w:after="0"/>
        <w:ind w:left="1004"/>
        <w:jc w:val="both"/>
        <w:rPr>
          <w:rFonts w:ascii="Arial" w:hAnsi="Arial" w:cs="Arial"/>
          <w:sz w:val="20"/>
          <w:szCs w:val="20"/>
        </w:rPr>
      </w:pPr>
    </w:p>
    <w:p w14:paraId="6BB4EBFF" w14:textId="77777777" w:rsidR="00A21EAC" w:rsidRPr="005D2386" w:rsidRDefault="00A21EAC" w:rsidP="00A21EAC">
      <w:pPr>
        <w:pStyle w:val="Prrafodelista"/>
        <w:numPr>
          <w:ilvl w:val="1"/>
          <w:numId w:val="16"/>
        </w:numPr>
        <w:ind w:left="1004" w:hanging="567"/>
        <w:jc w:val="both"/>
        <w:rPr>
          <w:rFonts w:ascii="Arial" w:hAnsi="Arial" w:cs="Arial"/>
        </w:rPr>
      </w:pPr>
      <w:r w:rsidRPr="005D2386">
        <w:rPr>
          <w:rFonts w:ascii="Arial" w:hAnsi="Arial" w:cs="Arial"/>
        </w:rPr>
        <w:t xml:space="preserve">Cada uno de los documentos que integren la proposición y aquéllos distintos a ésta, </w:t>
      </w:r>
      <w:r w:rsidRPr="005D2386">
        <w:rPr>
          <w:rFonts w:ascii="Arial" w:hAnsi="Arial" w:cs="Arial"/>
          <w:b/>
          <w:u w:val="single"/>
        </w:rPr>
        <w:t>deberán</w:t>
      </w:r>
      <w:r w:rsidRPr="005D2386">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16CE879B" w14:textId="77777777" w:rsidR="00A21EAC" w:rsidRPr="005D2386" w:rsidRDefault="00A21EAC" w:rsidP="00A21EAC">
      <w:pPr>
        <w:spacing w:after="0"/>
        <w:ind w:left="1145" w:hanging="708"/>
        <w:jc w:val="both"/>
        <w:rPr>
          <w:rFonts w:ascii="Arial" w:hAnsi="Arial" w:cs="Arial"/>
          <w:sz w:val="20"/>
          <w:szCs w:val="20"/>
        </w:rPr>
      </w:pPr>
    </w:p>
    <w:p w14:paraId="0C35036D" w14:textId="77777777" w:rsidR="00A21EAC" w:rsidRPr="005D2386" w:rsidRDefault="00A21EAC" w:rsidP="00A21EAC">
      <w:pPr>
        <w:pStyle w:val="Prrafodelista"/>
        <w:ind w:left="1004"/>
        <w:jc w:val="both"/>
        <w:rPr>
          <w:rFonts w:ascii="Arial" w:hAnsi="Arial" w:cs="Arial"/>
        </w:rPr>
      </w:pPr>
      <w:r w:rsidRPr="005D2386">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8D13653" w14:textId="77777777" w:rsidR="00A21EAC" w:rsidRPr="005D2386" w:rsidRDefault="00A21EAC" w:rsidP="00A21EAC">
      <w:pPr>
        <w:spacing w:after="0"/>
        <w:ind w:left="1145" w:hanging="708"/>
        <w:jc w:val="both"/>
        <w:rPr>
          <w:rFonts w:ascii="Arial" w:hAnsi="Arial" w:cs="Arial"/>
          <w:sz w:val="20"/>
          <w:szCs w:val="20"/>
        </w:rPr>
      </w:pPr>
    </w:p>
    <w:p w14:paraId="3D1E042A" w14:textId="77777777" w:rsidR="00A21EAC" w:rsidRPr="005D2386" w:rsidRDefault="00A21EAC" w:rsidP="00A21EAC">
      <w:pPr>
        <w:pStyle w:val="Prrafodelista"/>
        <w:numPr>
          <w:ilvl w:val="1"/>
          <w:numId w:val="16"/>
        </w:numPr>
        <w:ind w:left="1004" w:hanging="567"/>
        <w:jc w:val="both"/>
        <w:rPr>
          <w:rFonts w:ascii="Arial" w:hAnsi="Arial" w:cs="Arial"/>
          <w:bCs/>
        </w:rPr>
      </w:pPr>
      <w:r w:rsidRPr="005D2386">
        <w:rPr>
          <w:rFonts w:ascii="Arial" w:hAnsi="Arial" w:cs="Arial"/>
        </w:rPr>
        <w:t xml:space="preserve">Se señala que, de considerar la participación de forma conjunta, el cumplimiento del </w:t>
      </w:r>
      <w:r w:rsidRPr="005D2386">
        <w:rPr>
          <w:rFonts w:ascii="Arial" w:hAnsi="Arial" w:cs="Arial"/>
          <w:color w:val="FF0000"/>
        </w:rPr>
        <w:t xml:space="preserve">numeral IV, punto 4 </w:t>
      </w:r>
      <w:r w:rsidRPr="005D2386">
        <w:rPr>
          <w:rFonts w:ascii="Arial" w:hAnsi="Arial" w:cs="Arial"/>
        </w:rPr>
        <w:t xml:space="preserve">de la presente convocatoria será </w:t>
      </w:r>
      <w:r w:rsidRPr="005D2386">
        <w:rPr>
          <w:rFonts w:ascii="Arial" w:hAnsi="Arial" w:cs="Arial"/>
          <w:b/>
          <w:u w:val="single"/>
        </w:rPr>
        <w:t>obligatorio</w:t>
      </w:r>
      <w:r w:rsidRPr="005D2386">
        <w:rPr>
          <w:rFonts w:ascii="Arial" w:hAnsi="Arial" w:cs="Arial"/>
        </w:rPr>
        <w:t>.</w:t>
      </w:r>
    </w:p>
    <w:p w14:paraId="43929C52" w14:textId="77777777" w:rsidR="00A21EAC" w:rsidRPr="005D2386" w:rsidRDefault="00A21EAC" w:rsidP="00A21EAC">
      <w:pPr>
        <w:pStyle w:val="Prrafodelista"/>
        <w:ind w:left="1145" w:hanging="708"/>
        <w:rPr>
          <w:rFonts w:ascii="Arial" w:hAnsi="Arial" w:cs="Arial"/>
          <w:bCs/>
        </w:rPr>
      </w:pPr>
    </w:p>
    <w:p w14:paraId="6A83C031" w14:textId="77777777" w:rsidR="00A21EAC" w:rsidRPr="005D2386" w:rsidRDefault="00A21EAC" w:rsidP="00A21EAC">
      <w:pPr>
        <w:pStyle w:val="Prrafodelista"/>
        <w:ind w:left="1004"/>
        <w:jc w:val="both"/>
        <w:rPr>
          <w:rFonts w:ascii="Arial" w:hAnsi="Arial" w:cs="Arial"/>
          <w:bCs/>
        </w:rPr>
      </w:pPr>
      <w:r w:rsidRPr="005D2386">
        <w:rPr>
          <w:rFonts w:ascii="Arial" w:hAnsi="Arial" w:cs="Arial"/>
          <w:bCs/>
        </w:rPr>
        <w:lastRenderedPageBreak/>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B70FFCD" w14:textId="77777777" w:rsidR="00A21EAC" w:rsidRPr="005D2386" w:rsidRDefault="00A21EAC" w:rsidP="00A21EAC">
      <w:pPr>
        <w:pStyle w:val="Prrafodelista"/>
        <w:ind w:left="1004"/>
        <w:jc w:val="both"/>
        <w:rPr>
          <w:rFonts w:ascii="Arial" w:hAnsi="Arial" w:cs="Arial"/>
          <w:bCs/>
        </w:rPr>
      </w:pPr>
    </w:p>
    <w:p w14:paraId="191239CF" w14:textId="77777777" w:rsidR="00A21EAC" w:rsidRPr="005D2386" w:rsidRDefault="00A21EAC" w:rsidP="00A21EAC">
      <w:pPr>
        <w:pStyle w:val="Prrafodelista"/>
        <w:ind w:left="1004"/>
        <w:jc w:val="both"/>
        <w:rPr>
          <w:rFonts w:ascii="Arial" w:hAnsi="Arial" w:cs="Arial"/>
          <w:bCs/>
        </w:rPr>
      </w:pPr>
      <w:r w:rsidRPr="005D2386">
        <w:rPr>
          <w:rFonts w:ascii="Arial" w:hAnsi="Arial" w:cs="Arial"/>
          <w:bCs/>
        </w:rPr>
        <w:t>Los requisitos legales y administrativos cuando así se establezca, deberán cumplirse por cada persona consorciada.</w:t>
      </w:r>
    </w:p>
    <w:p w14:paraId="6B4087F9" w14:textId="77777777" w:rsidR="00A21EAC" w:rsidRPr="005D2386" w:rsidRDefault="00A21EAC" w:rsidP="00A21EAC">
      <w:pPr>
        <w:pStyle w:val="Prrafodelista"/>
        <w:ind w:left="1004"/>
        <w:jc w:val="both"/>
        <w:rPr>
          <w:rFonts w:ascii="Arial" w:hAnsi="Arial" w:cs="Arial"/>
          <w:bCs/>
        </w:rPr>
      </w:pPr>
    </w:p>
    <w:p w14:paraId="25AD4A21" w14:textId="77777777" w:rsidR="00A21EAC" w:rsidRPr="005D2386" w:rsidRDefault="00A21EAC" w:rsidP="00A21EAC">
      <w:pPr>
        <w:pStyle w:val="Prrafodelista"/>
        <w:ind w:left="1004"/>
        <w:jc w:val="both"/>
        <w:rPr>
          <w:rFonts w:ascii="Arial" w:hAnsi="Arial" w:cs="Arial"/>
          <w:bCs/>
        </w:rPr>
      </w:pPr>
      <w:r w:rsidRPr="005D2386">
        <w:rPr>
          <w:rFonts w:ascii="Arial" w:hAnsi="Arial" w:cs="Arial"/>
          <w:bCs/>
        </w:rPr>
        <w:t xml:space="preserve">Por lo que hace a los aspectos económicos de esta convocatoria a la </w:t>
      </w:r>
      <w:r w:rsidRPr="005D2386">
        <w:rPr>
          <w:rFonts w:ascii="Arial" w:hAnsi="Arial" w:cs="Arial"/>
        </w:rPr>
        <w:t>licitación pública</w:t>
      </w:r>
      <w:r w:rsidRPr="005D2386">
        <w:rPr>
          <w:rFonts w:ascii="Arial" w:hAnsi="Arial" w:cs="Arial"/>
          <w:bCs/>
        </w:rPr>
        <w:t>, estos deberán ser presentados por el representante común que hayan nombrado los consorciados.</w:t>
      </w:r>
    </w:p>
    <w:p w14:paraId="04019268" w14:textId="77777777" w:rsidR="00A21EAC" w:rsidRPr="005D2386" w:rsidRDefault="00A21EAC" w:rsidP="00A21EAC">
      <w:pPr>
        <w:pStyle w:val="Prrafodelista"/>
        <w:ind w:left="1004"/>
        <w:jc w:val="both"/>
        <w:rPr>
          <w:rFonts w:ascii="Arial" w:hAnsi="Arial" w:cs="Arial"/>
          <w:bCs/>
        </w:rPr>
      </w:pPr>
    </w:p>
    <w:p w14:paraId="4B5A5F05" w14:textId="77777777" w:rsidR="00A21EAC" w:rsidRPr="005D2386" w:rsidRDefault="00A21EAC" w:rsidP="00A21EAC">
      <w:pPr>
        <w:pStyle w:val="Prrafodelista"/>
        <w:numPr>
          <w:ilvl w:val="1"/>
          <w:numId w:val="16"/>
        </w:numPr>
        <w:ind w:left="1004" w:hanging="567"/>
        <w:jc w:val="both"/>
        <w:rPr>
          <w:rFonts w:ascii="Arial" w:hAnsi="Arial" w:cs="Arial"/>
          <w:bCs/>
        </w:rPr>
      </w:pPr>
      <w:r w:rsidRPr="005D2386">
        <w:rPr>
          <w:rFonts w:ascii="Arial" w:hAnsi="Arial" w:cs="Arial"/>
          <w:u w:val="single"/>
        </w:rPr>
        <w:t>Todos los documentos solicitados en la presente convocatoria y sus juntas de aclaraciones, deben ser incluidos invariablemente</w:t>
      </w:r>
      <w:r w:rsidRPr="005D2386">
        <w:rPr>
          <w:rFonts w:ascii="Arial" w:hAnsi="Arial" w:cs="Arial"/>
        </w:rPr>
        <w:t xml:space="preserve"> dentro del sobre electrónico en el que se considera la proposición técnica y la económica.</w:t>
      </w:r>
    </w:p>
    <w:p w14:paraId="64FC2858" w14:textId="77777777" w:rsidR="00A21EAC" w:rsidRPr="005D2386" w:rsidRDefault="00A21EAC" w:rsidP="00A21EAC">
      <w:pPr>
        <w:spacing w:after="0"/>
        <w:ind w:left="1145" w:hanging="708"/>
        <w:jc w:val="both"/>
        <w:rPr>
          <w:rFonts w:ascii="Arial" w:hAnsi="Arial" w:cs="Arial"/>
          <w:bCs/>
          <w:sz w:val="20"/>
          <w:szCs w:val="20"/>
        </w:rPr>
      </w:pPr>
    </w:p>
    <w:p w14:paraId="38A49687" w14:textId="77777777" w:rsidR="00A21EAC" w:rsidRPr="005D2386" w:rsidRDefault="00A21EAC" w:rsidP="00A21EAC">
      <w:pPr>
        <w:pStyle w:val="Prrafodelista"/>
        <w:numPr>
          <w:ilvl w:val="1"/>
          <w:numId w:val="16"/>
        </w:numPr>
        <w:ind w:left="1004" w:hanging="567"/>
        <w:jc w:val="both"/>
        <w:rPr>
          <w:rFonts w:ascii="Arial" w:hAnsi="Arial" w:cs="Arial"/>
        </w:rPr>
      </w:pPr>
      <w:r w:rsidRPr="005D2386">
        <w:rPr>
          <w:rFonts w:ascii="Arial" w:hAnsi="Arial" w:cs="Arial"/>
        </w:rPr>
        <w:t xml:space="preserve">Para considerar todos los escritos debidamente requisitados, deberán contener invariablemente cuando así se haya solicitado, la leyenda </w:t>
      </w:r>
      <w:r w:rsidRPr="005D2386">
        <w:rPr>
          <w:rFonts w:ascii="Arial" w:hAnsi="Arial" w:cs="Arial"/>
          <w:b/>
          <w:bCs/>
        </w:rPr>
        <w:t>“Bajo Protesta de Decir Verdad”</w:t>
      </w:r>
      <w:r w:rsidRPr="005D2386">
        <w:rPr>
          <w:rFonts w:ascii="Arial" w:hAnsi="Arial" w:cs="Arial"/>
          <w:b/>
        </w:rPr>
        <w:t>.</w:t>
      </w:r>
    </w:p>
    <w:p w14:paraId="1D2F9BBA" w14:textId="77777777" w:rsidR="00A21EAC" w:rsidRPr="005D2386" w:rsidRDefault="00A21EAC" w:rsidP="00A21EAC">
      <w:pPr>
        <w:spacing w:after="0"/>
        <w:ind w:left="1145" w:hanging="708"/>
        <w:jc w:val="both"/>
        <w:rPr>
          <w:rFonts w:ascii="Arial" w:hAnsi="Arial" w:cs="Arial"/>
          <w:sz w:val="20"/>
          <w:szCs w:val="20"/>
        </w:rPr>
      </w:pPr>
    </w:p>
    <w:p w14:paraId="4675EA83" w14:textId="77777777" w:rsidR="00A21EAC" w:rsidRPr="005D2386" w:rsidRDefault="00A21EAC" w:rsidP="00A21EAC">
      <w:pPr>
        <w:pStyle w:val="Prrafodelista"/>
        <w:numPr>
          <w:ilvl w:val="1"/>
          <w:numId w:val="16"/>
        </w:numPr>
        <w:ind w:left="1004" w:hanging="567"/>
        <w:jc w:val="both"/>
        <w:rPr>
          <w:rFonts w:ascii="Arial" w:hAnsi="Arial" w:cs="Arial"/>
        </w:rPr>
      </w:pPr>
      <w:r w:rsidRPr="005D2386">
        <w:rPr>
          <w:rFonts w:ascii="Arial" w:hAnsi="Arial" w:cs="Arial"/>
        </w:rPr>
        <w:t xml:space="preserve">El licitante sufragará todos los costos relacionados con la preparación de su proposición, por lo que el </w:t>
      </w:r>
      <w:r w:rsidRPr="005D2386">
        <w:rPr>
          <w:rFonts w:ascii="Arial" w:hAnsi="Arial" w:cs="Arial"/>
          <w:b/>
        </w:rPr>
        <w:t xml:space="preserve">CIATEJ, A.C.  </w:t>
      </w:r>
      <w:r w:rsidRPr="005D2386">
        <w:rPr>
          <w:rFonts w:ascii="Arial" w:hAnsi="Arial" w:cs="Arial"/>
        </w:rPr>
        <w:t xml:space="preserve">no asumirá en ningún caso dichos costos, cualquiera que sea la forma en que se realice la licitación pública o el resultado de ésta, salvo en los casos previstos en la LAASSP. </w:t>
      </w:r>
    </w:p>
    <w:p w14:paraId="34B2896B" w14:textId="77777777" w:rsidR="00A21EAC" w:rsidRPr="005D2386" w:rsidRDefault="00A21EAC" w:rsidP="00A21EAC">
      <w:pPr>
        <w:pStyle w:val="Prrafodelista"/>
        <w:ind w:left="719"/>
        <w:rPr>
          <w:rFonts w:ascii="Arial" w:hAnsi="Arial" w:cs="Arial"/>
        </w:rPr>
      </w:pPr>
    </w:p>
    <w:p w14:paraId="404EA1F1" w14:textId="77777777" w:rsidR="00A21EAC" w:rsidRPr="005D2386" w:rsidRDefault="00A21EAC" w:rsidP="00A21EAC">
      <w:pPr>
        <w:pStyle w:val="Prrafodelista"/>
        <w:ind w:left="371"/>
        <w:jc w:val="both"/>
        <w:rPr>
          <w:rFonts w:ascii="Arial" w:hAnsi="Arial" w:cs="Arial"/>
          <w:bCs/>
        </w:rPr>
      </w:pPr>
      <w:r w:rsidRPr="005D2386">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5D2386">
        <w:rPr>
          <w:rFonts w:ascii="Arial" w:hAnsi="Arial" w:cs="Arial"/>
          <w:bCs/>
        </w:rPr>
        <w:t>desechamiento</w:t>
      </w:r>
      <w:proofErr w:type="spellEnd"/>
      <w:r w:rsidRPr="005D2386">
        <w:rPr>
          <w:rFonts w:ascii="Arial" w:hAnsi="Arial" w:cs="Arial"/>
          <w:bCs/>
        </w:rPr>
        <w:t>.</w:t>
      </w:r>
    </w:p>
    <w:p w14:paraId="23A76CC0" w14:textId="77777777" w:rsidR="00A21EAC" w:rsidRPr="005D2386" w:rsidRDefault="00A21EAC" w:rsidP="00A21EAC">
      <w:pPr>
        <w:pStyle w:val="Prrafodelista"/>
        <w:ind w:left="371"/>
        <w:jc w:val="both"/>
        <w:rPr>
          <w:rFonts w:ascii="Arial" w:hAnsi="Arial" w:cs="Arial"/>
          <w:bCs/>
        </w:rPr>
      </w:pPr>
    </w:p>
    <w:p w14:paraId="6903BF30" w14:textId="77777777" w:rsidR="00A21EAC" w:rsidRPr="005D2386" w:rsidRDefault="00A21EAC" w:rsidP="00A21EAC">
      <w:pPr>
        <w:pStyle w:val="Prrafodelista"/>
        <w:numPr>
          <w:ilvl w:val="0"/>
          <w:numId w:val="39"/>
        </w:numPr>
        <w:ind w:left="578"/>
        <w:jc w:val="both"/>
        <w:rPr>
          <w:rFonts w:ascii="Arial" w:hAnsi="Arial" w:cs="Arial"/>
          <w:b/>
          <w:bCs/>
        </w:rPr>
      </w:pPr>
      <w:bookmarkStart w:id="19" w:name="_4.1_Propuesta_técnica."/>
      <w:bookmarkEnd w:id="19"/>
      <w:r w:rsidRPr="005D2386">
        <w:rPr>
          <w:rFonts w:ascii="Arial" w:hAnsi="Arial" w:cs="Arial"/>
          <w:b/>
        </w:rPr>
        <w:t>Propuesta</w:t>
      </w:r>
      <w:r w:rsidRPr="005D2386">
        <w:rPr>
          <w:rFonts w:ascii="Arial" w:hAnsi="Arial" w:cs="Arial"/>
          <w:b/>
          <w:bCs/>
        </w:rPr>
        <w:t xml:space="preserve"> técnica.</w:t>
      </w:r>
    </w:p>
    <w:p w14:paraId="4FCA928B" w14:textId="77777777" w:rsidR="00A21EAC" w:rsidRPr="005D2386" w:rsidRDefault="00A21EAC" w:rsidP="00A21EAC">
      <w:pPr>
        <w:pStyle w:val="Prrafodelista"/>
        <w:ind w:left="371"/>
        <w:jc w:val="both"/>
        <w:rPr>
          <w:rFonts w:ascii="Arial" w:hAnsi="Arial" w:cs="Arial"/>
        </w:rPr>
      </w:pPr>
    </w:p>
    <w:p w14:paraId="2964ACDF" w14:textId="77777777" w:rsidR="00A21EAC" w:rsidRPr="005D2386" w:rsidRDefault="00A21EAC" w:rsidP="00A21EAC">
      <w:pPr>
        <w:pStyle w:val="Prrafodelista"/>
        <w:ind w:left="371"/>
        <w:jc w:val="both"/>
        <w:rPr>
          <w:rFonts w:ascii="Arial" w:hAnsi="Arial" w:cs="Arial"/>
        </w:rPr>
      </w:pPr>
      <w:r w:rsidRPr="005D2386">
        <w:rPr>
          <w:rFonts w:ascii="Arial" w:hAnsi="Arial" w:cs="Arial"/>
        </w:rPr>
        <w:t xml:space="preserve">La propuesta técnica (según se describe en el </w:t>
      </w:r>
      <w:r w:rsidRPr="005D2386">
        <w:rPr>
          <w:rFonts w:ascii="Arial" w:hAnsi="Arial" w:cs="Arial"/>
          <w:color w:val="FF0000"/>
        </w:rPr>
        <w:t>Anexo 1 “Términos de Referencia”</w:t>
      </w:r>
      <w:r w:rsidRPr="005D2386">
        <w:rPr>
          <w:rFonts w:ascii="Arial" w:hAnsi="Arial" w:cs="Arial"/>
        </w:rPr>
        <w:t xml:space="preserve"> de la presente convocatoria), deberá presentarse conforme a lo siguiente:</w:t>
      </w:r>
    </w:p>
    <w:p w14:paraId="1648C0B4" w14:textId="77777777" w:rsidR="00A21EAC" w:rsidRPr="005D2386" w:rsidRDefault="00A21EAC" w:rsidP="00A21EAC">
      <w:pPr>
        <w:spacing w:after="0"/>
        <w:ind w:left="11"/>
        <w:jc w:val="both"/>
        <w:rPr>
          <w:rFonts w:ascii="Arial" w:hAnsi="Arial" w:cs="Arial"/>
          <w:sz w:val="20"/>
          <w:szCs w:val="20"/>
        </w:rPr>
      </w:pPr>
    </w:p>
    <w:p w14:paraId="00157D21"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 xml:space="preserve">Deberá ser clara (legible en todas sus partes) y precisa, detallando las características técnicas mínimas del servicio que proponga, en concordancia con lo solicitado en el </w:t>
      </w:r>
      <w:r w:rsidRPr="005D2386">
        <w:rPr>
          <w:rFonts w:ascii="Arial" w:hAnsi="Arial" w:cs="Arial"/>
          <w:color w:val="FF0000"/>
        </w:rPr>
        <w:t xml:space="preserve">Anexo 1 “Términos de Referencia” </w:t>
      </w:r>
      <w:r w:rsidRPr="005D2386">
        <w:rPr>
          <w:rFonts w:ascii="Arial" w:hAnsi="Arial" w:cs="Arial"/>
        </w:rPr>
        <w:t xml:space="preserve">de la presente convocatoria y lo indicado en su caso en sus juntas de aclaraciones, </w:t>
      </w:r>
      <w:r w:rsidRPr="005D2386">
        <w:rPr>
          <w:rFonts w:ascii="Arial" w:hAnsi="Arial" w:cs="Arial"/>
          <w:u w:val="single"/>
        </w:rPr>
        <w:t>sin indicar costo</w:t>
      </w:r>
      <w:r w:rsidRPr="005D2386">
        <w:rPr>
          <w:rFonts w:ascii="Arial" w:hAnsi="Arial" w:cs="Arial"/>
        </w:rPr>
        <w:t>.</w:t>
      </w:r>
    </w:p>
    <w:p w14:paraId="536E1641" w14:textId="77777777" w:rsidR="00A21EAC" w:rsidRPr="005D2386" w:rsidRDefault="00A21EAC" w:rsidP="00A21EAC">
      <w:pPr>
        <w:pStyle w:val="Prrafodelista"/>
        <w:ind w:left="719"/>
        <w:rPr>
          <w:rFonts w:ascii="Arial" w:hAnsi="Arial" w:cs="Arial"/>
        </w:rPr>
      </w:pPr>
    </w:p>
    <w:p w14:paraId="4158AF74"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 xml:space="preserve">Deberá detallar los requerimientos mínimos de calidad, que el área requirente considere en la presente convocatoria y en su </w:t>
      </w:r>
      <w:r w:rsidRPr="005D2386">
        <w:rPr>
          <w:rFonts w:ascii="Arial" w:hAnsi="Arial" w:cs="Arial"/>
          <w:color w:val="FF0000"/>
        </w:rPr>
        <w:t>Anexo 1 “Términos de Referencia”</w:t>
      </w:r>
      <w:r w:rsidRPr="005D2386">
        <w:rPr>
          <w:rFonts w:ascii="Arial" w:hAnsi="Arial" w:cs="Arial"/>
        </w:rPr>
        <w:t xml:space="preserve">, lo que garantizará al </w:t>
      </w:r>
      <w:r w:rsidRPr="005D2386">
        <w:rPr>
          <w:rFonts w:ascii="Arial" w:hAnsi="Arial" w:cs="Arial"/>
          <w:b/>
        </w:rPr>
        <w:t xml:space="preserve">CIATEJ, A.C.  </w:t>
      </w:r>
      <w:r w:rsidRPr="005D2386">
        <w:rPr>
          <w:rFonts w:ascii="Arial" w:hAnsi="Arial" w:cs="Arial"/>
        </w:rPr>
        <w:t xml:space="preserve">la calidad y características técnicas de los servicios que contrate; señalando </w:t>
      </w:r>
      <w:r w:rsidRPr="005D2386">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5D2386">
        <w:rPr>
          <w:rFonts w:ascii="Arial" w:hAnsi="Arial" w:cs="Arial"/>
          <w:color w:val="FF0000"/>
        </w:rPr>
        <w:t>Anexo 1 “Términos de Referencia”</w:t>
      </w:r>
      <w:r w:rsidRPr="005D2386">
        <w:rPr>
          <w:rFonts w:ascii="Arial" w:hAnsi="Arial" w:cs="Arial"/>
          <w:color w:val="E36C0A"/>
        </w:rPr>
        <w:t xml:space="preserve"> </w:t>
      </w:r>
      <w:r w:rsidRPr="005D2386">
        <w:rPr>
          <w:rFonts w:ascii="Arial" w:eastAsia="Arial Unicode MS" w:hAnsi="Arial" w:cs="Arial"/>
        </w:rPr>
        <w:t>y los documentos proporcionados junto a la presente convocatoria relacionados con la misma y lo que en su caso se indique en sus juntas de aclaraciones.</w:t>
      </w:r>
    </w:p>
    <w:p w14:paraId="024FD594" w14:textId="77777777" w:rsidR="00A21EAC" w:rsidRPr="005D2386" w:rsidRDefault="00A21EAC" w:rsidP="00A21EAC">
      <w:pPr>
        <w:pStyle w:val="Prrafodelista"/>
        <w:ind w:left="719"/>
        <w:rPr>
          <w:rFonts w:ascii="Arial" w:hAnsi="Arial" w:cs="Arial"/>
        </w:rPr>
      </w:pPr>
    </w:p>
    <w:p w14:paraId="4BC13979"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Asimismo, en su caso deberá precisar las normas de calidad con las que en su caso cumpla para efecto de la prestación del servicio conforme a lo indicado en el </w:t>
      </w:r>
      <w:r w:rsidRPr="005D2386">
        <w:rPr>
          <w:rFonts w:ascii="Arial" w:hAnsi="Arial" w:cs="Arial"/>
          <w:color w:val="FF0000"/>
        </w:rPr>
        <w:t>numeral III, apartado 4 “Normas oficiales”</w:t>
      </w:r>
      <w:r w:rsidRPr="005D2386">
        <w:rPr>
          <w:rFonts w:ascii="Arial" w:hAnsi="Arial" w:cs="Arial"/>
        </w:rPr>
        <w:t xml:space="preserve"> de la presente convocatoria.</w:t>
      </w:r>
    </w:p>
    <w:p w14:paraId="4EC6C554" w14:textId="77777777" w:rsidR="00A21EAC" w:rsidRPr="005D2386" w:rsidRDefault="00A21EAC" w:rsidP="00A21EAC">
      <w:pPr>
        <w:pStyle w:val="Prrafodelista"/>
        <w:ind w:left="719"/>
        <w:rPr>
          <w:rFonts w:ascii="Arial" w:hAnsi="Arial" w:cs="Arial"/>
        </w:rPr>
      </w:pPr>
    </w:p>
    <w:p w14:paraId="3A8D0759"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lastRenderedPageBreak/>
        <w:t>La propuesta técnica deberá incorporar la declaración de su apego a los términos de referencia (</w:t>
      </w:r>
      <w:r w:rsidRPr="005D2386">
        <w:rPr>
          <w:rFonts w:ascii="Arial" w:hAnsi="Arial" w:cs="Arial"/>
          <w:color w:val="FF0000"/>
        </w:rPr>
        <w:t>Anexo 1 “Términos de Referencia” y documentos adjuntos al mismo</w:t>
      </w:r>
      <w:r w:rsidRPr="005D2386">
        <w:rPr>
          <w:rFonts w:ascii="Arial" w:hAnsi="Arial" w:cs="Arial"/>
        </w:rPr>
        <w:t>) evitando presentar una reproducción o contra propuesta a ellos.</w:t>
      </w:r>
    </w:p>
    <w:p w14:paraId="4F5FC762" w14:textId="77777777" w:rsidR="00A21EAC" w:rsidRPr="005D2386" w:rsidRDefault="00A21EAC" w:rsidP="00A21EAC">
      <w:pPr>
        <w:pStyle w:val="Prrafodelista"/>
        <w:ind w:left="719"/>
        <w:rPr>
          <w:rFonts w:ascii="Arial" w:hAnsi="Arial" w:cs="Arial"/>
        </w:rPr>
      </w:pPr>
    </w:p>
    <w:p w14:paraId="2870E394"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0DD76A9A" w14:textId="77777777" w:rsidR="00A21EAC" w:rsidRPr="005D2386" w:rsidRDefault="00A21EAC" w:rsidP="00A21EAC">
      <w:pPr>
        <w:pStyle w:val="Prrafodelista"/>
        <w:ind w:left="719"/>
        <w:rPr>
          <w:rFonts w:ascii="Arial" w:hAnsi="Arial" w:cs="Arial"/>
        </w:rPr>
      </w:pPr>
    </w:p>
    <w:p w14:paraId="1C215483"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 xml:space="preserve">Adicionalmente deberá proporcionar como parte de su propuesta técnica la documentación e información que se solicita en los sub numerales contenidos en el </w:t>
      </w:r>
      <w:r w:rsidRPr="005D2386">
        <w:rPr>
          <w:rFonts w:ascii="Arial" w:hAnsi="Arial" w:cs="Arial"/>
          <w:color w:val="FF0000"/>
        </w:rPr>
        <w:t>numeral VII, punto 1, apartado 1.1</w:t>
      </w:r>
      <w:r w:rsidRPr="005D2386">
        <w:rPr>
          <w:rFonts w:ascii="Arial" w:hAnsi="Arial" w:cs="Arial"/>
        </w:rPr>
        <w:t xml:space="preserve"> de la presente convocatoria.</w:t>
      </w:r>
    </w:p>
    <w:p w14:paraId="45B3F2C4" w14:textId="77777777" w:rsidR="00A21EAC" w:rsidRPr="005D2386" w:rsidRDefault="00A21EAC" w:rsidP="00A21EAC">
      <w:pPr>
        <w:pStyle w:val="Prrafodelista"/>
        <w:ind w:left="719"/>
        <w:rPr>
          <w:rFonts w:ascii="Arial" w:hAnsi="Arial" w:cs="Arial"/>
        </w:rPr>
      </w:pPr>
    </w:p>
    <w:p w14:paraId="2375267E" w14:textId="77777777" w:rsidR="00A21EAC" w:rsidRPr="00855581" w:rsidRDefault="00A21EAC" w:rsidP="00A21EAC">
      <w:pPr>
        <w:pStyle w:val="Prrafodelista"/>
        <w:numPr>
          <w:ilvl w:val="1"/>
          <w:numId w:val="39"/>
        </w:numPr>
        <w:ind w:left="803"/>
        <w:jc w:val="both"/>
        <w:rPr>
          <w:rFonts w:ascii="Arial" w:hAnsi="Arial" w:cs="Arial"/>
        </w:rPr>
      </w:pPr>
      <w:r w:rsidRPr="005D2386">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5D2386">
        <w:rPr>
          <w:rFonts w:ascii="Arial" w:hAnsi="Arial" w:cs="Arial"/>
          <w:color w:val="FF0000"/>
        </w:rPr>
        <w:t>numeral VI, punto 2, punto 2.1, sub rubros B1 y B2</w:t>
      </w:r>
      <w:r w:rsidRPr="005D2386">
        <w:rPr>
          <w:rFonts w:ascii="Arial" w:hAnsi="Arial" w:cs="Arial"/>
        </w:rPr>
        <w:t xml:space="preserve"> de esta convocatoria. El incumplimiento de este requisito afectará la solvencia de la proposición.</w:t>
      </w:r>
      <w:r w:rsidRPr="005D2386">
        <w:t xml:space="preserve">   </w:t>
      </w:r>
    </w:p>
    <w:p w14:paraId="605268B8" w14:textId="77777777" w:rsidR="00A21EAC" w:rsidRDefault="00A21EAC" w:rsidP="00A21EAC">
      <w:pPr>
        <w:pStyle w:val="Prrafodelista"/>
        <w:ind w:left="792"/>
        <w:jc w:val="both"/>
        <w:rPr>
          <w:rFonts w:ascii="Arial" w:hAnsi="Arial" w:cs="Arial"/>
        </w:rPr>
      </w:pPr>
    </w:p>
    <w:p w14:paraId="5488367B" w14:textId="77777777" w:rsidR="00A21EAC" w:rsidRPr="00855581" w:rsidRDefault="00A21EAC" w:rsidP="00A21EAC">
      <w:pPr>
        <w:pStyle w:val="Prrafodelista"/>
        <w:numPr>
          <w:ilvl w:val="1"/>
          <w:numId w:val="39"/>
        </w:numPr>
        <w:jc w:val="both"/>
        <w:rPr>
          <w:rFonts w:ascii="Arial" w:hAnsi="Arial" w:cs="Arial"/>
        </w:rPr>
      </w:pPr>
      <w:r w:rsidRPr="00855581">
        <w:rPr>
          <w:rFonts w:ascii="Arial" w:hAnsi="Arial" w:cs="Arial"/>
        </w:rPr>
        <w:t>Registro vigente ante el REPSE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089EEC25" w14:textId="77777777" w:rsidR="00A21EAC" w:rsidRPr="00855581" w:rsidRDefault="00A21EAC" w:rsidP="00A21EAC">
      <w:pPr>
        <w:pStyle w:val="Prrafodelista"/>
        <w:ind w:left="792"/>
        <w:jc w:val="both"/>
        <w:rPr>
          <w:rFonts w:ascii="Arial" w:hAnsi="Arial" w:cs="Arial"/>
        </w:rPr>
      </w:pPr>
    </w:p>
    <w:p w14:paraId="53D60AA7" w14:textId="36C3D0EE" w:rsidR="00A21EAC" w:rsidRPr="00855581" w:rsidRDefault="00A21EAC" w:rsidP="00A21EAC">
      <w:pPr>
        <w:pStyle w:val="Prrafodelista"/>
        <w:ind w:left="792"/>
        <w:jc w:val="both"/>
        <w:rPr>
          <w:rFonts w:ascii="Arial" w:hAnsi="Arial" w:cs="Arial"/>
        </w:rPr>
      </w:pPr>
      <w:r w:rsidRPr="00855581">
        <w:rPr>
          <w:rFonts w:ascii="Arial" w:hAnsi="Arial" w:cs="Arial"/>
        </w:rPr>
        <w:t>Es requisito indispensable que, de la constancia obtenida en el REPSE, se acredite que el participante tiene registrada la actividad relativa a la prestación de</w:t>
      </w:r>
      <w:r w:rsidR="00342074">
        <w:rPr>
          <w:rFonts w:ascii="Arial" w:hAnsi="Arial" w:cs="Arial"/>
        </w:rPr>
        <w:t xml:space="preserve"> </w:t>
      </w:r>
      <w:r w:rsidRPr="00855581">
        <w:rPr>
          <w:rFonts w:ascii="Arial" w:hAnsi="Arial" w:cs="Arial"/>
        </w:rPr>
        <w:t>servicio</w:t>
      </w:r>
      <w:r w:rsidR="00342074">
        <w:rPr>
          <w:rFonts w:ascii="Arial" w:hAnsi="Arial" w:cs="Arial"/>
        </w:rPr>
        <w:t>s</w:t>
      </w:r>
      <w:r w:rsidRPr="00855581">
        <w:rPr>
          <w:rFonts w:ascii="Arial" w:hAnsi="Arial" w:cs="Arial"/>
        </w:rPr>
        <w:t xml:space="preserve"> </w:t>
      </w:r>
      <w:r w:rsidR="00342074">
        <w:rPr>
          <w:rFonts w:ascii="Arial" w:hAnsi="Arial" w:cs="Arial"/>
        </w:rPr>
        <w:t>especializados</w:t>
      </w:r>
      <w:r w:rsidRPr="00855581">
        <w:rPr>
          <w:rFonts w:ascii="Arial" w:hAnsi="Arial" w:cs="Arial"/>
        </w:rPr>
        <w:t xml:space="preserve">. </w:t>
      </w:r>
    </w:p>
    <w:p w14:paraId="55637FE2" w14:textId="77777777" w:rsidR="00A21EAC" w:rsidRPr="005D2386" w:rsidRDefault="00A21EAC" w:rsidP="00A21EAC">
      <w:pPr>
        <w:pStyle w:val="Prrafodelista"/>
        <w:ind w:left="803"/>
        <w:jc w:val="both"/>
        <w:rPr>
          <w:rFonts w:ascii="Arial" w:hAnsi="Arial" w:cs="Arial"/>
          <w:highlight w:val="yellow"/>
        </w:rPr>
      </w:pPr>
    </w:p>
    <w:p w14:paraId="652DEB6C" w14:textId="77777777" w:rsidR="00A21EAC" w:rsidRPr="005D2386" w:rsidRDefault="00A21EAC" w:rsidP="00A21EAC">
      <w:pPr>
        <w:pStyle w:val="Prrafodelista"/>
        <w:numPr>
          <w:ilvl w:val="0"/>
          <w:numId w:val="39"/>
        </w:numPr>
        <w:ind w:left="578"/>
        <w:jc w:val="both"/>
        <w:rPr>
          <w:rFonts w:ascii="Arial" w:hAnsi="Arial" w:cs="Arial"/>
          <w:b/>
          <w:bCs/>
        </w:rPr>
      </w:pPr>
      <w:bookmarkStart w:id="20" w:name="_4.2_Propuesta_económica."/>
      <w:bookmarkEnd w:id="20"/>
      <w:r w:rsidRPr="005D2386">
        <w:rPr>
          <w:rFonts w:ascii="Arial" w:hAnsi="Arial" w:cs="Arial"/>
          <w:b/>
        </w:rPr>
        <w:t>Propuesta</w:t>
      </w:r>
      <w:r w:rsidRPr="005D2386">
        <w:rPr>
          <w:rFonts w:ascii="Arial" w:hAnsi="Arial" w:cs="Arial"/>
          <w:b/>
          <w:bCs/>
        </w:rPr>
        <w:t xml:space="preserve"> económica.</w:t>
      </w:r>
    </w:p>
    <w:p w14:paraId="2DAD84C6" w14:textId="77777777" w:rsidR="00A21EAC" w:rsidRPr="005D2386" w:rsidRDefault="00A21EAC" w:rsidP="00A21EAC">
      <w:pPr>
        <w:spacing w:after="0"/>
        <w:ind w:left="11"/>
        <w:jc w:val="both"/>
        <w:rPr>
          <w:rFonts w:ascii="Arial" w:hAnsi="Arial" w:cs="Arial"/>
          <w:sz w:val="20"/>
          <w:szCs w:val="20"/>
        </w:rPr>
      </w:pPr>
    </w:p>
    <w:p w14:paraId="74CB610A" w14:textId="77777777" w:rsidR="00A21EAC" w:rsidRPr="005D2386" w:rsidRDefault="00A21EAC" w:rsidP="00A21EAC">
      <w:pPr>
        <w:pStyle w:val="Prrafodelista"/>
        <w:ind w:left="578"/>
        <w:jc w:val="both"/>
        <w:rPr>
          <w:rFonts w:ascii="Arial" w:hAnsi="Arial" w:cs="Arial"/>
        </w:rPr>
      </w:pPr>
      <w:r w:rsidRPr="005D2386">
        <w:rPr>
          <w:rFonts w:ascii="Arial" w:hAnsi="Arial" w:cs="Arial"/>
        </w:rPr>
        <w:t>La propuesta económica del licitante, deberá presentarse conforme a lo siguiente:</w:t>
      </w:r>
    </w:p>
    <w:p w14:paraId="3956B6EB" w14:textId="77777777" w:rsidR="00A21EAC" w:rsidRPr="005D2386" w:rsidRDefault="00A21EAC" w:rsidP="00A21EAC">
      <w:pPr>
        <w:spacing w:after="0"/>
        <w:ind w:left="11"/>
        <w:jc w:val="both"/>
        <w:rPr>
          <w:rFonts w:ascii="Arial" w:hAnsi="Arial" w:cs="Arial"/>
          <w:sz w:val="20"/>
          <w:szCs w:val="20"/>
        </w:rPr>
      </w:pPr>
    </w:p>
    <w:p w14:paraId="4EB419A1"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Manifestar la oferta a través del formulario provisto para tal efecto en CompraNet para la presente licitación pública;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6E482188" w14:textId="77777777" w:rsidR="00A21EAC" w:rsidRPr="005D2386" w:rsidRDefault="00A21EAC" w:rsidP="00A21EAC">
      <w:pPr>
        <w:pStyle w:val="Prrafodelista"/>
        <w:ind w:left="803"/>
        <w:jc w:val="both"/>
        <w:rPr>
          <w:rFonts w:ascii="Arial" w:hAnsi="Arial" w:cs="Arial"/>
        </w:rPr>
      </w:pPr>
    </w:p>
    <w:p w14:paraId="603B5BC2"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La oferta deberá ser exclusivamente en Moneda Nacional.</w:t>
      </w:r>
    </w:p>
    <w:p w14:paraId="603C1D55" w14:textId="77777777" w:rsidR="00A21EAC" w:rsidRPr="005D2386" w:rsidRDefault="00A21EAC" w:rsidP="00A21EAC">
      <w:pPr>
        <w:pStyle w:val="Prrafodelista"/>
        <w:ind w:left="1004"/>
        <w:jc w:val="both"/>
        <w:rPr>
          <w:rFonts w:ascii="Arial" w:hAnsi="Arial" w:cs="Arial"/>
        </w:rPr>
      </w:pPr>
    </w:p>
    <w:p w14:paraId="7D3E2961"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Señalar el precio unitario para cada partida (incluyendo el flete de ser necesario) y el total de la proposición.</w:t>
      </w:r>
    </w:p>
    <w:p w14:paraId="54C676D5" w14:textId="77777777" w:rsidR="00A21EAC" w:rsidRPr="005D2386" w:rsidRDefault="00A21EAC" w:rsidP="00A21EAC">
      <w:pPr>
        <w:pStyle w:val="Prrafodelista"/>
        <w:ind w:left="1004"/>
        <w:jc w:val="both"/>
        <w:rPr>
          <w:rFonts w:ascii="Arial" w:hAnsi="Arial" w:cs="Arial"/>
        </w:rPr>
      </w:pPr>
    </w:p>
    <w:p w14:paraId="5CC9A850"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 xml:space="preserve">Las cantidades deberán expresarse exclusivamente </w:t>
      </w:r>
      <w:r w:rsidRPr="005D2386">
        <w:rPr>
          <w:rFonts w:ascii="Arial" w:hAnsi="Arial" w:cs="Arial"/>
          <w:b/>
          <w:color w:val="FF0000"/>
          <w:u w:val="single"/>
        </w:rPr>
        <w:t>a dos decimales</w:t>
      </w:r>
      <w:r w:rsidRPr="005D2386">
        <w:rPr>
          <w:rFonts w:ascii="Arial" w:hAnsi="Arial" w:cs="Arial"/>
        </w:rPr>
        <w:t>, con número y letra, de acuerdo a la Ley Monetaria en vigor, sin incluir el Impuesto al Valor Agregado (IVA).</w:t>
      </w:r>
    </w:p>
    <w:p w14:paraId="3F4AE439" w14:textId="77777777" w:rsidR="00A21EAC" w:rsidRPr="005D2386" w:rsidRDefault="00A21EAC" w:rsidP="00A21EAC">
      <w:pPr>
        <w:pStyle w:val="Prrafodelista"/>
        <w:ind w:left="719"/>
        <w:rPr>
          <w:rFonts w:ascii="Arial" w:hAnsi="Arial" w:cs="Arial"/>
        </w:rPr>
      </w:pPr>
    </w:p>
    <w:p w14:paraId="37222C69"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Los precios ofertados deberán ser fijos, sin escalación, durante la vigencia de este proceso y durante el periodo de la prestación del servicio para el caso del proveedor que resulte ganador.</w:t>
      </w:r>
    </w:p>
    <w:p w14:paraId="350E797C" w14:textId="77777777" w:rsidR="00A21EAC" w:rsidRPr="005D2386" w:rsidRDefault="00A21EAC" w:rsidP="00A21EAC">
      <w:pPr>
        <w:pStyle w:val="Prrafodelista"/>
        <w:ind w:left="719"/>
        <w:rPr>
          <w:rFonts w:ascii="Arial" w:hAnsi="Arial" w:cs="Arial"/>
        </w:rPr>
      </w:pPr>
    </w:p>
    <w:p w14:paraId="07574C83"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lastRenderedPageBreak/>
        <w:t xml:space="preserve">Conforme al </w:t>
      </w:r>
      <w:r w:rsidRPr="005D2386">
        <w:rPr>
          <w:rFonts w:ascii="Arial" w:hAnsi="Arial" w:cs="Arial"/>
          <w:color w:val="FF0000"/>
        </w:rPr>
        <w:t>Anexo 2 “Propuesta Económica”</w:t>
      </w:r>
      <w:r w:rsidRPr="005D2386">
        <w:rPr>
          <w:rFonts w:ascii="Arial" w:hAnsi="Arial" w:cs="Arial"/>
        </w:rPr>
        <w:t xml:space="preserve"> de la presente convocatoria, señalar en sus cotizaciones que: </w:t>
      </w:r>
    </w:p>
    <w:p w14:paraId="3B1EF57D" w14:textId="77777777" w:rsidR="00A21EAC" w:rsidRPr="005D2386" w:rsidRDefault="00A21EAC" w:rsidP="00A21EAC">
      <w:pPr>
        <w:pStyle w:val="Prrafodelista"/>
        <w:ind w:left="1004"/>
        <w:jc w:val="both"/>
        <w:rPr>
          <w:rFonts w:ascii="Arial" w:hAnsi="Arial" w:cs="Arial"/>
        </w:rPr>
      </w:pPr>
    </w:p>
    <w:p w14:paraId="2DBC8338" w14:textId="77777777" w:rsidR="00A21EAC" w:rsidRPr="005D2386" w:rsidRDefault="00A21EAC" w:rsidP="00A21EAC">
      <w:pPr>
        <w:pStyle w:val="Prrafodelista"/>
        <w:ind w:left="1004"/>
        <w:jc w:val="both"/>
        <w:rPr>
          <w:rFonts w:ascii="Arial" w:hAnsi="Arial" w:cs="Arial"/>
        </w:rPr>
      </w:pPr>
      <w:r w:rsidRPr="005D2386">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5D2386">
        <w:rPr>
          <w:rFonts w:ascii="Arial" w:hAnsi="Arial" w:cs="Arial"/>
        </w:rPr>
        <w:t>.</w:t>
      </w:r>
    </w:p>
    <w:p w14:paraId="3402C7C6" w14:textId="77777777" w:rsidR="00A21EAC" w:rsidRPr="005D2386" w:rsidRDefault="00A21EAC" w:rsidP="00A21EAC">
      <w:pPr>
        <w:pStyle w:val="Prrafodelista"/>
        <w:ind w:left="1004"/>
        <w:jc w:val="both"/>
        <w:rPr>
          <w:rFonts w:ascii="Arial" w:hAnsi="Arial" w:cs="Arial"/>
        </w:rPr>
      </w:pPr>
    </w:p>
    <w:p w14:paraId="69B6B4E5"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 xml:space="preserve">Asimismo, la propuesta económica deberá contener la información señalada en el </w:t>
      </w:r>
      <w:r w:rsidRPr="005D2386">
        <w:rPr>
          <w:rFonts w:ascii="Arial" w:hAnsi="Arial" w:cs="Arial"/>
          <w:color w:val="FF0000"/>
        </w:rPr>
        <w:t>Anexo 2 “Propuesta Económica”</w:t>
      </w:r>
      <w:r w:rsidRPr="005D2386">
        <w:rPr>
          <w:rFonts w:ascii="Arial" w:hAnsi="Arial" w:cs="Arial"/>
        </w:rPr>
        <w:t xml:space="preserve"> de la presente convocatoria y lo que en su caso se indique en sus juntas de aclaraciones.</w:t>
      </w:r>
    </w:p>
    <w:p w14:paraId="2146975A" w14:textId="77777777" w:rsidR="00A21EAC" w:rsidRPr="005D2386" w:rsidRDefault="00A21EAC" w:rsidP="00A21EAC">
      <w:pPr>
        <w:pStyle w:val="Prrafodelista"/>
        <w:ind w:left="719"/>
        <w:rPr>
          <w:rFonts w:ascii="Arial" w:hAnsi="Arial" w:cs="Arial"/>
        </w:rPr>
      </w:pPr>
    </w:p>
    <w:p w14:paraId="2C290939" w14:textId="77777777" w:rsidR="00A21EAC" w:rsidRPr="005D2386" w:rsidRDefault="00A21EAC" w:rsidP="00A21EAC">
      <w:pPr>
        <w:pStyle w:val="Prrafodelista"/>
        <w:numPr>
          <w:ilvl w:val="1"/>
          <w:numId w:val="39"/>
        </w:numPr>
        <w:ind w:left="803"/>
        <w:jc w:val="both"/>
        <w:rPr>
          <w:rFonts w:ascii="Arial" w:hAnsi="Arial" w:cs="Arial"/>
        </w:rPr>
      </w:pPr>
      <w:r w:rsidRPr="005D2386">
        <w:rPr>
          <w:rFonts w:ascii="Arial" w:hAnsi="Arial" w:cs="Arial"/>
        </w:rPr>
        <w:t>Deberá ser clara y precisa.</w:t>
      </w:r>
    </w:p>
    <w:p w14:paraId="3D53AC05" w14:textId="77777777" w:rsidR="00A21EAC" w:rsidRPr="005D2386" w:rsidRDefault="00A21EAC" w:rsidP="00A21EAC">
      <w:pPr>
        <w:pStyle w:val="Prrafodelista"/>
        <w:ind w:left="719"/>
        <w:rPr>
          <w:rFonts w:ascii="Arial" w:hAnsi="Arial" w:cs="Arial"/>
        </w:rPr>
      </w:pPr>
    </w:p>
    <w:p w14:paraId="4DFB0D43" w14:textId="77777777" w:rsidR="00A21EAC" w:rsidRPr="005D2386" w:rsidRDefault="00A21EAC" w:rsidP="00A21EAC">
      <w:pPr>
        <w:pStyle w:val="Prrafodelista"/>
        <w:numPr>
          <w:ilvl w:val="1"/>
          <w:numId w:val="39"/>
        </w:numPr>
        <w:tabs>
          <w:tab w:val="left" w:pos="851"/>
        </w:tabs>
        <w:ind w:left="803"/>
        <w:jc w:val="both"/>
        <w:rPr>
          <w:rFonts w:ascii="Arial" w:hAnsi="Arial" w:cs="Arial"/>
        </w:rPr>
      </w:pPr>
      <w:r w:rsidRPr="005D2386">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338AE30" w14:textId="77777777" w:rsidR="00A21EAC" w:rsidRPr="005D2386" w:rsidRDefault="00A21EAC" w:rsidP="00A21EAC">
      <w:pPr>
        <w:pStyle w:val="Prrafodelista"/>
        <w:ind w:left="719"/>
        <w:rPr>
          <w:rFonts w:ascii="Arial" w:hAnsi="Arial" w:cs="Arial"/>
        </w:rPr>
      </w:pPr>
    </w:p>
    <w:p w14:paraId="207F4207" w14:textId="77777777" w:rsidR="00A21EAC" w:rsidRPr="005D2386" w:rsidRDefault="00A21EAC" w:rsidP="00A21EAC">
      <w:pPr>
        <w:pStyle w:val="Prrafodelista"/>
        <w:ind w:left="862"/>
        <w:jc w:val="both"/>
        <w:rPr>
          <w:rFonts w:ascii="Arial" w:hAnsi="Arial" w:cs="Arial"/>
          <w:b/>
        </w:rPr>
      </w:pPr>
      <w:r w:rsidRPr="005D2386">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4D14D12C" w14:textId="77777777" w:rsidR="00A21EAC" w:rsidRPr="005D2386" w:rsidRDefault="00A21EAC" w:rsidP="00A21EAC">
      <w:pPr>
        <w:pStyle w:val="Prrafodelista"/>
        <w:ind w:left="719"/>
        <w:rPr>
          <w:rFonts w:ascii="Arial" w:hAnsi="Arial" w:cs="Arial"/>
        </w:rPr>
      </w:pPr>
    </w:p>
    <w:p w14:paraId="32A95B87"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Con fundamento en el artículo </w:t>
      </w:r>
      <w:r w:rsidRPr="005D2386">
        <w:rPr>
          <w:rFonts w:ascii="Arial" w:hAnsi="Arial" w:cs="Arial"/>
          <w:color w:val="00B050"/>
        </w:rPr>
        <w:t>55 del RLAASSP</w:t>
      </w:r>
      <w:r w:rsidRPr="005D2386">
        <w:rPr>
          <w:rFonts w:ascii="Arial" w:hAnsi="Arial" w:cs="Arial"/>
        </w:rPr>
        <w:t xml:space="preserve">, si al momento de realizar la verificación de los importes de las propuestas económicas, en las operaciones finales, se detectan errores aritméticos, éstos serán rectificados por el </w:t>
      </w:r>
      <w:r w:rsidRPr="005D2386">
        <w:rPr>
          <w:rFonts w:ascii="Arial" w:hAnsi="Arial" w:cs="Arial"/>
          <w:b/>
        </w:rPr>
        <w:t xml:space="preserve">CIATEJ, A.C.  </w:t>
      </w:r>
      <w:r w:rsidRPr="005D2386">
        <w:rPr>
          <w:rFonts w:ascii="Arial" w:hAnsi="Arial" w:cs="Arial"/>
        </w:rPr>
        <w:t>de la siguiente manera:</w:t>
      </w:r>
    </w:p>
    <w:p w14:paraId="26291C04" w14:textId="77777777" w:rsidR="00A21EAC" w:rsidRPr="005D2386" w:rsidRDefault="00A21EAC" w:rsidP="00A21EAC">
      <w:pPr>
        <w:pStyle w:val="Prrafodelista"/>
        <w:ind w:left="719"/>
        <w:jc w:val="both"/>
        <w:rPr>
          <w:rFonts w:ascii="Arial" w:hAnsi="Arial" w:cs="Arial"/>
        </w:rPr>
      </w:pPr>
    </w:p>
    <w:p w14:paraId="1224945B" w14:textId="77777777" w:rsidR="00A21EAC" w:rsidRPr="005D2386" w:rsidRDefault="00A21EAC" w:rsidP="00A21EAC">
      <w:pPr>
        <w:pStyle w:val="Prrafodelista"/>
        <w:numPr>
          <w:ilvl w:val="0"/>
          <w:numId w:val="15"/>
        </w:numPr>
        <w:ind w:left="1429"/>
        <w:jc w:val="both"/>
        <w:rPr>
          <w:rFonts w:ascii="Arial" w:hAnsi="Arial" w:cs="Arial"/>
        </w:rPr>
      </w:pPr>
      <w:r w:rsidRPr="005D2386">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205C24CD" w14:textId="77777777" w:rsidR="00A21EAC" w:rsidRPr="005D2386" w:rsidRDefault="00A21EAC" w:rsidP="00A21EAC">
      <w:pPr>
        <w:pStyle w:val="Prrafodelista"/>
        <w:ind w:left="1429"/>
        <w:jc w:val="both"/>
        <w:rPr>
          <w:rFonts w:ascii="Arial" w:hAnsi="Arial" w:cs="Arial"/>
        </w:rPr>
      </w:pPr>
    </w:p>
    <w:p w14:paraId="09FC99BA" w14:textId="77777777" w:rsidR="00A21EAC" w:rsidRPr="005D2386" w:rsidRDefault="00A21EAC" w:rsidP="00A21EAC">
      <w:pPr>
        <w:pStyle w:val="Prrafodelista"/>
        <w:numPr>
          <w:ilvl w:val="0"/>
          <w:numId w:val="15"/>
        </w:numPr>
        <w:ind w:left="1429"/>
        <w:jc w:val="both"/>
        <w:rPr>
          <w:rFonts w:ascii="Arial" w:hAnsi="Arial" w:cs="Arial"/>
        </w:rPr>
      </w:pPr>
      <w:r w:rsidRPr="005D2386">
        <w:rPr>
          <w:rFonts w:ascii="Arial" w:hAnsi="Arial" w:cs="Arial"/>
        </w:rPr>
        <w:t>Si existiere una discrepancia entre palabras y cifras prevalecerá el precio expresado en palabras.</w:t>
      </w:r>
    </w:p>
    <w:p w14:paraId="3AA23276" w14:textId="77777777" w:rsidR="00A21EAC" w:rsidRPr="005D2386" w:rsidRDefault="00A21EAC" w:rsidP="00A21EAC">
      <w:pPr>
        <w:pStyle w:val="Prrafodelista"/>
        <w:ind w:left="1429"/>
        <w:jc w:val="both"/>
        <w:rPr>
          <w:rFonts w:ascii="Arial" w:hAnsi="Arial" w:cs="Arial"/>
        </w:rPr>
      </w:pPr>
    </w:p>
    <w:p w14:paraId="7B76B40D" w14:textId="77777777" w:rsidR="00A21EAC" w:rsidRPr="005D2386" w:rsidRDefault="00A21EAC" w:rsidP="00A21EAC">
      <w:pPr>
        <w:pStyle w:val="Prrafodelista"/>
        <w:numPr>
          <w:ilvl w:val="0"/>
          <w:numId w:val="15"/>
        </w:numPr>
        <w:ind w:left="1429"/>
        <w:jc w:val="both"/>
        <w:rPr>
          <w:rFonts w:ascii="Arial" w:hAnsi="Arial" w:cs="Arial"/>
        </w:rPr>
      </w:pPr>
      <w:r w:rsidRPr="005D2386">
        <w:rPr>
          <w:rFonts w:ascii="Arial" w:hAnsi="Arial" w:cs="Arial"/>
        </w:rPr>
        <w:t>En ningún caso se realizarán correcciones en precios unitarios.</w:t>
      </w:r>
    </w:p>
    <w:p w14:paraId="13E6591A" w14:textId="77777777" w:rsidR="00A21EAC" w:rsidRPr="005D2386" w:rsidRDefault="00A21EAC" w:rsidP="00A21EAC">
      <w:pPr>
        <w:pStyle w:val="Prrafodelista"/>
        <w:ind w:left="1429"/>
        <w:jc w:val="both"/>
        <w:rPr>
          <w:rFonts w:ascii="Arial" w:hAnsi="Arial" w:cs="Arial"/>
        </w:rPr>
      </w:pPr>
    </w:p>
    <w:p w14:paraId="06F4F006" w14:textId="77777777" w:rsidR="00A21EAC" w:rsidRPr="005D2386" w:rsidRDefault="00A21EAC" w:rsidP="00A21EAC">
      <w:pPr>
        <w:pStyle w:val="Prrafodelista"/>
        <w:ind w:left="578"/>
        <w:jc w:val="both"/>
        <w:rPr>
          <w:rFonts w:ascii="Arial" w:hAnsi="Arial" w:cs="Arial"/>
        </w:rPr>
      </w:pPr>
      <w:r w:rsidRPr="005D2386">
        <w:rPr>
          <w:rFonts w:ascii="Arial" w:hAnsi="Arial" w:cs="Arial"/>
        </w:rPr>
        <w:t>En caso de que el licitante no acepte la(s) corrección(es), la propuesta será desechada.</w:t>
      </w:r>
    </w:p>
    <w:p w14:paraId="7DA8C4C8" w14:textId="77777777" w:rsidR="00A21EAC" w:rsidRPr="005D2386" w:rsidRDefault="00A21EAC" w:rsidP="00A21EAC">
      <w:pPr>
        <w:pStyle w:val="Prrafodelista"/>
        <w:ind w:left="578"/>
        <w:jc w:val="both"/>
        <w:rPr>
          <w:rFonts w:ascii="Arial" w:hAnsi="Arial" w:cs="Arial"/>
        </w:rPr>
      </w:pPr>
    </w:p>
    <w:p w14:paraId="4E922C1C"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Las propuestas técnicas y económicas que no contengan cualquiera de los requisitos mencionados en los </w:t>
      </w:r>
      <w:r w:rsidRPr="005D2386">
        <w:rPr>
          <w:rFonts w:ascii="Arial" w:hAnsi="Arial" w:cs="Arial"/>
          <w:color w:val="FF0000"/>
        </w:rPr>
        <w:t>puntos 1, 2 y 3 de este numeral V</w:t>
      </w:r>
      <w:r w:rsidRPr="005D2386">
        <w:rPr>
          <w:rFonts w:ascii="Arial" w:hAnsi="Arial" w:cs="Arial"/>
        </w:rPr>
        <w:t>, se verán afectadas en su solvencia y serán desechadas.</w:t>
      </w:r>
    </w:p>
    <w:p w14:paraId="58B306F6" w14:textId="77777777" w:rsidR="00A21EAC" w:rsidRPr="005D2386" w:rsidRDefault="00A21EAC" w:rsidP="00A21EAC">
      <w:pPr>
        <w:pStyle w:val="Prrafodelista"/>
        <w:ind w:left="578"/>
        <w:jc w:val="both"/>
        <w:rPr>
          <w:rFonts w:ascii="Arial" w:hAnsi="Arial" w:cs="Arial"/>
        </w:rPr>
      </w:pPr>
    </w:p>
    <w:p w14:paraId="671EEE92" w14:textId="77777777" w:rsidR="00A21EAC" w:rsidRPr="005D2386" w:rsidRDefault="00A21EAC" w:rsidP="00A21EAC">
      <w:pPr>
        <w:tabs>
          <w:tab w:val="left" w:pos="426"/>
        </w:tabs>
        <w:spacing w:after="0" w:line="240" w:lineRule="auto"/>
        <w:ind w:left="578"/>
        <w:jc w:val="both"/>
        <w:rPr>
          <w:rFonts w:ascii="Arial" w:hAnsi="Arial" w:cs="Arial"/>
          <w:sz w:val="20"/>
          <w:szCs w:val="20"/>
        </w:rPr>
      </w:pPr>
      <w:r w:rsidRPr="005D2386">
        <w:rPr>
          <w:rFonts w:ascii="Arial" w:hAnsi="Arial" w:cs="Arial"/>
          <w:sz w:val="20"/>
          <w:szCs w:val="20"/>
        </w:rPr>
        <w:t xml:space="preserve">Los licitantes deberán ofertar económicamente los volúmenes totales solicitados conforme a lo señalado en el </w:t>
      </w:r>
      <w:r w:rsidRPr="005D2386">
        <w:rPr>
          <w:rFonts w:ascii="Arial" w:hAnsi="Arial" w:cs="Arial"/>
          <w:color w:val="FF0000"/>
          <w:sz w:val="20"/>
          <w:szCs w:val="20"/>
        </w:rPr>
        <w:t>Anexo 1 “Términos de Referencia”</w:t>
      </w:r>
      <w:r w:rsidRPr="005D2386">
        <w:rPr>
          <w:rFonts w:ascii="Arial" w:hAnsi="Arial" w:cs="Arial"/>
          <w:sz w:val="20"/>
          <w:szCs w:val="20"/>
        </w:rPr>
        <w:t xml:space="preserve"> de la presente convocatoria para las partidas objeto de esta licitación pública en las que participen.</w:t>
      </w:r>
    </w:p>
    <w:p w14:paraId="28B343C3" w14:textId="77777777" w:rsidR="00A21EAC" w:rsidRPr="005D2386" w:rsidRDefault="00A21EAC" w:rsidP="00A21EAC">
      <w:pPr>
        <w:pStyle w:val="Prrafodelista"/>
        <w:ind w:left="371"/>
        <w:jc w:val="both"/>
        <w:rPr>
          <w:rFonts w:ascii="Arial" w:hAnsi="Arial" w:cs="Arial"/>
        </w:rPr>
      </w:pPr>
    </w:p>
    <w:p w14:paraId="003B58D3" w14:textId="77777777" w:rsidR="00A21EAC" w:rsidRPr="005D2386" w:rsidRDefault="00A21EAC" w:rsidP="00A21EAC">
      <w:pPr>
        <w:pStyle w:val="Prrafodelista"/>
        <w:numPr>
          <w:ilvl w:val="0"/>
          <w:numId w:val="39"/>
        </w:numPr>
        <w:ind w:left="578"/>
        <w:jc w:val="both"/>
        <w:rPr>
          <w:rFonts w:ascii="Arial" w:hAnsi="Arial" w:cs="Arial"/>
          <w:b/>
          <w:bCs/>
        </w:rPr>
      </w:pPr>
      <w:bookmarkStart w:id="21" w:name="_4.4_Condiciones_de_precios."/>
      <w:bookmarkStart w:id="22" w:name="_4.4_Condiciones_de"/>
      <w:bookmarkEnd w:id="21"/>
      <w:bookmarkEnd w:id="22"/>
      <w:r w:rsidRPr="005D2386">
        <w:rPr>
          <w:rFonts w:ascii="Arial" w:hAnsi="Arial" w:cs="Arial"/>
          <w:b/>
        </w:rPr>
        <w:t>Condiciones</w:t>
      </w:r>
      <w:r w:rsidRPr="005D2386">
        <w:rPr>
          <w:rFonts w:ascii="Arial" w:hAnsi="Arial" w:cs="Arial"/>
          <w:b/>
          <w:bCs/>
        </w:rPr>
        <w:t xml:space="preserve"> de precios.</w:t>
      </w:r>
    </w:p>
    <w:p w14:paraId="7FCB46FA" w14:textId="77777777" w:rsidR="00A21EAC" w:rsidRPr="005D2386" w:rsidRDefault="00A21EAC" w:rsidP="00A21EAC">
      <w:pPr>
        <w:spacing w:after="0" w:line="240" w:lineRule="auto"/>
        <w:ind w:left="11"/>
        <w:jc w:val="both"/>
        <w:rPr>
          <w:rFonts w:ascii="Arial" w:hAnsi="Arial" w:cs="Arial"/>
          <w:sz w:val="20"/>
          <w:szCs w:val="20"/>
        </w:rPr>
      </w:pPr>
    </w:p>
    <w:p w14:paraId="346EEB18"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5D2386">
        <w:rPr>
          <w:rFonts w:ascii="Arial" w:hAnsi="Arial" w:cs="Arial"/>
          <w:color w:val="00B050"/>
        </w:rPr>
        <w:t>artículo 44 de la LAASSP</w:t>
      </w:r>
      <w:r w:rsidRPr="005D2386">
        <w:rPr>
          <w:rFonts w:ascii="Arial" w:hAnsi="Arial" w:cs="Arial"/>
        </w:rPr>
        <w:t xml:space="preserve">. </w:t>
      </w:r>
    </w:p>
    <w:p w14:paraId="1E3DCCC4" w14:textId="77777777" w:rsidR="00A21EAC" w:rsidRPr="005D2386" w:rsidRDefault="00A21EAC" w:rsidP="00A21EAC">
      <w:pPr>
        <w:pStyle w:val="Prrafodelista"/>
        <w:ind w:left="578"/>
        <w:jc w:val="both"/>
        <w:rPr>
          <w:rFonts w:ascii="Arial" w:hAnsi="Arial" w:cs="Arial"/>
        </w:rPr>
      </w:pPr>
    </w:p>
    <w:p w14:paraId="43E534E6" w14:textId="77777777" w:rsidR="00A21EAC" w:rsidRPr="005D2386" w:rsidRDefault="00A21EAC" w:rsidP="00A21EAC">
      <w:pPr>
        <w:pStyle w:val="Prrafodelista"/>
        <w:ind w:left="578"/>
        <w:jc w:val="both"/>
        <w:rPr>
          <w:rFonts w:ascii="Arial" w:hAnsi="Arial" w:cs="Arial"/>
        </w:rPr>
      </w:pPr>
      <w:r w:rsidRPr="005D2386">
        <w:rPr>
          <w:rFonts w:ascii="Arial" w:hAnsi="Arial" w:cs="Arial"/>
        </w:rPr>
        <w:lastRenderedPageBreak/>
        <w:t>La cotización debe ser presentada en moneda nacional, no se aceptan propuestas con escalación de precios o condicionadas.</w:t>
      </w:r>
    </w:p>
    <w:p w14:paraId="4B2B3026" w14:textId="77777777" w:rsidR="00A21EAC" w:rsidRPr="005D2386" w:rsidRDefault="00A21EAC" w:rsidP="00A21EAC">
      <w:pPr>
        <w:spacing w:after="0" w:line="240" w:lineRule="auto"/>
        <w:ind w:left="578"/>
        <w:jc w:val="both"/>
        <w:rPr>
          <w:rFonts w:ascii="Arial" w:hAnsi="Arial" w:cs="Arial"/>
          <w:sz w:val="20"/>
          <w:szCs w:val="20"/>
        </w:rPr>
      </w:pPr>
    </w:p>
    <w:p w14:paraId="52E2FE6A" w14:textId="77777777" w:rsidR="00A21EAC" w:rsidRPr="005D2386" w:rsidRDefault="00A21EAC" w:rsidP="00A21EAC">
      <w:pPr>
        <w:pStyle w:val="Prrafodelista"/>
        <w:jc w:val="both"/>
        <w:rPr>
          <w:rFonts w:ascii="Arial" w:hAnsi="Arial" w:cs="Arial"/>
          <w:b/>
          <w:bCs/>
          <w:vanish/>
        </w:rPr>
      </w:pPr>
    </w:p>
    <w:p w14:paraId="694715D3" w14:textId="77777777" w:rsidR="00A21EAC" w:rsidRPr="005D2386" w:rsidRDefault="00A21EAC" w:rsidP="00A21EAC">
      <w:pPr>
        <w:pStyle w:val="Prrafodelista"/>
        <w:numPr>
          <w:ilvl w:val="1"/>
          <w:numId w:val="39"/>
        </w:numPr>
        <w:ind w:left="803"/>
        <w:jc w:val="both"/>
        <w:rPr>
          <w:rFonts w:ascii="Arial" w:hAnsi="Arial" w:cs="Arial"/>
          <w:b/>
        </w:rPr>
      </w:pPr>
      <w:r w:rsidRPr="005D2386">
        <w:rPr>
          <w:rFonts w:ascii="Arial" w:hAnsi="Arial" w:cs="Arial"/>
          <w:b/>
          <w:bCs/>
        </w:rPr>
        <w:t>Precios</w:t>
      </w:r>
      <w:r w:rsidRPr="005D2386">
        <w:rPr>
          <w:rFonts w:ascii="Arial" w:hAnsi="Arial" w:cs="Arial"/>
          <w:b/>
        </w:rPr>
        <w:t xml:space="preserve"> fijos: </w:t>
      </w:r>
    </w:p>
    <w:p w14:paraId="671D4061" w14:textId="77777777" w:rsidR="00A21EAC" w:rsidRPr="005D2386" w:rsidRDefault="00A21EAC" w:rsidP="00A21EAC">
      <w:pPr>
        <w:tabs>
          <w:tab w:val="left" w:pos="851"/>
        </w:tabs>
        <w:spacing w:after="0" w:line="240" w:lineRule="auto"/>
        <w:ind w:left="862"/>
        <w:jc w:val="both"/>
        <w:rPr>
          <w:rFonts w:ascii="Arial" w:hAnsi="Arial" w:cs="Arial"/>
          <w:sz w:val="20"/>
          <w:szCs w:val="20"/>
        </w:rPr>
      </w:pPr>
    </w:p>
    <w:p w14:paraId="683BA553" w14:textId="77777777" w:rsidR="00A21EAC" w:rsidRPr="005D2386" w:rsidRDefault="00A21EAC" w:rsidP="00A21EAC">
      <w:pPr>
        <w:tabs>
          <w:tab w:val="left" w:pos="851"/>
        </w:tabs>
        <w:spacing w:after="0" w:line="240" w:lineRule="auto"/>
        <w:ind w:left="862"/>
        <w:jc w:val="both"/>
        <w:rPr>
          <w:rFonts w:ascii="Arial" w:hAnsi="Arial" w:cs="Arial"/>
          <w:sz w:val="20"/>
          <w:szCs w:val="20"/>
        </w:rPr>
      </w:pPr>
      <w:r w:rsidRPr="005D2386">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5342440F" w14:textId="77777777" w:rsidR="00A21EAC" w:rsidRPr="005D2386" w:rsidRDefault="00A21EAC" w:rsidP="00A21EAC">
      <w:pPr>
        <w:tabs>
          <w:tab w:val="left" w:pos="851"/>
        </w:tabs>
        <w:spacing w:after="0" w:line="240" w:lineRule="auto"/>
        <w:ind w:left="862"/>
        <w:jc w:val="both"/>
        <w:rPr>
          <w:rFonts w:ascii="Arial" w:hAnsi="Arial" w:cs="Arial"/>
          <w:sz w:val="20"/>
          <w:szCs w:val="20"/>
        </w:rPr>
      </w:pPr>
    </w:p>
    <w:p w14:paraId="3039C44C" w14:textId="77777777" w:rsidR="00A21EAC" w:rsidRPr="005D2386" w:rsidRDefault="00A21EAC" w:rsidP="00A21EAC">
      <w:pPr>
        <w:tabs>
          <w:tab w:val="left" w:pos="851"/>
        </w:tabs>
        <w:spacing w:after="0" w:line="240" w:lineRule="auto"/>
        <w:ind w:left="862"/>
        <w:jc w:val="both"/>
        <w:rPr>
          <w:rFonts w:ascii="Arial" w:hAnsi="Arial" w:cs="Arial"/>
          <w:sz w:val="20"/>
          <w:szCs w:val="20"/>
        </w:rPr>
      </w:pPr>
      <w:r w:rsidRPr="005D2386">
        <w:rPr>
          <w:rFonts w:ascii="Arial" w:hAnsi="Arial" w:cs="Arial"/>
          <w:sz w:val="20"/>
          <w:szCs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5D2386">
        <w:rPr>
          <w:rFonts w:ascii="Arial" w:hAnsi="Arial" w:cs="Arial"/>
          <w:b/>
          <w:sz w:val="20"/>
          <w:szCs w:val="20"/>
        </w:rPr>
        <w:t xml:space="preserve">CIATEJ, A.C.  </w:t>
      </w:r>
      <w:r w:rsidRPr="005D2386">
        <w:rPr>
          <w:rFonts w:ascii="Arial" w:hAnsi="Arial" w:cs="Arial"/>
          <w:sz w:val="20"/>
          <w:szCs w:val="20"/>
        </w:rPr>
        <w:t xml:space="preserve">reconocerá incrementos o requerirá reducciones, conforme a los lineamientos que expida la </w:t>
      </w:r>
      <w:r w:rsidRPr="005D2386">
        <w:rPr>
          <w:rFonts w:ascii="Arial" w:hAnsi="Arial" w:cs="Arial"/>
          <w:b/>
          <w:sz w:val="20"/>
          <w:szCs w:val="20"/>
        </w:rPr>
        <w:t>SFP</w:t>
      </w:r>
      <w:r w:rsidRPr="005D2386">
        <w:rPr>
          <w:rFonts w:ascii="Arial" w:hAnsi="Arial" w:cs="Arial"/>
          <w:sz w:val="20"/>
          <w:szCs w:val="20"/>
        </w:rPr>
        <w:t>.</w:t>
      </w:r>
    </w:p>
    <w:p w14:paraId="332C7113" w14:textId="77777777" w:rsidR="00A21EAC" w:rsidRPr="005D2386" w:rsidRDefault="00A21EAC" w:rsidP="00A21EAC">
      <w:pPr>
        <w:tabs>
          <w:tab w:val="left" w:pos="851"/>
        </w:tabs>
        <w:spacing w:after="0" w:line="240" w:lineRule="auto"/>
        <w:ind w:left="862"/>
        <w:jc w:val="both"/>
        <w:rPr>
          <w:rFonts w:ascii="Arial" w:hAnsi="Arial" w:cs="Arial"/>
          <w:sz w:val="20"/>
          <w:szCs w:val="20"/>
        </w:rPr>
      </w:pPr>
    </w:p>
    <w:p w14:paraId="4AFABB18" w14:textId="77777777" w:rsidR="00A21EAC" w:rsidRPr="005D2386" w:rsidRDefault="00A21EAC" w:rsidP="00A21EAC">
      <w:pPr>
        <w:pStyle w:val="Prrafodelista"/>
        <w:numPr>
          <w:ilvl w:val="0"/>
          <w:numId w:val="39"/>
        </w:numPr>
        <w:ind w:left="578"/>
        <w:jc w:val="both"/>
        <w:rPr>
          <w:rFonts w:ascii="Arial" w:hAnsi="Arial" w:cs="Arial"/>
          <w:b/>
          <w:bCs/>
        </w:rPr>
      </w:pPr>
      <w:r w:rsidRPr="005D2386">
        <w:rPr>
          <w:rFonts w:ascii="Arial" w:hAnsi="Arial" w:cs="Arial"/>
          <w:b/>
          <w:bCs/>
        </w:rPr>
        <w:t>De las verificaciones.</w:t>
      </w:r>
    </w:p>
    <w:p w14:paraId="0FE875B7" w14:textId="77777777" w:rsidR="00A21EAC" w:rsidRPr="005D2386" w:rsidRDefault="00A21EAC" w:rsidP="00A21EAC">
      <w:pPr>
        <w:pStyle w:val="Prrafodelista"/>
        <w:ind w:left="578"/>
        <w:jc w:val="both"/>
        <w:rPr>
          <w:rFonts w:ascii="Arial" w:hAnsi="Arial" w:cs="Arial"/>
        </w:rPr>
      </w:pPr>
    </w:p>
    <w:p w14:paraId="63F8B9D5"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57FDFDBD" w14:textId="77777777" w:rsidR="00A21EAC" w:rsidRPr="005D2386" w:rsidRDefault="00A21EAC" w:rsidP="00A21EAC">
      <w:pPr>
        <w:pStyle w:val="Prrafodelista"/>
        <w:ind w:left="578"/>
        <w:jc w:val="both"/>
        <w:rPr>
          <w:rFonts w:ascii="Arial" w:hAnsi="Arial" w:cs="Arial"/>
        </w:rPr>
      </w:pPr>
    </w:p>
    <w:p w14:paraId="45FC21F0"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5D2386">
        <w:rPr>
          <w:rFonts w:ascii="Arial" w:hAnsi="Arial" w:cs="Arial"/>
          <w:b/>
        </w:rPr>
        <w:t xml:space="preserve">CIATEJ, A.C. </w:t>
      </w:r>
    </w:p>
    <w:p w14:paraId="74AECBB3" w14:textId="77777777" w:rsidR="00A21EAC" w:rsidRPr="005D2386" w:rsidRDefault="00A21EAC" w:rsidP="00A21EAC">
      <w:pPr>
        <w:pStyle w:val="Prrafodelista"/>
        <w:ind w:left="578"/>
        <w:jc w:val="both"/>
        <w:rPr>
          <w:rFonts w:ascii="Arial" w:hAnsi="Arial" w:cs="Arial"/>
        </w:rPr>
      </w:pPr>
    </w:p>
    <w:p w14:paraId="70C99839"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Asimismo, el </w:t>
      </w:r>
      <w:r w:rsidRPr="005D2386">
        <w:rPr>
          <w:rFonts w:ascii="Arial" w:hAnsi="Arial" w:cs="Arial"/>
          <w:b/>
        </w:rPr>
        <w:t xml:space="preserve">CIATEJ, A.C.  </w:t>
      </w:r>
      <w:r w:rsidRPr="005D2386">
        <w:rPr>
          <w:rFonts w:ascii="Arial" w:hAnsi="Arial" w:cs="Arial"/>
        </w:rPr>
        <w:t xml:space="preserve">podrá efectuar visitas a las instalaciones de los licitantes,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5D2386">
        <w:rPr>
          <w:rFonts w:ascii="Arial" w:hAnsi="Arial" w:cs="Arial"/>
          <w:b/>
        </w:rPr>
        <w:t xml:space="preserve">CIATEJ, A.C.  </w:t>
      </w:r>
      <w:r w:rsidRPr="005D2386">
        <w:rPr>
          <w:rFonts w:ascii="Arial" w:hAnsi="Arial" w:cs="Arial"/>
        </w:rPr>
        <w:t>acreditar en su caso el cumplimiento en la prestación de los servicios.</w:t>
      </w:r>
    </w:p>
    <w:p w14:paraId="00E1A8D7" w14:textId="77777777" w:rsidR="00A21EAC" w:rsidRPr="005D2386" w:rsidRDefault="00A21EAC" w:rsidP="00A21EAC">
      <w:pPr>
        <w:pStyle w:val="Prrafodelista"/>
        <w:ind w:left="578"/>
        <w:jc w:val="both"/>
        <w:rPr>
          <w:rFonts w:ascii="Arial" w:hAnsi="Arial" w:cs="Arial"/>
        </w:rPr>
      </w:pPr>
    </w:p>
    <w:p w14:paraId="6C16E365"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En caso de considerarse oportuno, se dará vista al Órgano Interno de Control en el </w:t>
      </w:r>
      <w:r w:rsidRPr="005D2386">
        <w:rPr>
          <w:rFonts w:ascii="Arial" w:hAnsi="Arial" w:cs="Arial"/>
          <w:b/>
        </w:rPr>
        <w:t xml:space="preserve">CIATEJ, A.C.  </w:t>
      </w:r>
      <w:r w:rsidRPr="005D2386">
        <w:rPr>
          <w:rFonts w:ascii="Arial" w:hAnsi="Arial" w:cs="Arial"/>
        </w:rPr>
        <w:t>para que proceda conforme a la legislación aplicable.</w:t>
      </w:r>
    </w:p>
    <w:p w14:paraId="451E88BC" w14:textId="77777777" w:rsidR="00A21EAC" w:rsidRPr="005D2386" w:rsidRDefault="00A21EAC" w:rsidP="00A21EAC">
      <w:pPr>
        <w:pStyle w:val="Prrafodelista"/>
        <w:ind w:left="578"/>
        <w:jc w:val="both"/>
        <w:rPr>
          <w:rFonts w:ascii="Arial" w:hAnsi="Arial" w:cs="Arial"/>
        </w:rPr>
      </w:pPr>
    </w:p>
    <w:p w14:paraId="3F708105"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CRITERIOS DE EVALUACIÓN DE LAS PROPOSICIONES Y ADJUDICACIÓN DEL CONTRATO.</w:t>
      </w:r>
    </w:p>
    <w:p w14:paraId="5A1265CC" w14:textId="77777777" w:rsidR="00A21EAC" w:rsidRPr="005D2386" w:rsidRDefault="00A21EAC" w:rsidP="00A21EAC">
      <w:pPr>
        <w:pStyle w:val="Textoindependiente31"/>
        <w:widowControl/>
        <w:ind w:left="11"/>
        <w:rPr>
          <w:rFonts w:ascii="Arial" w:hAnsi="Arial" w:cs="Arial"/>
          <w:sz w:val="20"/>
        </w:rPr>
      </w:pPr>
    </w:p>
    <w:p w14:paraId="0ED819CE" w14:textId="77777777" w:rsidR="00A21EAC" w:rsidRPr="005D2386" w:rsidRDefault="00A21EAC" w:rsidP="00A21EAC">
      <w:pPr>
        <w:pStyle w:val="Prrafodelista"/>
        <w:numPr>
          <w:ilvl w:val="0"/>
          <w:numId w:val="21"/>
        </w:numPr>
        <w:ind w:left="578"/>
        <w:jc w:val="both"/>
        <w:rPr>
          <w:rFonts w:ascii="Arial" w:hAnsi="Arial" w:cs="Arial"/>
          <w:b/>
          <w:bCs/>
          <w:sz w:val="22"/>
          <w:szCs w:val="22"/>
        </w:rPr>
      </w:pPr>
      <w:r w:rsidRPr="005D2386">
        <w:rPr>
          <w:rFonts w:ascii="Arial" w:hAnsi="Arial" w:cs="Arial"/>
          <w:b/>
          <w:bCs/>
          <w:sz w:val="22"/>
          <w:szCs w:val="22"/>
        </w:rPr>
        <w:t>Criterios de evaluación, dictamen y adjudicación.</w:t>
      </w:r>
    </w:p>
    <w:p w14:paraId="1362AD62" w14:textId="77777777" w:rsidR="00A21EAC" w:rsidRPr="005D2386" w:rsidRDefault="00A21EAC" w:rsidP="00A21EAC">
      <w:pPr>
        <w:pStyle w:val="Prrafodelista"/>
        <w:ind w:left="578"/>
        <w:jc w:val="both"/>
        <w:rPr>
          <w:rFonts w:ascii="Arial" w:hAnsi="Arial" w:cs="Arial"/>
        </w:rPr>
      </w:pPr>
    </w:p>
    <w:p w14:paraId="4BA24F42"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Serán consideradas únicamente las proposiciones que cumplan con </w:t>
      </w:r>
      <w:r w:rsidRPr="005D2386">
        <w:rPr>
          <w:rFonts w:ascii="Arial" w:hAnsi="Arial" w:cs="Arial"/>
          <w:b/>
          <w:color w:val="00B050"/>
          <w:u w:val="single"/>
        </w:rPr>
        <w:t>todos y cada uno</w:t>
      </w:r>
      <w:r w:rsidRPr="005D2386">
        <w:rPr>
          <w:rFonts w:ascii="Arial" w:hAnsi="Arial" w:cs="Arial"/>
        </w:rPr>
        <w:t xml:space="preserve"> de los requisitos establecidos en la presente Convocatoria.</w:t>
      </w:r>
    </w:p>
    <w:p w14:paraId="2CC77BD5" w14:textId="77777777" w:rsidR="00A21EAC" w:rsidRPr="005D2386" w:rsidRDefault="00A21EAC" w:rsidP="00A21EAC">
      <w:pPr>
        <w:pStyle w:val="Prrafodelista"/>
        <w:ind w:left="578"/>
        <w:jc w:val="both"/>
        <w:rPr>
          <w:rFonts w:ascii="Arial" w:hAnsi="Arial" w:cs="Arial"/>
        </w:rPr>
      </w:pPr>
    </w:p>
    <w:p w14:paraId="7BE66095"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Sólo serán discurridas aquellas proposiciones que cubran con el 100% (cien por ciento) de la demanda requerida en términos de los </w:t>
      </w:r>
      <w:r w:rsidRPr="005D2386">
        <w:rPr>
          <w:rFonts w:ascii="Arial" w:hAnsi="Arial" w:cs="Arial"/>
          <w:color w:val="FF0000"/>
        </w:rPr>
        <w:t xml:space="preserve">Anexos 1 “Términos de Referencia” </w:t>
      </w:r>
      <w:r w:rsidRPr="005D2386">
        <w:rPr>
          <w:rFonts w:ascii="Arial" w:hAnsi="Arial" w:cs="Arial"/>
        </w:rPr>
        <w:t>y</w:t>
      </w:r>
      <w:r w:rsidRPr="005D2386">
        <w:rPr>
          <w:rFonts w:ascii="Arial" w:hAnsi="Arial" w:cs="Arial"/>
          <w:color w:val="FF0000"/>
        </w:rPr>
        <w:t xml:space="preserve"> Anexo 2 “Propuesta Económica”</w:t>
      </w:r>
      <w:r w:rsidRPr="005D2386">
        <w:rPr>
          <w:rFonts w:ascii="Arial" w:hAnsi="Arial" w:cs="Arial"/>
          <w:b/>
          <w:color w:val="C00000"/>
        </w:rPr>
        <w:t xml:space="preserve"> </w:t>
      </w:r>
      <w:r w:rsidRPr="005D2386">
        <w:rPr>
          <w:rFonts w:ascii="Arial" w:hAnsi="Arial" w:cs="Arial"/>
        </w:rPr>
        <w:t>de esta convocatoria y que hayan presentado los documentos solicitados como obligatorios en la presente convocatoria y sus juntas de aclaraciones.</w:t>
      </w:r>
    </w:p>
    <w:p w14:paraId="50143BE6" w14:textId="77777777" w:rsidR="00A21EAC" w:rsidRPr="005D2386" w:rsidRDefault="00A21EAC" w:rsidP="00A21EAC">
      <w:pPr>
        <w:pStyle w:val="Prrafodelista"/>
        <w:ind w:left="578"/>
        <w:jc w:val="both"/>
        <w:rPr>
          <w:rFonts w:ascii="Arial" w:hAnsi="Arial" w:cs="Arial"/>
        </w:rPr>
      </w:pPr>
    </w:p>
    <w:p w14:paraId="334AC57D" w14:textId="77777777" w:rsidR="00A21EAC" w:rsidRPr="005D2386" w:rsidRDefault="00A21EAC" w:rsidP="00A21EAC">
      <w:pPr>
        <w:pStyle w:val="Prrafodelista"/>
        <w:ind w:left="578"/>
        <w:jc w:val="both"/>
        <w:rPr>
          <w:rFonts w:ascii="Arial" w:hAnsi="Arial" w:cs="Arial"/>
        </w:rPr>
      </w:pPr>
      <w:r w:rsidRPr="005D2386">
        <w:rPr>
          <w:rFonts w:ascii="Arial" w:hAnsi="Arial" w:cs="Arial"/>
        </w:rPr>
        <w:lastRenderedPageBreak/>
        <w:t xml:space="preserve">De conformidad a lo establecido por el </w:t>
      </w:r>
      <w:r w:rsidRPr="005D2386">
        <w:rPr>
          <w:rFonts w:ascii="Arial" w:hAnsi="Arial" w:cs="Arial"/>
          <w:color w:val="00B050"/>
        </w:rPr>
        <w:t>artículo 36 de la LAASSP,</w:t>
      </w:r>
      <w:r w:rsidRPr="005D2386">
        <w:rPr>
          <w:rFonts w:ascii="Arial" w:hAnsi="Arial" w:cs="Arial"/>
        </w:rPr>
        <w:t xml:space="preserve"> para evaluar los aspectos técnicos y económicos de las ofertas, objeto de este procedimiento de contratación, el </w:t>
      </w:r>
      <w:r w:rsidRPr="005D2386">
        <w:rPr>
          <w:rFonts w:ascii="Arial" w:hAnsi="Arial" w:cs="Arial"/>
          <w:b/>
        </w:rPr>
        <w:t>CIATEJ, A.C.:</w:t>
      </w:r>
    </w:p>
    <w:p w14:paraId="56872B91" w14:textId="77777777" w:rsidR="00A21EAC" w:rsidRPr="005D2386" w:rsidRDefault="00A21EAC" w:rsidP="00A21EAC">
      <w:pPr>
        <w:spacing w:after="0"/>
        <w:ind w:left="578" w:hanging="709"/>
        <w:jc w:val="both"/>
        <w:rPr>
          <w:rFonts w:ascii="Arial" w:hAnsi="Arial" w:cs="Arial"/>
        </w:rPr>
      </w:pPr>
    </w:p>
    <w:p w14:paraId="1A9F4DBE"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 xml:space="preserve">Utilizará para la valoración de las proposiciones la metodología de </w:t>
      </w:r>
      <w:r w:rsidRPr="005D2386">
        <w:rPr>
          <w:rFonts w:ascii="Arial" w:hAnsi="Arial" w:cs="Arial"/>
          <w:b/>
          <w:color w:val="FF0000"/>
          <w:u w:val="single"/>
        </w:rPr>
        <w:t>PUNTOS Y PORCENTAJES</w:t>
      </w:r>
      <w:r w:rsidRPr="005D2386">
        <w:rPr>
          <w:rFonts w:ascii="Arial" w:hAnsi="Arial" w:cs="Arial"/>
        </w:rPr>
        <w:t xml:space="preserve"> conforme a lo señalado en el </w:t>
      </w:r>
      <w:r w:rsidRPr="005D2386">
        <w:rPr>
          <w:rFonts w:ascii="Arial" w:hAnsi="Arial" w:cs="Arial"/>
          <w:color w:val="FF0000"/>
        </w:rPr>
        <w:t>numeral VI, punto 2</w:t>
      </w:r>
      <w:r w:rsidRPr="005D2386">
        <w:rPr>
          <w:rFonts w:ascii="Arial" w:hAnsi="Arial" w:cs="Arial"/>
        </w:rPr>
        <w:t xml:space="preserve"> de la presente convocatoria.</w:t>
      </w:r>
    </w:p>
    <w:p w14:paraId="6C76335C"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 xml:space="preserve">Los documentos o escritos requeridos de carácter legal y/o administrativo serán valorados con el criterio de cumple o no cumple, </w:t>
      </w:r>
      <w:r w:rsidRPr="005D2386">
        <w:rPr>
          <w:rFonts w:ascii="Arial" w:hAnsi="Arial" w:cs="Arial"/>
          <w:b/>
        </w:rPr>
        <w:t>siendo éstos de cumplimiento obligatorio</w:t>
      </w:r>
      <w:r w:rsidRPr="005D2386">
        <w:rPr>
          <w:rFonts w:ascii="Arial" w:hAnsi="Arial" w:cs="Arial"/>
        </w:rPr>
        <w:t>.</w:t>
      </w:r>
    </w:p>
    <w:p w14:paraId="0D9D3940"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Los requisitos que serán evaluados con el criterio binario de cumple o no cumple son los especificados en el </w:t>
      </w:r>
      <w:r w:rsidRPr="005D2386">
        <w:rPr>
          <w:rFonts w:ascii="Arial" w:hAnsi="Arial" w:cs="Arial"/>
          <w:color w:val="FF0000"/>
        </w:rPr>
        <w:t>numeral VII, punto 1, apartados 1.1, 1.2, 1.3, 1.4, 1.5, 1.6, 1.7, 1.8, 1.9, 1.10, 1.11, 1.12, 1.13, 1.14, 1.15, 1.16, 1.17, 1.18, 1.19</w:t>
      </w:r>
      <w:r>
        <w:rPr>
          <w:rFonts w:ascii="Arial" w:hAnsi="Arial" w:cs="Arial"/>
          <w:color w:val="FF0000"/>
        </w:rPr>
        <w:t xml:space="preserve">, 1.20, 1.21, </w:t>
      </w:r>
      <w:r w:rsidRPr="005D2386">
        <w:rPr>
          <w:rFonts w:ascii="Arial" w:hAnsi="Arial" w:cs="Arial"/>
          <w:color w:val="FF0000"/>
        </w:rPr>
        <w:t xml:space="preserve">1.22 y 1.23 </w:t>
      </w:r>
      <w:r w:rsidRPr="005D2386">
        <w:rPr>
          <w:rFonts w:ascii="Arial" w:hAnsi="Arial" w:cs="Arial"/>
        </w:rPr>
        <w:t xml:space="preserve">y en caso de presentarlos, los </w:t>
      </w:r>
      <w:r w:rsidRPr="005D2386">
        <w:rPr>
          <w:rFonts w:ascii="Arial" w:hAnsi="Arial" w:cs="Arial"/>
          <w:color w:val="FF0000"/>
        </w:rPr>
        <w:t>apartados 1.2</w:t>
      </w:r>
      <w:r>
        <w:rPr>
          <w:rFonts w:ascii="Arial" w:hAnsi="Arial" w:cs="Arial"/>
          <w:color w:val="FF0000"/>
        </w:rPr>
        <w:t>4</w:t>
      </w:r>
      <w:r w:rsidRPr="005D2386">
        <w:rPr>
          <w:rFonts w:ascii="Arial" w:hAnsi="Arial" w:cs="Arial"/>
          <w:color w:val="FF0000"/>
        </w:rPr>
        <w:t>, 1.2</w:t>
      </w:r>
      <w:r>
        <w:rPr>
          <w:rFonts w:ascii="Arial" w:hAnsi="Arial" w:cs="Arial"/>
          <w:color w:val="FF0000"/>
        </w:rPr>
        <w:t>5</w:t>
      </w:r>
      <w:r w:rsidRPr="005D2386">
        <w:rPr>
          <w:rFonts w:ascii="Arial" w:hAnsi="Arial" w:cs="Arial"/>
          <w:color w:val="FF0000"/>
        </w:rPr>
        <w:t>, 1.2</w:t>
      </w:r>
      <w:r>
        <w:rPr>
          <w:rFonts w:ascii="Arial" w:hAnsi="Arial" w:cs="Arial"/>
          <w:color w:val="FF0000"/>
        </w:rPr>
        <w:t>6</w:t>
      </w:r>
      <w:r w:rsidRPr="005D2386">
        <w:rPr>
          <w:rFonts w:ascii="Arial" w:hAnsi="Arial" w:cs="Arial"/>
          <w:color w:val="FF0000"/>
        </w:rPr>
        <w:t xml:space="preserve"> y 1.2</w:t>
      </w:r>
      <w:r>
        <w:rPr>
          <w:rFonts w:ascii="Arial" w:hAnsi="Arial" w:cs="Arial"/>
          <w:color w:val="FF0000"/>
        </w:rPr>
        <w:t>7</w:t>
      </w:r>
      <w:r w:rsidRPr="005D2386">
        <w:rPr>
          <w:rFonts w:ascii="Arial" w:hAnsi="Arial" w:cs="Arial"/>
          <w:color w:val="FF0000"/>
        </w:rPr>
        <w:t xml:space="preserve"> </w:t>
      </w:r>
      <w:r w:rsidRPr="005D2386">
        <w:rPr>
          <w:rFonts w:ascii="Arial" w:hAnsi="Arial" w:cs="Arial"/>
        </w:rPr>
        <w:t>de la presente convocatoria.</w:t>
      </w:r>
    </w:p>
    <w:p w14:paraId="63AA0438"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 xml:space="preserve">Comprobará que las condiciones legales, técnicas y económicas que los licitantes presenten en sus proposiciones, contengan a </w:t>
      </w:r>
      <w:r w:rsidRPr="005D2386">
        <w:rPr>
          <w:rFonts w:ascii="Arial" w:hAnsi="Arial" w:cs="Arial"/>
          <w:b/>
          <w:u w:val="single"/>
        </w:rPr>
        <w:t>plenitud toda</w:t>
      </w:r>
      <w:r w:rsidRPr="005D2386">
        <w:rPr>
          <w:rFonts w:ascii="Arial" w:hAnsi="Arial" w:cs="Arial"/>
        </w:rPr>
        <w:t xml:space="preserve"> la información, documentación y requisitos de la presente Convocatoria, sus juntas de aclaraciones y sus anexos.</w:t>
      </w:r>
    </w:p>
    <w:p w14:paraId="0C70CC7C"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 xml:space="preserve">Constatará que las características y condiciones de los servicios ofertados, así como de los bienes necesarios para su prestación correspondan cabalmente a las establecidas en el </w:t>
      </w:r>
      <w:r w:rsidRPr="005D2386">
        <w:rPr>
          <w:rFonts w:ascii="Arial" w:hAnsi="Arial" w:cs="Arial"/>
          <w:color w:val="FF0000"/>
        </w:rPr>
        <w:t>Anexo 1 “Términos de Referencia”</w:t>
      </w:r>
      <w:r w:rsidRPr="005D2386">
        <w:rPr>
          <w:rFonts w:ascii="Arial" w:hAnsi="Arial" w:cs="Arial"/>
        </w:rPr>
        <w:t xml:space="preserve"> de la presente Convocatoria y lo indicado en sus juntas de aclaraciones.</w:t>
      </w:r>
    </w:p>
    <w:p w14:paraId="5E61795A"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 xml:space="preserve">Verificará que las ofertas presentadas correspondan a las características y especificaciones de los servicios solicitados, corroborando que las mismas cumplan con lo requerido por el </w:t>
      </w:r>
      <w:r w:rsidRPr="005D2386">
        <w:rPr>
          <w:rFonts w:ascii="Arial" w:hAnsi="Arial" w:cs="Arial"/>
          <w:b/>
        </w:rPr>
        <w:t xml:space="preserve">CIATEJ, A.C. </w:t>
      </w:r>
    </w:p>
    <w:p w14:paraId="5C795666"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Verificará que garanticen y satisfagan las condiciones para la prestación del servicio.</w:t>
      </w:r>
    </w:p>
    <w:p w14:paraId="35F465B1"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 xml:space="preserve">Verificará el cumplimiento de los compromisos que con anterioridad hubieren sido contraídos por el licitante participante con el </w:t>
      </w:r>
      <w:r w:rsidRPr="005D2386">
        <w:rPr>
          <w:rFonts w:ascii="Arial" w:hAnsi="Arial" w:cs="Arial"/>
          <w:b/>
        </w:rPr>
        <w:t xml:space="preserve">CIATEJ, A.C.  </w:t>
      </w:r>
      <w:r w:rsidRPr="005D2386">
        <w:rPr>
          <w:rFonts w:ascii="Arial" w:hAnsi="Arial" w:cs="Arial"/>
        </w:rPr>
        <w:t>y/o alguna otra Institución Federal o Estatal.</w:t>
      </w:r>
    </w:p>
    <w:p w14:paraId="7BEDFA95" w14:textId="77777777" w:rsidR="00A21EAC" w:rsidRPr="005D2386" w:rsidRDefault="00A21EAC" w:rsidP="00A21EAC">
      <w:pPr>
        <w:pStyle w:val="Prrafodelista"/>
        <w:numPr>
          <w:ilvl w:val="1"/>
          <w:numId w:val="21"/>
        </w:numPr>
        <w:ind w:left="1004" w:hanging="426"/>
        <w:jc w:val="both"/>
        <w:rPr>
          <w:rFonts w:ascii="Arial" w:hAnsi="Arial" w:cs="Arial"/>
        </w:rPr>
      </w:pPr>
      <w:r w:rsidRPr="005D23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5D2386">
        <w:rPr>
          <w:rFonts w:ascii="Arial" w:hAnsi="Arial" w:cs="Arial"/>
          <w:color w:val="00B050"/>
        </w:rPr>
        <w:t>artículos 36 y 36 Bis de la LAASSP</w:t>
      </w:r>
      <w:r w:rsidRPr="005D2386">
        <w:rPr>
          <w:rFonts w:ascii="Arial" w:hAnsi="Arial" w:cs="Arial"/>
        </w:rPr>
        <w:t>.</w:t>
      </w:r>
    </w:p>
    <w:p w14:paraId="73B32AAD" w14:textId="77777777" w:rsidR="00A21EAC" w:rsidRPr="005D2386" w:rsidRDefault="00A21EAC" w:rsidP="00A21EAC">
      <w:pPr>
        <w:pStyle w:val="Prrafodelista"/>
        <w:ind w:left="578"/>
        <w:jc w:val="both"/>
        <w:rPr>
          <w:rFonts w:ascii="Arial" w:hAnsi="Arial" w:cs="Arial"/>
        </w:rPr>
      </w:pPr>
    </w:p>
    <w:p w14:paraId="3B791520"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De conformidad con lo establecido en el </w:t>
      </w:r>
      <w:r w:rsidRPr="005D2386">
        <w:rPr>
          <w:rFonts w:ascii="Arial" w:hAnsi="Arial" w:cs="Arial"/>
          <w:color w:val="00B050"/>
        </w:rPr>
        <w:t>artículo 55 del RLAASSP,</w:t>
      </w:r>
      <w:r w:rsidRPr="005D2386">
        <w:rPr>
          <w:rFonts w:ascii="Arial" w:hAnsi="Arial" w:cs="Arial"/>
        </w:rPr>
        <w:t xml:space="preserve"> si al momento de realizar la verificación de los importes de las propuestas económicas, en las operaciones finales, se detectan errores aritméticos o de cálculo, el </w:t>
      </w:r>
      <w:r w:rsidRPr="005D2386">
        <w:rPr>
          <w:rFonts w:ascii="Arial" w:hAnsi="Arial" w:cs="Arial"/>
          <w:b/>
        </w:rPr>
        <w:t>CIATEJ, A.C.,</w:t>
      </w:r>
      <w:r w:rsidRPr="005D2386">
        <w:rPr>
          <w:rFonts w:ascii="Arial" w:hAnsi="Arial" w:cs="Arial"/>
        </w:rPr>
        <w:t xml:space="preserve"> procederá a realizar la corrección en el cuadro comparativo de cotizaciones. De lo anterior se dejará constancia en dicho cuadro, en el acta de Fallo correspondiente. En ningún caso se realizarán correcciones en precios unitarios.</w:t>
      </w:r>
    </w:p>
    <w:p w14:paraId="2F2C4438" w14:textId="77777777" w:rsidR="00A21EAC" w:rsidRPr="005D2386" w:rsidRDefault="00A21EAC" w:rsidP="00A21EAC">
      <w:pPr>
        <w:pStyle w:val="Prrafodelista"/>
        <w:ind w:left="1004"/>
        <w:jc w:val="both"/>
        <w:rPr>
          <w:rFonts w:ascii="Arial" w:hAnsi="Arial" w:cs="Arial"/>
        </w:rPr>
      </w:pPr>
    </w:p>
    <w:p w14:paraId="5041D8C8" w14:textId="77777777" w:rsidR="00A21EAC" w:rsidRDefault="00A21EAC" w:rsidP="00A21EAC">
      <w:pPr>
        <w:pStyle w:val="Prrafodelista"/>
        <w:ind w:left="1004"/>
        <w:jc w:val="both"/>
        <w:rPr>
          <w:rFonts w:ascii="Arial" w:hAnsi="Arial" w:cs="Arial"/>
        </w:rPr>
      </w:pPr>
      <w:r w:rsidRPr="005D2386">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09265297" w14:textId="77777777" w:rsidR="00A21EAC" w:rsidRDefault="00A21EAC" w:rsidP="00A21EAC">
      <w:pPr>
        <w:pStyle w:val="Prrafodelista"/>
        <w:ind w:left="1004"/>
        <w:jc w:val="both"/>
        <w:rPr>
          <w:rFonts w:ascii="Arial" w:hAnsi="Arial" w:cs="Arial"/>
        </w:rPr>
      </w:pPr>
    </w:p>
    <w:p w14:paraId="1E3B2DD8" w14:textId="77777777" w:rsidR="00A21EAC" w:rsidRDefault="00A21EAC" w:rsidP="00A21EAC">
      <w:pPr>
        <w:pStyle w:val="Prrafodelista"/>
        <w:ind w:left="1004"/>
        <w:jc w:val="both"/>
        <w:rPr>
          <w:rFonts w:ascii="Arial" w:hAnsi="Arial" w:cs="Arial"/>
        </w:rPr>
      </w:pPr>
      <w:r w:rsidRPr="00BB022E">
        <w:rPr>
          <w:rFonts w:ascii="Arial" w:hAnsi="Arial" w:cs="Arial"/>
        </w:rPr>
        <w:t xml:space="preserve">Un mismo licitante podrá presentar propuestas, en su caso, por una o varias partidas, </w:t>
      </w:r>
      <w:r w:rsidRPr="00BB022E">
        <w:rPr>
          <w:rFonts w:ascii="Arial" w:hAnsi="Arial" w:cs="Arial"/>
          <w:b/>
          <w:u w:val="single"/>
        </w:rPr>
        <w:t>no será obligatorio</w:t>
      </w:r>
      <w:r w:rsidRPr="00BB022E">
        <w:rPr>
          <w:rFonts w:ascii="Arial" w:hAnsi="Arial" w:cs="Arial"/>
        </w:rPr>
        <w:t xml:space="preserve"> cotizar todas las partidas, por lo que los licitantes deberán seleccionar aquellas por las que estén interesados en ofertar.</w:t>
      </w:r>
    </w:p>
    <w:p w14:paraId="5F5A79C7" w14:textId="77777777" w:rsidR="00A21EAC" w:rsidRPr="005D2386" w:rsidRDefault="00A21EAC" w:rsidP="00A21EAC">
      <w:pPr>
        <w:pStyle w:val="Prrafodelista"/>
        <w:ind w:left="1004"/>
        <w:rPr>
          <w:rFonts w:ascii="Arial" w:hAnsi="Arial" w:cs="Arial"/>
        </w:rPr>
      </w:pPr>
    </w:p>
    <w:p w14:paraId="2CFEBDFB"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Si derivado de la evaluación económica, se obtuviera un empate de dos o más proposiciones en una misma o más partidas, de conformidad con lo establecido en el </w:t>
      </w:r>
      <w:r w:rsidRPr="005D2386">
        <w:rPr>
          <w:rFonts w:ascii="Arial" w:hAnsi="Arial" w:cs="Arial"/>
          <w:color w:val="00B050"/>
        </w:rPr>
        <w:t>artículo 36 Bis de la LAASSP</w:t>
      </w:r>
      <w:r w:rsidRPr="005D2386">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5D2386">
        <w:rPr>
          <w:rFonts w:ascii="Arial" w:hAnsi="Arial" w:cs="Arial"/>
          <w:color w:val="FF0000"/>
        </w:rPr>
        <w:t>numeral VII, punto 1, apartado 1.</w:t>
      </w:r>
      <w:r>
        <w:rPr>
          <w:rFonts w:ascii="Arial" w:hAnsi="Arial" w:cs="Arial"/>
          <w:color w:val="FF0000"/>
        </w:rPr>
        <w:t>9</w:t>
      </w:r>
      <w:r w:rsidRPr="005D2386">
        <w:rPr>
          <w:rFonts w:ascii="Arial" w:hAnsi="Arial" w:cs="Arial"/>
        </w:rPr>
        <w:t xml:space="preserve"> de la presente convocatoria; en el caso de que subsista el empate entre las personas del sector señalado, se adjudicará la totalidad de </w:t>
      </w:r>
      <w:r w:rsidRPr="005D2386">
        <w:rPr>
          <w:rFonts w:ascii="Arial" w:hAnsi="Arial" w:cs="Arial"/>
        </w:rPr>
        <w:lastRenderedPageBreak/>
        <w:t xml:space="preserve">cada partida en cuestión o en su caso la totalidad del contrato al licitantes ganador del sorteo manual por insaculación que celebre el </w:t>
      </w:r>
      <w:r w:rsidRPr="005D2386">
        <w:rPr>
          <w:rFonts w:ascii="Arial" w:hAnsi="Arial" w:cs="Arial"/>
          <w:b/>
        </w:rPr>
        <w:t xml:space="preserve">CIATEJ, A.C.  </w:t>
      </w:r>
      <w:r w:rsidRPr="005D2386">
        <w:rPr>
          <w:rFonts w:ascii="Arial" w:hAnsi="Arial" w:cs="Arial"/>
        </w:rPr>
        <w:t xml:space="preserve">en el acto de Fallo, de acuerdo a lo establecido en el </w:t>
      </w:r>
      <w:r w:rsidRPr="005D2386">
        <w:rPr>
          <w:rFonts w:ascii="Arial" w:hAnsi="Arial" w:cs="Arial"/>
          <w:color w:val="00B050"/>
        </w:rPr>
        <w:t xml:space="preserve">artículo 54 del Reglamento de la LAASSP. </w:t>
      </w:r>
      <w:r w:rsidRPr="005D2386">
        <w:rPr>
          <w:rFonts w:ascii="Arial" w:hAnsi="Arial" w:cs="Arial"/>
        </w:rPr>
        <w:t>Si hubiera más partidas empatadas se llevará a cabo un sorteo por cada una de ellas, hasta concluir con la última que estuviera en ese caso.</w:t>
      </w:r>
    </w:p>
    <w:p w14:paraId="43CB153C" w14:textId="77777777" w:rsidR="00A21EAC" w:rsidRPr="005D2386" w:rsidRDefault="00A21EAC" w:rsidP="00A21EAC">
      <w:pPr>
        <w:pStyle w:val="Prrafodelista"/>
        <w:ind w:left="578"/>
        <w:jc w:val="both"/>
        <w:rPr>
          <w:rFonts w:ascii="Arial" w:hAnsi="Arial" w:cs="Arial"/>
        </w:rPr>
      </w:pPr>
    </w:p>
    <w:p w14:paraId="60FA6A79"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La convocante adjudicará el contrato por la </w:t>
      </w:r>
      <w:r w:rsidRPr="005D2386">
        <w:rPr>
          <w:rFonts w:ascii="Arial" w:hAnsi="Arial" w:cs="Arial"/>
          <w:b/>
          <w:color w:val="FF0000"/>
        </w:rPr>
        <w:t>PARTIDA</w:t>
      </w:r>
      <w:r w:rsidRPr="005D2386">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01D38F55" w14:textId="77777777" w:rsidR="00A21EAC" w:rsidRPr="005D2386" w:rsidRDefault="00A21EAC" w:rsidP="00A21EAC">
      <w:pPr>
        <w:pStyle w:val="Prrafodelista"/>
        <w:ind w:left="578"/>
        <w:jc w:val="both"/>
        <w:rPr>
          <w:rFonts w:ascii="Arial" w:hAnsi="Arial" w:cs="Arial"/>
        </w:rPr>
      </w:pPr>
    </w:p>
    <w:p w14:paraId="2C2E6E85" w14:textId="77777777" w:rsidR="00A21EAC" w:rsidRPr="005D2386" w:rsidRDefault="00A21EAC" w:rsidP="00A21EAC">
      <w:pPr>
        <w:pStyle w:val="Prrafodelista"/>
        <w:numPr>
          <w:ilvl w:val="0"/>
          <w:numId w:val="21"/>
        </w:numPr>
        <w:ind w:left="578"/>
        <w:jc w:val="both"/>
        <w:rPr>
          <w:rFonts w:ascii="Arial" w:hAnsi="Arial" w:cs="Arial"/>
        </w:rPr>
      </w:pPr>
      <w:r w:rsidRPr="005D2386">
        <w:rPr>
          <w:rFonts w:ascii="Arial" w:hAnsi="Arial" w:cs="Arial"/>
          <w:b/>
          <w:bCs/>
        </w:rPr>
        <w:t>Metodología de Evaluación</w:t>
      </w:r>
    </w:p>
    <w:p w14:paraId="0C52B877" w14:textId="77777777" w:rsidR="00A21EAC" w:rsidRPr="005D2386" w:rsidRDefault="00A21EAC" w:rsidP="00A21EAC">
      <w:pPr>
        <w:pStyle w:val="Prrafodelista"/>
        <w:ind w:left="578"/>
        <w:jc w:val="both"/>
        <w:rPr>
          <w:rFonts w:ascii="Arial" w:hAnsi="Arial" w:cs="Arial"/>
          <w:szCs w:val="22"/>
        </w:rPr>
      </w:pPr>
    </w:p>
    <w:p w14:paraId="5C7B7709" w14:textId="77777777" w:rsidR="00A21EAC" w:rsidRPr="005D2386" w:rsidRDefault="00A21EAC" w:rsidP="00A21EAC">
      <w:pPr>
        <w:pStyle w:val="Prrafodelista"/>
        <w:ind w:left="578"/>
        <w:jc w:val="both"/>
        <w:rPr>
          <w:rFonts w:ascii="Arial" w:hAnsi="Arial" w:cs="Arial"/>
        </w:rPr>
      </w:pPr>
      <w:r w:rsidRPr="005D2386">
        <w:rPr>
          <w:rFonts w:ascii="Arial" w:hAnsi="Arial" w:cs="Arial"/>
        </w:rPr>
        <w:t xml:space="preserve">La evaluación de las proposiciones presentadas se realizará tomando en cuenta la metodología de evaluación por </w:t>
      </w:r>
      <w:r w:rsidRPr="005D2386">
        <w:rPr>
          <w:rFonts w:ascii="Arial" w:hAnsi="Arial" w:cs="Arial"/>
          <w:b/>
          <w:color w:val="FF0000"/>
          <w:u w:val="single"/>
        </w:rPr>
        <w:t>PUNTOS Y PORCENTAJES</w:t>
      </w:r>
      <w:r w:rsidRPr="005D2386">
        <w:rPr>
          <w:rFonts w:ascii="Arial" w:hAnsi="Arial" w:cs="Arial"/>
        </w:rPr>
        <w:t>, considerando para ello los siguientes rubros, sub rubros, así como los aspectos señalados a continuación:</w:t>
      </w:r>
    </w:p>
    <w:p w14:paraId="07926AE4" w14:textId="77777777" w:rsidR="00A21EAC" w:rsidRPr="005D2386" w:rsidRDefault="00A21EAC" w:rsidP="00A21EAC">
      <w:pPr>
        <w:pStyle w:val="Prrafodelista"/>
        <w:ind w:left="578"/>
        <w:jc w:val="both"/>
        <w:rPr>
          <w:rFonts w:ascii="Arial" w:hAnsi="Arial" w:cs="Arial"/>
        </w:rPr>
      </w:pPr>
    </w:p>
    <w:p w14:paraId="171B5F68" w14:textId="77777777" w:rsidR="00A21EAC" w:rsidRPr="005D2386" w:rsidRDefault="00A21EAC" w:rsidP="00A21EAC">
      <w:pPr>
        <w:pStyle w:val="Prrafodelista"/>
        <w:numPr>
          <w:ilvl w:val="1"/>
          <w:numId w:val="21"/>
        </w:numPr>
        <w:ind w:left="862" w:hanging="425"/>
        <w:jc w:val="both"/>
        <w:rPr>
          <w:rFonts w:ascii="Arial" w:hAnsi="Arial" w:cs="Arial"/>
          <w:b/>
          <w:bCs/>
        </w:rPr>
      </w:pPr>
      <w:r w:rsidRPr="005D2386">
        <w:rPr>
          <w:rFonts w:ascii="Arial" w:hAnsi="Arial" w:cs="Arial"/>
          <w:b/>
          <w:bCs/>
        </w:rPr>
        <w:t xml:space="preserve">Criterios de evaluación técnica </w:t>
      </w:r>
    </w:p>
    <w:p w14:paraId="1027E390" w14:textId="77777777" w:rsidR="00A21EAC" w:rsidRPr="005D2386" w:rsidRDefault="00A21EAC" w:rsidP="00A21EAC">
      <w:pPr>
        <w:pStyle w:val="Prrafodelista"/>
        <w:ind w:left="371"/>
        <w:jc w:val="both"/>
        <w:rPr>
          <w:rFonts w:ascii="Arial" w:hAnsi="Arial" w:cs="Arial"/>
        </w:rPr>
      </w:pPr>
    </w:p>
    <w:p w14:paraId="6551C96D" w14:textId="584E26FE" w:rsidR="00A21EAC" w:rsidRDefault="00A21EAC" w:rsidP="00A21EAC">
      <w:pPr>
        <w:pStyle w:val="Prrafodelista"/>
        <w:ind w:left="862"/>
        <w:jc w:val="both"/>
        <w:rPr>
          <w:rFonts w:ascii="Arial" w:hAnsi="Arial" w:cs="Arial"/>
        </w:rPr>
      </w:pPr>
      <w:r w:rsidRPr="005D2386">
        <w:rPr>
          <w:rFonts w:ascii="Arial" w:hAnsi="Arial" w:cs="Arial"/>
        </w:rPr>
        <w:t xml:space="preserve">La convocante evaluará que las proposiciones cumplan cabalmente con los requerimientos técnicos establecidos en el </w:t>
      </w:r>
      <w:r w:rsidRPr="005D2386">
        <w:rPr>
          <w:rFonts w:ascii="Arial" w:hAnsi="Arial" w:cs="Arial"/>
          <w:color w:val="FF0000"/>
        </w:rPr>
        <w:t>Anexo 1 “Términos de Referencia”</w:t>
      </w:r>
      <w:r w:rsidRPr="005D2386">
        <w:rPr>
          <w:rFonts w:ascii="Arial" w:hAnsi="Arial" w:cs="Arial"/>
        </w:rPr>
        <w:t xml:space="preserve"> de la presente convocatoria, por lo que desechará aquellas propuestas que no cumplan con lo anterior.</w:t>
      </w:r>
    </w:p>
    <w:p w14:paraId="493AD08A" w14:textId="705F180B" w:rsidR="005D0A38" w:rsidRDefault="005D0A38" w:rsidP="00A21EAC">
      <w:pPr>
        <w:pStyle w:val="Prrafodelista"/>
        <w:ind w:left="862"/>
        <w:jc w:val="both"/>
        <w:rPr>
          <w:rFonts w:ascii="Arial" w:hAnsi="Arial" w:cs="Arial"/>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2"/>
        <w:gridCol w:w="3483"/>
        <w:gridCol w:w="4951"/>
        <w:gridCol w:w="8"/>
        <w:gridCol w:w="678"/>
      </w:tblGrid>
      <w:tr w:rsidR="005D0A38" w:rsidRPr="00DC7D46" w14:paraId="510FD849" w14:textId="77777777" w:rsidTr="005D0A38">
        <w:trPr>
          <w:trHeight w:val="77"/>
          <w:jc w:val="center"/>
        </w:trPr>
        <w:tc>
          <w:tcPr>
            <w:tcW w:w="3945" w:type="dxa"/>
            <w:gridSpan w:val="2"/>
            <w:shd w:val="clear" w:color="auto" w:fill="8DB3E2"/>
            <w:vAlign w:val="center"/>
          </w:tcPr>
          <w:p w14:paraId="6C5F5EED" w14:textId="77777777" w:rsidR="005D0A38" w:rsidRPr="00DC7D46" w:rsidRDefault="005D0A38" w:rsidP="00700BEA">
            <w:pPr>
              <w:spacing w:after="0" w:line="240" w:lineRule="auto"/>
              <w:jc w:val="center"/>
              <w:rPr>
                <w:rFonts w:cs="Calibri"/>
                <w:b/>
                <w:color w:val="000000"/>
                <w:sz w:val="20"/>
                <w:szCs w:val="20"/>
                <w:lang w:eastAsia="es-MX"/>
              </w:rPr>
            </w:pPr>
            <w:r w:rsidRPr="00DC7D46">
              <w:rPr>
                <w:rFonts w:cs="Calibri"/>
                <w:b/>
                <w:color w:val="000000"/>
                <w:sz w:val="20"/>
                <w:szCs w:val="20"/>
                <w:lang w:eastAsia="es-MX"/>
              </w:rPr>
              <w:t>EVALUACIÓN TÉCNICA</w:t>
            </w:r>
          </w:p>
        </w:tc>
        <w:tc>
          <w:tcPr>
            <w:tcW w:w="5727" w:type="dxa"/>
            <w:gridSpan w:val="3"/>
            <w:shd w:val="clear" w:color="auto" w:fill="8DB3E2"/>
            <w:vAlign w:val="center"/>
          </w:tcPr>
          <w:p w14:paraId="21C9AD73" w14:textId="77777777" w:rsidR="005D0A38" w:rsidRPr="00DC7D46" w:rsidRDefault="005D0A38" w:rsidP="00700BEA">
            <w:pPr>
              <w:spacing w:after="0" w:line="240" w:lineRule="auto"/>
              <w:jc w:val="center"/>
              <w:rPr>
                <w:rFonts w:cs="Calibri"/>
                <w:b/>
                <w:color w:val="000000"/>
                <w:sz w:val="20"/>
                <w:szCs w:val="20"/>
                <w:lang w:eastAsia="es-MX"/>
              </w:rPr>
            </w:pPr>
            <w:r w:rsidRPr="00DC7D46">
              <w:rPr>
                <w:rFonts w:cs="Calibri"/>
                <w:b/>
                <w:color w:val="000000"/>
                <w:sz w:val="20"/>
                <w:szCs w:val="20"/>
                <w:lang w:eastAsia="es-MX"/>
              </w:rPr>
              <w:t>MÁXIMO PUNTAJE 60 PUNTOS.</w:t>
            </w:r>
          </w:p>
        </w:tc>
      </w:tr>
      <w:tr w:rsidR="005D0A38" w:rsidRPr="00DC7D46" w14:paraId="1B4CF844" w14:textId="77777777" w:rsidTr="005D0A38">
        <w:trPr>
          <w:trHeight w:val="108"/>
          <w:jc w:val="center"/>
        </w:trPr>
        <w:tc>
          <w:tcPr>
            <w:tcW w:w="8982" w:type="dxa"/>
            <w:gridSpan w:val="3"/>
            <w:shd w:val="clear" w:color="auto" w:fill="8DB3E2"/>
            <w:vAlign w:val="center"/>
          </w:tcPr>
          <w:p w14:paraId="67E95B9B" w14:textId="77777777" w:rsidR="005D0A38" w:rsidRPr="00DC7D46" w:rsidRDefault="005D0A38" w:rsidP="00700BEA">
            <w:pPr>
              <w:spacing w:after="0" w:line="240" w:lineRule="auto"/>
              <w:jc w:val="center"/>
              <w:rPr>
                <w:rFonts w:cs="Calibri"/>
                <w:b/>
                <w:color w:val="FFFFFF"/>
                <w:sz w:val="20"/>
                <w:szCs w:val="20"/>
                <w:lang w:eastAsia="es-MX"/>
              </w:rPr>
            </w:pPr>
            <w:r w:rsidRPr="00DC7D46">
              <w:rPr>
                <w:rFonts w:cs="Calibri"/>
                <w:b/>
                <w:color w:val="FFFFFF"/>
                <w:sz w:val="20"/>
                <w:szCs w:val="20"/>
                <w:lang w:eastAsia="es-MX"/>
              </w:rPr>
              <w:t>A - Capacidad del licitante</w:t>
            </w:r>
          </w:p>
        </w:tc>
        <w:tc>
          <w:tcPr>
            <w:tcW w:w="690" w:type="dxa"/>
            <w:gridSpan w:val="2"/>
            <w:shd w:val="clear" w:color="auto" w:fill="8DB3E2"/>
            <w:vAlign w:val="center"/>
          </w:tcPr>
          <w:p w14:paraId="7E6C4982" w14:textId="77777777" w:rsidR="005D0A38" w:rsidRPr="00DC7D46" w:rsidRDefault="005D0A38" w:rsidP="00700BEA">
            <w:pPr>
              <w:spacing w:after="0" w:line="240" w:lineRule="auto"/>
              <w:jc w:val="center"/>
              <w:rPr>
                <w:rFonts w:cs="Calibri"/>
                <w:b/>
                <w:color w:val="FFFFFF"/>
                <w:sz w:val="20"/>
                <w:szCs w:val="20"/>
                <w:lang w:eastAsia="es-MX"/>
              </w:rPr>
            </w:pPr>
            <w:r w:rsidRPr="00DC7D46">
              <w:rPr>
                <w:rFonts w:cs="Calibri"/>
                <w:b/>
                <w:color w:val="FFFFFF"/>
                <w:sz w:val="20"/>
                <w:szCs w:val="20"/>
                <w:lang w:eastAsia="es-MX"/>
              </w:rPr>
              <w:t>22</w:t>
            </w:r>
          </w:p>
        </w:tc>
      </w:tr>
      <w:tr w:rsidR="005D0A38" w:rsidRPr="00DC7D46" w14:paraId="2E40976E" w14:textId="77777777" w:rsidTr="005D0A38">
        <w:trPr>
          <w:trHeight w:val="186"/>
          <w:jc w:val="center"/>
        </w:trPr>
        <w:tc>
          <w:tcPr>
            <w:tcW w:w="415" w:type="dxa"/>
            <w:shd w:val="clear" w:color="auto" w:fill="DBE5F1"/>
            <w:vAlign w:val="center"/>
          </w:tcPr>
          <w:p w14:paraId="72DCFBE0"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shd w:val="clear" w:color="auto" w:fill="DBE5F1"/>
            <w:vAlign w:val="center"/>
          </w:tcPr>
          <w:p w14:paraId="22B7C2E7" w14:textId="77777777" w:rsidR="005D0A38" w:rsidRPr="00DC7D46" w:rsidRDefault="005D0A38" w:rsidP="00700BEA">
            <w:pPr>
              <w:spacing w:after="0" w:line="240" w:lineRule="auto"/>
              <w:rPr>
                <w:rFonts w:ascii="Arial" w:hAnsi="Arial" w:cs="Arial"/>
                <w:color w:val="000000"/>
                <w:sz w:val="20"/>
                <w:szCs w:val="20"/>
                <w:lang w:eastAsia="es-MX"/>
              </w:rPr>
            </w:pPr>
            <w:r w:rsidRPr="00DC7D46">
              <w:rPr>
                <w:rFonts w:ascii="Arial" w:hAnsi="Arial" w:cs="Arial"/>
                <w:color w:val="000000"/>
                <w:sz w:val="20"/>
                <w:szCs w:val="20"/>
                <w:lang w:eastAsia="es-MX"/>
              </w:rPr>
              <w:t>A1 Capacidad de los Recursos Humanos</w:t>
            </w:r>
          </w:p>
        </w:tc>
        <w:tc>
          <w:tcPr>
            <w:tcW w:w="682" w:type="dxa"/>
            <w:shd w:val="clear" w:color="auto" w:fill="DBE5F1"/>
            <w:vAlign w:val="center"/>
          </w:tcPr>
          <w:p w14:paraId="7EBCDB93" w14:textId="77777777" w:rsidR="005D0A38" w:rsidRPr="00DC7D46" w:rsidRDefault="005D0A38" w:rsidP="00700BEA">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5D0A38" w:rsidRPr="00DC7D46" w14:paraId="6541974C" w14:textId="77777777" w:rsidTr="005D0A38">
        <w:trPr>
          <w:trHeight w:val="2764"/>
          <w:jc w:val="center"/>
        </w:trPr>
        <w:tc>
          <w:tcPr>
            <w:tcW w:w="415" w:type="dxa"/>
            <w:vAlign w:val="center"/>
          </w:tcPr>
          <w:p w14:paraId="7EFE28B4"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A1.1</w:t>
            </w:r>
          </w:p>
        </w:tc>
        <w:tc>
          <w:tcPr>
            <w:tcW w:w="8575" w:type="dxa"/>
            <w:gridSpan w:val="3"/>
            <w:vAlign w:val="center"/>
          </w:tcPr>
          <w:p w14:paraId="776C881C" w14:textId="77777777" w:rsidR="005D0A38" w:rsidRPr="00DC7D46" w:rsidRDefault="005D0A38" w:rsidP="00700BEA">
            <w:pPr>
              <w:spacing w:after="0" w:line="240" w:lineRule="auto"/>
              <w:jc w:val="both"/>
              <w:rPr>
                <w:rFonts w:ascii="Arial" w:hAnsi="Arial" w:cs="Arial"/>
                <w:sz w:val="20"/>
                <w:szCs w:val="20"/>
                <w:lang w:eastAsia="es-MX"/>
              </w:rPr>
            </w:pPr>
            <w:r w:rsidRPr="00DC7D46">
              <w:rPr>
                <w:rFonts w:ascii="Arial" w:hAnsi="Arial" w:cs="Arial"/>
                <w:sz w:val="20"/>
                <w:szCs w:val="20"/>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19AE8ACB" w14:textId="77777777" w:rsidR="005D0A38" w:rsidRPr="00DC7D46" w:rsidRDefault="005D0A38" w:rsidP="00700BEA">
            <w:pPr>
              <w:spacing w:after="0" w:line="240" w:lineRule="auto"/>
              <w:jc w:val="both"/>
              <w:rPr>
                <w:rFonts w:ascii="Arial" w:hAnsi="Arial" w:cs="Arial"/>
                <w:sz w:val="20"/>
                <w:szCs w:val="20"/>
                <w:lang w:eastAsia="es-MX"/>
              </w:rPr>
            </w:pPr>
          </w:p>
          <w:p w14:paraId="580F4185" w14:textId="1286EA6D" w:rsidR="005D0A38" w:rsidRPr="00DC7D46" w:rsidRDefault="005D0A38" w:rsidP="00700BEA">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Se acreditará con currículo del Gerente, en el que detalle la experiencia, capacidad, habilidades y actividades de cuando menos un año en el ámbito de </w:t>
            </w:r>
            <w:r>
              <w:rPr>
                <w:rFonts w:ascii="Arial" w:hAnsi="Arial" w:cs="Arial"/>
                <w:sz w:val="20"/>
                <w:szCs w:val="20"/>
                <w:lang w:eastAsia="es-MX"/>
              </w:rPr>
              <w:t>subcontratación de servicios especializados</w:t>
            </w:r>
            <w:r w:rsidRPr="00DC7D46">
              <w:rPr>
                <w:rFonts w:ascii="Arial" w:hAnsi="Arial" w:cs="Arial"/>
                <w:sz w:val="20"/>
                <w:szCs w:val="20"/>
                <w:lang w:eastAsia="es-MX"/>
              </w:rPr>
              <w:t>, mencionando los distintos cursos o capacitaciones con los que en la materia cuente, para lo cual deberá de adjuntar los documentos que acrediten cursos o capacitaciones relacionadas con el servicio</w:t>
            </w:r>
            <w:r w:rsidR="00700BEA">
              <w:rPr>
                <w:rFonts w:ascii="Arial" w:hAnsi="Arial" w:cs="Arial"/>
                <w:sz w:val="20"/>
                <w:szCs w:val="20"/>
                <w:lang w:eastAsia="es-MX"/>
              </w:rPr>
              <w:t xml:space="preserve"> </w:t>
            </w:r>
            <w:r w:rsidR="00700BEA" w:rsidRPr="00F97380">
              <w:rPr>
                <w:rFonts w:ascii="Arial" w:eastAsia="Times New Roman" w:hAnsi="Arial" w:cs="Arial"/>
                <w:sz w:val="20"/>
                <w:szCs w:val="20"/>
                <w:lang w:eastAsia="es-MX"/>
              </w:rPr>
              <w:t>requerido, emitido por instancias capacitadoras externas a la persona física o moral participante;</w:t>
            </w:r>
            <w:r w:rsidRPr="00DC7D46">
              <w:rPr>
                <w:rFonts w:ascii="Arial" w:hAnsi="Arial" w:cs="Arial"/>
                <w:sz w:val="20"/>
                <w:szCs w:val="20"/>
                <w:lang w:eastAsia="es-MX"/>
              </w:rPr>
              <w:t xml:space="preserve"> para la atención o resolución de problemas, habilidades directivas, técnicas, etc.</w:t>
            </w:r>
          </w:p>
          <w:p w14:paraId="5C5178DC" w14:textId="77777777" w:rsidR="005D0A38" w:rsidRPr="00DC7D46" w:rsidRDefault="005D0A38" w:rsidP="00700BEA">
            <w:pPr>
              <w:spacing w:after="0" w:line="240" w:lineRule="auto"/>
              <w:jc w:val="both"/>
              <w:rPr>
                <w:rFonts w:ascii="Arial" w:hAnsi="Arial" w:cs="Arial"/>
                <w:sz w:val="20"/>
                <w:szCs w:val="20"/>
                <w:lang w:eastAsia="es-MX"/>
              </w:rPr>
            </w:pPr>
          </w:p>
          <w:p w14:paraId="3C967F31" w14:textId="77777777" w:rsidR="005D0A38" w:rsidRPr="00DC7D46" w:rsidRDefault="005D0A38" w:rsidP="00700BEA">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749A4A86" w14:textId="77777777" w:rsidR="005D0A38" w:rsidRPr="00DC7D46" w:rsidRDefault="005D0A38" w:rsidP="00700BEA">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5E29DAB5" w14:textId="77777777" w:rsidR="005D0A38" w:rsidRPr="00DC7D46" w:rsidRDefault="005D0A38" w:rsidP="00700BEA">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682" w:type="dxa"/>
            <w:vAlign w:val="center"/>
          </w:tcPr>
          <w:p w14:paraId="06B83E7B"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5D0A38" w:rsidRPr="00DC7D46" w14:paraId="6A66F445" w14:textId="77777777" w:rsidTr="005D0A38">
        <w:trPr>
          <w:trHeight w:val="47"/>
          <w:jc w:val="center"/>
        </w:trPr>
        <w:tc>
          <w:tcPr>
            <w:tcW w:w="415" w:type="dxa"/>
            <w:vAlign w:val="center"/>
          </w:tcPr>
          <w:p w14:paraId="20563BAB"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A1.2</w:t>
            </w:r>
          </w:p>
        </w:tc>
        <w:tc>
          <w:tcPr>
            <w:tcW w:w="8575" w:type="dxa"/>
            <w:gridSpan w:val="3"/>
            <w:vAlign w:val="center"/>
          </w:tcPr>
          <w:p w14:paraId="273BC8AB"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3B8E0EC7" w14:textId="77777777" w:rsidR="005D0A38" w:rsidRPr="00DC7D46" w:rsidRDefault="005D0A38" w:rsidP="00700BEA">
            <w:pPr>
              <w:spacing w:after="0" w:line="240" w:lineRule="auto"/>
              <w:jc w:val="both"/>
              <w:rPr>
                <w:rFonts w:ascii="Arial" w:hAnsi="Arial" w:cs="Arial"/>
                <w:color w:val="000000"/>
                <w:sz w:val="20"/>
                <w:szCs w:val="20"/>
                <w:lang w:eastAsia="es-MX"/>
              </w:rPr>
            </w:pPr>
          </w:p>
          <w:p w14:paraId="53D9CD25" w14:textId="2EF73D51"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con currículo del Supervisor, en el que detalle la experiencia y actividades realizadas en el ámbito de</w:t>
            </w:r>
            <w:r>
              <w:rPr>
                <w:rFonts w:ascii="Arial" w:hAnsi="Arial" w:cs="Arial"/>
                <w:color w:val="000000"/>
                <w:sz w:val="20"/>
                <w:szCs w:val="20"/>
                <w:lang w:eastAsia="es-MX"/>
              </w:rPr>
              <w:t xml:space="preserve"> la subcontratación de servicios especializados</w:t>
            </w:r>
            <w:r w:rsidRPr="00DC7D46">
              <w:rPr>
                <w:rFonts w:ascii="Arial" w:hAnsi="Arial" w:cs="Arial"/>
                <w:color w:val="000000"/>
                <w:sz w:val="20"/>
                <w:szCs w:val="20"/>
                <w:lang w:eastAsia="es-MX"/>
              </w:rPr>
              <w:t>, mencionando los distintos cursos o capacitaciones con los que en la materia cuente</w:t>
            </w:r>
            <w:r w:rsidRPr="00DC7D46">
              <w:rPr>
                <w:rFonts w:ascii="Arial" w:hAnsi="Arial" w:cs="Arial"/>
                <w:sz w:val="20"/>
                <w:szCs w:val="20"/>
                <w:lang w:eastAsia="es-MX"/>
              </w:rPr>
              <w:t xml:space="preserve">, para lo cual deberá de adjuntar los documentos que </w:t>
            </w:r>
            <w:r w:rsidRPr="00DC7D46">
              <w:rPr>
                <w:rFonts w:ascii="Arial" w:hAnsi="Arial" w:cs="Arial"/>
                <w:color w:val="000000"/>
                <w:sz w:val="20"/>
                <w:szCs w:val="20"/>
                <w:lang w:eastAsia="es-MX"/>
              </w:rPr>
              <w:t xml:space="preserve">acrediten cursos o capacitaciones relacionadas con el servicio </w:t>
            </w:r>
            <w:r w:rsidR="00DB7EFA" w:rsidRPr="00F97380">
              <w:rPr>
                <w:rFonts w:ascii="Arial" w:eastAsia="Times New Roman" w:hAnsi="Arial" w:cs="Arial"/>
                <w:sz w:val="20"/>
                <w:szCs w:val="20"/>
                <w:lang w:eastAsia="es-MX"/>
              </w:rPr>
              <w:t xml:space="preserve">requerido, emitido por instancias capacitadoras externas a la persona física o moral participante; </w:t>
            </w:r>
            <w:r w:rsidRPr="00DC7D46">
              <w:rPr>
                <w:rFonts w:ascii="Arial" w:hAnsi="Arial" w:cs="Arial"/>
                <w:color w:val="000000"/>
                <w:sz w:val="20"/>
                <w:szCs w:val="20"/>
                <w:lang w:eastAsia="es-MX"/>
              </w:rPr>
              <w:t>para la atención o resolución de problemas, habilidades directivas, técnicas, etc.</w:t>
            </w:r>
          </w:p>
          <w:p w14:paraId="659FF103" w14:textId="77777777" w:rsidR="005D0A38" w:rsidRPr="00DC7D46" w:rsidRDefault="005D0A38" w:rsidP="00700BEA">
            <w:pPr>
              <w:spacing w:after="0" w:line="240" w:lineRule="auto"/>
              <w:jc w:val="both"/>
              <w:rPr>
                <w:rFonts w:ascii="Arial" w:hAnsi="Arial" w:cs="Arial"/>
                <w:color w:val="000000"/>
                <w:sz w:val="20"/>
                <w:szCs w:val="20"/>
                <w:lang w:eastAsia="es-MX"/>
              </w:rPr>
            </w:pPr>
          </w:p>
          <w:p w14:paraId="43EDE17F" w14:textId="77777777" w:rsidR="005D0A38" w:rsidRPr="00DC7D46" w:rsidRDefault="005D0A38" w:rsidP="00700BEA">
            <w:pPr>
              <w:spacing w:after="0" w:line="240" w:lineRule="auto"/>
              <w:jc w:val="both"/>
              <w:rPr>
                <w:rFonts w:ascii="Arial" w:hAnsi="Arial" w:cs="Arial"/>
                <w:sz w:val="20"/>
                <w:szCs w:val="20"/>
                <w:lang w:eastAsia="es-MX"/>
              </w:rPr>
            </w:pPr>
            <w:r w:rsidRPr="00DC7D46">
              <w:rPr>
                <w:rFonts w:ascii="Arial" w:hAnsi="Arial" w:cs="Arial"/>
                <w:sz w:val="20"/>
                <w:szCs w:val="20"/>
                <w:lang w:eastAsia="es-MX"/>
              </w:rPr>
              <w:lastRenderedPageBreak/>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17F0A413" w14:textId="77777777" w:rsidR="005D0A38" w:rsidRPr="00DC7D46" w:rsidRDefault="005D0A38" w:rsidP="00700BEA">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05D325B4"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682" w:type="dxa"/>
            <w:vAlign w:val="center"/>
          </w:tcPr>
          <w:p w14:paraId="105A11BB"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5</w:t>
            </w:r>
          </w:p>
        </w:tc>
      </w:tr>
      <w:tr w:rsidR="005D0A38" w:rsidRPr="00DC7D46" w14:paraId="08E64CC3" w14:textId="77777777" w:rsidTr="005D0A38">
        <w:trPr>
          <w:trHeight w:val="350"/>
          <w:jc w:val="center"/>
        </w:trPr>
        <w:tc>
          <w:tcPr>
            <w:tcW w:w="415" w:type="dxa"/>
            <w:shd w:val="clear" w:color="auto" w:fill="DBE5F1"/>
            <w:vAlign w:val="center"/>
          </w:tcPr>
          <w:p w14:paraId="0AB5E3E5" w14:textId="77777777" w:rsidR="005D0A38" w:rsidRPr="00DC7D46" w:rsidRDefault="005D0A38" w:rsidP="00700BEA">
            <w:pPr>
              <w:spacing w:after="0" w:line="240" w:lineRule="auto"/>
              <w:rPr>
                <w:rFonts w:ascii="Arial" w:hAnsi="Arial" w:cs="Arial"/>
                <w:b/>
                <w:bCs/>
                <w:color w:val="000000"/>
                <w:sz w:val="20"/>
                <w:szCs w:val="20"/>
                <w:lang w:eastAsia="es-MX"/>
              </w:rPr>
            </w:pPr>
            <w:r w:rsidRPr="00DC7D46">
              <w:rPr>
                <w:rFonts w:ascii="Arial" w:hAnsi="Arial" w:cs="Arial"/>
                <w:b/>
                <w:bCs/>
                <w:color w:val="000000"/>
                <w:sz w:val="20"/>
                <w:szCs w:val="20"/>
                <w:lang w:eastAsia="es-MX"/>
              </w:rPr>
              <w:t> </w:t>
            </w:r>
          </w:p>
        </w:tc>
        <w:tc>
          <w:tcPr>
            <w:tcW w:w="8575" w:type="dxa"/>
            <w:gridSpan w:val="3"/>
            <w:shd w:val="clear" w:color="auto" w:fill="DBE5F1"/>
            <w:vAlign w:val="center"/>
          </w:tcPr>
          <w:p w14:paraId="7EF48016" w14:textId="77777777" w:rsidR="005D0A38" w:rsidRPr="00DC7D46" w:rsidRDefault="005D0A38" w:rsidP="00700BEA">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A2 Capacidad de los Recursos Económicos y de Equipamiento</w:t>
            </w:r>
          </w:p>
        </w:tc>
        <w:tc>
          <w:tcPr>
            <w:tcW w:w="682" w:type="dxa"/>
            <w:shd w:val="clear" w:color="auto" w:fill="DBE5F1"/>
            <w:vAlign w:val="center"/>
          </w:tcPr>
          <w:p w14:paraId="04E2B92B" w14:textId="77777777" w:rsidR="005D0A38" w:rsidRPr="00DC7D46" w:rsidRDefault="005D0A38" w:rsidP="00700BEA">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5D0A38" w:rsidRPr="00DC7D46" w14:paraId="1B46736A" w14:textId="77777777" w:rsidTr="005D0A38">
        <w:trPr>
          <w:trHeight w:val="56"/>
          <w:jc w:val="center"/>
        </w:trPr>
        <w:tc>
          <w:tcPr>
            <w:tcW w:w="415" w:type="dxa"/>
            <w:vAlign w:val="center"/>
          </w:tcPr>
          <w:p w14:paraId="061B99C7"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A2.1</w:t>
            </w:r>
          </w:p>
        </w:tc>
        <w:tc>
          <w:tcPr>
            <w:tcW w:w="8575" w:type="dxa"/>
            <w:gridSpan w:val="3"/>
            <w:vAlign w:val="center"/>
          </w:tcPr>
          <w:p w14:paraId="6BE71EF6"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licitante cuenta con los recursos financieros equivalentes a </w:t>
            </w:r>
            <w:r w:rsidRPr="00145364">
              <w:rPr>
                <w:rFonts w:ascii="Arial" w:hAnsi="Arial" w:cs="Arial"/>
                <w:color w:val="000000"/>
                <w:sz w:val="20"/>
                <w:szCs w:val="20"/>
                <w:lang w:eastAsia="es-MX"/>
              </w:rPr>
              <w:t xml:space="preserve">cuando menos el </w:t>
            </w:r>
            <w:r>
              <w:rPr>
                <w:rFonts w:ascii="Arial" w:hAnsi="Arial" w:cs="Arial"/>
                <w:color w:val="000000"/>
                <w:sz w:val="20"/>
                <w:szCs w:val="20"/>
                <w:lang w:eastAsia="es-MX"/>
              </w:rPr>
              <w:t xml:space="preserve">10 </w:t>
            </w:r>
            <w:r w:rsidRPr="00145364">
              <w:rPr>
                <w:rFonts w:ascii="Arial" w:hAnsi="Arial" w:cs="Arial"/>
                <w:color w:val="000000"/>
                <w:sz w:val="20"/>
                <w:szCs w:val="20"/>
                <w:lang w:eastAsia="es-MX"/>
              </w:rPr>
              <w:t xml:space="preserve">% </w:t>
            </w:r>
            <w:r>
              <w:rPr>
                <w:rFonts w:ascii="Arial" w:hAnsi="Arial" w:cs="Arial"/>
                <w:color w:val="000000"/>
                <w:sz w:val="20"/>
                <w:szCs w:val="20"/>
                <w:lang w:eastAsia="es-MX"/>
              </w:rPr>
              <w:t>diez</w:t>
            </w:r>
            <w:r w:rsidRPr="00DC7D46">
              <w:rPr>
                <w:rFonts w:ascii="Arial" w:hAnsi="Arial" w:cs="Arial"/>
                <w:color w:val="000000"/>
                <w:sz w:val="20"/>
                <w:szCs w:val="20"/>
                <w:lang w:eastAsia="es-MX"/>
              </w:rPr>
              <w:t xml:space="preserve"> por ciento de su oferta económica quincenal para acreditar su solvencia para hacer frente a los compromisos que deriven de la prestación del servicio?</w:t>
            </w:r>
          </w:p>
          <w:p w14:paraId="1C9BC200" w14:textId="77777777" w:rsidR="005D0A38" w:rsidRPr="00DC7D46" w:rsidRDefault="005D0A38" w:rsidP="00700BEA">
            <w:pPr>
              <w:spacing w:after="0" w:line="240" w:lineRule="auto"/>
              <w:jc w:val="both"/>
              <w:rPr>
                <w:rFonts w:ascii="Arial" w:hAnsi="Arial" w:cs="Arial"/>
                <w:color w:val="000000"/>
                <w:sz w:val="20"/>
                <w:szCs w:val="20"/>
                <w:lang w:eastAsia="es-MX"/>
              </w:rPr>
            </w:pPr>
          </w:p>
          <w:p w14:paraId="1E6E2C94" w14:textId="77777777" w:rsidR="005D0A38" w:rsidRPr="00DC7D46" w:rsidRDefault="005D0A38" w:rsidP="004C00F2">
            <w:pPr>
              <w:numPr>
                <w:ilvl w:val="0"/>
                <w:numId w:val="80"/>
              </w:num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Cuenta con cuando menos el </w:t>
            </w:r>
            <w:r>
              <w:rPr>
                <w:rFonts w:ascii="Arial" w:hAnsi="Arial" w:cs="Arial"/>
                <w:color w:val="000000"/>
                <w:sz w:val="20"/>
                <w:szCs w:val="20"/>
                <w:lang w:eastAsia="es-MX"/>
              </w:rPr>
              <w:t>10</w:t>
            </w:r>
            <w:r w:rsidRPr="00DC7D46">
              <w:rPr>
                <w:rFonts w:ascii="Arial" w:hAnsi="Arial" w:cs="Arial"/>
                <w:color w:val="000000"/>
                <w:sz w:val="20"/>
                <w:szCs w:val="20"/>
                <w:lang w:eastAsia="es-MX"/>
              </w:rPr>
              <w:t xml:space="preserve">%: </w:t>
            </w:r>
            <w:r w:rsidRPr="00DC7D46">
              <w:rPr>
                <w:rFonts w:ascii="Arial" w:hAnsi="Arial" w:cs="Arial"/>
                <w:b/>
                <w:color w:val="000000"/>
                <w:sz w:val="20"/>
                <w:szCs w:val="20"/>
                <w:lang w:eastAsia="es-MX"/>
              </w:rPr>
              <w:t>2 puntos</w:t>
            </w:r>
          </w:p>
          <w:p w14:paraId="03B0F48C" w14:textId="10F2A923" w:rsidR="005D0A38" w:rsidRPr="00DC7D46" w:rsidRDefault="005D0A38" w:rsidP="004C00F2">
            <w:pPr>
              <w:numPr>
                <w:ilvl w:val="0"/>
                <w:numId w:val="80"/>
              </w:num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Cuenta con recursos financieros superiores al </w:t>
            </w:r>
            <w:r>
              <w:rPr>
                <w:rFonts w:ascii="Arial" w:hAnsi="Arial" w:cs="Arial"/>
                <w:color w:val="000000"/>
                <w:sz w:val="20"/>
                <w:szCs w:val="20"/>
                <w:lang w:eastAsia="es-MX"/>
              </w:rPr>
              <w:t>10</w:t>
            </w:r>
            <w:r w:rsidRPr="00DC7D46">
              <w:rPr>
                <w:rFonts w:ascii="Arial" w:hAnsi="Arial" w:cs="Arial"/>
                <w:color w:val="000000"/>
                <w:sz w:val="20"/>
                <w:szCs w:val="20"/>
                <w:lang w:eastAsia="es-MX"/>
              </w:rPr>
              <w:t xml:space="preserve">.1% su oferta </w:t>
            </w:r>
            <w:r w:rsidR="00DB7EFA" w:rsidRPr="00DC7D46">
              <w:rPr>
                <w:rFonts w:ascii="Arial" w:hAnsi="Arial" w:cs="Arial"/>
                <w:color w:val="000000"/>
                <w:sz w:val="20"/>
                <w:szCs w:val="20"/>
                <w:lang w:eastAsia="es-MX"/>
              </w:rPr>
              <w:t>económica:</w:t>
            </w:r>
            <w:r w:rsidRPr="00DC7D46">
              <w:rPr>
                <w:rFonts w:ascii="Arial" w:hAnsi="Arial" w:cs="Arial"/>
                <w:color w:val="000000"/>
                <w:sz w:val="20"/>
                <w:szCs w:val="20"/>
                <w:lang w:eastAsia="es-MX"/>
              </w:rPr>
              <w:t xml:space="preserve"> </w:t>
            </w:r>
            <w:r w:rsidRPr="00DC7D46">
              <w:rPr>
                <w:rFonts w:ascii="Arial" w:hAnsi="Arial" w:cs="Arial"/>
                <w:b/>
                <w:color w:val="000000"/>
                <w:sz w:val="20"/>
                <w:szCs w:val="20"/>
                <w:lang w:eastAsia="es-MX"/>
              </w:rPr>
              <w:t>5 puntos</w:t>
            </w:r>
          </w:p>
          <w:p w14:paraId="36A25CFA" w14:textId="77777777" w:rsidR="005D0A38" w:rsidRPr="00DC7D46" w:rsidRDefault="005D0A38" w:rsidP="00700BEA">
            <w:pPr>
              <w:spacing w:after="0" w:line="240" w:lineRule="auto"/>
              <w:jc w:val="both"/>
              <w:rPr>
                <w:rFonts w:ascii="Arial" w:hAnsi="Arial" w:cs="Arial"/>
                <w:color w:val="000000"/>
                <w:sz w:val="20"/>
                <w:szCs w:val="20"/>
                <w:lang w:eastAsia="es-MX"/>
              </w:rPr>
            </w:pPr>
          </w:p>
          <w:p w14:paraId="0DD5AC8E" w14:textId="010961AA"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Se acreditará mediante escrito en formato libre en el que manifieste que cuenta con la capacidad económica para financiar el servicio </w:t>
            </w:r>
            <w:r w:rsidRPr="00145364">
              <w:rPr>
                <w:rFonts w:ascii="Arial" w:hAnsi="Arial" w:cs="Arial"/>
                <w:color w:val="000000"/>
                <w:sz w:val="20"/>
                <w:szCs w:val="20"/>
                <w:lang w:eastAsia="es-MX"/>
              </w:rPr>
              <w:t>durante 1</w:t>
            </w:r>
            <w:r>
              <w:rPr>
                <w:rFonts w:ascii="Arial" w:hAnsi="Arial" w:cs="Arial"/>
                <w:color w:val="000000"/>
                <w:sz w:val="20"/>
                <w:szCs w:val="20"/>
                <w:lang w:eastAsia="es-MX"/>
              </w:rPr>
              <w:t xml:space="preserve"> mes</w:t>
            </w:r>
            <w:r w:rsidRPr="00145364">
              <w:rPr>
                <w:rFonts w:ascii="Arial" w:hAnsi="Arial" w:cs="Arial"/>
                <w:color w:val="000000"/>
                <w:sz w:val="20"/>
                <w:szCs w:val="20"/>
                <w:lang w:eastAsia="es-MX"/>
              </w:rPr>
              <w:t>, así</w:t>
            </w:r>
            <w:r w:rsidRPr="00DC7D46">
              <w:rPr>
                <w:rFonts w:ascii="Arial" w:hAnsi="Arial" w:cs="Arial"/>
                <w:color w:val="000000"/>
                <w:sz w:val="20"/>
                <w:szCs w:val="20"/>
                <w:lang w:eastAsia="es-MX"/>
              </w:rPr>
              <w:t xml:space="preserve"> como con la última declaración fiscal anual del ejercicio fiscal 20</w:t>
            </w:r>
            <w:r>
              <w:rPr>
                <w:rFonts w:ascii="Arial" w:hAnsi="Arial" w:cs="Arial"/>
                <w:color w:val="000000"/>
                <w:sz w:val="20"/>
                <w:szCs w:val="20"/>
                <w:lang w:eastAsia="es-MX"/>
              </w:rPr>
              <w:t>2</w:t>
            </w:r>
            <w:r w:rsidR="00DB7EFA">
              <w:rPr>
                <w:rFonts w:ascii="Arial" w:hAnsi="Arial" w:cs="Arial"/>
                <w:color w:val="000000"/>
                <w:sz w:val="20"/>
                <w:szCs w:val="20"/>
                <w:lang w:eastAsia="es-MX"/>
              </w:rPr>
              <w:t>1</w:t>
            </w:r>
            <w:r w:rsidRPr="00DC7D46">
              <w:rPr>
                <w:rFonts w:ascii="Arial" w:hAnsi="Arial" w:cs="Arial"/>
                <w:color w:val="000000"/>
                <w:sz w:val="20"/>
                <w:szCs w:val="20"/>
                <w:lang w:eastAsia="es-MX"/>
              </w:rPr>
              <w:t xml:space="preserve"> y la última declaración fiscal provisional del impuesto sobre la renta del mes de diciembre de 20</w:t>
            </w:r>
            <w:r>
              <w:rPr>
                <w:rFonts w:ascii="Arial" w:hAnsi="Arial" w:cs="Arial"/>
                <w:color w:val="000000"/>
                <w:sz w:val="20"/>
                <w:szCs w:val="20"/>
                <w:lang w:eastAsia="es-MX"/>
              </w:rPr>
              <w:t>2</w:t>
            </w:r>
            <w:r w:rsidR="00DB7EFA">
              <w:rPr>
                <w:rFonts w:ascii="Arial" w:hAnsi="Arial" w:cs="Arial"/>
                <w:color w:val="000000"/>
                <w:sz w:val="20"/>
                <w:szCs w:val="20"/>
                <w:lang w:eastAsia="es-MX"/>
              </w:rPr>
              <w:t>2</w:t>
            </w:r>
            <w:r w:rsidRPr="00DC7D46">
              <w:rPr>
                <w:rFonts w:ascii="Arial" w:hAnsi="Arial" w:cs="Arial"/>
                <w:color w:val="000000"/>
                <w:sz w:val="20"/>
                <w:szCs w:val="20"/>
                <w:lang w:eastAsia="es-MX"/>
              </w:rPr>
              <w:t xml:space="preserve"> presentadas por el licitante ante la Secretaría de Hacienda y Crédito Público a través del Servicio de Administración Tributaria.</w:t>
            </w:r>
          </w:p>
          <w:p w14:paraId="59496CDF" w14:textId="77777777" w:rsidR="005D0A38" w:rsidRPr="00DC7D46" w:rsidRDefault="005D0A38" w:rsidP="00700BEA">
            <w:pPr>
              <w:spacing w:after="0" w:line="240" w:lineRule="auto"/>
              <w:jc w:val="both"/>
              <w:rPr>
                <w:rFonts w:ascii="Arial" w:hAnsi="Arial" w:cs="Arial"/>
                <w:color w:val="000000"/>
                <w:sz w:val="20"/>
                <w:szCs w:val="20"/>
                <w:lang w:eastAsia="es-MX"/>
              </w:rPr>
            </w:pPr>
          </w:p>
          <w:p w14:paraId="70E28412"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que el licitante no acredite contar con el porcentaje mínimo antes señalado, su propuesta técnica se considerará no solvente y por lo tanto desechada.</w:t>
            </w:r>
          </w:p>
        </w:tc>
        <w:tc>
          <w:tcPr>
            <w:tcW w:w="682" w:type="dxa"/>
            <w:vAlign w:val="center"/>
          </w:tcPr>
          <w:p w14:paraId="3CF1974F"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5D0A38" w:rsidRPr="00DC7D46" w14:paraId="6BDC3909" w14:textId="77777777" w:rsidTr="005D0A38">
        <w:trPr>
          <w:trHeight w:val="346"/>
          <w:jc w:val="center"/>
        </w:trPr>
        <w:tc>
          <w:tcPr>
            <w:tcW w:w="415" w:type="dxa"/>
            <w:vAlign w:val="center"/>
          </w:tcPr>
          <w:p w14:paraId="78C66872"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A2.2</w:t>
            </w:r>
          </w:p>
        </w:tc>
        <w:tc>
          <w:tcPr>
            <w:tcW w:w="8575" w:type="dxa"/>
            <w:gridSpan w:val="3"/>
          </w:tcPr>
          <w:p w14:paraId="6EA1CD6E"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5052E414" w14:textId="77777777" w:rsidR="005D0A38" w:rsidRPr="00DC7D46" w:rsidRDefault="005D0A38" w:rsidP="00700BEA">
            <w:pPr>
              <w:spacing w:after="0" w:line="240" w:lineRule="auto"/>
              <w:jc w:val="both"/>
              <w:rPr>
                <w:rFonts w:ascii="Arial" w:hAnsi="Arial" w:cs="Arial"/>
                <w:color w:val="000000"/>
                <w:sz w:val="20"/>
                <w:szCs w:val="20"/>
                <w:lang w:eastAsia="es-MX"/>
              </w:rPr>
            </w:pPr>
          </w:p>
          <w:p w14:paraId="1704BB7E" w14:textId="7D5DAB47" w:rsidR="005D0A38" w:rsidRPr="00DB7EFA" w:rsidRDefault="005D0A38" w:rsidP="00700BEA">
            <w:pPr>
              <w:jc w:val="both"/>
              <w:rPr>
                <w:rFonts w:ascii="Arial" w:hAnsi="Arial" w:cs="Arial"/>
                <w:color w:val="000000"/>
                <w:sz w:val="20"/>
                <w:szCs w:val="20"/>
                <w:lang w:eastAsia="es-MX"/>
              </w:rPr>
            </w:pPr>
            <w:r w:rsidRPr="00DC7D46">
              <w:rPr>
                <w:rFonts w:ascii="Arial" w:hAnsi="Arial" w:cs="Arial"/>
                <w:color w:val="000000"/>
                <w:sz w:val="20"/>
                <w:szCs w:val="20"/>
                <w:lang w:eastAsia="es-MX"/>
              </w:rPr>
              <w:t>Se acredi</w:t>
            </w:r>
            <w:r>
              <w:rPr>
                <w:rFonts w:ascii="Arial" w:hAnsi="Arial" w:cs="Arial"/>
                <w:color w:val="000000"/>
                <w:sz w:val="20"/>
                <w:szCs w:val="20"/>
                <w:lang w:eastAsia="es-MX"/>
              </w:rPr>
              <w:t xml:space="preserve">tará con </w:t>
            </w:r>
            <w:r w:rsidR="00DB7EFA">
              <w:rPr>
                <w:rFonts w:ascii="Arial" w:hAnsi="Arial" w:cs="Arial"/>
                <w:color w:val="000000"/>
                <w:sz w:val="20"/>
                <w:szCs w:val="20"/>
                <w:lang w:eastAsia="es-MX"/>
              </w:rPr>
              <w:t>fotog</w:t>
            </w:r>
            <w:r w:rsidR="00DB7EFA" w:rsidRPr="00DC7D46">
              <w:rPr>
                <w:rFonts w:ascii="Arial" w:hAnsi="Arial" w:cs="Arial"/>
                <w:color w:val="000000"/>
                <w:sz w:val="20"/>
                <w:szCs w:val="20"/>
                <w:lang w:eastAsia="es-MX"/>
              </w:rPr>
              <w:t>rafías</w:t>
            </w:r>
            <w:r w:rsidRPr="00DC7D46">
              <w:rPr>
                <w:rFonts w:ascii="Arial" w:hAnsi="Arial" w:cs="Arial"/>
                <w:color w:val="000000"/>
                <w:sz w:val="20"/>
                <w:szCs w:val="20"/>
                <w:lang w:eastAsia="es-MX"/>
              </w:rPr>
              <w:t xml:space="preserve"> del interior y exterior del inmueble (de todas las fachadas del mismo) y mobiliario de las oficinas del </w:t>
            </w:r>
            <w:r w:rsidRPr="00DB7EFA">
              <w:rPr>
                <w:rFonts w:ascii="Arial" w:hAnsi="Arial" w:cs="Arial"/>
                <w:color w:val="000000"/>
                <w:sz w:val="20"/>
                <w:szCs w:val="20"/>
                <w:lang w:eastAsia="es-MX"/>
              </w:rPr>
              <w:t xml:space="preserve">licitante, así como adjuntando comprobantes de servicios básicos del domicilio con una antigüedad </w:t>
            </w:r>
            <w:r w:rsidRPr="00DB7EFA">
              <w:rPr>
                <w:rFonts w:ascii="Arial" w:hAnsi="Arial" w:cs="Arial"/>
                <w:b/>
                <w:color w:val="000000"/>
                <w:sz w:val="20"/>
                <w:szCs w:val="20"/>
                <w:lang w:eastAsia="es-MX"/>
              </w:rPr>
              <w:t>no menor a 6 meses, es decir, debiendo ser del mes de agosto 202</w:t>
            </w:r>
            <w:r w:rsidR="00DB7EFA">
              <w:rPr>
                <w:rFonts w:ascii="Arial" w:hAnsi="Arial" w:cs="Arial"/>
                <w:b/>
                <w:color w:val="000000"/>
                <w:sz w:val="20"/>
                <w:szCs w:val="20"/>
                <w:lang w:eastAsia="es-MX"/>
              </w:rPr>
              <w:t>2</w:t>
            </w:r>
            <w:r w:rsidRPr="00DB7EFA">
              <w:rPr>
                <w:rFonts w:ascii="Arial" w:hAnsi="Arial" w:cs="Arial"/>
                <w:b/>
                <w:color w:val="000000"/>
                <w:sz w:val="20"/>
                <w:szCs w:val="20"/>
                <w:lang w:eastAsia="es-MX"/>
              </w:rPr>
              <w:t xml:space="preserve"> hacia atrás</w:t>
            </w:r>
            <w:r w:rsidRPr="00DB7EFA">
              <w:rPr>
                <w:rFonts w:ascii="Arial" w:hAnsi="Arial" w:cs="Arial"/>
                <w:color w:val="000000"/>
                <w:sz w:val="20"/>
                <w:szCs w:val="20"/>
                <w:lang w:eastAsia="es-MX"/>
              </w:rPr>
              <w:t>.</w:t>
            </w:r>
          </w:p>
          <w:p w14:paraId="3F41D115" w14:textId="025F32D2" w:rsidR="005D0A38" w:rsidRPr="00DC7D46" w:rsidRDefault="00DB7EFA" w:rsidP="005D0A38">
            <w:pPr>
              <w:pStyle w:val="Prrafodelista"/>
              <w:numPr>
                <w:ilvl w:val="0"/>
                <w:numId w:val="5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Pr>
                <w:rFonts w:ascii="Arial" w:hAnsi="Arial" w:cs="Arial"/>
                <w:color w:val="000000"/>
                <w:lang w:eastAsia="es-MX"/>
              </w:rPr>
              <w:t xml:space="preserve">, </w:t>
            </w:r>
            <w:r w:rsidRPr="00A00B62">
              <w:rPr>
                <w:rFonts w:ascii="Arial" w:hAnsi="Arial" w:cs="Arial"/>
                <w:color w:val="000000"/>
                <w:lang w:eastAsia="es-MX"/>
              </w:rPr>
              <w:t>el Área Metropolitana de Monterrey</w:t>
            </w:r>
            <w:r>
              <w:rPr>
                <w:rFonts w:ascii="Arial" w:hAnsi="Arial" w:cs="Arial"/>
                <w:color w:val="000000"/>
                <w:lang w:eastAsia="es-MX"/>
              </w:rPr>
              <w:t>,</w:t>
            </w:r>
            <w:r w:rsidRPr="00DC7D46">
              <w:rPr>
                <w:rFonts w:ascii="Arial" w:hAnsi="Arial" w:cs="Arial"/>
                <w:color w:val="000000"/>
                <w:lang w:eastAsia="es-MX"/>
              </w:rPr>
              <w:t xml:space="preserve"> </w:t>
            </w:r>
            <w:r>
              <w:rPr>
                <w:rFonts w:ascii="Arial" w:hAnsi="Arial" w:cs="Arial"/>
                <w:color w:val="000000"/>
                <w:lang w:eastAsia="es-MX"/>
              </w:rPr>
              <w:t xml:space="preserve">y/o la </w:t>
            </w:r>
            <w:r w:rsidRPr="00DB7EFA">
              <w:rPr>
                <w:rFonts w:ascii="Arial" w:hAnsi="Arial" w:cs="Arial"/>
                <w:color w:val="000000"/>
                <w:lang w:eastAsia="es-MX"/>
              </w:rPr>
              <w:t xml:space="preserve">Zona Metropolitana de Mérida </w:t>
            </w:r>
            <w:r w:rsidR="005D0A38" w:rsidRPr="00DC7D46">
              <w:rPr>
                <w:rFonts w:ascii="Arial" w:hAnsi="Arial" w:cs="Arial"/>
                <w:color w:val="000000"/>
                <w:lang w:eastAsia="es-MX"/>
              </w:rPr>
              <w:t xml:space="preserve">= </w:t>
            </w:r>
            <w:r w:rsidR="005D0A38" w:rsidRPr="00DC7D46">
              <w:rPr>
                <w:rFonts w:ascii="Arial" w:hAnsi="Arial" w:cs="Arial"/>
                <w:b/>
                <w:color w:val="000000"/>
                <w:lang w:eastAsia="es-MX"/>
              </w:rPr>
              <w:t>5 puntos</w:t>
            </w:r>
            <w:r w:rsidR="005D0A38" w:rsidRPr="00DC7D46">
              <w:rPr>
                <w:rFonts w:ascii="Arial" w:hAnsi="Arial" w:cs="Arial"/>
                <w:color w:val="000000"/>
                <w:lang w:eastAsia="es-MX"/>
              </w:rPr>
              <w:t xml:space="preserve"> </w:t>
            </w:r>
          </w:p>
          <w:p w14:paraId="5AFEDC0F" w14:textId="2590605C" w:rsidR="005D0A38" w:rsidRPr="00DC7D46" w:rsidRDefault="00DB7EFA" w:rsidP="005D0A38">
            <w:pPr>
              <w:pStyle w:val="Prrafodelista"/>
              <w:numPr>
                <w:ilvl w:val="0"/>
                <w:numId w:val="54"/>
              </w:numPr>
              <w:ind w:left="478"/>
              <w:jc w:val="both"/>
              <w:rPr>
                <w:rFonts w:ascii="Arial" w:hAnsi="Arial" w:cs="Arial"/>
                <w:color w:val="000000"/>
                <w:lang w:eastAsia="es-MX"/>
              </w:rPr>
            </w:pPr>
            <w:r w:rsidRPr="00A00B62">
              <w:rPr>
                <w:rFonts w:ascii="Arial" w:hAnsi="Arial" w:cs="Arial"/>
                <w:color w:val="000000"/>
                <w:lang w:eastAsia="es-MX"/>
              </w:rPr>
              <w:t>Los licitantes que acrediten contar con oficinas foráneas (propias o rentadas) a la Zona Metropolitana de Guadalajara o al Área Metropolitana de Monterrey</w:t>
            </w:r>
            <w:r>
              <w:rPr>
                <w:rFonts w:ascii="Arial" w:hAnsi="Arial" w:cs="Arial"/>
                <w:color w:val="000000"/>
                <w:lang w:eastAsia="es-MX"/>
              </w:rPr>
              <w:t>,</w:t>
            </w:r>
            <w:r w:rsidRPr="00DC7D46">
              <w:rPr>
                <w:rFonts w:ascii="Arial" w:hAnsi="Arial" w:cs="Arial"/>
                <w:color w:val="000000"/>
                <w:lang w:eastAsia="es-MX"/>
              </w:rPr>
              <w:t xml:space="preserve"> </w:t>
            </w:r>
            <w:r>
              <w:rPr>
                <w:rFonts w:ascii="Arial" w:hAnsi="Arial" w:cs="Arial"/>
                <w:color w:val="000000"/>
                <w:lang w:eastAsia="es-MX"/>
              </w:rPr>
              <w:t xml:space="preserve">y/o la </w:t>
            </w:r>
            <w:r w:rsidRPr="00DB7EFA">
              <w:rPr>
                <w:rFonts w:ascii="Arial" w:hAnsi="Arial" w:cs="Arial"/>
                <w:color w:val="000000"/>
                <w:lang w:eastAsia="es-MX"/>
              </w:rPr>
              <w:t xml:space="preserve">Zona Metropolitana de Mérida </w:t>
            </w:r>
            <w:r w:rsidR="005D0A38" w:rsidRPr="00DC7D46">
              <w:rPr>
                <w:rFonts w:ascii="Arial" w:hAnsi="Arial" w:cs="Arial"/>
                <w:color w:val="000000"/>
                <w:lang w:eastAsia="es-MX"/>
              </w:rPr>
              <w:t xml:space="preserve">= </w:t>
            </w:r>
            <w:r w:rsidR="005D0A38" w:rsidRPr="00DC7D46">
              <w:rPr>
                <w:rFonts w:ascii="Arial" w:hAnsi="Arial" w:cs="Arial"/>
                <w:b/>
                <w:color w:val="000000"/>
                <w:lang w:eastAsia="es-MX"/>
              </w:rPr>
              <w:t>2 puntos</w:t>
            </w:r>
          </w:p>
        </w:tc>
        <w:tc>
          <w:tcPr>
            <w:tcW w:w="682" w:type="dxa"/>
            <w:vAlign w:val="center"/>
          </w:tcPr>
          <w:p w14:paraId="7E4D0596"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5D0A38" w:rsidRPr="00DC7D46" w14:paraId="5353284E" w14:textId="77777777" w:rsidTr="005D0A38">
        <w:trPr>
          <w:trHeight w:val="315"/>
          <w:jc w:val="center"/>
        </w:trPr>
        <w:tc>
          <w:tcPr>
            <w:tcW w:w="415" w:type="dxa"/>
            <w:shd w:val="clear" w:color="auto" w:fill="DBE5F1"/>
            <w:vAlign w:val="center"/>
          </w:tcPr>
          <w:p w14:paraId="7A84FDAF"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tcBorders>
              <w:bottom w:val="single" w:sz="4" w:space="0" w:color="auto"/>
            </w:tcBorders>
            <w:shd w:val="clear" w:color="auto" w:fill="DBE5F1"/>
            <w:vAlign w:val="center"/>
          </w:tcPr>
          <w:p w14:paraId="5B0526AC" w14:textId="77777777" w:rsidR="005D0A38" w:rsidRPr="00DC7D46" w:rsidRDefault="005D0A38" w:rsidP="00700BEA">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A3 Discapacidad</w:t>
            </w:r>
          </w:p>
        </w:tc>
        <w:tc>
          <w:tcPr>
            <w:tcW w:w="682" w:type="dxa"/>
            <w:shd w:val="clear" w:color="auto" w:fill="DBE5F1"/>
            <w:vAlign w:val="center"/>
          </w:tcPr>
          <w:p w14:paraId="6FA97750" w14:textId="77777777" w:rsidR="005D0A38" w:rsidRPr="00DC7D46" w:rsidRDefault="005D0A38" w:rsidP="00700BEA">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1</w:t>
            </w:r>
          </w:p>
        </w:tc>
      </w:tr>
      <w:tr w:rsidR="005D0A38" w:rsidRPr="00DC7D46" w14:paraId="3AD6829F" w14:textId="77777777" w:rsidTr="005D0A38">
        <w:trPr>
          <w:trHeight w:val="346"/>
          <w:jc w:val="center"/>
        </w:trPr>
        <w:tc>
          <w:tcPr>
            <w:tcW w:w="415" w:type="dxa"/>
            <w:vAlign w:val="center"/>
          </w:tcPr>
          <w:p w14:paraId="383E1612"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A3.1</w:t>
            </w:r>
          </w:p>
        </w:tc>
        <w:tc>
          <w:tcPr>
            <w:tcW w:w="8575" w:type="dxa"/>
            <w:gridSpan w:val="3"/>
            <w:vAlign w:val="center"/>
          </w:tcPr>
          <w:p w14:paraId="40E1934B"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cuenta con personal con discapacidad o a la empresa que cuente con trabajadores con discapacidad en una proporción del cinco por ciento cuando menos de la totalidad de su planta de empleados, cuya antigüedad no sea inferior a seis meses?</w:t>
            </w:r>
          </w:p>
          <w:p w14:paraId="28DC8D86" w14:textId="77777777" w:rsidR="005D0A38" w:rsidRPr="00DC7D46" w:rsidRDefault="005D0A38" w:rsidP="00700BEA">
            <w:pPr>
              <w:spacing w:after="0" w:line="240" w:lineRule="auto"/>
              <w:jc w:val="both"/>
              <w:rPr>
                <w:rFonts w:ascii="Arial" w:hAnsi="Arial" w:cs="Arial"/>
                <w:color w:val="000000"/>
                <w:sz w:val="20"/>
                <w:szCs w:val="20"/>
                <w:lang w:eastAsia="es-MX"/>
              </w:rPr>
            </w:pPr>
          </w:p>
          <w:p w14:paraId="302E0906"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11CFF9F" w14:textId="77777777" w:rsidR="005D0A38" w:rsidRPr="00DC7D46" w:rsidRDefault="005D0A38" w:rsidP="00700BEA">
            <w:pPr>
              <w:spacing w:after="0" w:line="240" w:lineRule="auto"/>
              <w:jc w:val="both"/>
              <w:rPr>
                <w:rFonts w:ascii="Arial" w:hAnsi="Arial" w:cs="Arial"/>
                <w:color w:val="000000"/>
                <w:sz w:val="20"/>
                <w:szCs w:val="20"/>
                <w:lang w:eastAsia="es-MX"/>
              </w:rPr>
            </w:pPr>
          </w:p>
          <w:p w14:paraId="00876BCE"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Para comprobar la antigüedad antes señalada, los licitantes deberán adjuntar adicionalmente:</w:t>
            </w:r>
          </w:p>
          <w:p w14:paraId="663F66D2" w14:textId="77777777" w:rsidR="005D0A38" w:rsidRPr="00DC7D46" w:rsidRDefault="005D0A38" w:rsidP="00700BEA">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Aviso de alta de las personas con discapacidad al régimen obligatorio del IMSS.</w:t>
            </w:r>
          </w:p>
          <w:p w14:paraId="29586DD8" w14:textId="77777777" w:rsidR="005D0A38" w:rsidRPr="00DC7D46" w:rsidRDefault="005D0A38" w:rsidP="00700BEA">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Constancia que acredite que dichos trabajadores son personas con discapacidad en términos de lo previsto por la fracción IX d</w:t>
            </w:r>
            <w:r w:rsidRPr="00145364">
              <w:rPr>
                <w:rFonts w:ascii="Arial" w:hAnsi="Arial" w:cs="Arial"/>
                <w:color w:val="000000"/>
                <w:sz w:val="20"/>
                <w:szCs w:val="20"/>
                <w:lang w:eastAsia="es-MX"/>
              </w:rPr>
              <w:t>e</w:t>
            </w:r>
            <w:r w:rsidRPr="00145364">
              <w:rPr>
                <w:rFonts w:ascii="Arial" w:hAnsi="Arial" w:cs="Arial"/>
                <w:color w:val="00B050"/>
                <w:sz w:val="20"/>
                <w:szCs w:val="20"/>
                <w:lang w:eastAsia="es-MX"/>
              </w:rPr>
              <w:t>l artículo 2 de la Ley General para la Inclusión de las Personas con Discapacidad.</w:t>
            </w:r>
          </w:p>
          <w:p w14:paraId="407AB775" w14:textId="77777777" w:rsidR="005D0A38" w:rsidRPr="00DC7D46" w:rsidRDefault="005D0A38" w:rsidP="00700BEA">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lastRenderedPageBreak/>
              <w:t>•</w:t>
            </w:r>
            <w:r w:rsidRPr="00DC7D46">
              <w:rPr>
                <w:rFonts w:ascii="Arial"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682" w:type="dxa"/>
            <w:vAlign w:val="center"/>
          </w:tcPr>
          <w:p w14:paraId="3EDCE1FD"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1</w:t>
            </w:r>
          </w:p>
        </w:tc>
      </w:tr>
      <w:tr w:rsidR="005D0A38" w:rsidRPr="00DC7D46" w14:paraId="14F5B3C0" w14:textId="77777777" w:rsidTr="005D0A38">
        <w:trPr>
          <w:trHeight w:val="315"/>
          <w:jc w:val="center"/>
        </w:trPr>
        <w:tc>
          <w:tcPr>
            <w:tcW w:w="415" w:type="dxa"/>
            <w:shd w:val="clear" w:color="auto" w:fill="DBE5F1"/>
            <w:vAlign w:val="center"/>
          </w:tcPr>
          <w:p w14:paraId="525DF430"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w:t>
            </w:r>
          </w:p>
        </w:tc>
        <w:tc>
          <w:tcPr>
            <w:tcW w:w="8575" w:type="dxa"/>
            <w:gridSpan w:val="3"/>
            <w:shd w:val="clear" w:color="auto" w:fill="DBE5F1"/>
            <w:vAlign w:val="center"/>
          </w:tcPr>
          <w:p w14:paraId="796DBAE3" w14:textId="77777777" w:rsidR="005D0A38" w:rsidRPr="00DC7D46" w:rsidRDefault="005D0A38" w:rsidP="00700BEA">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A4 MYPIMES</w:t>
            </w:r>
          </w:p>
        </w:tc>
        <w:tc>
          <w:tcPr>
            <w:tcW w:w="682" w:type="dxa"/>
            <w:shd w:val="clear" w:color="auto" w:fill="DBE5F1"/>
            <w:vAlign w:val="center"/>
          </w:tcPr>
          <w:p w14:paraId="01A7946C" w14:textId="77777777" w:rsidR="005D0A38" w:rsidRPr="00DC7D46" w:rsidRDefault="005D0A38" w:rsidP="00700BEA">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5D0A38" w:rsidRPr="00DC7D46" w14:paraId="06A4E00B" w14:textId="77777777" w:rsidTr="005D0A38">
        <w:trPr>
          <w:trHeight w:val="793"/>
          <w:jc w:val="center"/>
        </w:trPr>
        <w:tc>
          <w:tcPr>
            <w:tcW w:w="415" w:type="dxa"/>
            <w:vAlign w:val="center"/>
          </w:tcPr>
          <w:p w14:paraId="30FD8F4A" w14:textId="77777777" w:rsidR="005D0A38" w:rsidRPr="00DC7D46" w:rsidRDefault="005D0A38" w:rsidP="00700BEA">
            <w:pPr>
              <w:spacing w:after="0" w:line="240" w:lineRule="auto"/>
              <w:rPr>
                <w:rFonts w:ascii="Arial" w:hAnsi="Arial" w:cs="Arial"/>
                <w:color w:val="000000"/>
                <w:sz w:val="20"/>
                <w:szCs w:val="20"/>
                <w:lang w:eastAsia="es-MX"/>
              </w:rPr>
            </w:pPr>
            <w:r w:rsidRPr="00DC7D46">
              <w:rPr>
                <w:rFonts w:ascii="Arial" w:hAnsi="Arial" w:cs="Arial"/>
                <w:color w:val="000000"/>
                <w:sz w:val="20"/>
                <w:szCs w:val="20"/>
                <w:lang w:eastAsia="es-MX"/>
              </w:rPr>
              <w:t>A4.1</w:t>
            </w:r>
          </w:p>
        </w:tc>
        <w:tc>
          <w:tcPr>
            <w:tcW w:w="8575" w:type="dxa"/>
            <w:gridSpan w:val="3"/>
            <w:vAlign w:val="center"/>
          </w:tcPr>
          <w:p w14:paraId="0A6ED441"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14:paraId="58D16C95" w14:textId="77777777" w:rsidR="005D0A38" w:rsidRPr="00DC7D46" w:rsidRDefault="005D0A38" w:rsidP="00700BEA">
            <w:pPr>
              <w:spacing w:after="0" w:line="240" w:lineRule="auto"/>
              <w:jc w:val="both"/>
              <w:rPr>
                <w:rFonts w:ascii="Arial" w:hAnsi="Arial" w:cs="Arial"/>
                <w:color w:val="000000"/>
                <w:sz w:val="20"/>
                <w:szCs w:val="20"/>
                <w:lang w:eastAsia="es-MX"/>
              </w:rPr>
            </w:pPr>
          </w:p>
          <w:p w14:paraId="753F83B4" w14:textId="77777777" w:rsidR="005D0A38" w:rsidRPr="00DC7D46" w:rsidRDefault="005D0A38" w:rsidP="00700BEA">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20AC8462"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682" w:type="dxa"/>
            <w:vAlign w:val="center"/>
          </w:tcPr>
          <w:p w14:paraId="155F5DF9"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5D0A38" w:rsidRPr="00DC7D46" w14:paraId="72EA4DE9" w14:textId="77777777" w:rsidTr="005D0A38">
        <w:trPr>
          <w:trHeight w:val="345"/>
          <w:jc w:val="center"/>
        </w:trPr>
        <w:tc>
          <w:tcPr>
            <w:tcW w:w="415" w:type="dxa"/>
            <w:shd w:val="clear" w:color="auto" w:fill="DBE5F1"/>
          </w:tcPr>
          <w:p w14:paraId="7E33BD84" w14:textId="77777777" w:rsidR="005D0A38" w:rsidRPr="00DC7D46" w:rsidRDefault="005D0A38" w:rsidP="00700BEA">
            <w:pPr>
              <w:spacing w:after="0" w:line="240" w:lineRule="auto"/>
              <w:rPr>
                <w:rFonts w:ascii="Arial" w:hAnsi="Arial" w:cs="Arial"/>
                <w:color w:val="000000"/>
                <w:sz w:val="20"/>
                <w:szCs w:val="20"/>
                <w:lang w:eastAsia="es-MX"/>
              </w:rPr>
            </w:pPr>
          </w:p>
        </w:tc>
        <w:tc>
          <w:tcPr>
            <w:tcW w:w="8575" w:type="dxa"/>
            <w:gridSpan w:val="3"/>
            <w:shd w:val="clear" w:color="auto" w:fill="DBE5F1"/>
            <w:vAlign w:val="center"/>
          </w:tcPr>
          <w:p w14:paraId="21FA61A6" w14:textId="77777777" w:rsidR="005D0A38" w:rsidRPr="00DC7D46" w:rsidRDefault="005D0A38" w:rsidP="00700BEA">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A5 EQUIDAD DE GÉNERO</w:t>
            </w:r>
          </w:p>
        </w:tc>
        <w:tc>
          <w:tcPr>
            <w:tcW w:w="682" w:type="dxa"/>
            <w:shd w:val="clear" w:color="auto" w:fill="DBE5F1"/>
            <w:vAlign w:val="center"/>
          </w:tcPr>
          <w:p w14:paraId="1D80D7FA" w14:textId="77777777" w:rsidR="005D0A38" w:rsidRPr="00DC7D46" w:rsidRDefault="005D0A38" w:rsidP="00700BEA">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5D0A38" w:rsidRPr="00DC7D46" w14:paraId="64FB41B4" w14:textId="77777777" w:rsidTr="005D0A38">
        <w:trPr>
          <w:trHeight w:val="793"/>
          <w:jc w:val="center"/>
        </w:trPr>
        <w:tc>
          <w:tcPr>
            <w:tcW w:w="415" w:type="dxa"/>
            <w:vAlign w:val="center"/>
          </w:tcPr>
          <w:p w14:paraId="21BBD769"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A5.1</w:t>
            </w:r>
          </w:p>
        </w:tc>
        <w:tc>
          <w:tcPr>
            <w:tcW w:w="8575" w:type="dxa"/>
            <w:gridSpan w:val="3"/>
            <w:vAlign w:val="center"/>
          </w:tcPr>
          <w:p w14:paraId="3E43A30C"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El licitante acredita haber aplicado políticas y prácticas de igualdad de género conforme a la certificación correspondiente emitida por las autoridades y organismos facultados para tal efecto.</w:t>
            </w:r>
          </w:p>
          <w:p w14:paraId="43D2DD46" w14:textId="55502AB8" w:rsidR="005D0A38" w:rsidRDefault="005D0A38" w:rsidP="00700BEA">
            <w:pPr>
              <w:spacing w:after="0" w:line="240" w:lineRule="auto"/>
              <w:jc w:val="both"/>
              <w:rPr>
                <w:rFonts w:ascii="Arial" w:hAnsi="Arial" w:cs="Arial"/>
                <w:color w:val="000000"/>
                <w:sz w:val="20"/>
                <w:szCs w:val="20"/>
                <w:lang w:eastAsia="es-MX"/>
              </w:rPr>
            </w:pPr>
          </w:p>
          <w:p w14:paraId="7D15BB9C" w14:textId="77777777" w:rsidR="00DB7EFA" w:rsidRDefault="00DB7EFA" w:rsidP="00DB7EFA">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Para efecto de lo anterior se acreditará mediante un escrito de </w:t>
            </w:r>
            <w:r w:rsidRPr="00EB7E4F">
              <w:rPr>
                <w:rFonts w:ascii="Arial" w:eastAsia="Times New Roman" w:hAnsi="Arial" w:cs="Arial"/>
                <w:color w:val="000000"/>
                <w:sz w:val="20"/>
                <w:szCs w:val="20"/>
                <w:lang w:eastAsia="es-MX"/>
              </w:rPr>
              <w:t>haber aplicado políticas y prácticas de igualdad de género</w:t>
            </w:r>
            <w:r>
              <w:rPr>
                <w:rFonts w:ascii="Arial" w:eastAsia="Times New Roman" w:hAnsi="Arial" w:cs="Arial"/>
                <w:color w:val="000000"/>
                <w:sz w:val="20"/>
                <w:szCs w:val="20"/>
                <w:lang w:eastAsia="es-MX"/>
              </w:rPr>
              <w:t xml:space="preserve"> acompañado de la constancia emitida </w:t>
            </w:r>
            <w:r w:rsidRPr="00EB7E4F">
              <w:rPr>
                <w:rFonts w:ascii="Arial" w:eastAsia="Times New Roman" w:hAnsi="Arial" w:cs="Arial"/>
                <w:color w:val="000000"/>
                <w:sz w:val="20"/>
                <w:szCs w:val="20"/>
                <w:lang w:eastAsia="es-MX"/>
              </w:rPr>
              <w:t>por las autoridades y organismos facultados</w:t>
            </w:r>
            <w:r>
              <w:rPr>
                <w:rFonts w:ascii="Arial" w:eastAsia="Times New Roman" w:hAnsi="Arial" w:cs="Arial"/>
                <w:color w:val="000000"/>
                <w:sz w:val="20"/>
                <w:szCs w:val="20"/>
                <w:lang w:eastAsia="es-MX"/>
              </w:rPr>
              <w:t xml:space="preserve"> que avale dicha certificación. Los organismos de certificación son las </w:t>
            </w:r>
            <w:r w:rsidRPr="000E4824">
              <w:rPr>
                <w:rFonts w:ascii="Arial" w:eastAsia="Times New Roman" w:hAnsi="Arial" w:cs="Arial"/>
                <w:color w:val="000000"/>
                <w:sz w:val="20"/>
                <w:szCs w:val="20"/>
                <w:lang w:eastAsia="es-MX"/>
              </w:rPr>
              <w:t>persona</w:t>
            </w:r>
            <w:r>
              <w:rPr>
                <w:rFonts w:ascii="Arial" w:eastAsia="Times New Roman" w:hAnsi="Arial" w:cs="Arial"/>
                <w:color w:val="000000"/>
                <w:sz w:val="20"/>
                <w:szCs w:val="20"/>
                <w:lang w:eastAsia="es-MX"/>
              </w:rPr>
              <w:t>s</w:t>
            </w:r>
            <w:r w:rsidRPr="000E4824">
              <w:rPr>
                <w:rFonts w:ascii="Arial" w:eastAsia="Times New Roman" w:hAnsi="Arial" w:cs="Arial"/>
                <w:color w:val="000000"/>
                <w:sz w:val="20"/>
                <w:szCs w:val="20"/>
                <w:lang w:eastAsia="es-MX"/>
              </w:rPr>
              <w:t xml:space="preserve"> moral</w:t>
            </w:r>
            <w:r>
              <w:rPr>
                <w:rFonts w:ascii="Arial" w:eastAsia="Times New Roman" w:hAnsi="Arial" w:cs="Arial"/>
                <w:color w:val="000000"/>
                <w:sz w:val="20"/>
                <w:szCs w:val="20"/>
                <w:lang w:eastAsia="es-MX"/>
              </w:rPr>
              <w:t>es</w:t>
            </w:r>
            <w:r w:rsidRPr="000E4824">
              <w:rPr>
                <w:rFonts w:ascii="Arial" w:eastAsia="Times New Roman" w:hAnsi="Arial" w:cs="Arial"/>
                <w:color w:val="000000"/>
                <w:sz w:val="20"/>
                <w:szCs w:val="20"/>
                <w:lang w:eastAsia="es-MX"/>
              </w:rPr>
              <w:t>, organizaci</w:t>
            </w:r>
            <w:r>
              <w:rPr>
                <w:rFonts w:ascii="Arial" w:eastAsia="Times New Roman" w:hAnsi="Arial" w:cs="Arial"/>
                <w:color w:val="000000"/>
                <w:sz w:val="20"/>
                <w:szCs w:val="20"/>
                <w:lang w:eastAsia="es-MX"/>
              </w:rPr>
              <w:t>o</w:t>
            </w:r>
            <w:r w:rsidRPr="000E4824">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es</w:t>
            </w:r>
            <w:r w:rsidRPr="000E4824">
              <w:rPr>
                <w:rFonts w:ascii="Arial" w:eastAsia="Times New Roman" w:hAnsi="Arial" w:cs="Arial"/>
                <w:color w:val="000000"/>
                <w:sz w:val="20"/>
                <w:szCs w:val="20"/>
                <w:lang w:eastAsia="es-MX"/>
              </w:rPr>
              <w:t xml:space="preserve"> o institucion</w:t>
            </w:r>
            <w:r>
              <w:rPr>
                <w:rFonts w:ascii="Arial" w:eastAsia="Times New Roman" w:hAnsi="Arial" w:cs="Arial"/>
                <w:color w:val="000000"/>
                <w:sz w:val="20"/>
                <w:szCs w:val="20"/>
                <w:lang w:eastAsia="es-MX"/>
              </w:rPr>
              <w:t>es</w:t>
            </w:r>
            <w:r w:rsidRPr="000E4824">
              <w:rPr>
                <w:rFonts w:ascii="Arial" w:eastAsia="Times New Roman" w:hAnsi="Arial" w:cs="Arial"/>
                <w:color w:val="000000"/>
                <w:sz w:val="20"/>
                <w:szCs w:val="20"/>
                <w:lang w:eastAsia="es-MX"/>
              </w:rPr>
              <w:t xml:space="preserve"> pública</w:t>
            </w:r>
            <w:r>
              <w:rPr>
                <w:rFonts w:ascii="Arial" w:eastAsia="Times New Roman" w:hAnsi="Arial" w:cs="Arial"/>
                <w:color w:val="000000"/>
                <w:sz w:val="20"/>
                <w:szCs w:val="20"/>
                <w:lang w:eastAsia="es-MX"/>
              </w:rPr>
              <w:t>s</w:t>
            </w:r>
            <w:r w:rsidRPr="000E4824">
              <w:rPr>
                <w:rFonts w:ascii="Arial" w:eastAsia="Times New Roman" w:hAnsi="Arial" w:cs="Arial"/>
                <w:color w:val="000000"/>
                <w:sz w:val="20"/>
                <w:szCs w:val="20"/>
                <w:lang w:eastAsia="es-MX"/>
              </w:rPr>
              <w:t xml:space="preserve"> o privada</w:t>
            </w:r>
            <w:r>
              <w:rPr>
                <w:rFonts w:ascii="Arial" w:eastAsia="Times New Roman" w:hAnsi="Arial" w:cs="Arial"/>
                <w:color w:val="000000"/>
                <w:sz w:val="20"/>
                <w:szCs w:val="20"/>
                <w:lang w:eastAsia="es-MX"/>
              </w:rPr>
              <w:t>s</w:t>
            </w:r>
            <w:r w:rsidRPr="000E4824">
              <w:rPr>
                <w:rFonts w:ascii="Arial" w:eastAsia="Times New Roman" w:hAnsi="Arial" w:cs="Arial"/>
                <w:color w:val="000000"/>
                <w:sz w:val="20"/>
                <w:szCs w:val="20"/>
                <w:lang w:eastAsia="es-MX"/>
              </w:rPr>
              <w:t>, acreditada</w:t>
            </w:r>
            <w:r>
              <w:rPr>
                <w:rFonts w:ascii="Arial" w:eastAsia="Times New Roman" w:hAnsi="Arial" w:cs="Arial"/>
                <w:color w:val="000000"/>
                <w:sz w:val="20"/>
                <w:szCs w:val="20"/>
                <w:lang w:eastAsia="es-MX"/>
              </w:rPr>
              <w:t>s</w:t>
            </w:r>
            <w:r w:rsidRPr="000E4824">
              <w:rPr>
                <w:rFonts w:ascii="Arial" w:eastAsia="Times New Roman" w:hAnsi="Arial" w:cs="Arial"/>
                <w:color w:val="000000"/>
                <w:sz w:val="20"/>
                <w:szCs w:val="20"/>
                <w:lang w:eastAsia="es-MX"/>
              </w:rPr>
              <w:t xml:space="preserve"> por la</w:t>
            </w:r>
            <w:r>
              <w:rPr>
                <w:rFonts w:ascii="Arial" w:eastAsia="Times New Roman" w:hAnsi="Arial" w:cs="Arial"/>
                <w:color w:val="000000"/>
                <w:sz w:val="20"/>
                <w:szCs w:val="20"/>
                <w:lang w:eastAsia="es-MX"/>
              </w:rPr>
              <w:t xml:space="preserve"> </w:t>
            </w:r>
            <w:r w:rsidRPr="000E4824">
              <w:rPr>
                <w:rFonts w:ascii="Arial" w:eastAsia="Times New Roman" w:hAnsi="Arial" w:cs="Arial"/>
                <w:color w:val="000000"/>
                <w:sz w:val="20"/>
                <w:szCs w:val="20"/>
                <w:lang w:eastAsia="es-MX"/>
              </w:rPr>
              <w:t>Entidad Mexicana de Acreditación (EMA).</w:t>
            </w:r>
          </w:p>
          <w:p w14:paraId="7F83C47C" w14:textId="77777777" w:rsidR="00DB7EFA" w:rsidRPr="00DC7D46" w:rsidRDefault="00DB7EFA" w:rsidP="00700BEA">
            <w:pPr>
              <w:spacing w:after="0" w:line="240" w:lineRule="auto"/>
              <w:jc w:val="both"/>
              <w:rPr>
                <w:rFonts w:ascii="Arial" w:hAnsi="Arial" w:cs="Arial"/>
                <w:color w:val="000000"/>
                <w:sz w:val="20"/>
                <w:szCs w:val="20"/>
                <w:lang w:eastAsia="es-MX"/>
              </w:rPr>
            </w:pPr>
          </w:p>
          <w:p w14:paraId="0B7F9F13" w14:textId="77777777" w:rsidR="005D0A38" w:rsidRPr="00DC7D46" w:rsidRDefault="005D0A38" w:rsidP="00700BEA">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3A064ACF"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682" w:type="dxa"/>
            <w:vAlign w:val="center"/>
          </w:tcPr>
          <w:p w14:paraId="1E70B5CD"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5D0A38" w:rsidRPr="00DC7D46" w14:paraId="0C0EBC84" w14:textId="77777777" w:rsidTr="005D0A38">
        <w:trPr>
          <w:trHeight w:val="315"/>
          <w:jc w:val="center"/>
        </w:trPr>
        <w:tc>
          <w:tcPr>
            <w:tcW w:w="8990" w:type="dxa"/>
            <w:gridSpan w:val="4"/>
            <w:shd w:val="clear" w:color="auto" w:fill="8DB3E2"/>
            <w:vAlign w:val="center"/>
          </w:tcPr>
          <w:p w14:paraId="16147421" w14:textId="77777777" w:rsidR="005D0A38" w:rsidRPr="00DC7D46" w:rsidRDefault="005D0A38" w:rsidP="00700BEA">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B – Experiencia y especialidad del licitante</w:t>
            </w:r>
          </w:p>
        </w:tc>
        <w:tc>
          <w:tcPr>
            <w:tcW w:w="682" w:type="dxa"/>
            <w:shd w:val="clear" w:color="auto" w:fill="8DB3E2"/>
            <w:vAlign w:val="center"/>
          </w:tcPr>
          <w:p w14:paraId="29B7D262" w14:textId="77777777" w:rsidR="005D0A38" w:rsidRPr="00DC7D46" w:rsidRDefault="005D0A38" w:rsidP="00700BEA">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18</w:t>
            </w:r>
          </w:p>
        </w:tc>
      </w:tr>
      <w:tr w:rsidR="005D0A38" w:rsidRPr="00DC7D46" w14:paraId="7C8D7E61" w14:textId="77777777" w:rsidTr="005D0A38">
        <w:trPr>
          <w:trHeight w:val="977"/>
          <w:jc w:val="center"/>
        </w:trPr>
        <w:tc>
          <w:tcPr>
            <w:tcW w:w="415" w:type="dxa"/>
            <w:vAlign w:val="center"/>
          </w:tcPr>
          <w:p w14:paraId="2C62CF4C"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B1</w:t>
            </w:r>
          </w:p>
        </w:tc>
        <w:tc>
          <w:tcPr>
            <w:tcW w:w="8575" w:type="dxa"/>
            <w:gridSpan w:val="3"/>
            <w:vAlign w:val="center"/>
          </w:tcPr>
          <w:p w14:paraId="65B76B0D" w14:textId="72FE2DA8" w:rsidR="005D0A38" w:rsidRPr="00DC7D46" w:rsidRDefault="00DB7EFA" w:rsidP="00700BEA">
            <w:pPr>
              <w:spacing w:after="0" w:line="240" w:lineRule="auto"/>
              <w:jc w:val="both"/>
              <w:rPr>
                <w:rFonts w:ascii="Arial" w:hAnsi="Arial" w:cs="Arial"/>
                <w:color w:val="000000"/>
                <w:sz w:val="20"/>
                <w:szCs w:val="20"/>
                <w:lang w:eastAsia="es-MX"/>
              </w:rPr>
            </w:pPr>
            <w:r w:rsidRPr="00DC7D46">
              <w:rPr>
                <w:rFonts w:ascii="Arial" w:hAnsi="Arial" w:cs="Arial"/>
                <w:b/>
                <w:bCs/>
                <w:color w:val="000000"/>
                <w:sz w:val="20"/>
                <w:szCs w:val="20"/>
                <w:lang w:eastAsia="es-MX"/>
              </w:rPr>
              <w:t>Experiencia. -</w:t>
            </w:r>
            <w:r w:rsidR="005D0A38" w:rsidRPr="00DC7D46">
              <w:rPr>
                <w:rFonts w:ascii="Arial" w:hAnsi="Arial" w:cs="Arial"/>
                <w:color w:val="000000"/>
                <w:sz w:val="20"/>
                <w:szCs w:val="20"/>
                <w:lang w:eastAsia="es-MX"/>
              </w:rPr>
              <w:t xml:space="preserve"> El licitante deberá acreditar contar con una experiencia </w:t>
            </w:r>
            <w:r w:rsidR="005D0A38" w:rsidRPr="00DC7D46">
              <w:rPr>
                <w:rFonts w:ascii="Arial" w:hAnsi="Arial" w:cs="Arial"/>
                <w:b/>
                <w:color w:val="FF0000"/>
                <w:sz w:val="20"/>
                <w:szCs w:val="20"/>
                <w:u w:val="single"/>
                <w:lang w:eastAsia="es-MX"/>
              </w:rPr>
              <w:t>mínima de 1 un año y máxima de 3 tres años</w:t>
            </w:r>
            <w:r w:rsidR="005D0A38" w:rsidRPr="00DC7D46">
              <w:rPr>
                <w:rFonts w:ascii="Arial" w:hAnsi="Arial" w:cs="Arial"/>
                <w:color w:val="000000"/>
                <w:sz w:val="20"/>
                <w:szCs w:val="20"/>
                <w:lang w:eastAsia="es-MX"/>
              </w:rPr>
              <w:t xml:space="preserve"> en la prestación de servicios de la misma naturaleza de los que son objeto del presente procedimiento de contratación, para lo cual deberán presentar:</w:t>
            </w:r>
          </w:p>
          <w:p w14:paraId="4892C6C3" w14:textId="77777777" w:rsidR="005D0A38" w:rsidRPr="00DC7D46" w:rsidRDefault="005D0A38" w:rsidP="00700BEA">
            <w:pPr>
              <w:spacing w:after="0" w:line="240" w:lineRule="auto"/>
              <w:jc w:val="both"/>
              <w:rPr>
                <w:rFonts w:ascii="Arial" w:hAnsi="Arial" w:cs="Arial"/>
                <w:color w:val="000000"/>
                <w:sz w:val="20"/>
                <w:szCs w:val="20"/>
                <w:lang w:eastAsia="es-MX"/>
              </w:rPr>
            </w:pPr>
          </w:p>
          <w:p w14:paraId="41DFF60A" w14:textId="77777777" w:rsidR="005D0A38" w:rsidRPr="00DC7D46" w:rsidRDefault="005D0A38" w:rsidP="005D0A38">
            <w:pPr>
              <w:pStyle w:val="Prrafodelista"/>
              <w:numPr>
                <w:ilvl w:val="0"/>
                <w:numId w:val="52"/>
              </w:numPr>
              <w:jc w:val="both"/>
              <w:rPr>
                <w:rFonts w:ascii="Arial" w:hAnsi="Arial" w:cs="Arial"/>
                <w:color w:val="000000"/>
                <w:lang w:eastAsia="es-MX"/>
              </w:rPr>
            </w:pPr>
            <w:r w:rsidRPr="00DC7D46">
              <w:rPr>
                <w:rFonts w:ascii="Arial" w:hAnsi="Arial" w:cs="Arial"/>
                <w:color w:val="FF0000"/>
                <w:lang w:eastAsia="es-MX"/>
              </w:rPr>
              <w:t xml:space="preserve">Cuando menos </w:t>
            </w:r>
            <w:r>
              <w:rPr>
                <w:rFonts w:ascii="Arial" w:hAnsi="Arial" w:cs="Arial"/>
                <w:color w:val="FF0000"/>
                <w:lang w:eastAsia="es-MX"/>
              </w:rPr>
              <w:t>0</w:t>
            </w:r>
            <w:r w:rsidRPr="00DC7D46">
              <w:rPr>
                <w:rFonts w:ascii="Arial" w:hAnsi="Arial" w:cs="Arial"/>
                <w:color w:val="FF0000"/>
                <w:lang w:eastAsia="es-MX"/>
              </w:rPr>
              <w:t>1 un contrato</w:t>
            </w:r>
            <w:r w:rsidRPr="00DC7D46">
              <w:rPr>
                <w:rFonts w:ascii="Arial" w:hAnsi="Arial" w:cs="Arial"/>
                <w:color w:val="000000"/>
                <w:lang w:eastAsia="es-MX"/>
              </w:rPr>
              <w:t xml:space="preserve"> completo en todas sus fojas, con sus respectivos anexos, en su caso, </w:t>
            </w:r>
            <w:r w:rsidRPr="00DC7D46">
              <w:rPr>
                <w:rFonts w:ascii="Arial" w:hAnsi="Arial" w:cs="Arial"/>
                <w:color w:val="000000"/>
                <w:lang w:val="es-ES" w:eastAsia="es-MX"/>
              </w:rPr>
              <w:t>(debidamente firmado por las partes) por año de experiencia que manifieste tener, que</w:t>
            </w:r>
            <w:r w:rsidRPr="00DC7D46">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47EEB73F" w14:textId="77777777" w:rsidR="005D0A38" w:rsidRPr="00DC7D46" w:rsidRDefault="005D0A38" w:rsidP="00700BEA">
            <w:pPr>
              <w:pStyle w:val="Prrafodelista"/>
              <w:ind w:left="761"/>
              <w:jc w:val="both"/>
              <w:rPr>
                <w:rFonts w:ascii="Arial" w:hAnsi="Arial" w:cs="Arial"/>
                <w:color w:val="000000"/>
                <w:lang w:eastAsia="es-MX"/>
              </w:rPr>
            </w:pPr>
          </w:p>
          <w:p w14:paraId="2BF8CF05" w14:textId="77777777" w:rsidR="005D0A38" w:rsidRPr="00DB7EFA" w:rsidRDefault="005D0A38" w:rsidP="00700BEA">
            <w:pPr>
              <w:pStyle w:val="Prrafodelista"/>
              <w:ind w:left="761"/>
              <w:jc w:val="both"/>
              <w:rPr>
                <w:rFonts w:ascii="Arial" w:hAnsi="Arial" w:cs="Arial"/>
                <w:b/>
                <w:color w:val="FF0000"/>
                <w:u w:val="single"/>
                <w:lang w:eastAsia="es-MX"/>
              </w:rPr>
            </w:pPr>
            <w:r w:rsidRPr="00DC7D46">
              <w:rPr>
                <w:rFonts w:ascii="Arial" w:hAnsi="Arial" w:cs="Arial"/>
                <w:color w:val="FF0000"/>
                <w:lang w:eastAsia="es-MX"/>
              </w:rPr>
              <w:t xml:space="preserve">El tiempo se determinará como la suma de los períodos de vigencia consecutivos de los contratos presentados. </w:t>
            </w:r>
            <w:r w:rsidRPr="00DB7EFA">
              <w:rPr>
                <w:rFonts w:ascii="Arial" w:hAnsi="Arial" w:cs="Arial"/>
                <w:b/>
                <w:color w:val="FF0000"/>
                <w:u w:val="single"/>
                <w:lang w:eastAsia="es-MX"/>
              </w:rPr>
              <w:t>No se tomarán en cuenta los períodos paralelos.</w:t>
            </w:r>
          </w:p>
          <w:p w14:paraId="032AB236" w14:textId="77777777" w:rsidR="005D0A38" w:rsidRPr="00DC7D46" w:rsidRDefault="005D0A38" w:rsidP="00700BEA">
            <w:pPr>
              <w:pStyle w:val="Prrafodelista"/>
              <w:ind w:left="761"/>
              <w:jc w:val="both"/>
              <w:rPr>
                <w:rFonts w:ascii="Arial" w:hAnsi="Arial" w:cs="Arial"/>
                <w:color w:val="000000"/>
                <w:lang w:eastAsia="es-MX"/>
              </w:rPr>
            </w:pPr>
          </w:p>
          <w:p w14:paraId="1803685C" w14:textId="77777777" w:rsidR="005D0A38" w:rsidRPr="00DC7D46" w:rsidRDefault="005D0A38" w:rsidP="005D0A38">
            <w:pPr>
              <w:pStyle w:val="Prrafodelista"/>
              <w:numPr>
                <w:ilvl w:val="0"/>
                <w:numId w:val="52"/>
              </w:numPr>
              <w:jc w:val="both"/>
              <w:rPr>
                <w:rFonts w:ascii="Arial" w:hAnsi="Arial" w:cs="Arial"/>
                <w:color w:val="000000"/>
                <w:lang w:eastAsia="es-MX"/>
              </w:rPr>
            </w:pPr>
            <w:r w:rsidRPr="00DC7D46">
              <w:rPr>
                <w:rFonts w:ascii="Arial" w:hAnsi="Arial" w:cs="Arial"/>
                <w:color w:val="FF0000"/>
                <w:lang w:eastAsia="es-MX"/>
              </w:rPr>
              <w:t>Currículo empresarial</w:t>
            </w:r>
            <w:r w:rsidRPr="00DC7D46">
              <w:rPr>
                <w:rFonts w:ascii="Arial" w:hAnsi="Arial" w:cs="Arial"/>
                <w:color w:val="000000"/>
                <w:lang w:eastAsia="es-MX"/>
              </w:rPr>
              <w:t xml:space="preserve"> en el que manifiesten de manera expresa los años de experiencia con los que cuenta, la cual deberá ser mínima de un año. (El </w:t>
            </w:r>
            <w:r w:rsidRPr="001361DE">
              <w:rPr>
                <w:rFonts w:ascii="Arial" w:hAnsi="Arial" w:cs="Arial"/>
                <w:b/>
                <w:color w:val="000000"/>
                <w:lang w:eastAsia="es-MX"/>
              </w:rPr>
              <w:t>CIATEJ, A.C</w:t>
            </w:r>
            <w:r w:rsidRPr="00DC7D46">
              <w:rPr>
                <w:rFonts w:ascii="Arial" w:hAnsi="Arial" w:cs="Arial"/>
                <w:color w:val="000000"/>
                <w:lang w:eastAsia="es-MX"/>
              </w:rPr>
              <w:t>. se reserva el derecho de verificar los datos proporcionados en el currículum.)</w:t>
            </w:r>
          </w:p>
          <w:p w14:paraId="55C74161" w14:textId="77777777" w:rsidR="005D0A38" w:rsidRPr="00DC7D46" w:rsidRDefault="005D0A38" w:rsidP="00700BEA">
            <w:pPr>
              <w:pStyle w:val="Prrafodelista"/>
              <w:rPr>
                <w:rFonts w:ascii="Arial" w:hAnsi="Arial" w:cs="Arial"/>
                <w:color w:val="000000"/>
                <w:lang w:eastAsia="es-MX"/>
              </w:rPr>
            </w:pPr>
          </w:p>
          <w:p w14:paraId="5823FA4F"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Se asignará el máximo de puntos señalados para este </w:t>
            </w:r>
            <w:proofErr w:type="spellStart"/>
            <w:r w:rsidRPr="00DC7D46">
              <w:rPr>
                <w:rFonts w:ascii="Arial" w:hAnsi="Arial" w:cs="Arial"/>
                <w:color w:val="000000"/>
                <w:sz w:val="20"/>
                <w:szCs w:val="20"/>
                <w:lang w:eastAsia="es-MX"/>
              </w:rPr>
              <w:t>sub-rubro</w:t>
            </w:r>
            <w:proofErr w:type="spellEnd"/>
            <w:r w:rsidRPr="00DC7D46">
              <w:rPr>
                <w:rFonts w:ascii="Arial" w:hAnsi="Arial" w:cs="Arial"/>
                <w:color w:val="000000"/>
                <w:sz w:val="20"/>
                <w:szCs w:val="20"/>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77467AE4" w14:textId="77777777" w:rsidR="005D0A38" w:rsidRPr="00DC7D46" w:rsidRDefault="005D0A38" w:rsidP="00700BEA">
            <w:pPr>
              <w:spacing w:after="0" w:line="240" w:lineRule="auto"/>
              <w:jc w:val="both"/>
              <w:rPr>
                <w:rFonts w:ascii="Arial" w:hAnsi="Arial" w:cs="Arial"/>
                <w:color w:val="000000"/>
                <w:sz w:val="20"/>
                <w:szCs w:val="20"/>
                <w:lang w:eastAsia="es-MX"/>
              </w:rPr>
            </w:pPr>
          </w:p>
          <w:p w14:paraId="65E586FE"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En caso de que dos o más licitantes acrediten el mismo número de años de experiencia, se asignará la misma puntuación o unidades porcentuales a los licitantes que se encuentren en este supuesto.</w:t>
            </w:r>
          </w:p>
          <w:p w14:paraId="3178BC61"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7FDFA39C" w14:textId="77777777" w:rsidR="005D0A38" w:rsidRPr="00DC7D46" w:rsidRDefault="005D0A38" w:rsidP="00700BEA">
            <w:pPr>
              <w:spacing w:after="0" w:line="240" w:lineRule="auto"/>
              <w:jc w:val="both"/>
              <w:rPr>
                <w:rFonts w:ascii="Arial" w:hAnsi="Arial" w:cs="Arial"/>
                <w:b/>
                <w:bCs/>
                <w:color w:val="000000"/>
                <w:sz w:val="20"/>
                <w:szCs w:val="20"/>
                <w:lang w:eastAsia="es-MX"/>
              </w:rPr>
            </w:pPr>
            <w:r w:rsidRPr="00DC7D46">
              <w:rPr>
                <w:rFonts w:ascii="Arial" w:hAnsi="Arial" w:cs="Arial"/>
                <w:color w:val="000000"/>
                <w:sz w:val="20"/>
                <w:szCs w:val="20"/>
                <w:lang w:val="es-ES" w:eastAsia="es-MX"/>
              </w:rPr>
              <w:t>Si el licitante no acredita el mínimo de años de experiencia solicitado, será motivo suficiente para desechar su proposición.</w:t>
            </w:r>
          </w:p>
        </w:tc>
        <w:tc>
          <w:tcPr>
            <w:tcW w:w="682" w:type="dxa"/>
            <w:vAlign w:val="center"/>
          </w:tcPr>
          <w:p w14:paraId="419497B9"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9</w:t>
            </w:r>
          </w:p>
        </w:tc>
      </w:tr>
      <w:tr w:rsidR="005D0A38" w:rsidRPr="00DC7D46" w14:paraId="0D1EC9E7" w14:textId="77777777" w:rsidTr="005D0A38">
        <w:trPr>
          <w:trHeight w:val="204"/>
          <w:jc w:val="center"/>
        </w:trPr>
        <w:tc>
          <w:tcPr>
            <w:tcW w:w="415" w:type="dxa"/>
            <w:vAlign w:val="center"/>
          </w:tcPr>
          <w:p w14:paraId="5B3637D6"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B2</w:t>
            </w:r>
          </w:p>
        </w:tc>
        <w:tc>
          <w:tcPr>
            <w:tcW w:w="8575" w:type="dxa"/>
            <w:gridSpan w:val="3"/>
            <w:vAlign w:val="center"/>
          </w:tcPr>
          <w:p w14:paraId="55CA0E09" w14:textId="09067F6B" w:rsidR="005D0A38" w:rsidRDefault="005D0A38" w:rsidP="00700BEA">
            <w:pPr>
              <w:spacing w:after="0" w:line="240" w:lineRule="auto"/>
              <w:jc w:val="both"/>
              <w:rPr>
                <w:rFonts w:ascii="Arial" w:eastAsia="Times New Roman" w:hAnsi="Arial" w:cs="Arial"/>
                <w:b/>
                <w:color w:val="000000"/>
                <w:sz w:val="20"/>
                <w:szCs w:val="20"/>
                <w:lang w:val="es-ES" w:eastAsia="es-MX"/>
              </w:rPr>
            </w:pPr>
            <w:r w:rsidRPr="00DC7D46">
              <w:rPr>
                <w:rFonts w:ascii="Arial" w:hAnsi="Arial" w:cs="Arial"/>
                <w:b/>
                <w:bCs/>
                <w:color w:val="000000"/>
                <w:sz w:val="20"/>
                <w:szCs w:val="20"/>
                <w:lang w:val="es-ES" w:eastAsia="es-MX"/>
              </w:rPr>
              <w:t>Especialidad.</w:t>
            </w:r>
            <w:r w:rsidRPr="00DC7D46">
              <w:rPr>
                <w:rFonts w:ascii="Arial" w:hAnsi="Arial" w:cs="Arial"/>
                <w:color w:val="000000"/>
                <w:sz w:val="20"/>
                <w:szCs w:val="20"/>
                <w:lang w:val="es-ES" w:eastAsia="es-MX"/>
              </w:rPr>
              <w:t xml:space="preserve"> El licitante deberá acreditar el nivel de especialidad con la que cuenta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en condiciones similares a las establecidas en la presente convocatoria (volumen de personal), para lo cual deberán presentar cuando menos </w:t>
            </w:r>
            <w:r w:rsidRPr="00DC7D46">
              <w:rPr>
                <w:rFonts w:ascii="Arial" w:hAnsi="Arial" w:cs="Arial"/>
                <w:b/>
                <w:color w:val="FF0000"/>
                <w:sz w:val="20"/>
                <w:szCs w:val="20"/>
                <w:u w:val="single"/>
                <w:lang w:val="es-ES" w:eastAsia="es-MX"/>
              </w:rPr>
              <w:t>3 tres contratos</w:t>
            </w:r>
            <w:r w:rsidRPr="00DC7D46">
              <w:rPr>
                <w:rFonts w:ascii="Arial" w:hAnsi="Arial" w:cs="Arial"/>
                <w:b/>
                <w:color w:val="FF0000"/>
                <w:sz w:val="20"/>
                <w:szCs w:val="20"/>
                <w:lang w:val="es-ES" w:eastAsia="es-MX"/>
              </w:rPr>
              <w:t xml:space="preserve"> </w:t>
            </w:r>
            <w:r w:rsidRPr="00DC7D46">
              <w:rPr>
                <w:rFonts w:ascii="Arial" w:hAnsi="Arial" w:cs="Arial"/>
                <w:color w:val="000000"/>
                <w:sz w:val="20"/>
                <w:szCs w:val="20"/>
                <w:lang w:eastAsia="es-MX"/>
              </w:rPr>
              <w:t xml:space="preserve">completos en todas sus fojas, con sus respectivos anexos, en su caso, </w:t>
            </w:r>
            <w:r w:rsidRPr="00DC7D46">
              <w:rPr>
                <w:rFonts w:ascii="Arial" w:hAnsi="Arial" w:cs="Arial"/>
                <w:color w:val="000000"/>
                <w:sz w:val="20"/>
                <w:szCs w:val="20"/>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con las características específicas y en condiciones similares a las establecidas en la presente convocatoria.</w:t>
            </w:r>
            <w:r w:rsidR="00DB7EFA" w:rsidRPr="00CE4EDC">
              <w:rPr>
                <w:rFonts w:ascii="Arial" w:eastAsia="Times New Roman" w:hAnsi="Arial" w:cs="Arial"/>
                <w:b/>
                <w:color w:val="000000"/>
                <w:sz w:val="20"/>
                <w:szCs w:val="20"/>
                <w:lang w:val="es-ES" w:eastAsia="es-MX"/>
              </w:rPr>
              <w:t xml:space="preserve"> No se consideran los contratos que no sean de la misma naturaleza del servicio requerido</w:t>
            </w:r>
            <w:r w:rsidR="00DB7EFA">
              <w:rPr>
                <w:rFonts w:ascii="Arial" w:eastAsia="Times New Roman" w:hAnsi="Arial" w:cs="Arial"/>
                <w:b/>
                <w:color w:val="000000"/>
                <w:sz w:val="20"/>
                <w:szCs w:val="20"/>
                <w:lang w:val="es-ES" w:eastAsia="es-MX"/>
              </w:rPr>
              <w:t>.</w:t>
            </w:r>
          </w:p>
          <w:p w14:paraId="5952E1E5" w14:textId="77777777" w:rsidR="00DB7EFA" w:rsidRPr="00DC7D46" w:rsidRDefault="00DB7EFA" w:rsidP="00700BEA">
            <w:pPr>
              <w:spacing w:after="0" w:line="240" w:lineRule="auto"/>
              <w:jc w:val="both"/>
              <w:rPr>
                <w:rFonts w:ascii="Arial" w:hAnsi="Arial" w:cs="Arial"/>
                <w:color w:val="000000"/>
                <w:sz w:val="20"/>
                <w:szCs w:val="20"/>
                <w:lang w:val="es-ES" w:eastAsia="es-MX"/>
              </w:rPr>
            </w:pPr>
          </w:p>
          <w:p w14:paraId="438960F0"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asignará el máximo de puntos señalados para este </w:t>
            </w:r>
            <w:proofErr w:type="spellStart"/>
            <w:r w:rsidRPr="00DC7D46">
              <w:rPr>
                <w:rFonts w:ascii="Arial" w:hAnsi="Arial" w:cs="Arial"/>
                <w:color w:val="000000"/>
                <w:sz w:val="20"/>
                <w:szCs w:val="20"/>
                <w:lang w:val="es-ES" w:eastAsia="es-MX"/>
              </w:rPr>
              <w:t>sub-rubro</w:t>
            </w:r>
            <w:proofErr w:type="spellEnd"/>
            <w:r w:rsidRPr="00DC7D46">
              <w:rPr>
                <w:rFonts w:ascii="Arial" w:hAnsi="Arial" w:cs="Arial"/>
                <w:color w:val="000000"/>
                <w:sz w:val="20"/>
                <w:szCs w:val="20"/>
                <w:lang w:val="es-ES" w:eastAsia="es-MX"/>
              </w:rPr>
              <w:t xml:space="preserve"> al licitante que acredite </w:t>
            </w:r>
            <w:r w:rsidRPr="00DC7D46">
              <w:rPr>
                <w:rFonts w:ascii="Arial" w:hAnsi="Arial" w:cs="Arial"/>
                <w:b/>
                <w:color w:val="FF0000"/>
                <w:sz w:val="20"/>
                <w:szCs w:val="20"/>
                <w:lang w:val="es-ES" w:eastAsia="es-MX"/>
              </w:rPr>
              <w:t>05 cinco contratos</w:t>
            </w:r>
            <w:r w:rsidRPr="00DC7D46">
              <w:rPr>
                <w:rFonts w:ascii="Arial" w:hAnsi="Arial" w:cs="Arial"/>
                <w:color w:val="000000"/>
                <w:sz w:val="20"/>
                <w:szCs w:val="20"/>
                <w:lang w:val="es-ES" w:eastAsia="es-MX"/>
              </w:rPr>
              <w:t xml:space="preserve"> y a partir de este máximo asignado, se realizará un reparto proporcional de puntuación entre el resto de los licitantes en razón del número de contratos; en el entendido </w:t>
            </w:r>
            <w:proofErr w:type="gramStart"/>
            <w:r w:rsidRPr="00DC7D46">
              <w:rPr>
                <w:rFonts w:ascii="Arial" w:hAnsi="Arial" w:cs="Arial"/>
                <w:color w:val="000000"/>
                <w:sz w:val="20"/>
                <w:szCs w:val="20"/>
                <w:lang w:val="es-ES" w:eastAsia="es-MX"/>
              </w:rPr>
              <w:t>que</w:t>
            </w:r>
            <w:proofErr w:type="gramEnd"/>
            <w:r w:rsidRPr="00DC7D46">
              <w:rPr>
                <w:rFonts w:ascii="Arial" w:hAnsi="Arial" w:cs="Arial"/>
                <w:color w:val="000000"/>
                <w:sz w:val="20"/>
                <w:szCs w:val="20"/>
                <w:lang w:val="es-ES" w:eastAsia="es-MX"/>
              </w:rPr>
              <w:t xml:space="preserve"> de no presentar el mínimo de documentos solicitados, no se asignarán puntos.</w:t>
            </w:r>
          </w:p>
          <w:p w14:paraId="08589FB9"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4AF42917"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vAlign w:val="center"/>
          </w:tcPr>
          <w:p w14:paraId="13D929A1"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5D0A38" w:rsidRPr="00DC7D46" w14:paraId="093B9E54" w14:textId="77777777" w:rsidTr="005D0A38">
        <w:trPr>
          <w:trHeight w:val="315"/>
          <w:jc w:val="center"/>
        </w:trPr>
        <w:tc>
          <w:tcPr>
            <w:tcW w:w="8990" w:type="dxa"/>
            <w:gridSpan w:val="4"/>
            <w:shd w:val="clear" w:color="auto" w:fill="8DB3E2"/>
            <w:vAlign w:val="center"/>
          </w:tcPr>
          <w:p w14:paraId="7134502C" w14:textId="77777777" w:rsidR="005D0A38" w:rsidRPr="00DC7D46" w:rsidRDefault="005D0A38" w:rsidP="00700BEA">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C- Propuesta de trabajo</w:t>
            </w:r>
          </w:p>
        </w:tc>
        <w:tc>
          <w:tcPr>
            <w:tcW w:w="682" w:type="dxa"/>
            <w:shd w:val="clear" w:color="auto" w:fill="8DB3E2"/>
            <w:vAlign w:val="center"/>
          </w:tcPr>
          <w:p w14:paraId="7EF49D18" w14:textId="77777777" w:rsidR="005D0A38" w:rsidRPr="00DC7D46" w:rsidRDefault="005D0A38" w:rsidP="00700BEA">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8</w:t>
            </w:r>
          </w:p>
        </w:tc>
      </w:tr>
      <w:tr w:rsidR="005D0A38" w:rsidRPr="00DC7D46" w14:paraId="69AB13E3" w14:textId="77777777" w:rsidTr="005D0A38">
        <w:trPr>
          <w:trHeight w:val="629"/>
          <w:jc w:val="center"/>
        </w:trPr>
        <w:tc>
          <w:tcPr>
            <w:tcW w:w="415" w:type="dxa"/>
            <w:vAlign w:val="center"/>
          </w:tcPr>
          <w:p w14:paraId="4F35B2B0"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C1</w:t>
            </w:r>
          </w:p>
        </w:tc>
        <w:tc>
          <w:tcPr>
            <w:tcW w:w="8575" w:type="dxa"/>
            <w:gridSpan w:val="3"/>
            <w:vAlign w:val="center"/>
          </w:tcPr>
          <w:p w14:paraId="5A14F04A"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metodología para la prestación del servicio que propone el licitante, garantiza la calidad de los servicios requeridos en los Términos de Referencia? </w:t>
            </w:r>
          </w:p>
          <w:p w14:paraId="7053255D"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40CD62DC"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acreditará con metodología en la que se señale de manera clara la forma en que atenderá los servicios objeto de la presente licitación y como llevará a cabo todas y cada una de las actividades requeridas para el mismo, de acuerdo al anexo </w:t>
            </w:r>
            <w:r w:rsidRPr="00DC7D46">
              <w:rPr>
                <w:rFonts w:ascii="Arial" w:hAnsi="Arial" w:cs="Arial"/>
                <w:color w:val="FF0000"/>
                <w:sz w:val="20"/>
                <w:szCs w:val="20"/>
                <w:lang w:val="es-ES" w:eastAsia="es-MX"/>
              </w:rPr>
              <w:t xml:space="preserve">1 “Términos de Referencia” </w:t>
            </w:r>
            <w:r w:rsidRPr="00DC7D46">
              <w:rPr>
                <w:rFonts w:ascii="Arial" w:hAnsi="Arial" w:cs="Arial"/>
                <w:color w:val="000000"/>
                <w:sz w:val="20"/>
                <w:szCs w:val="20"/>
                <w:lang w:val="es-ES" w:eastAsia="es-MX"/>
              </w:rPr>
              <w:t>de la presente convocatoria.</w:t>
            </w:r>
          </w:p>
          <w:p w14:paraId="2256785A"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6A53D3C8"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2CF09D9D"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682" w:type="dxa"/>
            <w:vAlign w:val="center"/>
          </w:tcPr>
          <w:p w14:paraId="25DB507A"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5D0A38" w:rsidRPr="00DC7D46" w14:paraId="7B93770F" w14:textId="77777777" w:rsidTr="005D0A38">
        <w:trPr>
          <w:trHeight w:val="346"/>
          <w:jc w:val="center"/>
        </w:trPr>
        <w:tc>
          <w:tcPr>
            <w:tcW w:w="415" w:type="dxa"/>
            <w:vAlign w:val="center"/>
          </w:tcPr>
          <w:p w14:paraId="6326D4D0"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C2</w:t>
            </w:r>
          </w:p>
        </w:tc>
        <w:tc>
          <w:tcPr>
            <w:tcW w:w="8575" w:type="dxa"/>
            <w:gridSpan w:val="3"/>
            <w:vAlign w:val="center"/>
          </w:tcPr>
          <w:p w14:paraId="63BF183C"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14:paraId="3511AC7C"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0212E01A"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un documento en el que se manifieste la forma en que el licitante propone llevar a cabo la prestación de los servicios, respecto al Cronograma de Actividades.</w:t>
            </w:r>
          </w:p>
          <w:p w14:paraId="292BEAC3"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14D9FFDB"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garantiza= </w:t>
            </w:r>
            <w:r w:rsidRPr="00DC7D46">
              <w:rPr>
                <w:rFonts w:ascii="Arial" w:hAnsi="Arial" w:cs="Arial"/>
                <w:b/>
                <w:color w:val="000000"/>
                <w:sz w:val="20"/>
                <w:szCs w:val="20"/>
                <w:lang w:val="es-ES" w:eastAsia="es-MX"/>
              </w:rPr>
              <w:t>2 puntos.</w:t>
            </w:r>
          </w:p>
          <w:p w14:paraId="0A3923D8"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garantiza= </w:t>
            </w:r>
            <w:r w:rsidRPr="00DC7D46">
              <w:rPr>
                <w:rFonts w:ascii="Arial" w:hAnsi="Arial" w:cs="Arial"/>
                <w:b/>
                <w:color w:val="000000"/>
                <w:sz w:val="20"/>
                <w:szCs w:val="20"/>
                <w:lang w:val="es-ES" w:eastAsia="es-MX"/>
              </w:rPr>
              <w:t>0 puntos.</w:t>
            </w:r>
          </w:p>
        </w:tc>
        <w:tc>
          <w:tcPr>
            <w:tcW w:w="682" w:type="dxa"/>
            <w:vAlign w:val="center"/>
          </w:tcPr>
          <w:p w14:paraId="4D20BA2F"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2</w:t>
            </w:r>
          </w:p>
        </w:tc>
      </w:tr>
      <w:tr w:rsidR="005D0A38" w:rsidRPr="00DC7D46" w14:paraId="1243579D" w14:textId="77777777" w:rsidTr="005D0A38">
        <w:trPr>
          <w:trHeight w:val="629"/>
          <w:jc w:val="center"/>
        </w:trPr>
        <w:tc>
          <w:tcPr>
            <w:tcW w:w="415" w:type="dxa"/>
            <w:vAlign w:val="center"/>
          </w:tcPr>
          <w:p w14:paraId="634B806B"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C3</w:t>
            </w:r>
          </w:p>
        </w:tc>
        <w:tc>
          <w:tcPr>
            <w:tcW w:w="8575" w:type="dxa"/>
            <w:gridSpan w:val="3"/>
            <w:vAlign w:val="center"/>
          </w:tcPr>
          <w:p w14:paraId="628A8061"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Esquema estructural de la organización de los recursos humanos.</w:t>
            </w:r>
          </w:p>
          <w:p w14:paraId="766BFE93"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2812387A"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¿La estructura organizacional de la empresa licitante cubre las necesidades del servicio objeto de la presente licitación para su prestación?</w:t>
            </w:r>
          </w:p>
          <w:p w14:paraId="5E0D6986"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43962547" w14:textId="01763A3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lastRenderedPageBreak/>
              <w:t>Se acreditará con organigrama en el que se especifique de manera clara dicha estructura, especificando las funciones de cada uno y los datos</w:t>
            </w:r>
            <w:r w:rsidR="00824941">
              <w:rPr>
                <w:rFonts w:ascii="Arial" w:hAnsi="Arial" w:cs="Arial"/>
                <w:color w:val="000000"/>
                <w:sz w:val="20"/>
                <w:szCs w:val="20"/>
                <w:lang w:val="es-ES" w:eastAsia="es-MX"/>
              </w:rPr>
              <w:t xml:space="preserve"> (Nombre completo, teléfono y correo electrónico)</w:t>
            </w:r>
            <w:r w:rsidRPr="00DC7D46">
              <w:rPr>
                <w:rFonts w:ascii="Arial" w:hAnsi="Arial" w:cs="Arial"/>
                <w:color w:val="000000"/>
                <w:sz w:val="20"/>
                <w:szCs w:val="20"/>
                <w:lang w:val="es-ES" w:eastAsia="es-MX"/>
              </w:rPr>
              <w:t xml:space="preserve"> de contacto de cada persona señalada.</w:t>
            </w:r>
          </w:p>
          <w:p w14:paraId="7220E856" w14:textId="77777777" w:rsidR="005D0A38" w:rsidRPr="00DC7D46" w:rsidRDefault="005D0A38" w:rsidP="00700BEA">
            <w:pPr>
              <w:spacing w:after="0" w:line="240" w:lineRule="auto"/>
              <w:jc w:val="both"/>
              <w:rPr>
                <w:rFonts w:ascii="Arial" w:hAnsi="Arial" w:cs="Arial"/>
                <w:color w:val="000000"/>
                <w:sz w:val="20"/>
                <w:szCs w:val="20"/>
                <w:lang w:val="es-ES" w:eastAsia="es-MX"/>
              </w:rPr>
            </w:pPr>
          </w:p>
          <w:p w14:paraId="737E1962" w14:textId="77777777" w:rsidR="005D0A38" w:rsidRPr="00DC7D46" w:rsidRDefault="005D0A38" w:rsidP="00700BEA">
            <w:pPr>
              <w:spacing w:after="0" w:line="240" w:lineRule="auto"/>
              <w:jc w:val="both"/>
              <w:rPr>
                <w:rFonts w:ascii="Arial" w:hAnsi="Arial" w:cs="Arial"/>
                <w:b/>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47A0C567"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682" w:type="dxa"/>
            <w:vAlign w:val="center"/>
          </w:tcPr>
          <w:p w14:paraId="7DC1E38B"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3</w:t>
            </w:r>
          </w:p>
        </w:tc>
      </w:tr>
      <w:tr w:rsidR="005D0A38" w:rsidRPr="00DC7D46" w14:paraId="761D321D" w14:textId="77777777" w:rsidTr="005D0A38">
        <w:trPr>
          <w:trHeight w:val="315"/>
          <w:jc w:val="center"/>
        </w:trPr>
        <w:tc>
          <w:tcPr>
            <w:tcW w:w="8990" w:type="dxa"/>
            <w:gridSpan w:val="4"/>
            <w:shd w:val="clear" w:color="auto" w:fill="8DB3E2"/>
            <w:vAlign w:val="center"/>
          </w:tcPr>
          <w:p w14:paraId="3C84EF49" w14:textId="77777777" w:rsidR="005D0A38" w:rsidRPr="00DC7D46" w:rsidRDefault="005D0A38" w:rsidP="00700BEA">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D – Desempeño y cumplimiento de contratos</w:t>
            </w:r>
          </w:p>
        </w:tc>
        <w:tc>
          <w:tcPr>
            <w:tcW w:w="682" w:type="dxa"/>
            <w:shd w:val="clear" w:color="auto" w:fill="8DB3E2"/>
            <w:vAlign w:val="center"/>
          </w:tcPr>
          <w:p w14:paraId="52DCA7C6" w14:textId="77777777" w:rsidR="005D0A38" w:rsidRPr="00DC7D46" w:rsidRDefault="005D0A38" w:rsidP="00700BEA">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12</w:t>
            </w:r>
          </w:p>
        </w:tc>
      </w:tr>
      <w:tr w:rsidR="005D0A38" w:rsidRPr="00DC7D46" w14:paraId="0A7DD629" w14:textId="77777777" w:rsidTr="005D0A38">
        <w:trPr>
          <w:trHeight w:val="629"/>
          <w:jc w:val="center"/>
        </w:trPr>
        <w:tc>
          <w:tcPr>
            <w:tcW w:w="415" w:type="dxa"/>
            <w:vAlign w:val="center"/>
          </w:tcPr>
          <w:p w14:paraId="591884E9"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D1</w:t>
            </w:r>
          </w:p>
        </w:tc>
        <w:tc>
          <w:tcPr>
            <w:tcW w:w="8575" w:type="dxa"/>
            <w:gridSpan w:val="3"/>
            <w:vAlign w:val="center"/>
          </w:tcPr>
          <w:p w14:paraId="1CAFBA96"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Tiene como finalidad medir el cumplimiento que ha tenido el licitante en la prestación oportuna y adecuada de </w:t>
            </w:r>
            <w:r w:rsidRPr="00DC7D46">
              <w:rPr>
                <w:rFonts w:ascii="Arial" w:hAnsi="Arial" w:cs="Arial"/>
                <w:color w:val="000000"/>
                <w:sz w:val="20"/>
                <w:szCs w:val="20"/>
                <w:lang w:val="es-ES" w:eastAsia="es-MX"/>
              </w:rPr>
              <w:t>servicios con las características específicas y en condiciones similares a las establecidas en la presente convocatoria</w:t>
            </w:r>
            <w:r w:rsidRPr="00DC7D46">
              <w:rPr>
                <w:rFonts w:ascii="Arial" w:hAnsi="Arial" w:cs="Arial"/>
                <w:color w:val="000000"/>
                <w:sz w:val="20"/>
                <w:szCs w:val="20"/>
                <w:lang w:eastAsia="es-MX"/>
              </w:rPr>
              <w:t xml:space="preserve">, que hubieren sido contratados por alguna dependencia, entidad o cualquier otra persona en un plazo máximo de </w:t>
            </w:r>
            <w:r w:rsidRPr="00DC7D46">
              <w:rPr>
                <w:rFonts w:ascii="Arial" w:hAnsi="Arial" w:cs="Arial"/>
                <w:color w:val="FF0000"/>
                <w:sz w:val="20"/>
                <w:szCs w:val="20"/>
                <w:u w:val="single"/>
                <w:lang w:eastAsia="es-MX"/>
              </w:rPr>
              <w:t>3 tres años</w:t>
            </w:r>
            <w:r w:rsidRPr="00DC7D46">
              <w:rPr>
                <w:rFonts w:ascii="Arial" w:hAnsi="Arial" w:cs="Arial"/>
                <w:color w:val="000000"/>
                <w:sz w:val="20"/>
                <w:szCs w:val="20"/>
                <w:lang w:eastAsia="es-MX"/>
              </w:rPr>
              <w:t>.</w:t>
            </w:r>
          </w:p>
          <w:p w14:paraId="1C95BB1A" w14:textId="77777777" w:rsidR="005D0A38" w:rsidRPr="00DC7D46" w:rsidRDefault="005D0A38" w:rsidP="00700BEA">
            <w:pPr>
              <w:spacing w:after="0" w:line="240" w:lineRule="auto"/>
              <w:jc w:val="both"/>
              <w:rPr>
                <w:rFonts w:ascii="Arial" w:hAnsi="Arial" w:cs="Arial"/>
                <w:color w:val="000000"/>
                <w:sz w:val="20"/>
                <w:szCs w:val="20"/>
                <w:lang w:eastAsia="es-MX"/>
              </w:rPr>
            </w:pPr>
          </w:p>
          <w:p w14:paraId="3737872C" w14:textId="77777777" w:rsidR="005D0A38" w:rsidRPr="00DC7D46" w:rsidRDefault="005D0A38" w:rsidP="00700BEA">
            <w:pPr>
              <w:spacing w:line="240" w:lineRule="auto"/>
              <w:jc w:val="both"/>
              <w:rPr>
                <w:rFonts w:ascii="Arial" w:hAnsi="Arial" w:cs="Arial"/>
                <w:color w:val="000000"/>
                <w:lang w:eastAsia="es-MX"/>
              </w:rPr>
            </w:pPr>
            <w:r w:rsidRPr="00DC7D46">
              <w:rPr>
                <w:rFonts w:ascii="Arial" w:hAnsi="Arial" w:cs="Arial"/>
                <w:color w:val="000000"/>
                <w:sz w:val="20"/>
                <w:szCs w:val="20"/>
                <w:lang w:eastAsia="es-MX"/>
              </w:rPr>
              <w:t xml:space="preserve">Para acreditar este rubro los licitantes deberán presentar </w:t>
            </w:r>
            <w:r w:rsidRPr="00DB7EFA">
              <w:rPr>
                <w:rFonts w:ascii="Arial" w:hAnsi="Arial" w:cs="Arial"/>
                <w:b/>
                <w:color w:val="FF0000"/>
                <w:sz w:val="20"/>
                <w:szCs w:val="20"/>
                <w:u w:val="single"/>
                <w:lang w:eastAsia="es-MX"/>
              </w:rPr>
              <w:t xml:space="preserve">cuando menos 3 tres </w:t>
            </w:r>
            <w:r w:rsidRPr="00DB7EFA">
              <w:rPr>
                <w:rFonts w:ascii="Arial" w:hAnsi="Arial" w:cs="Arial"/>
                <w:b/>
                <w:color w:val="FF0000"/>
                <w:sz w:val="20"/>
                <w:szCs w:val="20"/>
                <w:u w:val="single"/>
                <w:lang w:val="es-ES" w:eastAsia="es-MX"/>
              </w:rPr>
              <w:t xml:space="preserve">contratos </w:t>
            </w:r>
            <w:r w:rsidRPr="00DB7EFA">
              <w:rPr>
                <w:rFonts w:ascii="Arial" w:hAnsi="Arial" w:cs="Arial"/>
                <w:b/>
                <w:color w:val="000000"/>
                <w:sz w:val="20"/>
                <w:szCs w:val="20"/>
                <w:lang w:eastAsia="es-MX"/>
              </w:rPr>
              <w:t>completos en todas sus fojas, con sus respectivos anexos, en su caso, (debidamente firmados por las partes)</w:t>
            </w:r>
            <w:r w:rsidRPr="00DC7D46">
              <w:rPr>
                <w:rFonts w:ascii="Arial" w:hAnsi="Arial" w:cs="Arial"/>
                <w:color w:val="000000"/>
                <w:sz w:val="20"/>
                <w:szCs w:val="20"/>
                <w:lang w:eastAsia="es-MX"/>
              </w:rPr>
              <w:t xml:space="preserve"> relativo a los servicios con las características específicas y en condiciones similares a las establecidas en la presente convocatoria prestados con anterioridad; así como, respecto de cada uno de ellos, </w:t>
            </w:r>
            <w:r w:rsidRPr="00DB7EFA">
              <w:rPr>
                <w:rFonts w:ascii="Arial" w:hAnsi="Arial" w:cs="Arial"/>
                <w:b/>
                <w:color w:val="000000"/>
                <w:sz w:val="20"/>
                <w:szCs w:val="20"/>
                <w:lang w:eastAsia="es-MX"/>
              </w:rPr>
              <w:t xml:space="preserve">el documento en que conste la cancelación de la garantía de cumplimiento respectiva y/o escrito del contratante en el que manifieste que los servicios del contrato de que se trate fueron prestados en su totalidad y a entera satisfacción del mismo </w:t>
            </w:r>
            <w:r w:rsidRPr="00DC7D46">
              <w:rPr>
                <w:rFonts w:ascii="Arial" w:hAnsi="Arial" w:cs="Arial"/>
                <w:color w:val="000000"/>
                <w:sz w:val="20"/>
                <w:szCs w:val="20"/>
                <w:lang w:eastAsia="es-MX"/>
              </w:rPr>
              <w:t>(deberá contener el número de contrato al que pertenece y en su caso, la fecha de firma del contrato referido).</w:t>
            </w:r>
          </w:p>
          <w:p w14:paraId="68497BB3"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eastAsia="es-MX"/>
              </w:rPr>
              <w:t>Para este sub rubro, l</w:t>
            </w:r>
            <w:r w:rsidRPr="00DC7D46">
              <w:rPr>
                <w:rFonts w:ascii="Arial" w:hAnsi="Arial" w:cs="Arial"/>
                <w:color w:val="000000"/>
                <w:sz w:val="20"/>
                <w:szCs w:val="20"/>
                <w:lang w:val="es-ES" w:eastAsia="es-MX"/>
              </w:rPr>
              <w:t>os contratos que presente el licitante deberán estar concluidos a la fecha en que se lleve a cabo el acto de presentación y apertura de proposiciones de la presente licitación.</w:t>
            </w:r>
          </w:p>
          <w:p w14:paraId="661B5E43" w14:textId="77777777" w:rsidR="005D0A38" w:rsidRPr="00DC7D46" w:rsidRDefault="005D0A38" w:rsidP="00700BEA">
            <w:pPr>
              <w:spacing w:after="0" w:line="240" w:lineRule="auto"/>
              <w:jc w:val="both"/>
              <w:rPr>
                <w:rFonts w:ascii="Arial" w:hAnsi="Arial" w:cs="Arial"/>
                <w:color w:val="000000"/>
                <w:sz w:val="20"/>
                <w:szCs w:val="20"/>
                <w:lang w:eastAsia="es-MX"/>
              </w:rPr>
            </w:pPr>
          </w:p>
          <w:p w14:paraId="42FC212F" w14:textId="77777777" w:rsidR="005D0A38" w:rsidRPr="00DC7D46" w:rsidRDefault="005D0A38" w:rsidP="00700BEA">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asignará el máximo de puntos señalados para este </w:t>
            </w:r>
            <w:proofErr w:type="spellStart"/>
            <w:r w:rsidRPr="00DC7D46">
              <w:rPr>
                <w:rFonts w:ascii="Arial" w:hAnsi="Arial" w:cs="Arial"/>
                <w:color w:val="000000"/>
                <w:sz w:val="20"/>
                <w:szCs w:val="20"/>
                <w:lang w:val="es-ES" w:eastAsia="es-MX"/>
              </w:rPr>
              <w:t>sub-rubro</w:t>
            </w:r>
            <w:proofErr w:type="spellEnd"/>
            <w:r w:rsidRPr="00DC7D46">
              <w:rPr>
                <w:rFonts w:ascii="Arial" w:hAnsi="Arial" w:cs="Arial"/>
                <w:color w:val="000000"/>
                <w:sz w:val="20"/>
                <w:szCs w:val="20"/>
                <w:lang w:val="es-ES" w:eastAsia="es-MX"/>
              </w:rPr>
              <w:t xml:space="preserve"> al licitante que acredite </w:t>
            </w:r>
            <w:r w:rsidRPr="00DC7D46">
              <w:rPr>
                <w:rFonts w:ascii="Arial" w:hAnsi="Arial" w:cs="Arial"/>
                <w:b/>
                <w:color w:val="FF0000"/>
                <w:sz w:val="20"/>
                <w:szCs w:val="20"/>
                <w:lang w:val="es-ES" w:eastAsia="es-MX"/>
              </w:rPr>
              <w:t xml:space="preserve">05 cinco contratos </w:t>
            </w:r>
            <w:r w:rsidRPr="00DC7D46">
              <w:rPr>
                <w:rFonts w:ascii="Arial" w:hAnsi="Arial" w:cs="Arial"/>
                <w:color w:val="000000"/>
                <w:sz w:val="20"/>
                <w:szCs w:val="20"/>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proofErr w:type="gramStart"/>
            <w:r w:rsidRPr="00DC7D46">
              <w:rPr>
                <w:rFonts w:ascii="Arial" w:hAnsi="Arial" w:cs="Arial"/>
                <w:color w:val="000000"/>
                <w:sz w:val="20"/>
                <w:szCs w:val="20"/>
                <w:lang w:val="es-ES" w:eastAsia="es-MX"/>
              </w:rPr>
              <w:t>que</w:t>
            </w:r>
            <w:proofErr w:type="gramEnd"/>
            <w:r w:rsidRPr="00DC7D46">
              <w:rPr>
                <w:rFonts w:ascii="Arial" w:hAnsi="Arial" w:cs="Arial"/>
                <w:color w:val="000000"/>
                <w:sz w:val="20"/>
                <w:szCs w:val="20"/>
                <w:lang w:val="es-ES" w:eastAsia="es-MX"/>
              </w:rPr>
              <w:t xml:space="preserve"> de no presentar el mínimo de documentos solicitados, no se asignarán puntos.</w:t>
            </w:r>
          </w:p>
          <w:p w14:paraId="5D91D0AE" w14:textId="77777777" w:rsidR="005D0A38" w:rsidRPr="00DC7D46" w:rsidRDefault="005D0A38" w:rsidP="00700BEA">
            <w:pPr>
              <w:spacing w:after="0" w:line="240" w:lineRule="auto"/>
              <w:jc w:val="both"/>
              <w:rPr>
                <w:rFonts w:ascii="Arial" w:hAnsi="Arial" w:cs="Arial"/>
                <w:color w:val="000000"/>
                <w:sz w:val="20"/>
                <w:szCs w:val="20"/>
                <w:lang w:eastAsia="es-MX"/>
              </w:rPr>
            </w:pPr>
          </w:p>
          <w:p w14:paraId="3DFF7D6D"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no presentarse el mínimo de contratos requerido no se asignará puntuación.</w:t>
            </w:r>
          </w:p>
          <w:p w14:paraId="0D7B8CC0" w14:textId="77777777" w:rsidR="005D0A38" w:rsidRPr="00DC7D46" w:rsidRDefault="005D0A38" w:rsidP="00700BEA">
            <w:pPr>
              <w:spacing w:after="0" w:line="240" w:lineRule="auto"/>
              <w:jc w:val="both"/>
              <w:rPr>
                <w:rFonts w:ascii="Arial" w:hAnsi="Arial" w:cs="Arial"/>
                <w:color w:val="000000"/>
                <w:sz w:val="20"/>
                <w:szCs w:val="20"/>
                <w:lang w:eastAsia="es-MX"/>
              </w:rPr>
            </w:pPr>
          </w:p>
          <w:p w14:paraId="57D36688" w14:textId="77777777" w:rsidR="005D0A38" w:rsidRPr="00DC7D46" w:rsidRDefault="005D0A38" w:rsidP="00700BEA">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Los contratos cumplidos podrán ser los correspondientes a los presentados por el licitante para acreditar el rubro B de la presente tabla, </w:t>
            </w:r>
            <w:r w:rsidRPr="00DC7D46">
              <w:rPr>
                <w:rFonts w:ascii="Arial" w:hAnsi="Arial" w:cs="Arial"/>
                <w:color w:val="FF0000"/>
                <w:sz w:val="20"/>
                <w:szCs w:val="20"/>
                <w:lang w:eastAsia="es-MX"/>
              </w:rPr>
              <w:t>siempre y cuando su vigencia haya concluido.</w:t>
            </w:r>
          </w:p>
        </w:tc>
        <w:tc>
          <w:tcPr>
            <w:tcW w:w="682" w:type="dxa"/>
            <w:vAlign w:val="center"/>
          </w:tcPr>
          <w:p w14:paraId="641165DE" w14:textId="77777777" w:rsidR="005D0A38" w:rsidRPr="00DC7D46" w:rsidRDefault="005D0A38" w:rsidP="00700BEA">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12</w:t>
            </w:r>
          </w:p>
        </w:tc>
      </w:tr>
    </w:tbl>
    <w:p w14:paraId="134F328F" w14:textId="77777777" w:rsidR="00A21EAC" w:rsidRPr="005D2386" w:rsidRDefault="00A21EAC" w:rsidP="00A21EAC">
      <w:pPr>
        <w:pStyle w:val="Prrafodelista"/>
        <w:ind w:left="578"/>
        <w:jc w:val="both"/>
        <w:rPr>
          <w:rFonts w:ascii="Arial" w:hAnsi="Arial" w:cs="Arial"/>
          <w:color w:val="000000"/>
        </w:rPr>
      </w:pPr>
    </w:p>
    <w:p w14:paraId="60534880" w14:textId="77777777" w:rsidR="00A21EAC" w:rsidRPr="005D2386" w:rsidRDefault="00A21EAC" w:rsidP="00A21EAC">
      <w:pPr>
        <w:spacing w:line="240" w:lineRule="exact"/>
        <w:ind w:left="862"/>
        <w:jc w:val="both"/>
        <w:rPr>
          <w:rFonts w:ascii="Arial" w:hAnsi="Arial" w:cs="Arial"/>
          <w:sz w:val="20"/>
          <w:szCs w:val="20"/>
        </w:rPr>
      </w:pPr>
      <w:r w:rsidRPr="005D2386">
        <w:rPr>
          <w:rFonts w:ascii="Arial" w:hAnsi="Arial" w:cs="Arial"/>
          <w:sz w:val="20"/>
          <w:szCs w:val="20"/>
        </w:rPr>
        <w:t xml:space="preserve">La puntuación o unidades porcentuales a obtener en la propuesta técnica para ser considerada solvente y, por tanto, no ser desechada, será de cuando menos </w:t>
      </w:r>
      <w:r w:rsidRPr="005D2386">
        <w:rPr>
          <w:rFonts w:ascii="Arial" w:hAnsi="Arial" w:cs="Arial"/>
          <w:b/>
          <w:color w:val="1F497D"/>
          <w:sz w:val="20"/>
          <w:szCs w:val="20"/>
        </w:rPr>
        <w:t>45 (cuarenta y cinco)</w:t>
      </w:r>
      <w:r w:rsidRPr="005D2386">
        <w:rPr>
          <w:rFonts w:ascii="Arial" w:hAnsi="Arial" w:cs="Arial"/>
          <w:sz w:val="20"/>
          <w:szCs w:val="20"/>
        </w:rPr>
        <w:t xml:space="preserve"> de los </w:t>
      </w:r>
      <w:r w:rsidRPr="005D2386">
        <w:rPr>
          <w:rFonts w:ascii="Arial" w:hAnsi="Arial" w:cs="Arial"/>
          <w:b/>
          <w:color w:val="1F497D"/>
          <w:sz w:val="20"/>
          <w:szCs w:val="20"/>
        </w:rPr>
        <w:t>60 (sesenta)</w:t>
      </w:r>
      <w:r w:rsidRPr="005D2386">
        <w:rPr>
          <w:rFonts w:ascii="Arial" w:hAnsi="Arial" w:cs="Arial"/>
          <w:sz w:val="20"/>
          <w:szCs w:val="20"/>
        </w:rPr>
        <w:t xml:space="preserve"> máximos que se pueden obtener en su evaluación.</w:t>
      </w:r>
    </w:p>
    <w:p w14:paraId="76114B4F" w14:textId="77777777" w:rsidR="00A21EAC" w:rsidRPr="005D2386" w:rsidRDefault="00A21EAC" w:rsidP="00A21EAC">
      <w:pPr>
        <w:spacing w:line="240" w:lineRule="exact"/>
        <w:ind w:left="862"/>
        <w:jc w:val="both"/>
        <w:rPr>
          <w:rFonts w:ascii="Arial" w:hAnsi="Arial" w:cs="Arial"/>
          <w:sz w:val="20"/>
          <w:szCs w:val="20"/>
        </w:rPr>
      </w:pPr>
      <w:r w:rsidRPr="005D2386">
        <w:rPr>
          <w:rFonts w:ascii="Arial" w:hAnsi="Arial" w:cs="Arial"/>
          <w:sz w:val="20"/>
          <w:szCs w:val="20"/>
        </w:rPr>
        <w:t xml:space="preserve">El </w:t>
      </w:r>
      <w:r w:rsidRPr="005D2386">
        <w:rPr>
          <w:rFonts w:ascii="Arial" w:hAnsi="Arial" w:cs="Arial"/>
          <w:b/>
          <w:sz w:val="20"/>
          <w:szCs w:val="20"/>
        </w:rPr>
        <w:t xml:space="preserve">puntaje máximo </w:t>
      </w:r>
      <w:r w:rsidRPr="005D2386">
        <w:rPr>
          <w:rFonts w:ascii="Arial" w:hAnsi="Arial" w:cs="Arial"/>
          <w:sz w:val="20"/>
          <w:szCs w:val="20"/>
        </w:rPr>
        <w:t>de</w:t>
      </w:r>
      <w:r w:rsidRPr="005D2386">
        <w:rPr>
          <w:rFonts w:ascii="Arial" w:hAnsi="Arial" w:cs="Arial"/>
          <w:b/>
          <w:sz w:val="20"/>
          <w:szCs w:val="20"/>
        </w:rPr>
        <w:t xml:space="preserve"> </w:t>
      </w:r>
      <w:r w:rsidRPr="005D2386">
        <w:rPr>
          <w:rFonts w:ascii="Arial" w:hAnsi="Arial" w:cs="Arial"/>
          <w:b/>
          <w:color w:val="1F497D"/>
          <w:sz w:val="20"/>
          <w:szCs w:val="20"/>
        </w:rPr>
        <w:t>60 (sesenta) puntos</w:t>
      </w:r>
      <w:r w:rsidRPr="005D2386">
        <w:rPr>
          <w:rFonts w:ascii="Arial" w:hAnsi="Arial" w:cs="Arial"/>
          <w:sz w:val="20"/>
          <w:szCs w:val="20"/>
        </w:rPr>
        <w:t xml:space="preserve"> equivale al </w:t>
      </w:r>
      <w:r w:rsidRPr="005D2386">
        <w:rPr>
          <w:rFonts w:ascii="Arial" w:hAnsi="Arial" w:cs="Arial"/>
          <w:b/>
          <w:color w:val="1F497D"/>
          <w:sz w:val="20"/>
          <w:szCs w:val="20"/>
        </w:rPr>
        <w:t>100% (cien por ciento)</w:t>
      </w:r>
      <w:r w:rsidRPr="005D2386">
        <w:rPr>
          <w:rFonts w:ascii="Arial" w:hAnsi="Arial" w:cs="Arial"/>
          <w:sz w:val="20"/>
          <w:szCs w:val="20"/>
        </w:rPr>
        <w:t xml:space="preserve"> del total de calificación que se obtiene en la evaluación técnica. Para obtener el cálculo del porcentaje de cada propuesta técnica se sumarán los puntos obtenidos en el cuadro de evaluación técnica.</w:t>
      </w:r>
    </w:p>
    <w:p w14:paraId="10831CB9" w14:textId="77777777" w:rsidR="00A21EAC" w:rsidRPr="005D2386" w:rsidRDefault="00A21EAC" w:rsidP="00A21EAC">
      <w:pPr>
        <w:pStyle w:val="Prrafodelista"/>
        <w:numPr>
          <w:ilvl w:val="1"/>
          <w:numId w:val="21"/>
        </w:numPr>
        <w:ind w:left="862" w:hanging="425"/>
        <w:jc w:val="both"/>
        <w:rPr>
          <w:rFonts w:ascii="Arial" w:hAnsi="Arial" w:cs="Arial"/>
          <w:b/>
          <w:bCs/>
        </w:rPr>
      </w:pPr>
      <w:r w:rsidRPr="005D2386">
        <w:rPr>
          <w:rFonts w:ascii="Arial" w:hAnsi="Arial" w:cs="Arial"/>
          <w:b/>
          <w:bCs/>
        </w:rPr>
        <w:t>Criterios de evaluación económica</w:t>
      </w:r>
    </w:p>
    <w:p w14:paraId="10F1A4F9" w14:textId="77777777" w:rsidR="00A21EAC" w:rsidRPr="005D2386" w:rsidRDefault="00A21EAC" w:rsidP="00A21EAC">
      <w:pPr>
        <w:spacing w:after="0" w:line="240" w:lineRule="auto"/>
        <w:ind w:left="862"/>
        <w:jc w:val="both"/>
        <w:rPr>
          <w:rFonts w:ascii="Arial" w:hAnsi="Arial" w:cs="Arial"/>
          <w:sz w:val="20"/>
          <w:szCs w:val="20"/>
        </w:rPr>
      </w:pPr>
    </w:p>
    <w:p w14:paraId="2152AE0A" w14:textId="77777777" w:rsidR="00A21EAC" w:rsidRPr="005D2386" w:rsidRDefault="00A21EAC" w:rsidP="00A21EAC">
      <w:pPr>
        <w:spacing w:after="0" w:line="240" w:lineRule="auto"/>
        <w:ind w:left="862"/>
        <w:jc w:val="both"/>
        <w:rPr>
          <w:rFonts w:ascii="Arial" w:hAnsi="Arial" w:cs="Arial"/>
          <w:sz w:val="20"/>
          <w:szCs w:val="20"/>
        </w:rPr>
      </w:pPr>
      <w:r w:rsidRPr="005D2386">
        <w:rPr>
          <w:rFonts w:ascii="Arial" w:hAnsi="Arial" w:cs="Arial"/>
          <w:sz w:val="20"/>
          <w:szCs w:val="20"/>
        </w:rPr>
        <w:t xml:space="preserve">Para la evaluación económica de las proposiciones, la Convocante considerará los aspectos establecidos en el </w:t>
      </w:r>
      <w:r w:rsidRPr="005D2386">
        <w:rPr>
          <w:rFonts w:ascii="Arial" w:hAnsi="Arial" w:cs="Arial"/>
          <w:color w:val="00B050"/>
          <w:sz w:val="20"/>
          <w:szCs w:val="20"/>
        </w:rPr>
        <w:t>artículo 134 de la Constitución Política de los Estados Unidos Mexicanos</w:t>
      </w:r>
      <w:r w:rsidRPr="005D2386">
        <w:rPr>
          <w:rFonts w:ascii="Arial" w:hAnsi="Arial" w:cs="Arial"/>
          <w:sz w:val="20"/>
          <w:szCs w:val="20"/>
        </w:rPr>
        <w:t xml:space="preserve">, el </w:t>
      </w:r>
      <w:r w:rsidRPr="005D2386">
        <w:rPr>
          <w:rFonts w:ascii="Arial" w:hAnsi="Arial" w:cs="Arial"/>
          <w:color w:val="00B050"/>
          <w:sz w:val="20"/>
          <w:szCs w:val="20"/>
        </w:rPr>
        <w:t xml:space="preserve">artículo 36, 36 Bis de la LAASSP </w:t>
      </w:r>
      <w:r w:rsidRPr="005D2386">
        <w:rPr>
          <w:rFonts w:ascii="Arial" w:hAnsi="Arial" w:cs="Arial"/>
          <w:sz w:val="20"/>
          <w:szCs w:val="20"/>
        </w:rPr>
        <w:t>y las disposiciones administrativas expedidas en esta materia.</w:t>
      </w:r>
    </w:p>
    <w:p w14:paraId="7BEB7757" w14:textId="77777777" w:rsidR="00A21EAC" w:rsidRPr="005D2386" w:rsidRDefault="00A21EAC" w:rsidP="00A21EAC">
      <w:pPr>
        <w:spacing w:after="0" w:line="240" w:lineRule="auto"/>
        <w:ind w:left="862"/>
        <w:jc w:val="both"/>
        <w:rPr>
          <w:rFonts w:ascii="Arial" w:hAnsi="Arial" w:cs="Arial"/>
          <w:sz w:val="20"/>
          <w:szCs w:val="20"/>
        </w:rPr>
      </w:pPr>
    </w:p>
    <w:p w14:paraId="134E5046" w14:textId="77777777" w:rsidR="00A21EAC" w:rsidRPr="005D2386" w:rsidRDefault="00A21EAC" w:rsidP="00A21EAC">
      <w:pPr>
        <w:spacing w:line="240" w:lineRule="exact"/>
        <w:ind w:left="862"/>
        <w:jc w:val="both"/>
        <w:rPr>
          <w:rFonts w:ascii="Arial" w:hAnsi="Arial" w:cs="Arial"/>
          <w:sz w:val="20"/>
          <w:szCs w:val="20"/>
        </w:rPr>
      </w:pPr>
      <w:r w:rsidRPr="005D2386">
        <w:rPr>
          <w:rFonts w:ascii="Arial" w:hAnsi="Arial" w:cs="Arial"/>
          <w:sz w:val="20"/>
          <w:szCs w:val="20"/>
        </w:rPr>
        <w:lastRenderedPageBreak/>
        <w:t xml:space="preserve">La </w:t>
      </w:r>
      <w:r w:rsidRPr="005D2386">
        <w:rPr>
          <w:rFonts w:ascii="Arial" w:hAnsi="Arial" w:cs="Arial"/>
          <w:b/>
          <w:sz w:val="20"/>
          <w:szCs w:val="20"/>
        </w:rPr>
        <w:t>Convocante</w:t>
      </w:r>
      <w:r w:rsidRPr="005D2386">
        <w:rPr>
          <w:rFonts w:ascii="Arial" w:hAnsi="Arial" w:cs="Arial"/>
          <w:sz w:val="20"/>
          <w:szCs w:val="20"/>
        </w:rPr>
        <w:t xml:space="preserve"> llevará a cabo la evaluación económica de las proposiciones, a partir de que se tenga conocimiento del resultado de la evaluación técnica, </w:t>
      </w:r>
      <w:r w:rsidRPr="005D2386">
        <w:rPr>
          <w:rFonts w:ascii="Arial" w:hAnsi="Arial" w:cs="Arial"/>
          <w:b/>
          <w:sz w:val="20"/>
          <w:szCs w:val="20"/>
        </w:rPr>
        <w:t>evaluando</w:t>
      </w:r>
      <w:r w:rsidRPr="005D2386">
        <w:rPr>
          <w:rFonts w:ascii="Arial" w:hAnsi="Arial" w:cs="Arial"/>
          <w:sz w:val="20"/>
          <w:szCs w:val="20"/>
        </w:rPr>
        <w:t xml:space="preserve"> </w:t>
      </w:r>
      <w:r w:rsidRPr="005D2386">
        <w:rPr>
          <w:rFonts w:ascii="Arial" w:hAnsi="Arial" w:cs="Arial"/>
          <w:b/>
          <w:sz w:val="20"/>
          <w:szCs w:val="20"/>
        </w:rPr>
        <w:t>únicamente</w:t>
      </w:r>
      <w:r w:rsidRPr="005D2386">
        <w:rPr>
          <w:rFonts w:ascii="Arial" w:hAnsi="Arial" w:cs="Arial"/>
          <w:sz w:val="20"/>
          <w:szCs w:val="20"/>
        </w:rPr>
        <w:t xml:space="preserve"> aquellas proposiciones económicas que </w:t>
      </w:r>
      <w:r w:rsidRPr="005D2386">
        <w:rPr>
          <w:rFonts w:ascii="Arial" w:hAnsi="Arial" w:cs="Arial"/>
          <w:b/>
          <w:sz w:val="20"/>
          <w:szCs w:val="20"/>
        </w:rPr>
        <w:t>técnicamente hayan sido aceptadas</w:t>
      </w:r>
      <w:r w:rsidRPr="005D2386">
        <w:rPr>
          <w:rFonts w:ascii="Arial" w:hAnsi="Arial" w:cs="Arial"/>
          <w:sz w:val="20"/>
          <w:szCs w:val="20"/>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6A5716" w14:textId="77777777" w:rsidR="00A21EAC" w:rsidRPr="005D2386" w:rsidRDefault="00A21EAC" w:rsidP="00A21EAC">
      <w:pPr>
        <w:spacing w:after="0" w:line="240" w:lineRule="auto"/>
        <w:ind w:left="862"/>
        <w:jc w:val="both"/>
        <w:rPr>
          <w:rFonts w:ascii="Arial" w:hAnsi="Arial" w:cs="Arial"/>
          <w:sz w:val="20"/>
          <w:szCs w:val="20"/>
        </w:rPr>
      </w:pPr>
      <w:r w:rsidRPr="005D2386">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109BAFAD" w14:textId="77777777" w:rsidR="00A21EAC" w:rsidRPr="005D2386" w:rsidRDefault="00A21EAC" w:rsidP="00A21EAC">
      <w:pPr>
        <w:spacing w:after="0" w:line="240" w:lineRule="auto"/>
        <w:ind w:left="862"/>
        <w:jc w:val="both"/>
        <w:rPr>
          <w:rFonts w:ascii="Arial" w:hAnsi="Arial" w:cs="Arial"/>
          <w:sz w:val="20"/>
          <w:szCs w:val="20"/>
        </w:rPr>
      </w:pPr>
    </w:p>
    <w:p w14:paraId="3FAF3AAB" w14:textId="77777777" w:rsidR="00A21EAC" w:rsidRPr="005D2386" w:rsidRDefault="00A21EAC" w:rsidP="00A21EAC">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5D2386">
        <w:rPr>
          <w:rFonts w:ascii="Arial" w:hAnsi="Arial" w:cs="Arial"/>
          <w:b/>
          <w:sz w:val="20"/>
          <w:szCs w:val="20"/>
        </w:rPr>
        <w:t xml:space="preserve"> </w:t>
      </w:r>
      <w:r w:rsidRPr="005D2386">
        <w:rPr>
          <w:rFonts w:ascii="Arial" w:hAnsi="Arial" w:cs="Arial"/>
          <w:color w:val="FF0000"/>
          <w:sz w:val="20"/>
          <w:szCs w:val="20"/>
        </w:rPr>
        <w:t xml:space="preserve">numeral V, puntos 1 y 3, </w:t>
      </w:r>
      <w:r w:rsidRPr="005D2386">
        <w:rPr>
          <w:rFonts w:ascii="Arial" w:hAnsi="Arial" w:cs="Arial"/>
          <w:sz w:val="20"/>
          <w:szCs w:val="20"/>
        </w:rPr>
        <w:t>así como en el</w:t>
      </w:r>
      <w:r w:rsidRPr="005D2386">
        <w:rPr>
          <w:rFonts w:ascii="Arial" w:hAnsi="Arial" w:cs="Arial"/>
          <w:color w:val="FF0000"/>
          <w:sz w:val="20"/>
          <w:szCs w:val="20"/>
        </w:rPr>
        <w:t xml:space="preserve"> Anexo 2 “Propuesta Económica” </w:t>
      </w:r>
      <w:r w:rsidRPr="005D2386">
        <w:rPr>
          <w:rFonts w:ascii="Arial" w:hAnsi="Arial" w:cs="Arial"/>
          <w:sz w:val="20"/>
          <w:szCs w:val="20"/>
        </w:rPr>
        <w:t>de la convocatoria del presente procedimiento.</w:t>
      </w:r>
    </w:p>
    <w:p w14:paraId="406A7C27" w14:textId="77777777" w:rsidR="00A21EAC" w:rsidRPr="005D2386" w:rsidRDefault="00A21EAC" w:rsidP="00A21EAC">
      <w:pPr>
        <w:spacing w:after="0" w:line="240" w:lineRule="auto"/>
        <w:ind w:left="1145"/>
        <w:jc w:val="both"/>
        <w:rPr>
          <w:rFonts w:ascii="Arial" w:hAnsi="Arial" w:cs="Arial"/>
          <w:sz w:val="20"/>
          <w:szCs w:val="20"/>
        </w:rPr>
      </w:pPr>
    </w:p>
    <w:p w14:paraId="5029A953" w14:textId="77777777" w:rsidR="00A21EAC" w:rsidRPr="005D2386" w:rsidRDefault="00A21EAC" w:rsidP="00A21EAC">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Se corroborará el cumplimiento de toda la información legal y administrativa solicitada en la presente convocatoria y sus juntas de aclaraciones.</w:t>
      </w:r>
    </w:p>
    <w:p w14:paraId="6951C817" w14:textId="77777777" w:rsidR="00A21EAC" w:rsidRPr="005D2386" w:rsidRDefault="00A21EAC" w:rsidP="00A21EAC">
      <w:pPr>
        <w:spacing w:after="0" w:line="240" w:lineRule="auto"/>
        <w:jc w:val="both"/>
        <w:rPr>
          <w:rFonts w:ascii="Arial" w:hAnsi="Arial" w:cs="Arial"/>
          <w:sz w:val="20"/>
          <w:szCs w:val="20"/>
        </w:rPr>
      </w:pPr>
    </w:p>
    <w:p w14:paraId="01760CA0" w14:textId="77777777" w:rsidR="00A21EAC" w:rsidRPr="005D2386" w:rsidRDefault="00A21EAC" w:rsidP="00A21EAC">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5D2386">
        <w:rPr>
          <w:rFonts w:ascii="Arial" w:hAnsi="Arial" w:cs="Arial"/>
          <w:color w:val="FF0000"/>
          <w:sz w:val="20"/>
          <w:szCs w:val="20"/>
        </w:rPr>
        <w:t>Anexo 1 “Términos de Referencia”</w:t>
      </w:r>
      <w:r w:rsidRPr="005D2386">
        <w:rPr>
          <w:rFonts w:ascii="Arial" w:hAnsi="Arial" w:cs="Arial"/>
          <w:sz w:val="20"/>
          <w:szCs w:val="20"/>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28CF09AD" w14:textId="77777777" w:rsidR="00A21EAC" w:rsidRPr="005D2386" w:rsidRDefault="00A21EAC" w:rsidP="00A21EAC">
      <w:pPr>
        <w:spacing w:after="0" w:line="240" w:lineRule="auto"/>
        <w:jc w:val="both"/>
        <w:rPr>
          <w:rFonts w:ascii="Arial" w:hAnsi="Arial" w:cs="Arial"/>
          <w:sz w:val="20"/>
          <w:szCs w:val="20"/>
        </w:rPr>
      </w:pPr>
    </w:p>
    <w:p w14:paraId="29B30A7E" w14:textId="77777777" w:rsidR="00A21EAC" w:rsidRPr="005D2386" w:rsidRDefault="00A21EAC" w:rsidP="00A21EAC">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14:paraId="54A63E2E" w14:textId="77777777" w:rsidR="00A21EAC" w:rsidRPr="005D2386" w:rsidRDefault="00A21EAC" w:rsidP="00A21EAC">
      <w:pPr>
        <w:numPr>
          <w:ilvl w:val="0"/>
          <w:numId w:val="32"/>
        </w:numPr>
        <w:spacing w:after="0" w:line="240" w:lineRule="auto"/>
        <w:ind w:left="1429" w:hanging="142"/>
        <w:jc w:val="both"/>
        <w:rPr>
          <w:rFonts w:ascii="Arial" w:hAnsi="Arial" w:cs="Arial"/>
          <w:sz w:val="20"/>
          <w:szCs w:val="20"/>
        </w:rPr>
      </w:pPr>
      <w:r w:rsidRPr="005D2386">
        <w:rPr>
          <w:rFonts w:ascii="Arial" w:hAnsi="Arial" w:cs="Arial"/>
          <w:sz w:val="20"/>
          <w:szCs w:val="20"/>
        </w:rPr>
        <w:t>Información contenida en CompraNet.</w:t>
      </w:r>
    </w:p>
    <w:p w14:paraId="08AC47F7" w14:textId="77777777" w:rsidR="00A21EAC" w:rsidRPr="005D2386" w:rsidRDefault="00A21EAC" w:rsidP="00A21EAC">
      <w:pPr>
        <w:numPr>
          <w:ilvl w:val="0"/>
          <w:numId w:val="32"/>
        </w:numPr>
        <w:spacing w:after="0" w:line="240" w:lineRule="auto"/>
        <w:ind w:left="1429" w:hanging="142"/>
        <w:jc w:val="both"/>
        <w:rPr>
          <w:rFonts w:ascii="Arial" w:hAnsi="Arial" w:cs="Arial"/>
          <w:sz w:val="20"/>
          <w:szCs w:val="20"/>
        </w:rPr>
      </w:pPr>
      <w:r w:rsidRPr="005D2386">
        <w:rPr>
          <w:rFonts w:ascii="Arial" w:hAnsi="Arial" w:cs="Arial"/>
          <w:sz w:val="20"/>
          <w:szCs w:val="20"/>
        </w:rPr>
        <w:t>Análisis del histórico de precios de contratos actualizados mediante los índices económicos que correspondan y homologados a las mismas condiciones.</w:t>
      </w:r>
    </w:p>
    <w:p w14:paraId="5451710C" w14:textId="77777777" w:rsidR="00A21EAC" w:rsidRPr="005D2386" w:rsidRDefault="00A21EAC" w:rsidP="00A21EAC">
      <w:pPr>
        <w:numPr>
          <w:ilvl w:val="0"/>
          <w:numId w:val="32"/>
        </w:numPr>
        <w:spacing w:after="0" w:line="240" w:lineRule="auto"/>
        <w:ind w:left="1429" w:hanging="142"/>
        <w:jc w:val="both"/>
        <w:rPr>
          <w:rFonts w:ascii="Arial" w:hAnsi="Arial" w:cs="Arial"/>
          <w:sz w:val="20"/>
          <w:szCs w:val="20"/>
        </w:rPr>
      </w:pPr>
      <w:r w:rsidRPr="005D2386">
        <w:rPr>
          <w:rFonts w:ascii="Arial" w:hAnsi="Arial" w:cs="Arial"/>
          <w:sz w:val="20"/>
          <w:szCs w:val="20"/>
        </w:rPr>
        <w:t>Fallos de Licitaciones públicas realizadas con anterioridad por un organismo público.</w:t>
      </w:r>
    </w:p>
    <w:p w14:paraId="536ABA8A" w14:textId="77777777" w:rsidR="00A21EAC" w:rsidRPr="005D2386" w:rsidRDefault="00A21EAC" w:rsidP="00A21EAC">
      <w:pPr>
        <w:spacing w:after="0" w:line="240" w:lineRule="auto"/>
        <w:ind w:left="1429"/>
        <w:jc w:val="both"/>
        <w:rPr>
          <w:rFonts w:ascii="Arial" w:hAnsi="Arial" w:cs="Arial"/>
          <w:sz w:val="20"/>
          <w:szCs w:val="20"/>
        </w:rPr>
      </w:pPr>
    </w:p>
    <w:p w14:paraId="40833087" w14:textId="77777777" w:rsidR="00A21EAC" w:rsidRPr="005D2386" w:rsidRDefault="00A21EAC" w:rsidP="00A21EAC">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Los montos y las cantidades propuestos por el licitante no representan ninguna obligación de contratación para la Convocante y únicamente serán considerados para efectos de su evaluación económica.</w:t>
      </w:r>
    </w:p>
    <w:p w14:paraId="03E97035" w14:textId="77777777" w:rsidR="00A21EAC" w:rsidRPr="005D2386" w:rsidRDefault="00A21EAC" w:rsidP="00A21EAC">
      <w:pPr>
        <w:spacing w:after="0" w:line="240" w:lineRule="auto"/>
        <w:ind w:left="1145"/>
        <w:jc w:val="both"/>
        <w:rPr>
          <w:rFonts w:ascii="Arial" w:hAnsi="Arial" w:cs="Arial"/>
          <w:sz w:val="20"/>
          <w:szCs w:val="20"/>
        </w:rPr>
      </w:pPr>
    </w:p>
    <w:p w14:paraId="2D824778" w14:textId="77777777" w:rsidR="00A21EAC" w:rsidRPr="005D2386" w:rsidRDefault="00A21EAC" w:rsidP="00A21EAC">
      <w:pPr>
        <w:numPr>
          <w:ilvl w:val="0"/>
          <w:numId w:val="8"/>
        </w:numPr>
        <w:spacing w:after="0" w:line="240" w:lineRule="auto"/>
        <w:ind w:left="1145" w:hanging="284"/>
        <w:jc w:val="both"/>
        <w:rPr>
          <w:rFonts w:ascii="Arial" w:hAnsi="Arial" w:cs="Arial"/>
          <w:sz w:val="20"/>
          <w:szCs w:val="20"/>
        </w:rPr>
      </w:pPr>
      <w:r w:rsidRPr="005D2386">
        <w:rPr>
          <w:rFonts w:ascii="Arial" w:hAnsi="Arial" w:cs="Arial"/>
          <w:sz w:val="20"/>
          <w:szCs w:val="20"/>
        </w:rPr>
        <w:t>Se verificará que las ofertas no sean condicionadas.</w:t>
      </w:r>
    </w:p>
    <w:p w14:paraId="79FC927E" w14:textId="77777777" w:rsidR="00A21EAC" w:rsidRPr="005D2386" w:rsidRDefault="00A21EAC" w:rsidP="00A21EAC">
      <w:pPr>
        <w:spacing w:after="0" w:line="240" w:lineRule="auto"/>
        <w:jc w:val="both"/>
        <w:rPr>
          <w:rFonts w:ascii="Arial" w:hAnsi="Arial" w:cs="Arial"/>
          <w:sz w:val="20"/>
          <w:szCs w:val="20"/>
        </w:rPr>
      </w:pPr>
    </w:p>
    <w:p w14:paraId="698CEC0C" w14:textId="77777777" w:rsidR="00A21EAC" w:rsidRPr="005D2386" w:rsidRDefault="00A21EAC" w:rsidP="00A21EAC">
      <w:pPr>
        <w:numPr>
          <w:ilvl w:val="0"/>
          <w:numId w:val="8"/>
        </w:numPr>
        <w:spacing w:after="0" w:line="240" w:lineRule="auto"/>
        <w:ind w:left="1145" w:hanging="284"/>
        <w:jc w:val="both"/>
        <w:rPr>
          <w:rFonts w:ascii="Arial" w:hAnsi="Arial" w:cs="Arial"/>
          <w:sz w:val="20"/>
        </w:rPr>
      </w:pPr>
      <w:r w:rsidRPr="005D2386">
        <w:rPr>
          <w:rFonts w:ascii="Arial" w:hAnsi="Arial" w:cs="Arial"/>
          <w:sz w:val="20"/>
        </w:rPr>
        <w:t>Se verificará que las ofertas no excedan del presupuesto disponible para la licitación pública o para cada partida.</w:t>
      </w:r>
    </w:p>
    <w:p w14:paraId="5E48875C" w14:textId="77777777" w:rsidR="00A21EAC" w:rsidRPr="005D2386" w:rsidRDefault="00A21EAC" w:rsidP="00A21EAC">
      <w:pPr>
        <w:spacing w:after="0" w:line="240" w:lineRule="auto"/>
        <w:ind w:left="1145"/>
        <w:jc w:val="both"/>
        <w:rPr>
          <w:rFonts w:ascii="Arial" w:hAnsi="Arial" w:cs="Arial"/>
          <w:sz w:val="20"/>
        </w:rPr>
      </w:pPr>
    </w:p>
    <w:p w14:paraId="1F7DD00E" w14:textId="77777777" w:rsidR="00A21EAC" w:rsidRPr="005D2386" w:rsidRDefault="00A21EAC" w:rsidP="00A21EAC">
      <w:pPr>
        <w:pStyle w:val="Prrafodelista"/>
        <w:ind w:left="862"/>
        <w:jc w:val="both"/>
        <w:rPr>
          <w:rFonts w:ascii="Arial" w:hAnsi="Arial" w:cs="Arial"/>
        </w:rPr>
      </w:pPr>
      <w:r w:rsidRPr="005D2386">
        <w:rPr>
          <w:rFonts w:ascii="Arial" w:hAnsi="Arial" w:cs="Arial"/>
        </w:rPr>
        <w:t xml:space="preserve">La </w:t>
      </w:r>
      <w:r w:rsidRPr="005D2386">
        <w:rPr>
          <w:rFonts w:ascii="Arial" w:hAnsi="Arial" w:cs="Arial"/>
          <w:b/>
        </w:rPr>
        <w:t>propuesta económica</w:t>
      </w:r>
      <w:r w:rsidRPr="005D2386">
        <w:rPr>
          <w:rFonts w:ascii="Arial" w:hAnsi="Arial" w:cs="Arial"/>
        </w:rPr>
        <w:t xml:space="preserve"> equivale al </w:t>
      </w:r>
      <w:r w:rsidRPr="005D2386">
        <w:rPr>
          <w:rFonts w:ascii="Arial" w:hAnsi="Arial" w:cs="Arial"/>
          <w:b/>
          <w:color w:val="1F497D"/>
        </w:rPr>
        <w:t>40% (cuarenta por ciento)</w:t>
      </w:r>
      <w:r w:rsidRPr="005D2386">
        <w:rPr>
          <w:rFonts w:ascii="Arial" w:hAnsi="Arial" w:cs="Arial"/>
        </w:rPr>
        <w:t xml:space="preserve"> del total de la calificación. </w:t>
      </w:r>
    </w:p>
    <w:p w14:paraId="38A377B0" w14:textId="77777777" w:rsidR="00A21EAC" w:rsidRPr="005D2386" w:rsidRDefault="00A21EAC" w:rsidP="00A21EAC">
      <w:pPr>
        <w:pStyle w:val="Prrafodelista"/>
        <w:ind w:left="862"/>
        <w:jc w:val="both"/>
        <w:rPr>
          <w:rFonts w:ascii="Arial" w:hAnsi="Arial" w:cs="Arial"/>
        </w:rPr>
      </w:pPr>
    </w:p>
    <w:p w14:paraId="7233632A" w14:textId="77777777" w:rsidR="00A21EAC" w:rsidRPr="005D2386" w:rsidRDefault="00A21EAC" w:rsidP="00A21EAC">
      <w:pPr>
        <w:pStyle w:val="Prrafodelista"/>
        <w:ind w:left="862"/>
        <w:jc w:val="both"/>
        <w:rPr>
          <w:rFonts w:ascii="Arial" w:hAnsi="Arial" w:cs="Arial"/>
        </w:rPr>
      </w:pPr>
      <w:r w:rsidRPr="005D2386">
        <w:rPr>
          <w:rFonts w:ascii="Arial" w:hAnsi="Arial" w:cs="Arial"/>
        </w:rPr>
        <w:t>Aquellas proposiciones que obtuvieron el puntaje mínimo de la evaluación técnica, son comparadas en esta etapa utilizando la siguiente fórmula de cálculo:</w:t>
      </w:r>
    </w:p>
    <w:p w14:paraId="3870465B" w14:textId="77777777" w:rsidR="00A21EAC" w:rsidRPr="005D2386" w:rsidRDefault="00A21EAC" w:rsidP="00A21EAC">
      <w:pPr>
        <w:pStyle w:val="Prrafodelista"/>
        <w:ind w:left="862"/>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A21EAC" w:rsidRPr="005D2386" w14:paraId="51643BB5" w14:textId="77777777" w:rsidTr="00700BEA">
        <w:trPr>
          <w:jc w:val="center"/>
        </w:trPr>
        <w:tc>
          <w:tcPr>
            <w:tcW w:w="4111" w:type="dxa"/>
            <w:tcBorders>
              <w:top w:val="single" w:sz="18" w:space="0" w:color="663300"/>
              <w:left w:val="nil"/>
              <w:right w:val="nil"/>
            </w:tcBorders>
          </w:tcPr>
          <w:p w14:paraId="4647F3E4" w14:textId="77777777" w:rsidR="00A21EAC" w:rsidRPr="005D2386" w:rsidRDefault="00A21EAC" w:rsidP="00700BEA">
            <w:pPr>
              <w:tabs>
                <w:tab w:val="left" w:pos="0"/>
              </w:tabs>
              <w:adjustRightInd w:val="0"/>
              <w:spacing w:after="0" w:line="240" w:lineRule="auto"/>
              <w:jc w:val="center"/>
              <w:rPr>
                <w:rFonts w:ascii="Arial" w:hAnsi="Arial" w:cs="Arial"/>
                <w:b/>
                <w:sz w:val="20"/>
                <w:szCs w:val="20"/>
              </w:rPr>
            </w:pPr>
            <w:r w:rsidRPr="005D2386">
              <w:rPr>
                <w:rFonts w:ascii="Arial" w:hAnsi="Arial" w:cs="Arial"/>
                <w:sz w:val="20"/>
                <w:szCs w:val="20"/>
              </w:rPr>
              <w:t xml:space="preserve"> </w:t>
            </w:r>
            <w:r w:rsidRPr="005D2386">
              <w:rPr>
                <w:rFonts w:ascii="Arial" w:hAnsi="Arial" w:cs="Arial"/>
                <w:b/>
                <w:sz w:val="20"/>
                <w:szCs w:val="20"/>
              </w:rPr>
              <w:t>Fórmula para la Evaluación Económica</w:t>
            </w:r>
          </w:p>
        </w:tc>
      </w:tr>
      <w:tr w:rsidR="00A21EAC" w:rsidRPr="005D2386" w14:paraId="54701A6C" w14:textId="77777777" w:rsidTr="00700BEA">
        <w:trPr>
          <w:jc w:val="center"/>
        </w:trPr>
        <w:tc>
          <w:tcPr>
            <w:tcW w:w="4111" w:type="dxa"/>
            <w:tcBorders>
              <w:left w:val="nil"/>
              <w:bottom w:val="single" w:sz="18" w:space="0" w:color="663300"/>
              <w:right w:val="nil"/>
            </w:tcBorders>
          </w:tcPr>
          <w:p w14:paraId="0D536C58" w14:textId="77777777" w:rsidR="00A21EAC" w:rsidRPr="005D2386" w:rsidRDefault="00A21EAC" w:rsidP="00700BEA">
            <w:pPr>
              <w:tabs>
                <w:tab w:val="left" w:pos="0"/>
              </w:tabs>
              <w:adjustRightInd w:val="0"/>
              <w:spacing w:after="0" w:line="240" w:lineRule="auto"/>
              <w:jc w:val="center"/>
              <w:rPr>
                <w:rFonts w:ascii="Arial" w:hAnsi="Arial" w:cs="Arial"/>
                <w:b/>
                <w:sz w:val="20"/>
                <w:szCs w:val="20"/>
              </w:rPr>
            </w:pPr>
            <w:r w:rsidRPr="005D2386">
              <w:rPr>
                <w:rFonts w:ascii="Arial" w:hAnsi="Arial" w:cs="Arial"/>
                <w:b/>
                <w:sz w:val="20"/>
                <w:szCs w:val="20"/>
              </w:rPr>
              <w:t xml:space="preserve">PPE = </w:t>
            </w:r>
            <w:proofErr w:type="spellStart"/>
            <w:r w:rsidRPr="005D2386">
              <w:rPr>
                <w:rFonts w:ascii="Arial" w:hAnsi="Arial" w:cs="Arial"/>
                <w:b/>
                <w:sz w:val="20"/>
                <w:szCs w:val="20"/>
              </w:rPr>
              <w:t>MPemb</w:t>
            </w:r>
            <w:proofErr w:type="spellEnd"/>
            <w:r w:rsidRPr="005D2386">
              <w:rPr>
                <w:rFonts w:ascii="Arial" w:hAnsi="Arial" w:cs="Arial"/>
                <w:b/>
                <w:i/>
                <w:iCs/>
                <w:sz w:val="20"/>
                <w:szCs w:val="20"/>
              </w:rPr>
              <w:t xml:space="preserve"> </w:t>
            </w:r>
            <w:r w:rsidRPr="005D2386">
              <w:rPr>
                <w:rFonts w:ascii="Arial" w:hAnsi="Arial" w:cs="Arial"/>
                <w:b/>
                <w:sz w:val="20"/>
                <w:szCs w:val="20"/>
              </w:rPr>
              <w:t xml:space="preserve">x 40 / </w:t>
            </w:r>
            <w:proofErr w:type="spellStart"/>
            <w:r w:rsidRPr="005D2386">
              <w:rPr>
                <w:rFonts w:ascii="Arial" w:hAnsi="Arial" w:cs="Arial"/>
                <w:b/>
                <w:sz w:val="20"/>
                <w:szCs w:val="20"/>
              </w:rPr>
              <w:t>Mp</w:t>
            </w:r>
            <w:r w:rsidRPr="005D2386">
              <w:rPr>
                <w:rFonts w:ascii="Arial" w:hAnsi="Arial" w:cs="Arial"/>
                <w:b/>
                <w:i/>
                <w:sz w:val="20"/>
                <w:szCs w:val="20"/>
              </w:rPr>
              <w:t>i</w:t>
            </w:r>
            <w:proofErr w:type="spellEnd"/>
            <w:r w:rsidRPr="005D2386">
              <w:rPr>
                <w:rFonts w:ascii="Arial" w:hAnsi="Arial" w:cs="Arial"/>
                <w:b/>
                <w:sz w:val="20"/>
                <w:szCs w:val="20"/>
              </w:rPr>
              <w:t>.</w:t>
            </w:r>
          </w:p>
        </w:tc>
      </w:tr>
    </w:tbl>
    <w:p w14:paraId="6BB292C0" w14:textId="77777777" w:rsidR="00A21EAC" w:rsidRPr="005D2386" w:rsidRDefault="00A21EAC" w:rsidP="00A21EAC">
      <w:pPr>
        <w:pStyle w:val="Prrafodelista"/>
        <w:ind w:left="862"/>
        <w:jc w:val="both"/>
        <w:rPr>
          <w:rFonts w:ascii="Arial" w:hAnsi="Arial" w:cs="Arial"/>
          <w:u w:val="single"/>
          <w:lang w:eastAsia="en-US"/>
        </w:rPr>
      </w:pPr>
      <w:r w:rsidRPr="005D2386">
        <w:rPr>
          <w:rFonts w:ascii="Arial" w:hAnsi="Arial" w:cs="Arial"/>
          <w:u w:val="single"/>
          <w:lang w:eastAsia="en-US"/>
        </w:rPr>
        <w:t>En donde:</w:t>
      </w:r>
    </w:p>
    <w:p w14:paraId="3CB4B0B5" w14:textId="77777777" w:rsidR="00A21EAC" w:rsidRPr="005D2386" w:rsidRDefault="00A21EAC" w:rsidP="00A21EAC">
      <w:pPr>
        <w:pStyle w:val="Prrafodelista"/>
        <w:ind w:left="862"/>
        <w:jc w:val="both"/>
        <w:rPr>
          <w:rFonts w:ascii="Arial" w:hAnsi="Arial" w:cs="Arial"/>
          <w:u w:val="single"/>
          <w:lang w:eastAsia="en-US"/>
        </w:rPr>
      </w:pPr>
    </w:p>
    <w:p w14:paraId="7AEBEB63" w14:textId="77777777" w:rsidR="00A21EAC" w:rsidRPr="005D2386" w:rsidRDefault="00A21EAC" w:rsidP="00A21EAC">
      <w:pPr>
        <w:pStyle w:val="Prrafodelista"/>
        <w:ind w:left="862"/>
        <w:jc w:val="both"/>
        <w:rPr>
          <w:rFonts w:ascii="Arial" w:hAnsi="Arial" w:cs="Arial"/>
          <w:lang w:eastAsia="en-US"/>
        </w:rPr>
      </w:pPr>
      <w:r w:rsidRPr="005D2386">
        <w:rPr>
          <w:rFonts w:ascii="Arial" w:hAnsi="Arial" w:cs="Arial"/>
          <w:b/>
          <w:lang w:eastAsia="en-US"/>
        </w:rPr>
        <w:t>PPE</w:t>
      </w:r>
      <w:r w:rsidRPr="005D2386">
        <w:rPr>
          <w:rFonts w:ascii="Arial" w:hAnsi="Arial" w:cs="Arial"/>
          <w:lang w:eastAsia="en-US"/>
        </w:rPr>
        <w:t>= Puntuación o unidades porcentuales que corresponden a la Propuesta Económica.</w:t>
      </w:r>
    </w:p>
    <w:p w14:paraId="47B23AC9" w14:textId="77777777" w:rsidR="00A21EAC" w:rsidRPr="005D2386" w:rsidRDefault="00A21EAC" w:rsidP="00A21EAC">
      <w:pPr>
        <w:pStyle w:val="Prrafodelista"/>
        <w:ind w:left="862"/>
        <w:jc w:val="both"/>
        <w:rPr>
          <w:rFonts w:ascii="Arial" w:hAnsi="Arial" w:cs="Arial"/>
          <w:lang w:eastAsia="en-US"/>
        </w:rPr>
      </w:pPr>
      <w:proofErr w:type="spellStart"/>
      <w:r w:rsidRPr="005D2386">
        <w:rPr>
          <w:rFonts w:ascii="Arial" w:hAnsi="Arial" w:cs="Arial"/>
          <w:b/>
          <w:lang w:eastAsia="en-US"/>
        </w:rPr>
        <w:t>Mpemb</w:t>
      </w:r>
      <w:proofErr w:type="spellEnd"/>
      <w:r w:rsidRPr="005D2386">
        <w:rPr>
          <w:rFonts w:ascii="Arial" w:hAnsi="Arial" w:cs="Arial"/>
          <w:lang w:eastAsia="en-US"/>
        </w:rPr>
        <w:t xml:space="preserve"> = monto de la propuesta económica más baja.</w:t>
      </w:r>
    </w:p>
    <w:p w14:paraId="1B861ABF" w14:textId="77777777" w:rsidR="00A21EAC" w:rsidRPr="005D2386" w:rsidRDefault="00A21EAC" w:rsidP="00A21EAC">
      <w:pPr>
        <w:pStyle w:val="Prrafodelista"/>
        <w:ind w:left="862"/>
        <w:jc w:val="both"/>
        <w:rPr>
          <w:rFonts w:ascii="Arial" w:hAnsi="Arial" w:cs="Arial"/>
          <w:lang w:eastAsia="en-US"/>
        </w:rPr>
      </w:pPr>
      <w:proofErr w:type="spellStart"/>
      <w:r w:rsidRPr="005D2386">
        <w:rPr>
          <w:rFonts w:ascii="Arial" w:hAnsi="Arial" w:cs="Arial"/>
          <w:b/>
          <w:lang w:eastAsia="en-US"/>
        </w:rPr>
        <w:t>Mpi</w:t>
      </w:r>
      <w:proofErr w:type="spellEnd"/>
      <w:r w:rsidRPr="005D2386">
        <w:rPr>
          <w:rFonts w:ascii="Arial" w:hAnsi="Arial" w:cs="Arial"/>
          <w:lang w:eastAsia="en-US"/>
        </w:rPr>
        <w:t xml:space="preserve"> = monto de la i-</w:t>
      </w:r>
      <w:proofErr w:type="spellStart"/>
      <w:r w:rsidRPr="005D2386">
        <w:rPr>
          <w:rFonts w:ascii="Arial" w:hAnsi="Arial" w:cs="Arial"/>
          <w:lang w:eastAsia="en-US"/>
        </w:rPr>
        <w:t>ésima</w:t>
      </w:r>
      <w:proofErr w:type="spellEnd"/>
      <w:r w:rsidRPr="005D2386">
        <w:rPr>
          <w:rFonts w:ascii="Arial" w:hAnsi="Arial" w:cs="Arial"/>
          <w:lang w:eastAsia="en-US"/>
        </w:rPr>
        <w:t xml:space="preserve"> propuesta económica.</w:t>
      </w:r>
    </w:p>
    <w:p w14:paraId="02BCD02E" w14:textId="77777777" w:rsidR="00A21EAC" w:rsidRPr="005D2386" w:rsidRDefault="00A21EAC" w:rsidP="00A21EAC">
      <w:pPr>
        <w:pStyle w:val="Prrafodelista"/>
        <w:ind w:left="862"/>
        <w:jc w:val="both"/>
        <w:rPr>
          <w:rFonts w:ascii="Arial" w:hAnsi="Arial" w:cs="Arial"/>
          <w:lang w:eastAsia="en-US"/>
        </w:rPr>
      </w:pPr>
    </w:p>
    <w:p w14:paraId="208B306E" w14:textId="77777777" w:rsidR="00A21EAC" w:rsidRPr="005D2386" w:rsidRDefault="00A21EAC" w:rsidP="00A21EAC">
      <w:pPr>
        <w:pStyle w:val="Prrafodelista"/>
        <w:ind w:left="862"/>
        <w:jc w:val="both"/>
        <w:rPr>
          <w:rFonts w:ascii="Arial" w:hAnsi="Arial" w:cs="Arial"/>
          <w:lang w:eastAsia="en-US"/>
        </w:rPr>
      </w:pPr>
      <w:r w:rsidRPr="005D2386">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5D2386">
        <w:rPr>
          <w:rFonts w:ascii="Arial" w:hAnsi="Arial" w:cs="Arial"/>
          <w:b/>
          <w:u w:val="single"/>
          <w:lang w:eastAsia="en-US"/>
        </w:rPr>
        <w:t>mayor puntuación</w:t>
      </w:r>
      <w:r w:rsidRPr="005D2386">
        <w:rPr>
          <w:rFonts w:ascii="Arial" w:hAnsi="Arial" w:cs="Arial"/>
          <w:lang w:eastAsia="en-US"/>
        </w:rPr>
        <w:t>.</w:t>
      </w:r>
    </w:p>
    <w:p w14:paraId="16CDBCE4" w14:textId="77777777" w:rsidR="00A21EAC" w:rsidRPr="005D2386" w:rsidRDefault="00A21EAC" w:rsidP="00A21EAC">
      <w:pPr>
        <w:pStyle w:val="Prrafodelista"/>
        <w:ind w:left="862"/>
        <w:jc w:val="both"/>
        <w:rPr>
          <w:rFonts w:ascii="Arial" w:hAnsi="Arial" w:cs="Arial"/>
          <w:b/>
          <w:u w:val="single"/>
          <w:lang w:eastAsia="en-US"/>
        </w:rPr>
      </w:pPr>
    </w:p>
    <w:tbl>
      <w:tblPr>
        <w:tblW w:w="0" w:type="auto"/>
        <w:tblInd w:w="1308" w:type="dxa"/>
        <w:tblBorders>
          <w:top w:val="single" w:sz="12" w:space="0" w:color="008000"/>
          <w:bottom w:val="single" w:sz="12" w:space="0" w:color="008000"/>
        </w:tblBorders>
        <w:tblLook w:val="00A0" w:firstRow="1" w:lastRow="0" w:firstColumn="1" w:lastColumn="0" w:noHBand="0" w:noVBand="0"/>
      </w:tblPr>
      <w:tblGrid>
        <w:gridCol w:w="7478"/>
      </w:tblGrid>
      <w:tr w:rsidR="00A21EAC" w:rsidRPr="005D2386" w14:paraId="7E177323" w14:textId="77777777" w:rsidTr="00700BEA">
        <w:tc>
          <w:tcPr>
            <w:tcW w:w="7478" w:type="dxa"/>
            <w:tcBorders>
              <w:top w:val="single" w:sz="12" w:space="0" w:color="008000"/>
              <w:left w:val="nil"/>
              <w:bottom w:val="single" w:sz="6" w:space="0" w:color="008000"/>
              <w:right w:val="nil"/>
            </w:tcBorders>
          </w:tcPr>
          <w:p w14:paraId="6DD42189" w14:textId="77777777" w:rsidR="00A21EAC" w:rsidRPr="005D2386" w:rsidRDefault="00A21EAC" w:rsidP="00700BEA">
            <w:pPr>
              <w:tabs>
                <w:tab w:val="left" w:pos="0"/>
              </w:tabs>
              <w:adjustRightInd w:val="0"/>
              <w:spacing w:after="0" w:line="240" w:lineRule="auto"/>
              <w:jc w:val="center"/>
              <w:rPr>
                <w:rFonts w:ascii="Arial" w:hAnsi="Arial" w:cs="Arial"/>
                <w:b/>
                <w:sz w:val="20"/>
                <w:szCs w:val="20"/>
              </w:rPr>
            </w:pPr>
            <w:r w:rsidRPr="005D2386">
              <w:rPr>
                <w:rFonts w:ascii="Arial" w:hAnsi="Arial" w:cs="Arial"/>
                <w:b/>
                <w:sz w:val="20"/>
                <w:szCs w:val="20"/>
              </w:rPr>
              <w:t xml:space="preserve">Fórmula para la </w:t>
            </w:r>
            <w:r w:rsidRPr="005D2386">
              <w:rPr>
                <w:rFonts w:ascii="Arial" w:hAnsi="Arial" w:cs="Arial"/>
                <w:sz w:val="20"/>
                <w:szCs w:val="20"/>
              </w:rPr>
              <w:t xml:space="preserve">Puntuación o Unidades Porcentuales Totales de la proposición </w:t>
            </w:r>
          </w:p>
        </w:tc>
      </w:tr>
      <w:tr w:rsidR="00A21EAC" w:rsidRPr="005D2386" w14:paraId="40CB3759" w14:textId="77777777" w:rsidTr="00700BEA">
        <w:tc>
          <w:tcPr>
            <w:tcW w:w="7478" w:type="dxa"/>
            <w:tcBorders>
              <w:top w:val="nil"/>
              <w:left w:val="nil"/>
              <w:bottom w:val="single" w:sz="12" w:space="0" w:color="008000"/>
              <w:right w:val="nil"/>
            </w:tcBorders>
          </w:tcPr>
          <w:p w14:paraId="64A8F4FB" w14:textId="77777777" w:rsidR="00A21EAC" w:rsidRPr="005D2386" w:rsidRDefault="00A21EAC" w:rsidP="00700BEA">
            <w:pPr>
              <w:tabs>
                <w:tab w:val="left" w:pos="567"/>
              </w:tabs>
              <w:adjustRightInd w:val="0"/>
              <w:spacing w:after="0" w:line="240" w:lineRule="auto"/>
              <w:jc w:val="center"/>
              <w:rPr>
                <w:rFonts w:ascii="Arial" w:hAnsi="Arial" w:cs="Arial"/>
                <w:b/>
                <w:sz w:val="20"/>
                <w:szCs w:val="20"/>
              </w:rPr>
            </w:pPr>
            <w:proofErr w:type="spellStart"/>
            <w:r w:rsidRPr="005D2386">
              <w:rPr>
                <w:rFonts w:ascii="Arial" w:hAnsi="Arial" w:cs="Arial"/>
                <w:b/>
                <w:sz w:val="20"/>
                <w:szCs w:val="20"/>
              </w:rPr>
              <w:t>PTj</w:t>
            </w:r>
            <w:proofErr w:type="spellEnd"/>
            <w:r w:rsidRPr="005D2386">
              <w:rPr>
                <w:rFonts w:ascii="Arial" w:hAnsi="Arial" w:cs="Arial"/>
                <w:b/>
                <w:sz w:val="20"/>
                <w:szCs w:val="20"/>
              </w:rPr>
              <w:t xml:space="preserve"> = TPT + PPE.</w:t>
            </w:r>
          </w:p>
        </w:tc>
      </w:tr>
    </w:tbl>
    <w:p w14:paraId="4F1715F7" w14:textId="77777777" w:rsidR="00A21EAC" w:rsidRPr="005D2386" w:rsidRDefault="00A21EAC" w:rsidP="00A21EAC">
      <w:pPr>
        <w:pStyle w:val="Prrafodelista"/>
        <w:ind w:left="862"/>
        <w:jc w:val="both"/>
        <w:rPr>
          <w:rFonts w:ascii="Arial" w:hAnsi="Arial" w:cs="Arial"/>
          <w:u w:val="single"/>
          <w:lang w:eastAsia="en-US"/>
        </w:rPr>
      </w:pPr>
    </w:p>
    <w:p w14:paraId="43B28D41" w14:textId="77777777" w:rsidR="00A21EAC" w:rsidRPr="005D2386" w:rsidRDefault="00A21EAC" w:rsidP="00A21EAC">
      <w:pPr>
        <w:pStyle w:val="Prrafodelista"/>
        <w:ind w:left="862"/>
        <w:jc w:val="both"/>
        <w:rPr>
          <w:rFonts w:ascii="Arial" w:hAnsi="Arial" w:cs="Arial"/>
          <w:u w:val="single"/>
          <w:lang w:eastAsia="en-US"/>
        </w:rPr>
      </w:pPr>
      <w:r w:rsidRPr="005D2386">
        <w:rPr>
          <w:rFonts w:ascii="Arial" w:hAnsi="Arial" w:cs="Arial"/>
          <w:u w:val="single"/>
          <w:lang w:eastAsia="en-US"/>
        </w:rPr>
        <w:t>En donde:</w:t>
      </w:r>
    </w:p>
    <w:p w14:paraId="33E1DF5D" w14:textId="77777777" w:rsidR="00A21EAC" w:rsidRPr="005D2386" w:rsidRDefault="00A21EAC" w:rsidP="00A21EAC">
      <w:pPr>
        <w:pStyle w:val="Prrafodelista"/>
        <w:ind w:left="862"/>
        <w:jc w:val="both"/>
        <w:rPr>
          <w:rFonts w:ascii="Arial" w:hAnsi="Arial" w:cs="Arial"/>
          <w:lang w:eastAsia="en-US"/>
        </w:rPr>
      </w:pPr>
    </w:p>
    <w:p w14:paraId="7B42CA13" w14:textId="77777777" w:rsidR="00A21EAC" w:rsidRPr="005D2386" w:rsidRDefault="00A21EAC" w:rsidP="00A21EAC">
      <w:pPr>
        <w:pStyle w:val="Prrafodelista"/>
        <w:ind w:left="862"/>
        <w:jc w:val="both"/>
        <w:rPr>
          <w:rFonts w:ascii="Arial" w:hAnsi="Arial" w:cs="Arial"/>
          <w:lang w:eastAsia="en-US"/>
        </w:rPr>
      </w:pPr>
      <w:proofErr w:type="spellStart"/>
      <w:r w:rsidRPr="005D2386">
        <w:rPr>
          <w:rFonts w:ascii="Arial" w:hAnsi="Arial" w:cs="Arial"/>
          <w:b/>
          <w:lang w:eastAsia="en-US"/>
        </w:rPr>
        <w:t>PTj</w:t>
      </w:r>
      <w:proofErr w:type="spellEnd"/>
      <w:r w:rsidRPr="005D2386">
        <w:rPr>
          <w:rFonts w:ascii="Arial" w:hAnsi="Arial" w:cs="Arial"/>
          <w:b/>
          <w:lang w:eastAsia="en-US"/>
        </w:rPr>
        <w:t xml:space="preserve"> =</w:t>
      </w:r>
      <w:r w:rsidRPr="005D2386">
        <w:rPr>
          <w:rFonts w:ascii="Arial" w:hAnsi="Arial" w:cs="Arial"/>
          <w:lang w:eastAsia="en-US"/>
        </w:rPr>
        <w:t xml:space="preserve"> Puntuación o Unidades Porcentuales Totales de la proposición</w:t>
      </w:r>
    </w:p>
    <w:p w14:paraId="4C4F2C32" w14:textId="77777777" w:rsidR="00A21EAC" w:rsidRPr="005D2386" w:rsidRDefault="00A21EAC" w:rsidP="00A21EAC">
      <w:pPr>
        <w:pStyle w:val="Prrafodelista"/>
        <w:ind w:left="862"/>
        <w:jc w:val="both"/>
        <w:rPr>
          <w:rFonts w:ascii="Arial" w:hAnsi="Arial" w:cs="Arial"/>
          <w:lang w:eastAsia="en-US"/>
        </w:rPr>
      </w:pPr>
      <w:r w:rsidRPr="005D2386">
        <w:rPr>
          <w:rFonts w:ascii="Arial" w:hAnsi="Arial" w:cs="Arial"/>
          <w:b/>
          <w:lang w:eastAsia="en-US"/>
        </w:rPr>
        <w:t>TPT =</w:t>
      </w:r>
      <w:r w:rsidRPr="005D2386">
        <w:rPr>
          <w:rFonts w:ascii="Arial" w:hAnsi="Arial" w:cs="Arial"/>
          <w:lang w:eastAsia="en-US"/>
        </w:rPr>
        <w:t xml:space="preserve"> Total de Puntuación o Unidades Porcentuales asignadas a la propuesta técnica. </w:t>
      </w:r>
    </w:p>
    <w:p w14:paraId="145F4638" w14:textId="77777777" w:rsidR="00A21EAC" w:rsidRPr="005D2386" w:rsidRDefault="00A21EAC" w:rsidP="00A21EAC">
      <w:pPr>
        <w:pStyle w:val="Prrafodelista"/>
        <w:ind w:left="862"/>
        <w:jc w:val="both"/>
        <w:rPr>
          <w:rFonts w:ascii="Arial" w:hAnsi="Arial" w:cs="Arial"/>
        </w:rPr>
      </w:pPr>
      <w:r w:rsidRPr="005D2386">
        <w:rPr>
          <w:rFonts w:ascii="Arial" w:hAnsi="Arial" w:cs="Arial"/>
          <w:b/>
          <w:lang w:eastAsia="en-US"/>
        </w:rPr>
        <w:t>PPE =</w:t>
      </w:r>
      <w:r w:rsidRPr="005D2386">
        <w:rPr>
          <w:rFonts w:ascii="Arial" w:hAnsi="Arial" w:cs="Arial"/>
          <w:lang w:eastAsia="en-US"/>
        </w:rPr>
        <w:t xml:space="preserve"> Puntuación o Unidades Porcentuales asignadas a la propuesta económica.</w:t>
      </w:r>
    </w:p>
    <w:p w14:paraId="261593D5" w14:textId="77777777" w:rsidR="00A21EAC" w:rsidRPr="005D2386" w:rsidRDefault="00A21EAC" w:rsidP="00A21EAC">
      <w:pPr>
        <w:pStyle w:val="Prrafodelista"/>
        <w:ind w:left="862"/>
        <w:jc w:val="both"/>
        <w:rPr>
          <w:rFonts w:ascii="Arial" w:hAnsi="Arial" w:cs="Arial"/>
          <w:lang w:eastAsia="en-US"/>
        </w:rPr>
      </w:pPr>
    </w:p>
    <w:p w14:paraId="24D522C7" w14:textId="77777777" w:rsidR="00A21EAC" w:rsidRPr="005D2386" w:rsidRDefault="00A21EAC" w:rsidP="00A21EAC">
      <w:pPr>
        <w:pStyle w:val="Prrafodelista"/>
        <w:ind w:left="862"/>
        <w:jc w:val="both"/>
        <w:rPr>
          <w:rFonts w:ascii="Arial" w:hAnsi="Arial" w:cs="Arial"/>
          <w:lang w:eastAsia="en-US"/>
        </w:rPr>
      </w:pPr>
      <w:r w:rsidRPr="005D2386">
        <w:rPr>
          <w:rFonts w:ascii="Arial" w:hAnsi="Arial" w:cs="Arial"/>
          <w:lang w:eastAsia="en-US"/>
        </w:rPr>
        <w:t>El subíndice “j” representa a las demás proposiciones determinadas como solventes como resultado de la evaluación, y</w:t>
      </w:r>
    </w:p>
    <w:p w14:paraId="1FA40250" w14:textId="77777777" w:rsidR="00A21EAC" w:rsidRPr="005D2386" w:rsidRDefault="00A21EAC" w:rsidP="00A21EAC">
      <w:pPr>
        <w:pStyle w:val="Prrafodelista"/>
        <w:ind w:left="862"/>
        <w:jc w:val="both"/>
        <w:rPr>
          <w:rFonts w:ascii="Arial" w:hAnsi="Arial" w:cs="Arial"/>
          <w:sz w:val="22"/>
          <w:szCs w:val="22"/>
        </w:rPr>
      </w:pPr>
    </w:p>
    <w:p w14:paraId="71F97E9E" w14:textId="77777777" w:rsidR="00A21EAC" w:rsidRPr="005D2386" w:rsidRDefault="00A21EAC" w:rsidP="00A21EAC">
      <w:pPr>
        <w:pStyle w:val="Prrafodelista"/>
        <w:numPr>
          <w:ilvl w:val="0"/>
          <w:numId w:val="21"/>
        </w:numPr>
        <w:ind w:left="578"/>
        <w:jc w:val="both"/>
        <w:rPr>
          <w:rFonts w:ascii="Arial" w:hAnsi="Arial" w:cs="Arial"/>
          <w:b/>
          <w:bCs/>
        </w:rPr>
      </w:pPr>
      <w:proofErr w:type="spellStart"/>
      <w:r w:rsidRPr="005D2386">
        <w:rPr>
          <w:rFonts w:ascii="Arial" w:hAnsi="Arial" w:cs="Arial"/>
          <w:b/>
          <w:bCs/>
        </w:rPr>
        <w:t>Desechamiento</w:t>
      </w:r>
      <w:proofErr w:type="spellEnd"/>
      <w:r w:rsidRPr="005D2386">
        <w:rPr>
          <w:rFonts w:ascii="Arial" w:hAnsi="Arial" w:cs="Arial"/>
          <w:b/>
          <w:bCs/>
        </w:rPr>
        <w:t xml:space="preserve"> de Proposiciones.</w:t>
      </w:r>
    </w:p>
    <w:p w14:paraId="0B7B5F26" w14:textId="77777777" w:rsidR="00A21EAC" w:rsidRPr="005D2386" w:rsidRDefault="00A21EAC" w:rsidP="00A21EAC">
      <w:pPr>
        <w:pStyle w:val="Prrafodelista"/>
        <w:ind w:left="578"/>
        <w:jc w:val="both"/>
        <w:rPr>
          <w:rFonts w:ascii="Arial" w:hAnsi="Arial" w:cs="Arial"/>
        </w:rPr>
      </w:pPr>
    </w:p>
    <w:p w14:paraId="16FDF013" w14:textId="77777777" w:rsidR="00A21EAC" w:rsidRPr="005D2386" w:rsidRDefault="00A21EAC" w:rsidP="00A21EAC">
      <w:pPr>
        <w:ind w:left="578"/>
        <w:jc w:val="both"/>
        <w:rPr>
          <w:rFonts w:ascii="Arial" w:hAnsi="Arial" w:cs="Arial"/>
          <w:sz w:val="20"/>
        </w:rPr>
      </w:pPr>
      <w:r w:rsidRPr="005D2386">
        <w:rPr>
          <w:rFonts w:ascii="Arial" w:hAnsi="Arial" w:cs="Arial"/>
          <w:sz w:val="20"/>
        </w:rPr>
        <w:t>Se desechará(n) la(s) proposición(es) del(los) licitante(s) en cualquiera de las etapas de la licitación pública que incurra(n) en una o varias de las siguientes situaciones:</w:t>
      </w:r>
    </w:p>
    <w:p w14:paraId="26EFD661" w14:textId="77777777" w:rsidR="00A21EAC" w:rsidRPr="005D2386" w:rsidRDefault="00A21EAC" w:rsidP="00A21EAC">
      <w:pPr>
        <w:pStyle w:val="Prrafodelista"/>
        <w:ind w:left="578"/>
        <w:jc w:val="both"/>
        <w:rPr>
          <w:rFonts w:ascii="Arial" w:hAnsi="Arial" w:cs="Arial"/>
        </w:rPr>
      </w:pPr>
    </w:p>
    <w:p w14:paraId="5A001A08" w14:textId="77777777" w:rsidR="00A21EAC" w:rsidRDefault="00A21EAC" w:rsidP="00A21EAC">
      <w:pPr>
        <w:pStyle w:val="Prrafodelista"/>
        <w:numPr>
          <w:ilvl w:val="1"/>
          <w:numId w:val="33"/>
        </w:numPr>
        <w:ind w:left="1145" w:hanging="567"/>
        <w:jc w:val="both"/>
        <w:rPr>
          <w:rFonts w:ascii="Arial" w:hAnsi="Arial" w:cs="Arial"/>
        </w:rPr>
      </w:pPr>
      <w:r w:rsidRPr="005D2386">
        <w:rPr>
          <w:rFonts w:ascii="Arial" w:hAnsi="Arial" w:cs="Arial"/>
        </w:rPr>
        <w:t>La no presentación o el incumplimiento de alguno de los requisitos y/o documentos solicitados en la presente convocatoria y los anexos de esta licitación pública o los derivados de las Juntas de Aclaraciones que afecten la solvencia de la proposición.</w:t>
      </w:r>
    </w:p>
    <w:p w14:paraId="50F39A18" w14:textId="77777777" w:rsidR="00A21EAC" w:rsidRDefault="00A21EAC" w:rsidP="00A21EAC">
      <w:pPr>
        <w:pStyle w:val="Prrafodelista"/>
        <w:ind w:left="1145"/>
        <w:jc w:val="both"/>
        <w:rPr>
          <w:rFonts w:ascii="Arial" w:hAnsi="Arial" w:cs="Arial"/>
        </w:rPr>
      </w:pPr>
    </w:p>
    <w:p w14:paraId="2C6B67DB" w14:textId="77777777" w:rsidR="00A21EAC" w:rsidRPr="00855581" w:rsidRDefault="00A21EAC" w:rsidP="00A21EAC">
      <w:pPr>
        <w:pStyle w:val="Prrafodelista"/>
        <w:numPr>
          <w:ilvl w:val="1"/>
          <w:numId w:val="33"/>
        </w:numPr>
        <w:ind w:left="1145" w:hanging="567"/>
        <w:jc w:val="both"/>
        <w:rPr>
          <w:rFonts w:ascii="Arial" w:hAnsi="Arial" w:cs="Arial"/>
        </w:rPr>
      </w:pPr>
      <w:r w:rsidRPr="00855581">
        <w:rPr>
          <w:rFonts w:ascii="Arial" w:hAnsi="Arial" w:cs="Arial"/>
        </w:rPr>
        <w:t>Cuando el licitante no Acredite fehacientemente el contar con el registro vigente ante el REPSE, el cual tendrá que ser de la misma naturaleza de los que son objeto del presente procedimiento de contratación.</w:t>
      </w:r>
    </w:p>
    <w:p w14:paraId="2F7C0DEF" w14:textId="77777777" w:rsidR="00A21EAC" w:rsidRPr="00855581" w:rsidRDefault="00A21EAC" w:rsidP="00A21EAC">
      <w:pPr>
        <w:pStyle w:val="Prrafodelista"/>
        <w:ind w:left="1145"/>
        <w:jc w:val="both"/>
        <w:rPr>
          <w:rFonts w:ascii="Arial" w:hAnsi="Arial" w:cs="Arial"/>
        </w:rPr>
      </w:pPr>
    </w:p>
    <w:p w14:paraId="452F4757"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Si los servicios ofertados o los bienes necesarios para la prestación de los mismos no cumplen con la totalidad de las características establecidas en el </w:t>
      </w:r>
      <w:r w:rsidRPr="005D2386">
        <w:rPr>
          <w:rFonts w:ascii="Arial" w:hAnsi="Arial" w:cs="Arial"/>
          <w:color w:val="FF0000"/>
        </w:rPr>
        <w:t>Anexo 1 “Términos de Referencia”</w:t>
      </w:r>
      <w:r w:rsidRPr="005D2386">
        <w:rPr>
          <w:rFonts w:ascii="Arial" w:hAnsi="Arial" w:cs="Arial"/>
        </w:rPr>
        <w:t xml:space="preserve"> de esta convocatoria.</w:t>
      </w:r>
    </w:p>
    <w:p w14:paraId="41D0B351" w14:textId="77777777" w:rsidR="00A21EAC" w:rsidRPr="005D2386" w:rsidRDefault="00A21EAC" w:rsidP="00A21EAC">
      <w:pPr>
        <w:pStyle w:val="Prrafodelista"/>
        <w:ind w:left="152"/>
        <w:jc w:val="both"/>
        <w:rPr>
          <w:rFonts w:ascii="Arial" w:hAnsi="Arial" w:cs="Arial"/>
        </w:rPr>
      </w:pPr>
    </w:p>
    <w:p w14:paraId="7E7BF4AD"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no se agregue a la propuesta técnica los documentos con los que esta Convocante tendrá por acreditada la experiencia mínima del licitante en la prestación de servicios de la misma naturaleza de los que son objeto del presente procedimiento de contratación, solicitada para tal efecto en esta convocatoria.</w:t>
      </w:r>
    </w:p>
    <w:p w14:paraId="74669146" w14:textId="77777777" w:rsidR="00A21EAC" w:rsidRPr="005D2386" w:rsidRDefault="00A21EAC" w:rsidP="00A21EAC">
      <w:pPr>
        <w:pStyle w:val="Prrafodelista"/>
        <w:ind w:left="578"/>
        <w:jc w:val="both"/>
        <w:rPr>
          <w:rFonts w:ascii="Arial" w:hAnsi="Arial" w:cs="Arial"/>
        </w:rPr>
      </w:pPr>
    </w:p>
    <w:p w14:paraId="1DE01129"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el licitante no se ajuste a las condiciones de prestación de los bienes o servicios, plazo y lugar de los mismos.</w:t>
      </w:r>
    </w:p>
    <w:p w14:paraId="37FF0692" w14:textId="77777777" w:rsidR="00A21EAC" w:rsidRPr="005D2386" w:rsidRDefault="00A21EAC" w:rsidP="00A21EAC">
      <w:pPr>
        <w:pStyle w:val="Prrafodelista"/>
        <w:ind w:left="152"/>
        <w:rPr>
          <w:rFonts w:ascii="Arial" w:hAnsi="Arial" w:cs="Arial"/>
        </w:rPr>
      </w:pPr>
    </w:p>
    <w:p w14:paraId="4DABDD1D"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el licitante no presente la totalidad de las muestras, que, en su caso, sean requeridas como parte de la propuesta técnica, así como en el tiempo establecido para ello o que éstas no </w:t>
      </w:r>
      <w:r w:rsidRPr="005D2386">
        <w:rPr>
          <w:rFonts w:ascii="Arial" w:hAnsi="Arial" w:cs="Arial"/>
        </w:rPr>
        <w:lastRenderedPageBreak/>
        <w:t xml:space="preserve">cumplan con las especificaciones técnicas requeridas en el </w:t>
      </w:r>
      <w:r w:rsidRPr="005D2386">
        <w:rPr>
          <w:rFonts w:ascii="Arial" w:hAnsi="Arial" w:cs="Arial"/>
          <w:color w:val="FF0000"/>
        </w:rPr>
        <w:t>Anexo 1 “Términos de Referencia”</w:t>
      </w:r>
      <w:r w:rsidRPr="005D2386">
        <w:rPr>
          <w:rFonts w:ascii="Arial" w:hAnsi="Arial" w:cs="Arial"/>
        </w:rPr>
        <w:t xml:space="preserve"> de esta convocatoria y lo establecido en su caso en las juntas de aclaraciones.</w:t>
      </w:r>
    </w:p>
    <w:p w14:paraId="554E85B7" w14:textId="77777777" w:rsidR="00A21EAC" w:rsidRPr="005D2386" w:rsidRDefault="00A21EAC" w:rsidP="00A21EAC">
      <w:pPr>
        <w:pStyle w:val="Prrafodelista"/>
        <w:ind w:left="1145"/>
        <w:jc w:val="both"/>
        <w:rPr>
          <w:rFonts w:ascii="Arial" w:hAnsi="Arial" w:cs="Arial"/>
        </w:rPr>
      </w:pPr>
    </w:p>
    <w:p w14:paraId="406C91B3"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Si se comprueba que el licitante carece de la capacidad solvente para la prestación de los servicios con la calidad requerida, lo anterior por no cumplir con los requisitos legales, técnicos y económicos establecidos en la presente convocatoria.</w:t>
      </w:r>
    </w:p>
    <w:p w14:paraId="201E602A" w14:textId="77777777" w:rsidR="00A21EAC" w:rsidRPr="005D2386" w:rsidRDefault="00A21EAC" w:rsidP="00A21EAC">
      <w:pPr>
        <w:pStyle w:val="Prrafodelista"/>
        <w:ind w:left="860"/>
        <w:rPr>
          <w:rFonts w:ascii="Arial" w:hAnsi="Arial" w:cs="Arial"/>
        </w:rPr>
      </w:pPr>
    </w:p>
    <w:p w14:paraId="485BE075"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exista discrepancia entre lo ofertado en la propuesta técnica y económica, en lo referente a la descripción del servicio y/o cantidad, incluyendo en su caso las muestras presentadas.</w:t>
      </w:r>
    </w:p>
    <w:p w14:paraId="07BEC0FF" w14:textId="77777777" w:rsidR="00A21EAC" w:rsidRPr="005D2386" w:rsidRDefault="00A21EAC" w:rsidP="00A21EAC">
      <w:pPr>
        <w:pStyle w:val="Prrafodelista"/>
        <w:ind w:left="860"/>
        <w:rPr>
          <w:rFonts w:ascii="Arial" w:hAnsi="Arial" w:cs="Arial"/>
        </w:rPr>
      </w:pPr>
    </w:p>
    <w:p w14:paraId="3BFEBDF8"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no cotice por partida(s) completa(s) o lote(s); o en su caso, cuando no cotice la totalidad de la(s) partida(s) de la presente licitación pública en las que desee participar.</w:t>
      </w:r>
    </w:p>
    <w:p w14:paraId="36CAA9F0" w14:textId="77777777" w:rsidR="00A21EAC" w:rsidRPr="005D2386" w:rsidRDefault="00A21EAC" w:rsidP="00A21EAC">
      <w:pPr>
        <w:pStyle w:val="Prrafodelista"/>
        <w:ind w:left="1145"/>
        <w:jc w:val="both"/>
        <w:rPr>
          <w:rFonts w:ascii="Arial" w:hAnsi="Arial" w:cs="Arial"/>
        </w:rPr>
      </w:pPr>
    </w:p>
    <w:p w14:paraId="17E623AC"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la propuesta económica presente precios escalonados o condicionados.</w:t>
      </w:r>
    </w:p>
    <w:p w14:paraId="72F33BE6" w14:textId="77777777" w:rsidR="00A21EAC" w:rsidRPr="005D2386" w:rsidRDefault="00A21EAC" w:rsidP="00A21EAC">
      <w:pPr>
        <w:pStyle w:val="Prrafodelista"/>
        <w:ind w:left="1145"/>
        <w:jc w:val="both"/>
        <w:rPr>
          <w:rFonts w:ascii="Arial" w:hAnsi="Arial" w:cs="Arial"/>
        </w:rPr>
      </w:pPr>
    </w:p>
    <w:p w14:paraId="784DCC28"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B9E000F" w14:textId="77777777" w:rsidR="00A21EAC" w:rsidRPr="005D2386" w:rsidRDefault="00A21EAC" w:rsidP="00A21EAC">
      <w:pPr>
        <w:pStyle w:val="Prrafodelista"/>
        <w:ind w:left="1145"/>
        <w:jc w:val="both"/>
        <w:rPr>
          <w:rFonts w:ascii="Arial" w:hAnsi="Arial" w:cs="Arial"/>
        </w:rPr>
      </w:pPr>
    </w:p>
    <w:p w14:paraId="57751E15"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el precio de la partida no sea aceptable para el </w:t>
      </w:r>
      <w:r w:rsidRPr="005D2386">
        <w:rPr>
          <w:rFonts w:ascii="Arial" w:hAnsi="Arial" w:cs="Arial"/>
          <w:b/>
        </w:rPr>
        <w:t xml:space="preserve">CIATEJ, A.C.  </w:t>
      </w:r>
      <w:r w:rsidRPr="005D2386">
        <w:rPr>
          <w:rFonts w:ascii="Arial" w:hAnsi="Arial" w:cs="Arial"/>
        </w:rPr>
        <w:t>(aplica de acuerdo al tipo de metodología de evaluación establecido en la presente convocatoria).</w:t>
      </w:r>
    </w:p>
    <w:p w14:paraId="430FF547" w14:textId="77777777" w:rsidR="00A21EAC" w:rsidRPr="005D2386" w:rsidRDefault="00A21EAC" w:rsidP="00A21EAC">
      <w:pPr>
        <w:pStyle w:val="Prrafodelista"/>
        <w:ind w:left="1145"/>
        <w:jc w:val="both"/>
        <w:rPr>
          <w:rFonts w:ascii="Arial" w:hAnsi="Arial" w:cs="Arial"/>
        </w:rPr>
      </w:pPr>
      <w:r w:rsidRPr="005D2386">
        <w:rPr>
          <w:rFonts w:ascii="Arial" w:hAnsi="Arial" w:cs="Arial"/>
        </w:rPr>
        <w:t xml:space="preserve"> </w:t>
      </w:r>
    </w:p>
    <w:p w14:paraId="564182FA"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2A4A9706" w14:textId="77777777" w:rsidR="00A21EAC" w:rsidRPr="005D2386" w:rsidRDefault="00A21EAC" w:rsidP="00A21EAC">
      <w:pPr>
        <w:pStyle w:val="Prrafodelista"/>
        <w:ind w:left="1145"/>
        <w:jc w:val="both"/>
        <w:rPr>
          <w:rFonts w:ascii="Arial" w:hAnsi="Arial" w:cs="Arial"/>
        </w:rPr>
      </w:pPr>
    </w:p>
    <w:p w14:paraId="0A9091BB"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el licitante no acepte la(s) corrección(es) que la Convocante realice respecto a su propuesta económica conforme a lo señalado en el </w:t>
      </w:r>
      <w:r w:rsidRPr="005D2386">
        <w:rPr>
          <w:rFonts w:ascii="Arial" w:hAnsi="Arial" w:cs="Arial"/>
          <w:color w:val="FF0000"/>
        </w:rPr>
        <w:t xml:space="preserve">numeral V, punto 3 </w:t>
      </w:r>
      <w:r w:rsidRPr="005D2386">
        <w:rPr>
          <w:rFonts w:ascii="Arial" w:hAnsi="Arial" w:cs="Arial"/>
        </w:rPr>
        <w:t>de la presente convocatoria.</w:t>
      </w:r>
    </w:p>
    <w:p w14:paraId="67337086" w14:textId="77777777" w:rsidR="00A21EAC" w:rsidRPr="005D2386" w:rsidRDefault="00A21EAC" w:rsidP="00A21EAC">
      <w:pPr>
        <w:pStyle w:val="Prrafodelista"/>
        <w:ind w:left="1145"/>
        <w:jc w:val="both"/>
        <w:rPr>
          <w:rFonts w:ascii="Arial" w:hAnsi="Arial" w:cs="Arial"/>
        </w:rPr>
      </w:pPr>
    </w:p>
    <w:p w14:paraId="3B70AA5C"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6C44518D" w14:textId="77777777" w:rsidR="00A21EAC" w:rsidRPr="005D2386" w:rsidRDefault="00A21EAC" w:rsidP="00A21EAC">
      <w:pPr>
        <w:pStyle w:val="Prrafodelista"/>
        <w:ind w:left="860"/>
        <w:rPr>
          <w:rFonts w:ascii="Arial" w:hAnsi="Arial" w:cs="Arial"/>
        </w:rPr>
      </w:pPr>
    </w:p>
    <w:p w14:paraId="13F98F07"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la proposición no esté debidamente firmada, lo anterior en términos del </w:t>
      </w:r>
      <w:r w:rsidRPr="005D2386">
        <w:rPr>
          <w:rFonts w:ascii="Arial" w:hAnsi="Arial" w:cs="Arial"/>
          <w:color w:val="00B050"/>
        </w:rPr>
        <w:t>artículo 27, último párrafo de la LAASSP</w:t>
      </w:r>
      <w:r w:rsidRPr="005D2386">
        <w:rPr>
          <w:rFonts w:ascii="Arial" w:hAnsi="Arial" w:cs="Arial"/>
        </w:rPr>
        <w:t xml:space="preserve"> y demás normatividad aplicable en la materia, así como lo señalado en la presente convocatoria.</w:t>
      </w:r>
    </w:p>
    <w:p w14:paraId="67F0BC4F" w14:textId="77777777" w:rsidR="00A21EAC" w:rsidRPr="005D2386" w:rsidRDefault="00A21EAC" w:rsidP="00A21EAC">
      <w:pPr>
        <w:pStyle w:val="Prrafodelista"/>
        <w:tabs>
          <w:tab w:val="left" w:pos="2431"/>
        </w:tabs>
        <w:ind w:left="860"/>
        <w:rPr>
          <w:rFonts w:ascii="Arial" w:hAnsi="Arial" w:cs="Arial"/>
        </w:rPr>
      </w:pPr>
      <w:r w:rsidRPr="005D2386">
        <w:rPr>
          <w:rFonts w:ascii="Arial" w:hAnsi="Arial" w:cs="Arial"/>
        </w:rPr>
        <w:tab/>
      </w:r>
    </w:p>
    <w:p w14:paraId="19750874"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5D2386">
        <w:rPr>
          <w:rFonts w:ascii="Arial" w:hAnsi="Arial" w:cs="Arial"/>
          <w:b/>
        </w:rPr>
        <w:t xml:space="preserve">CIATEJ, A.C.  </w:t>
      </w:r>
      <w:r w:rsidRPr="005D2386">
        <w:rPr>
          <w:rFonts w:ascii="Arial" w:hAnsi="Arial" w:cs="Arial"/>
        </w:rPr>
        <w:t>pueda llevar a cabo la visita.</w:t>
      </w:r>
    </w:p>
    <w:p w14:paraId="39D2173E" w14:textId="77777777" w:rsidR="00A21EAC" w:rsidRPr="005D2386" w:rsidRDefault="00A21EAC" w:rsidP="00A21EAC">
      <w:pPr>
        <w:pStyle w:val="Prrafodelista"/>
        <w:ind w:left="860"/>
        <w:rPr>
          <w:rFonts w:ascii="Arial" w:hAnsi="Arial" w:cs="Arial"/>
        </w:rPr>
      </w:pPr>
    </w:p>
    <w:p w14:paraId="4BD27BD7"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64E5CA89" w14:textId="77777777" w:rsidR="00A21EAC" w:rsidRPr="005D2386" w:rsidRDefault="00A21EAC" w:rsidP="00A21EAC">
      <w:pPr>
        <w:pStyle w:val="Prrafodelista"/>
        <w:ind w:left="860"/>
        <w:rPr>
          <w:rFonts w:ascii="Arial" w:hAnsi="Arial" w:cs="Arial"/>
        </w:rPr>
      </w:pPr>
    </w:p>
    <w:p w14:paraId="5E97C508"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un mismo licitante presente dos o más propuestas o presente más de una oferta ya sea técnica o económica para una misma partida.</w:t>
      </w:r>
    </w:p>
    <w:p w14:paraId="7F6EA6E2" w14:textId="77777777" w:rsidR="00A21EAC" w:rsidRPr="005D2386" w:rsidRDefault="00A21EAC" w:rsidP="00A21EAC">
      <w:pPr>
        <w:pStyle w:val="Prrafodelista"/>
        <w:ind w:left="1145"/>
        <w:jc w:val="both"/>
        <w:rPr>
          <w:rFonts w:ascii="Arial" w:hAnsi="Arial" w:cs="Arial"/>
        </w:rPr>
      </w:pPr>
    </w:p>
    <w:p w14:paraId="53052A48"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lastRenderedPageBreak/>
        <w:t>Cuando presente documentos alterados o se determine por la autoridad competente que alguna manifestación es falsa.</w:t>
      </w:r>
    </w:p>
    <w:p w14:paraId="0833E181" w14:textId="77777777" w:rsidR="00A21EAC" w:rsidRPr="005D2386" w:rsidRDefault="00A21EAC" w:rsidP="00A21EAC">
      <w:pPr>
        <w:pStyle w:val="Prrafodelista"/>
        <w:ind w:left="860"/>
        <w:rPr>
          <w:rFonts w:ascii="Arial" w:hAnsi="Arial" w:cs="Arial"/>
        </w:rPr>
      </w:pPr>
    </w:p>
    <w:p w14:paraId="495EC111"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el licitante no alcance el puntaje mínimo establecido para la propuesta técnica en el </w:t>
      </w:r>
      <w:r w:rsidRPr="005D2386">
        <w:rPr>
          <w:rFonts w:ascii="Arial" w:hAnsi="Arial" w:cs="Arial"/>
          <w:color w:val="FF0000"/>
        </w:rPr>
        <w:t>numeral VI, punto 2, apartado 2.1 y/o 2.2</w:t>
      </w:r>
      <w:r w:rsidRPr="005D2386">
        <w:rPr>
          <w:rFonts w:ascii="Arial" w:hAnsi="Arial" w:cs="Arial"/>
        </w:rPr>
        <w:t xml:space="preserve"> de la presente convocatoria (aplica de acuerdo al tipo de metodología de evaluación establecido en la presente convocatoria).</w:t>
      </w:r>
    </w:p>
    <w:p w14:paraId="532193A6" w14:textId="77777777" w:rsidR="00A21EAC" w:rsidRPr="005D2386" w:rsidRDefault="00A21EAC" w:rsidP="00A21EAC">
      <w:pPr>
        <w:spacing w:after="0" w:line="240" w:lineRule="auto"/>
        <w:ind w:left="152"/>
        <w:jc w:val="both"/>
        <w:rPr>
          <w:rFonts w:ascii="Arial" w:hAnsi="Arial" w:cs="Arial"/>
          <w:sz w:val="20"/>
          <w:szCs w:val="20"/>
        </w:rPr>
      </w:pPr>
    </w:p>
    <w:p w14:paraId="4A2A256A"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Por causas establecidas en las normas aplicables, o por razones especificadas en esta convocatoria, aun cuando no estén especificadas en este numeral y/o sus anexos.</w:t>
      </w:r>
    </w:p>
    <w:p w14:paraId="4DEA32BE" w14:textId="77777777" w:rsidR="00A21EAC" w:rsidRPr="005D2386" w:rsidRDefault="00A21EAC" w:rsidP="00A21EAC">
      <w:pPr>
        <w:pStyle w:val="Prrafodelista"/>
        <w:ind w:left="1145"/>
        <w:jc w:val="both"/>
        <w:rPr>
          <w:rFonts w:ascii="Arial" w:hAnsi="Arial" w:cs="Arial"/>
        </w:rPr>
      </w:pPr>
    </w:p>
    <w:p w14:paraId="2CA977B2"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Si se comprueba que tiene(n) acuerdo con otro(s) licitante(s) para elevar los precios de los servicios objeto de esta licitación pública, o cualquier otro acuerdo que tenga como fin obtener una ventaja sobre los demás licitantes.</w:t>
      </w:r>
    </w:p>
    <w:p w14:paraId="7C61A4E1" w14:textId="77777777" w:rsidR="00A21EAC" w:rsidRPr="005D2386" w:rsidRDefault="00A21EAC" w:rsidP="00A21EAC">
      <w:pPr>
        <w:pStyle w:val="Prrafodelista"/>
        <w:ind w:left="860"/>
        <w:rPr>
          <w:rFonts w:ascii="Arial" w:hAnsi="Arial" w:cs="Arial"/>
        </w:rPr>
      </w:pPr>
    </w:p>
    <w:p w14:paraId="48FF34F0"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Si se encuentra algún elemento que indique que el licitante tuvo acceso a información sobre la licitación pública, que lo pueda poner en ventaja sobre los otros licitantes, aún en el supuesto de que sea el único participante.</w:t>
      </w:r>
    </w:p>
    <w:p w14:paraId="019EB5EE" w14:textId="77777777" w:rsidR="00A21EAC" w:rsidRPr="005D2386" w:rsidRDefault="00A21EAC" w:rsidP="00A21EAC">
      <w:pPr>
        <w:pStyle w:val="Prrafodelista"/>
        <w:ind w:left="1145"/>
        <w:jc w:val="both"/>
        <w:rPr>
          <w:rFonts w:ascii="Arial" w:hAnsi="Arial" w:cs="Arial"/>
        </w:rPr>
      </w:pPr>
    </w:p>
    <w:p w14:paraId="40B61DAA"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Cuando se demuestre cualquier violación a las disposiciones legales vigentes en la materia.</w:t>
      </w:r>
    </w:p>
    <w:p w14:paraId="259CD110" w14:textId="77777777" w:rsidR="00A21EAC" w:rsidRPr="005D2386" w:rsidRDefault="00A21EAC" w:rsidP="00A21EAC">
      <w:pPr>
        <w:pStyle w:val="Prrafodelista"/>
        <w:ind w:left="1145"/>
        <w:jc w:val="both"/>
        <w:rPr>
          <w:rFonts w:ascii="Arial" w:hAnsi="Arial" w:cs="Arial"/>
        </w:rPr>
      </w:pPr>
    </w:p>
    <w:p w14:paraId="0C0D0AA3"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Si el licitante para efectos de su participación en la presente licitación pública a través de CompraNet, manifiesta su interés o envía su proposición en fecha u hora posterior a la señalada en el numeral </w:t>
      </w:r>
      <w:r w:rsidRPr="005D2386">
        <w:rPr>
          <w:rFonts w:ascii="Arial" w:hAnsi="Arial" w:cs="Arial"/>
          <w:color w:val="FF0000"/>
        </w:rPr>
        <w:t>IV, punto 2, apartados 2.1 y 2.5.1</w:t>
      </w:r>
      <w:r w:rsidRPr="005D2386">
        <w:rPr>
          <w:rFonts w:ascii="Arial" w:hAnsi="Arial" w:cs="Arial"/>
        </w:rPr>
        <w:t xml:space="preserve"> de la presente convocatoria.</w:t>
      </w:r>
    </w:p>
    <w:p w14:paraId="6B5DCF0D" w14:textId="77777777" w:rsidR="00A21EAC" w:rsidRPr="005D2386" w:rsidRDefault="00A21EAC" w:rsidP="00A21EAC">
      <w:pPr>
        <w:pStyle w:val="Prrafodelista"/>
        <w:ind w:left="1145"/>
        <w:jc w:val="both"/>
        <w:rPr>
          <w:rFonts w:ascii="Arial" w:hAnsi="Arial" w:cs="Arial"/>
        </w:rPr>
      </w:pPr>
    </w:p>
    <w:p w14:paraId="08DD1CA3"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el licitante envíe su proposición en hora y/o fecha posterior a la señalada en el numeral </w:t>
      </w:r>
      <w:r w:rsidRPr="005D2386">
        <w:rPr>
          <w:rFonts w:ascii="Arial" w:hAnsi="Arial" w:cs="Arial"/>
          <w:color w:val="FF0000"/>
        </w:rPr>
        <w:t>IV, punto 2, apartado 2.4</w:t>
      </w:r>
      <w:r w:rsidRPr="005D2386">
        <w:rPr>
          <w:rFonts w:ascii="Arial" w:hAnsi="Arial" w:cs="Arial"/>
        </w:rPr>
        <w:t xml:space="preserve"> de la presente convocatoria.</w:t>
      </w:r>
    </w:p>
    <w:p w14:paraId="25A056E2" w14:textId="77777777" w:rsidR="00A21EAC" w:rsidRPr="005D2386" w:rsidRDefault="00A21EAC" w:rsidP="00A21EAC">
      <w:pPr>
        <w:pStyle w:val="Prrafodelista"/>
        <w:ind w:left="860"/>
        <w:rPr>
          <w:rFonts w:ascii="Arial" w:hAnsi="Arial" w:cs="Arial"/>
        </w:rPr>
      </w:pPr>
    </w:p>
    <w:p w14:paraId="1331E263"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5D2386">
        <w:rPr>
          <w:rFonts w:ascii="Arial" w:hAnsi="Arial" w:cs="Arial"/>
          <w:b/>
        </w:rPr>
        <w:t xml:space="preserve">CIATEJ, A.C. </w:t>
      </w:r>
    </w:p>
    <w:p w14:paraId="7BC6B1F9" w14:textId="77777777" w:rsidR="00A21EAC" w:rsidRPr="005D2386" w:rsidRDefault="00A21EAC" w:rsidP="00A21EAC">
      <w:pPr>
        <w:pStyle w:val="Prrafodelista"/>
        <w:ind w:left="1145"/>
        <w:jc w:val="both"/>
        <w:rPr>
          <w:rFonts w:ascii="Arial" w:hAnsi="Arial" w:cs="Arial"/>
        </w:rPr>
      </w:pPr>
    </w:p>
    <w:p w14:paraId="10A69EA3"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Si al abrir los archivos de los licitantes, uno o más de los mismos, contienen virus informático según la revisión que se haga de ellos con los sistemas de antivirus</w:t>
      </w:r>
      <w:r w:rsidRPr="005D2386">
        <w:rPr>
          <w:rFonts w:ascii="Arial" w:hAnsi="Arial" w:cs="Arial"/>
          <w:bCs/>
        </w:rPr>
        <w:t xml:space="preserve"> disponibles en el </w:t>
      </w:r>
      <w:r w:rsidRPr="005D2386">
        <w:rPr>
          <w:rFonts w:ascii="Arial" w:hAnsi="Arial" w:cs="Arial"/>
          <w:b/>
          <w:bCs/>
        </w:rPr>
        <w:t xml:space="preserve">CIATEJ, A.C.  </w:t>
      </w:r>
      <w:r w:rsidRPr="005D2386">
        <w:rPr>
          <w:rFonts w:ascii="Arial" w:hAnsi="Arial" w:cs="Arial"/>
          <w:bCs/>
        </w:rPr>
        <w:t>y</w:t>
      </w:r>
      <w:r w:rsidRPr="005D2386">
        <w:t xml:space="preserve"> </w:t>
      </w:r>
      <w:r w:rsidRPr="005D2386">
        <w:rPr>
          <w:rFonts w:ascii="Arial" w:hAnsi="Arial" w:cs="Arial"/>
          <w:bCs/>
        </w:rPr>
        <w:t xml:space="preserve">así lo determine mediante dictamen el responsable informático de la </w:t>
      </w:r>
      <w:r w:rsidRPr="005D2386">
        <w:rPr>
          <w:rFonts w:ascii="Arial" w:hAnsi="Arial" w:cs="Arial"/>
        </w:rPr>
        <w:t xml:space="preserve">Coordinación de Tecnologías de Información y Comunicación del </w:t>
      </w:r>
      <w:r w:rsidRPr="005D2386">
        <w:rPr>
          <w:rFonts w:ascii="Arial" w:hAnsi="Arial" w:cs="Arial"/>
          <w:b/>
        </w:rPr>
        <w:t xml:space="preserve">CIATEJ, A.C. </w:t>
      </w:r>
    </w:p>
    <w:p w14:paraId="63208C62" w14:textId="77777777" w:rsidR="00A21EAC" w:rsidRPr="005D2386" w:rsidRDefault="00A21EAC" w:rsidP="00A21EAC">
      <w:pPr>
        <w:pStyle w:val="Prrafodelista"/>
        <w:ind w:left="860"/>
        <w:rPr>
          <w:rFonts w:ascii="Arial" w:hAnsi="Arial" w:cs="Arial"/>
        </w:rPr>
      </w:pPr>
    </w:p>
    <w:p w14:paraId="72B67C24"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 xml:space="preserve">Cuando el licitante se encuentre en alguno de los supuestos de los </w:t>
      </w:r>
      <w:r w:rsidRPr="005D2386">
        <w:rPr>
          <w:rFonts w:ascii="Arial" w:hAnsi="Arial" w:cs="Arial"/>
          <w:color w:val="00B050"/>
        </w:rPr>
        <w:t xml:space="preserve">artículos 50 y 60 de la LAASSP </w:t>
      </w:r>
      <w:r w:rsidRPr="005D2386">
        <w:rPr>
          <w:rFonts w:ascii="Arial" w:hAnsi="Arial" w:cs="Arial"/>
        </w:rPr>
        <w:t>y</w:t>
      </w:r>
      <w:r w:rsidRPr="005D2386">
        <w:rPr>
          <w:rFonts w:ascii="Arial" w:hAnsi="Arial" w:cs="Arial"/>
          <w:color w:val="00B050"/>
        </w:rPr>
        <w:t xml:space="preserve"> 67 de la Ley General de Responsabilidades Administrativas</w:t>
      </w:r>
      <w:r w:rsidRPr="005D2386">
        <w:rPr>
          <w:rFonts w:ascii="Arial" w:hAnsi="Arial" w:cs="Arial"/>
        </w:rPr>
        <w:t>.</w:t>
      </w:r>
    </w:p>
    <w:p w14:paraId="5DC56A89" w14:textId="77777777" w:rsidR="00A21EAC" w:rsidRPr="005D2386" w:rsidRDefault="00A21EAC" w:rsidP="00A21EAC">
      <w:pPr>
        <w:pStyle w:val="Prrafodelista"/>
        <w:ind w:left="1145"/>
        <w:jc w:val="both"/>
        <w:rPr>
          <w:rFonts w:ascii="Arial" w:hAnsi="Arial" w:cs="Arial"/>
        </w:rPr>
      </w:pPr>
    </w:p>
    <w:p w14:paraId="7994F48A"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Encontrarse inhabilitado por parte de la SFP en los términos de la LAASSP y de la LOPSRM.</w:t>
      </w:r>
    </w:p>
    <w:p w14:paraId="62764C1D" w14:textId="77777777" w:rsidR="00A21EAC" w:rsidRPr="005D2386" w:rsidRDefault="00A21EAC" w:rsidP="00A21EAC">
      <w:pPr>
        <w:pStyle w:val="Prrafodelista"/>
        <w:ind w:left="1145"/>
        <w:jc w:val="both"/>
        <w:rPr>
          <w:rFonts w:ascii="Arial" w:hAnsi="Arial" w:cs="Arial"/>
        </w:rPr>
      </w:pPr>
    </w:p>
    <w:p w14:paraId="6F52E9A5"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5ADA5B79" w14:textId="77777777" w:rsidR="00A21EAC" w:rsidRPr="005D2386" w:rsidRDefault="00A21EAC" w:rsidP="00A21EAC">
      <w:pPr>
        <w:pStyle w:val="Prrafodelista"/>
        <w:rPr>
          <w:rFonts w:ascii="Arial" w:hAnsi="Arial" w:cs="Arial"/>
        </w:rPr>
      </w:pPr>
    </w:p>
    <w:p w14:paraId="05F4069B"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t>Por no encontrarse al corriente en sus obligaciones fiscales en términos del artículo 32-D del CFF y de lo señalado al respecto en la Miscelánea Fiscal vigente.</w:t>
      </w:r>
    </w:p>
    <w:p w14:paraId="7DAE0D05" w14:textId="77777777" w:rsidR="00A21EAC" w:rsidRPr="005D2386" w:rsidRDefault="00A21EAC" w:rsidP="00A21EAC">
      <w:pPr>
        <w:pStyle w:val="Prrafodelista"/>
        <w:rPr>
          <w:rFonts w:ascii="Arial" w:hAnsi="Arial" w:cs="Arial"/>
        </w:rPr>
      </w:pPr>
    </w:p>
    <w:p w14:paraId="1936792C" w14:textId="77777777" w:rsidR="00A21EAC" w:rsidRPr="005D2386" w:rsidRDefault="00A21EAC" w:rsidP="00A21EAC">
      <w:pPr>
        <w:pStyle w:val="Prrafodelista"/>
        <w:numPr>
          <w:ilvl w:val="1"/>
          <w:numId w:val="33"/>
        </w:numPr>
        <w:ind w:left="1145" w:hanging="567"/>
        <w:jc w:val="both"/>
        <w:rPr>
          <w:rFonts w:ascii="Arial" w:hAnsi="Arial" w:cs="Arial"/>
        </w:rPr>
      </w:pPr>
      <w:r w:rsidRPr="005D2386">
        <w:rPr>
          <w:rFonts w:ascii="Arial" w:hAnsi="Arial" w:cs="Arial"/>
        </w:rPr>
        <w:lastRenderedPageBreak/>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59D3464E" w14:textId="77777777" w:rsidR="00A21EAC" w:rsidRPr="005D2386" w:rsidRDefault="00A21EAC" w:rsidP="00A21EAC">
      <w:pPr>
        <w:pStyle w:val="Prrafodelista"/>
        <w:ind w:left="1004"/>
        <w:jc w:val="both"/>
        <w:rPr>
          <w:rFonts w:ascii="Arial" w:hAnsi="Arial" w:cs="Arial"/>
        </w:rPr>
      </w:pPr>
    </w:p>
    <w:p w14:paraId="193CF674" w14:textId="77777777" w:rsidR="00A21EAC" w:rsidRPr="005D2386" w:rsidRDefault="00A21EAC" w:rsidP="00A21EAC">
      <w:pPr>
        <w:pStyle w:val="Prrafodelista"/>
        <w:ind w:left="578"/>
        <w:jc w:val="both"/>
        <w:rPr>
          <w:rFonts w:ascii="Arial" w:hAnsi="Arial" w:cs="Arial"/>
          <w:color w:val="00B050"/>
        </w:rPr>
      </w:pPr>
      <w:r w:rsidRPr="005D2386">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w:t>
      </w:r>
      <w:r w:rsidRPr="005D2386">
        <w:rPr>
          <w:rFonts w:ascii="Arial" w:hAnsi="Arial" w:cs="Arial"/>
          <w:b/>
        </w:rPr>
        <w:t xml:space="preserve">CIATEJ, A.C. </w:t>
      </w:r>
      <w:r w:rsidRPr="005D2386">
        <w:rPr>
          <w:rFonts w:ascii="Arial" w:hAnsi="Arial" w:cs="Arial"/>
        </w:rPr>
        <w:t xml:space="preserve">, lo anterior de conformidad al </w:t>
      </w:r>
      <w:r w:rsidRPr="005D2386">
        <w:rPr>
          <w:rFonts w:ascii="Arial" w:hAnsi="Arial" w:cs="Arial"/>
          <w:color w:val="00B050"/>
        </w:rPr>
        <w:t>artículo 56 de la LAASSP.</w:t>
      </w:r>
    </w:p>
    <w:p w14:paraId="52C78AFE" w14:textId="77777777" w:rsidR="00A21EAC" w:rsidRPr="005D2386" w:rsidRDefault="00A21EAC" w:rsidP="00A21EAC">
      <w:pPr>
        <w:pStyle w:val="Textoindependiente31"/>
        <w:widowControl/>
        <w:ind w:left="708"/>
        <w:rPr>
          <w:rFonts w:ascii="Arial" w:hAnsi="Arial" w:cs="Arial"/>
          <w:sz w:val="20"/>
        </w:rPr>
      </w:pPr>
    </w:p>
    <w:p w14:paraId="4C2C1DB8" w14:textId="77777777" w:rsidR="00A21EAC" w:rsidRPr="005D2386" w:rsidRDefault="00A21EAC" w:rsidP="00A21EAC">
      <w:pPr>
        <w:pStyle w:val="Prrafodelista"/>
        <w:numPr>
          <w:ilvl w:val="0"/>
          <w:numId w:val="10"/>
        </w:numPr>
        <w:shd w:val="clear" w:color="auto" w:fill="C6D9F1"/>
        <w:ind w:left="720"/>
        <w:jc w:val="both"/>
        <w:rPr>
          <w:rFonts w:ascii="Arial" w:hAnsi="Arial" w:cs="Arial"/>
        </w:rPr>
      </w:pPr>
      <w:r w:rsidRPr="005D2386">
        <w:rPr>
          <w:rFonts w:ascii="Arial" w:hAnsi="Arial" w:cs="Arial"/>
          <w:b/>
          <w:caps/>
          <w:sz w:val="24"/>
          <w:szCs w:val="24"/>
        </w:rPr>
        <w:t>DOCUMENTOS Y DATOS QUE DEBERÁN PRESENTAR LOS LICITANTES DURANTE EL ACTO DE PRESENTACIÓN Y APERTURA DE PROPOSICIONES DE LA licitación pública.</w:t>
      </w:r>
    </w:p>
    <w:p w14:paraId="537D07D1" w14:textId="77777777" w:rsidR="00A21EAC" w:rsidRPr="005D2386" w:rsidRDefault="00A21EAC" w:rsidP="00A21EAC">
      <w:pPr>
        <w:spacing w:after="0"/>
        <w:ind w:left="11"/>
        <w:rPr>
          <w:rFonts w:ascii="Arial" w:hAnsi="Arial" w:cs="Arial"/>
        </w:rPr>
      </w:pPr>
    </w:p>
    <w:p w14:paraId="7EA1ACF2" w14:textId="77777777" w:rsidR="00A21EAC" w:rsidRPr="005D2386" w:rsidRDefault="00A21EAC" w:rsidP="00A21EAC">
      <w:pPr>
        <w:spacing w:after="0" w:line="240" w:lineRule="auto"/>
        <w:ind w:left="11"/>
        <w:jc w:val="both"/>
        <w:rPr>
          <w:rFonts w:ascii="Arial" w:hAnsi="Arial" w:cs="Arial"/>
          <w:sz w:val="20"/>
          <w:szCs w:val="20"/>
        </w:rPr>
      </w:pPr>
      <w:r w:rsidRPr="005D2386">
        <w:rPr>
          <w:rFonts w:ascii="Arial" w:hAnsi="Arial" w:cs="Arial"/>
          <w:sz w:val="20"/>
          <w:szCs w:val="20"/>
        </w:rPr>
        <w:t xml:space="preserve">La proposición que preparen los licitantes para participar en la presente licitación deberá de contemplar cada uno de los puntos y documentos descritos a continuación, </w:t>
      </w:r>
      <w:r w:rsidRPr="005D2386">
        <w:rPr>
          <w:rFonts w:ascii="Arial" w:hAnsi="Arial" w:cs="Arial"/>
          <w:b/>
          <w:sz w:val="20"/>
          <w:szCs w:val="20"/>
        </w:rPr>
        <w:t>el cumplimiento de estos requisitos es indispensable, por lo que su omisión afectará la solvencia de la proposición presentada y será motivo para desechar la proposición</w:t>
      </w:r>
      <w:r w:rsidRPr="005D2386">
        <w:rPr>
          <w:rFonts w:ascii="Arial" w:hAnsi="Arial" w:cs="Arial"/>
          <w:sz w:val="20"/>
          <w:szCs w:val="20"/>
        </w:rPr>
        <w:t>; en su caso, con excepción de los casos señalados como opcionales:</w:t>
      </w:r>
    </w:p>
    <w:p w14:paraId="1B74BFD2" w14:textId="77777777" w:rsidR="00A21EAC" w:rsidRPr="005D2386" w:rsidRDefault="00A21EAC" w:rsidP="00A21EAC">
      <w:pPr>
        <w:spacing w:after="0" w:line="240" w:lineRule="auto"/>
        <w:ind w:left="11"/>
        <w:jc w:val="both"/>
        <w:rPr>
          <w:rFonts w:ascii="Arial" w:hAnsi="Arial" w:cs="Arial"/>
          <w:sz w:val="20"/>
          <w:szCs w:val="20"/>
        </w:rPr>
      </w:pPr>
    </w:p>
    <w:p w14:paraId="68EF9129" w14:textId="77777777" w:rsidR="00A21EAC" w:rsidRPr="005D2386" w:rsidRDefault="00A21EAC" w:rsidP="00A21EAC">
      <w:pPr>
        <w:pStyle w:val="Prrafodelista"/>
        <w:numPr>
          <w:ilvl w:val="0"/>
          <w:numId w:val="17"/>
        </w:numPr>
        <w:ind w:left="371"/>
        <w:jc w:val="both"/>
        <w:rPr>
          <w:rFonts w:ascii="Arial" w:hAnsi="Arial" w:cs="Arial"/>
          <w:b/>
        </w:rPr>
      </w:pPr>
      <w:r w:rsidRPr="005D2386">
        <w:rPr>
          <w:rFonts w:ascii="Arial" w:hAnsi="Arial" w:cs="Arial"/>
          <w:b/>
        </w:rPr>
        <w:t>Documentos que deberá contener la proposición.</w:t>
      </w:r>
    </w:p>
    <w:p w14:paraId="49A0C2BC" w14:textId="77777777" w:rsidR="00A21EAC" w:rsidRPr="005D2386" w:rsidRDefault="00A21EAC" w:rsidP="00A21EAC">
      <w:pPr>
        <w:spacing w:after="0" w:line="240" w:lineRule="auto"/>
        <w:ind w:left="295"/>
        <w:jc w:val="both"/>
        <w:rPr>
          <w:rFonts w:ascii="Arial" w:hAnsi="Arial" w:cs="Arial"/>
          <w:b/>
          <w:sz w:val="20"/>
          <w:szCs w:val="20"/>
        </w:rPr>
      </w:pPr>
    </w:p>
    <w:p w14:paraId="375B9544" w14:textId="77777777" w:rsidR="00A21EAC" w:rsidRPr="005D2386" w:rsidRDefault="00A21EAC" w:rsidP="00A21EAC">
      <w:pPr>
        <w:pStyle w:val="Prrafodelista"/>
        <w:ind w:left="371"/>
        <w:jc w:val="both"/>
        <w:rPr>
          <w:rFonts w:ascii="Arial" w:hAnsi="Arial" w:cs="Arial"/>
        </w:rPr>
      </w:pPr>
      <w:r w:rsidRPr="005D2386">
        <w:rPr>
          <w:rFonts w:ascii="Arial" w:hAnsi="Arial" w:cs="Arial"/>
        </w:rPr>
        <w:t xml:space="preserve">Los licitantes deberán entregar </w:t>
      </w:r>
      <w:r w:rsidRPr="005D2386">
        <w:rPr>
          <w:rFonts w:ascii="Arial" w:hAnsi="Arial" w:cs="Arial"/>
          <w:b/>
          <w:u w:val="single"/>
        </w:rPr>
        <w:t>OBLIGATORIAMENTE</w:t>
      </w:r>
      <w:r w:rsidRPr="005D2386">
        <w:rPr>
          <w:rFonts w:ascii="Arial" w:hAnsi="Arial" w:cs="Arial"/>
          <w:b/>
        </w:rPr>
        <w:t xml:space="preserve"> </w:t>
      </w:r>
      <w:r w:rsidRPr="005D2386">
        <w:rPr>
          <w:rFonts w:ascii="Arial" w:hAnsi="Arial" w:cs="Arial"/>
        </w:rPr>
        <w:t>dentro del sobre electrónico los siguientes documentos y datos:</w:t>
      </w:r>
    </w:p>
    <w:p w14:paraId="4F7A2BEB" w14:textId="77777777" w:rsidR="00A21EAC" w:rsidRPr="005D2386" w:rsidRDefault="00A21EAC" w:rsidP="00A21EAC">
      <w:pPr>
        <w:spacing w:after="0" w:line="240" w:lineRule="auto"/>
        <w:ind w:left="11"/>
        <w:jc w:val="both"/>
        <w:rPr>
          <w:rFonts w:ascii="Arial" w:hAnsi="Arial" w:cs="Arial"/>
          <w:sz w:val="20"/>
          <w:szCs w:val="20"/>
        </w:rPr>
      </w:pPr>
    </w:p>
    <w:p w14:paraId="1CF3A486"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r w:rsidRPr="005D2386">
        <w:rPr>
          <w:rFonts w:ascii="Arial" w:hAnsi="Arial"/>
          <w:b/>
        </w:rPr>
        <w:t>Propuesta Técnica.</w:t>
      </w:r>
    </w:p>
    <w:p w14:paraId="49FB6D77" w14:textId="77777777" w:rsidR="00A21EAC" w:rsidRPr="005D2386" w:rsidRDefault="00A21EAC" w:rsidP="00A21EAC">
      <w:pPr>
        <w:pStyle w:val="Prrafodelista"/>
        <w:ind w:left="803"/>
        <w:jc w:val="both"/>
        <w:rPr>
          <w:rFonts w:ascii="Arial" w:hAnsi="Arial" w:cs="Arial"/>
        </w:rPr>
      </w:pPr>
    </w:p>
    <w:p w14:paraId="4DA33E54"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Escrito mediante el cual el licitante, por conducto de su representante o apoderado legal manifieste bajo protesta de decir verdad, la descripción </w:t>
      </w:r>
      <w:r w:rsidRPr="005D2386">
        <w:rPr>
          <w:rFonts w:ascii="Arial" w:eastAsia="Arial Unicode MS" w:hAnsi="Arial" w:cs="Arial"/>
        </w:rPr>
        <w:t xml:space="preserve">y especificaciones de los servicios que oferta, así como en su caso la marca, submarca y modelo </w:t>
      </w:r>
      <w:r w:rsidRPr="005D2386">
        <w:rPr>
          <w:rFonts w:ascii="Arial" w:hAnsi="Arial" w:cs="Arial"/>
        </w:rPr>
        <w:t>de los bienes que propone para la prestación del servicio</w:t>
      </w:r>
      <w:r w:rsidRPr="005D2386">
        <w:rPr>
          <w:rFonts w:ascii="Arial" w:eastAsia="Arial Unicode MS" w:hAnsi="Arial" w:cs="Arial"/>
        </w:rPr>
        <w:t xml:space="preserve">; cumpliendo e indicando claramente en su propuesta técnica con lo señalado en el </w:t>
      </w:r>
      <w:r w:rsidRPr="005D2386">
        <w:rPr>
          <w:rFonts w:ascii="Arial" w:hAnsi="Arial" w:cs="Arial"/>
          <w:color w:val="FF0000"/>
        </w:rPr>
        <w:t>numeral V, puntos 1 y 2, así como con el Anexo 1 “Términos de Referencia”</w:t>
      </w:r>
      <w:r w:rsidRPr="005D2386">
        <w:rPr>
          <w:rFonts w:ascii="Arial" w:hAnsi="Arial" w:cs="Arial"/>
          <w:b/>
          <w:color w:val="FF0000"/>
        </w:rPr>
        <w:t xml:space="preserve"> </w:t>
      </w:r>
      <w:r w:rsidRPr="005D2386">
        <w:rPr>
          <w:rFonts w:ascii="Arial" w:eastAsia="Arial Unicode MS" w:hAnsi="Arial" w:cs="Arial"/>
        </w:rPr>
        <w:t>de esta convocatoria</w:t>
      </w:r>
      <w:r w:rsidRPr="005D2386">
        <w:rPr>
          <w:rFonts w:ascii="Arial" w:hAnsi="Arial" w:cs="Arial"/>
        </w:rPr>
        <w:t>.</w:t>
      </w:r>
    </w:p>
    <w:p w14:paraId="0A9AFD07" w14:textId="77777777" w:rsidR="00A21EAC" w:rsidRPr="005D2386" w:rsidRDefault="00A21EAC" w:rsidP="00A21EAC">
      <w:pPr>
        <w:pStyle w:val="Prrafodelista"/>
        <w:ind w:left="1004"/>
        <w:jc w:val="both"/>
        <w:rPr>
          <w:rFonts w:ascii="Arial" w:hAnsi="Arial" w:cs="Arial"/>
        </w:rPr>
      </w:pPr>
    </w:p>
    <w:p w14:paraId="76E9A738" w14:textId="26DAE95C" w:rsidR="00A21EAC" w:rsidRPr="005D2386" w:rsidRDefault="00A21EAC" w:rsidP="00A21EAC">
      <w:pPr>
        <w:pStyle w:val="Prrafodelista"/>
        <w:tabs>
          <w:tab w:val="left" w:pos="8080"/>
        </w:tabs>
        <w:ind w:left="1004"/>
        <w:jc w:val="both"/>
        <w:rPr>
          <w:rFonts w:ascii="Arial" w:hAnsi="Arial" w:cs="Arial"/>
        </w:rPr>
      </w:pPr>
      <w:r w:rsidRPr="005D2386">
        <w:rPr>
          <w:rFonts w:ascii="Arial" w:hAnsi="Arial" w:cs="Arial"/>
        </w:rPr>
        <w:t xml:space="preserve">Asimismo, deberá manifestar </w:t>
      </w:r>
      <w:r w:rsidR="00A91812" w:rsidRPr="005D2386">
        <w:rPr>
          <w:rFonts w:ascii="Arial" w:hAnsi="Arial" w:cs="Arial"/>
        </w:rPr>
        <w:t>que,</w:t>
      </w:r>
      <w:r w:rsidRPr="005D2386">
        <w:rPr>
          <w:rFonts w:ascii="Arial" w:hAnsi="Arial" w:cs="Arial"/>
        </w:rPr>
        <w:t xml:space="preserve"> en caso de resultar ganador en esta licitación, que prestará el servicio objeto de la presente licitación pública que le sea adjudicado, conforme a lo </w:t>
      </w:r>
      <w:r w:rsidRPr="005D2386">
        <w:rPr>
          <w:rFonts w:ascii="Arial" w:eastAsia="Arial Unicode MS" w:hAnsi="Arial" w:cs="Arial"/>
        </w:rPr>
        <w:t xml:space="preserve">señalado en el </w:t>
      </w:r>
      <w:r w:rsidRPr="005D2386">
        <w:rPr>
          <w:rFonts w:ascii="Arial" w:hAnsi="Arial" w:cs="Arial"/>
          <w:color w:val="FF0000"/>
        </w:rPr>
        <w:t>numeral III, punto 1, apartado 1.1 y Anexo 1 “Términos de Referencia”</w:t>
      </w:r>
      <w:r w:rsidRPr="005D2386">
        <w:rPr>
          <w:rFonts w:ascii="Arial" w:hAnsi="Arial" w:cs="Arial"/>
          <w:b/>
          <w:bCs/>
          <w:caps/>
        </w:rPr>
        <w:t xml:space="preserve"> </w:t>
      </w:r>
      <w:r w:rsidRPr="005D2386">
        <w:rPr>
          <w:rFonts w:ascii="Arial" w:eastAsia="Arial Unicode MS" w:hAnsi="Arial" w:cs="Arial"/>
        </w:rPr>
        <w:t xml:space="preserve">de esta convocatoria y lo que en su caso se desprenda de la junta aclaratoria a la misma. (Se sugiere utilizar el formato del </w:t>
      </w:r>
      <w:r w:rsidRPr="005D2386">
        <w:rPr>
          <w:rFonts w:ascii="Arial" w:hAnsi="Arial" w:cs="Arial"/>
          <w:color w:val="FF0000"/>
        </w:rPr>
        <w:t xml:space="preserve">Anexo 1 </w:t>
      </w:r>
      <w:r w:rsidRPr="005D2386">
        <w:rPr>
          <w:rFonts w:ascii="Arial" w:hAnsi="Arial" w:cs="Arial"/>
        </w:rPr>
        <w:t>de la presente convocatoria y especificar las fechas a las que se compromete</w:t>
      </w:r>
      <w:r w:rsidRPr="005D2386">
        <w:rPr>
          <w:rFonts w:ascii="Arial" w:eastAsia="Arial Unicode MS" w:hAnsi="Arial" w:cs="Arial"/>
        </w:rPr>
        <w:t>).</w:t>
      </w:r>
    </w:p>
    <w:p w14:paraId="7CC0F997" w14:textId="77777777" w:rsidR="00A21EAC" w:rsidRPr="005D2386" w:rsidRDefault="00A21EAC" w:rsidP="00A21EAC">
      <w:pPr>
        <w:pStyle w:val="Prrafodelista"/>
        <w:ind w:left="1004"/>
        <w:jc w:val="both"/>
        <w:rPr>
          <w:rFonts w:ascii="Arial" w:hAnsi="Arial" w:cs="Arial"/>
        </w:rPr>
      </w:pPr>
    </w:p>
    <w:p w14:paraId="12340594" w14:textId="212296C0" w:rsidR="00A21EAC" w:rsidRDefault="00A21EAC" w:rsidP="00A21EAC">
      <w:pPr>
        <w:pStyle w:val="Prrafodelista"/>
        <w:ind w:left="1004"/>
        <w:jc w:val="both"/>
        <w:rPr>
          <w:rFonts w:ascii="Arial" w:eastAsia="Arial Unicode MS" w:hAnsi="Arial" w:cs="Arial"/>
        </w:rPr>
      </w:pPr>
      <w:r w:rsidRPr="005D2386">
        <w:rPr>
          <w:rFonts w:ascii="Arial" w:eastAsia="Arial Unicode MS" w:hAnsi="Arial" w:cs="Arial"/>
        </w:rPr>
        <w:t>Asimismo, los licitantes deberán presentar como parte de su propuesta técnica los siguientes documentos:</w:t>
      </w:r>
    </w:p>
    <w:p w14:paraId="46FDFA73" w14:textId="187DD82F" w:rsidR="00B5711B" w:rsidRDefault="00B5711B" w:rsidP="00B5711B">
      <w:pPr>
        <w:pStyle w:val="Prrafodelista"/>
        <w:ind w:left="1004"/>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57"/>
        <w:gridCol w:w="6291"/>
      </w:tblGrid>
      <w:tr w:rsidR="00B5711B" w:rsidRPr="00587AA8" w14:paraId="5567A7EA" w14:textId="77777777" w:rsidTr="00E51C6B">
        <w:trPr>
          <w:trHeight w:val="477"/>
          <w:tblHeader/>
          <w:jc w:val="right"/>
        </w:trPr>
        <w:tc>
          <w:tcPr>
            <w:tcW w:w="8752" w:type="dxa"/>
            <w:gridSpan w:val="3"/>
            <w:shd w:val="clear" w:color="auto" w:fill="8DB3E2"/>
            <w:vAlign w:val="center"/>
          </w:tcPr>
          <w:p w14:paraId="2CE7D874" w14:textId="77777777" w:rsidR="00B5711B" w:rsidRPr="00DC7D46" w:rsidRDefault="00B5711B" w:rsidP="00B5711B">
            <w:pPr>
              <w:spacing w:after="0" w:line="240" w:lineRule="auto"/>
              <w:jc w:val="both"/>
              <w:rPr>
                <w:rFonts w:ascii="Arial" w:hAnsi="Arial" w:cs="Arial"/>
                <w:b/>
                <w:color w:val="000000"/>
                <w:sz w:val="16"/>
                <w:szCs w:val="16"/>
              </w:rPr>
            </w:pPr>
            <w:r w:rsidRPr="00DC7D46">
              <w:rPr>
                <w:rFonts w:ascii="Arial" w:hAnsi="Arial" w:cs="Arial"/>
                <w:b/>
                <w:color w:val="000000"/>
                <w:sz w:val="16"/>
                <w:szCs w:val="16"/>
              </w:rPr>
              <w:lastRenderedPageBreak/>
              <w:t xml:space="preserve">LOS </w:t>
            </w:r>
            <w:r w:rsidRPr="00DC7D46">
              <w:rPr>
                <w:rFonts w:ascii="Arial" w:hAnsi="Arial" w:cs="Arial"/>
                <w:b/>
                <w:color w:val="000000"/>
                <w:sz w:val="16"/>
                <w:szCs w:val="16"/>
                <w:shd w:val="clear" w:color="auto" w:fill="8DB3E2"/>
              </w:rPr>
              <w:t>SIGUIENTES DOCUMENTOS SERÁN CONSIDERADOS PARA LA EVALUACIÓN DE PUNTOS Y PORCENTAJES (SE RECOMIENDA REVISAR EL NUMERAL VI, PUNTO 2, APARTADO 2.1 DE ESTA CONVOCATORIA)</w:t>
            </w:r>
          </w:p>
        </w:tc>
      </w:tr>
      <w:tr w:rsidR="00B5711B" w:rsidRPr="00587AA8" w14:paraId="6D20C934" w14:textId="77777777" w:rsidTr="00E51C6B">
        <w:trPr>
          <w:tblHeader/>
          <w:jc w:val="right"/>
        </w:trPr>
        <w:tc>
          <w:tcPr>
            <w:tcW w:w="1204" w:type="dxa"/>
            <w:shd w:val="clear" w:color="auto" w:fill="DBE5F1"/>
            <w:vAlign w:val="center"/>
          </w:tcPr>
          <w:p w14:paraId="04A1AAAE" w14:textId="77777777" w:rsidR="00B5711B" w:rsidRPr="00DC7D46" w:rsidRDefault="00B5711B" w:rsidP="00E51C6B">
            <w:pPr>
              <w:spacing w:after="0" w:line="240" w:lineRule="auto"/>
              <w:ind w:left="-108"/>
              <w:jc w:val="center"/>
              <w:rPr>
                <w:rFonts w:ascii="Arial" w:hAnsi="Arial" w:cs="Arial"/>
                <w:b/>
                <w:color w:val="000000"/>
                <w:sz w:val="16"/>
                <w:szCs w:val="16"/>
              </w:rPr>
            </w:pPr>
            <w:r w:rsidRPr="00DC7D46">
              <w:rPr>
                <w:rFonts w:ascii="Arial" w:hAnsi="Arial" w:cs="Arial"/>
                <w:b/>
                <w:color w:val="000000"/>
                <w:sz w:val="16"/>
                <w:szCs w:val="16"/>
              </w:rPr>
              <w:t>Consecutivo</w:t>
            </w:r>
          </w:p>
        </w:tc>
        <w:tc>
          <w:tcPr>
            <w:tcW w:w="1257" w:type="dxa"/>
            <w:shd w:val="clear" w:color="auto" w:fill="DBE5F1"/>
            <w:vAlign w:val="center"/>
          </w:tcPr>
          <w:p w14:paraId="491D938D" w14:textId="77777777" w:rsidR="00B5711B" w:rsidRPr="00DC7D46" w:rsidRDefault="00B5711B" w:rsidP="00E51C6B">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Referencia Tabla de Puntos y Porcentajes</w:t>
            </w:r>
          </w:p>
        </w:tc>
        <w:tc>
          <w:tcPr>
            <w:tcW w:w="6291" w:type="dxa"/>
            <w:shd w:val="clear" w:color="auto" w:fill="DBE5F1"/>
            <w:vAlign w:val="center"/>
          </w:tcPr>
          <w:p w14:paraId="0EB266DC" w14:textId="77777777" w:rsidR="00B5711B" w:rsidRPr="00DC7D46" w:rsidRDefault="00B5711B" w:rsidP="00E51C6B">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Documento</w:t>
            </w:r>
          </w:p>
        </w:tc>
      </w:tr>
      <w:tr w:rsidR="00B5711B" w:rsidRPr="00587AA8" w14:paraId="373BA1B9" w14:textId="77777777" w:rsidTr="00E51C6B">
        <w:trPr>
          <w:jc w:val="right"/>
        </w:trPr>
        <w:tc>
          <w:tcPr>
            <w:tcW w:w="1204" w:type="dxa"/>
          </w:tcPr>
          <w:p w14:paraId="1DD3D471"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6289B2F6" w14:textId="77777777" w:rsidR="00B5711B" w:rsidRPr="00DC7D46" w:rsidRDefault="00B5711B" w:rsidP="00E51C6B">
            <w:pPr>
              <w:spacing w:after="0" w:line="240" w:lineRule="auto"/>
              <w:jc w:val="center"/>
              <w:rPr>
                <w:rFonts w:ascii="Arial" w:hAnsi="Arial" w:cs="Arial"/>
                <w:sz w:val="16"/>
                <w:szCs w:val="16"/>
              </w:rPr>
            </w:pPr>
            <w:r w:rsidRPr="00DC7D46">
              <w:rPr>
                <w:rFonts w:ascii="Arial" w:hAnsi="Arial" w:cs="Arial"/>
                <w:sz w:val="16"/>
                <w:szCs w:val="16"/>
              </w:rPr>
              <w:t>A1.1</w:t>
            </w:r>
          </w:p>
        </w:tc>
        <w:tc>
          <w:tcPr>
            <w:tcW w:w="6291" w:type="dxa"/>
          </w:tcPr>
          <w:p w14:paraId="57A3853F" w14:textId="16FB8A90" w:rsidR="00B5711B" w:rsidRPr="00DC7D46" w:rsidRDefault="00B5711B" w:rsidP="00E51C6B">
            <w:pPr>
              <w:spacing w:after="0" w:line="240" w:lineRule="auto"/>
              <w:jc w:val="both"/>
              <w:rPr>
                <w:rFonts w:ascii="Arial" w:hAnsi="Arial" w:cs="Arial"/>
                <w:color w:val="000000"/>
                <w:sz w:val="16"/>
                <w:szCs w:val="16"/>
              </w:rPr>
            </w:pPr>
            <w:r w:rsidRPr="00DC7D46">
              <w:rPr>
                <w:rFonts w:ascii="Arial" w:hAnsi="Arial" w:cs="Arial"/>
                <w:color w:val="000000"/>
                <w:sz w:val="16"/>
                <w:szCs w:val="16"/>
              </w:rPr>
              <w:t xml:space="preserve">Currículo del Gerente, en el que detalle la experiencia, capacidad, habilidades y actividades de </w:t>
            </w:r>
            <w:r w:rsidRPr="00C20338">
              <w:rPr>
                <w:rFonts w:ascii="Arial" w:hAnsi="Arial" w:cs="Arial"/>
                <w:b/>
                <w:color w:val="000000"/>
                <w:sz w:val="16"/>
                <w:szCs w:val="16"/>
              </w:rPr>
              <w:t>cuando menos un año</w:t>
            </w:r>
            <w:r w:rsidRPr="00DC7D46">
              <w:rPr>
                <w:rFonts w:ascii="Arial" w:hAnsi="Arial" w:cs="Arial"/>
                <w:color w:val="000000"/>
                <w:sz w:val="16"/>
                <w:szCs w:val="16"/>
              </w:rPr>
              <w:t xml:space="preserve"> en el ámbito de </w:t>
            </w:r>
            <w:r>
              <w:rPr>
                <w:rFonts w:ascii="Arial" w:hAnsi="Arial" w:cs="Arial"/>
                <w:color w:val="000000"/>
                <w:sz w:val="16"/>
                <w:szCs w:val="16"/>
              </w:rPr>
              <w:t>la subcontratación de servicios especializados</w:t>
            </w:r>
            <w:r w:rsidRPr="00DC7D46">
              <w:rPr>
                <w:rFonts w:ascii="Arial" w:hAnsi="Arial" w:cs="Arial"/>
                <w:color w:val="000000"/>
                <w:sz w:val="16"/>
                <w:szCs w:val="16"/>
              </w:rPr>
              <w:t xml:space="preserve">, mencionando los distintos cursos o capacitaciones con los que en la materia cuente, para lo cual deberá de adjuntar los documentos que acrediten cursos o capacitaciones relacionadas con el servicio </w:t>
            </w:r>
            <w:r w:rsidR="004E1E8C" w:rsidRPr="004E1E8C">
              <w:rPr>
                <w:rFonts w:ascii="Arial" w:hAnsi="Arial" w:cs="Arial"/>
                <w:color w:val="000000"/>
                <w:sz w:val="16"/>
                <w:szCs w:val="16"/>
              </w:rPr>
              <w:t xml:space="preserve">requerido, emitido por instancias capacitadoras externas a la persona física o moral participante; </w:t>
            </w:r>
            <w:r w:rsidRPr="00DC7D46">
              <w:rPr>
                <w:rFonts w:ascii="Arial" w:hAnsi="Arial" w:cs="Arial"/>
                <w:color w:val="000000"/>
                <w:sz w:val="16"/>
                <w:szCs w:val="16"/>
              </w:rPr>
              <w:t>para la atención o resolución de problemas, habilidades directivas, técnicas, etc.</w:t>
            </w:r>
          </w:p>
        </w:tc>
      </w:tr>
      <w:tr w:rsidR="00B5711B" w:rsidRPr="00587AA8" w14:paraId="0A299513" w14:textId="77777777" w:rsidTr="00E51C6B">
        <w:trPr>
          <w:jc w:val="right"/>
        </w:trPr>
        <w:tc>
          <w:tcPr>
            <w:tcW w:w="1204" w:type="dxa"/>
          </w:tcPr>
          <w:p w14:paraId="05B7F5E6"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7D613B2A" w14:textId="77777777" w:rsidR="00B5711B" w:rsidRPr="00DC7D46" w:rsidRDefault="00B5711B" w:rsidP="00E51C6B">
            <w:pPr>
              <w:spacing w:after="0" w:line="240" w:lineRule="auto"/>
              <w:jc w:val="center"/>
              <w:rPr>
                <w:rFonts w:ascii="Arial" w:hAnsi="Arial" w:cs="Arial"/>
                <w:sz w:val="16"/>
                <w:szCs w:val="16"/>
              </w:rPr>
            </w:pPr>
            <w:r w:rsidRPr="00DC7D46">
              <w:rPr>
                <w:rFonts w:ascii="Arial" w:hAnsi="Arial" w:cs="Arial"/>
                <w:sz w:val="16"/>
                <w:szCs w:val="16"/>
              </w:rPr>
              <w:t>A1.2</w:t>
            </w:r>
          </w:p>
        </w:tc>
        <w:tc>
          <w:tcPr>
            <w:tcW w:w="6291" w:type="dxa"/>
          </w:tcPr>
          <w:p w14:paraId="1627A675" w14:textId="487EC6F1" w:rsidR="00B5711B" w:rsidRPr="00FC6E5A" w:rsidRDefault="00B5711B" w:rsidP="00E51C6B">
            <w:pPr>
              <w:spacing w:after="0" w:line="240" w:lineRule="auto"/>
              <w:jc w:val="both"/>
              <w:rPr>
                <w:rFonts w:ascii="Arial" w:hAnsi="Arial" w:cs="Arial"/>
                <w:color w:val="000000"/>
                <w:sz w:val="16"/>
                <w:szCs w:val="16"/>
              </w:rPr>
            </w:pPr>
            <w:r w:rsidRPr="00F82917">
              <w:rPr>
                <w:rFonts w:ascii="Arial" w:hAnsi="Arial" w:cs="Arial"/>
                <w:color w:val="000000"/>
                <w:sz w:val="16"/>
                <w:szCs w:val="16"/>
              </w:rPr>
              <w:t>Currículo del Supervisor, en el que detalle la experiencia y actividades realizadas en el ámbito de la subcontratación de servicios especializados, mencionando los distintos cursos o capacitaciones con los que en la materia cuente, para lo cual deberá de adjuntar los documentos que acrediten cursos o capacitaciones relacionadas con el servicio</w:t>
            </w:r>
            <w:r w:rsidR="004E1E8C">
              <w:rPr>
                <w:rFonts w:ascii="Arial" w:hAnsi="Arial" w:cs="Arial"/>
                <w:color w:val="000000"/>
                <w:sz w:val="16"/>
                <w:szCs w:val="16"/>
              </w:rPr>
              <w:t xml:space="preserve"> </w:t>
            </w:r>
            <w:r w:rsidR="004E1E8C" w:rsidRPr="004E1E8C">
              <w:rPr>
                <w:rFonts w:ascii="Arial" w:hAnsi="Arial" w:cs="Arial"/>
                <w:color w:val="000000"/>
                <w:sz w:val="16"/>
                <w:szCs w:val="16"/>
              </w:rPr>
              <w:t xml:space="preserve">requerido, emitido por instancias capacitadoras externas a la persona física o moral participante; </w:t>
            </w:r>
            <w:r w:rsidRPr="00F82917">
              <w:rPr>
                <w:rFonts w:ascii="Arial" w:hAnsi="Arial" w:cs="Arial"/>
                <w:color w:val="000000"/>
                <w:sz w:val="16"/>
                <w:szCs w:val="16"/>
              </w:rPr>
              <w:t xml:space="preserve"> para la atención o resolución de problema</w:t>
            </w:r>
            <w:r w:rsidRPr="00FC6E5A">
              <w:rPr>
                <w:rFonts w:ascii="Arial" w:hAnsi="Arial" w:cs="Arial"/>
                <w:color w:val="000000"/>
                <w:sz w:val="16"/>
                <w:szCs w:val="16"/>
              </w:rPr>
              <w:t>s, habilidades directivas, técnicas, etc.</w:t>
            </w:r>
          </w:p>
        </w:tc>
      </w:tr>
      <w:tr w:rsidR="00B5711B" w:rsidRPr="00587AA8" w14:paraId="3CA15419" w14:textId="77777777" w:rsidTr="00E51C6B">
        <w:trPr>
          <w:jc w:val="right"/>
        </w:trPr>
        <w:tc>
          <w:tcPr>
            <w:tcW w:w="1204" w:type="dxa"/>
          </w:tcPr>
          <w:p w14:paraId="7848A0B6"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154A69C5" w14:textId="77777777" w:rsidR="00B5711B" w:rsidRPr="00DC7D46" w:rsidRDefault="00B5711B" w:rsidP="00E51C6B">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62C86396" w14:textId="5002B76E" w:rsidR="00B5711B" w:rsidRPr="00F82917" w:rsidRDefault="00B5711B" w:rsidP="00E51C6B">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Escrito en formato libre en el que manifieste que cuenta con la capacidad económica para financiar el servicio durante 1 </w:t>
            </w:r>
            <w:proofErr w:type="gramStart"/>
            <w:r w:rsidR="00412CED">
              <w:rPr>
                <w:rFonts w:ascii="Arial" w:hAnsi="Arial" w:cs="Arial"/>
                <w:color w:val="000000"/>
                <w:sz w:val="16"/>
                <w:szCs w:val="16"/>
              </w:rPr>
              <w:t xml:space="preserve">Quincena </w:t>
            </w:r>
            <w:r w:rsidRPr="00F82917">
              <w:rPr>
                <w:rFonts w:ascii="Arial" w:hAnsi="Arial" w:cs="Arial"/>
                <w:color w:val="000000"/>
                <w:sz w:val="16"/>
                <w:szCs w:val="16"/>
              </w:rPr>
              <w:t>.</w:t>
            </w:r>
            <w:proofErr w:type="gramEnd"/>
          </w:p>
        </w:tc>
      </w:tr>
      <w:tr w:rsidR="00B5711B" w:rsidRPr="00587AA8" w14:paraId="19F47044" w14:textId="77777777" w:rsidTr="00E51C6B">
        <w:trPr>
          <w:jc w:val="right"/>
        </w:trPr>
        <w:tc>
          <w:tcPr>
            <w:tcW w:w="1204" w:type="dxa"/>
          </w:tcPr>
          <w:p w14:paraId="14241E6C"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48AFD8D2" w14:textId="77777777" w:rsidR="00B5711B" w:rsidRPr="00DC7D46" w:rsidRDefault="00B5711B" w:rsidP="00E51C6B">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1D1DC3FD" w14:textId="413CCF3C" w:rsidR="00B5711B" w:rsidRPr="00FC6E5A" w:rsidRDefault="00B5711B" w:rsidP="00E51C6B">
            <w:pPr>
              <w:spacing w:after="0" w:line="240" w:lineRule="auto"/>
              <w:jc w:val="both"/>
              <w:rPr>
                <w:rFonts w:ascii="Arial" w:hAnsi="Arial" w:cs="Arial"/>
                <w:color w:val="000000"/>
                <w:sz w:val="16"/>
                <w:szCs w:val="16"/>
              </w:rPr>
            </w:pPr>
            <w:r w:rsidRPr="00F82917">
              <w:rPr>
                <w:rFonts w:ascii="Arial" w:hAnsi="Arial" w:cs="Arial"/>
                <w:color w:val="000000"/>
                <w:sz w:val="16"/>
                <w:szCs w:val="16"/>
              </w:rPr>
              <w:t>Última declaración fiscal anual del ejercicio fiscal 202</w:t>
            </w:r>
            <w:r w:rsidR="004E1E8C">
              <w:rPr>
                <w:rFonts w:ascii="Arial" w:hAnsi="Arial" w:cs="Arial"/>
                <w:color w:val="000000"/>
                <w:sz w:val="16"/>
                <w:szCs w:val="16"/>
              </w:rPr>
              <w:t>1</w:t>
            </w:r>
            <w:r w:rsidRPr="00F82917">
              <w:rPr>
                <w:rFonts w:ascii="Arial" w:hAnsi="Arial" w:cs="Arial"/>
                <w:color w:val="000000"/>
                <w:sz w:val="16"/>
                <w:szCs w:val="16"/>
              </w:rPr>
              <w:t xml:space="preserve"> y la última declaración fiscal provisional del impuesto sobre la renta del mes de diciembre de 20</w:t>
            </w:r>
            <w:r w:rsidRPr="00FC6E5A">
              <w:rPr>
                <w:rFonts w:ascii="Arial" w:hAnsi="Arial" w:cs="Arial"/>
                <w:color w:val="000000"/>
                <w:sz w:val="16"/>
                <w:szCs w:val="16"/>
              </w:rPr>
              <w:t>2</w:t>
            </w:r>
            <w:r w:rsidR="004E1E8C">
              <w:rPr>
                <w:rFonts w:ascii="Arial" w:hAnsi="Arial" w:cs="Arial"/>
                <w:color w:val="000000"/>
                <w:sz w:val="16"/>
                <w:szCs w:val="16"/>
              </w:rPr>
              <w:t>2</w:t>
            </w:r>
            <w:r w:rsidRPr="00FC6E5A">
              <w:rPr>
                <w:rFonts w:ascii="Arial" w:hAnsi="Arial" w:cs="Arial"/>
                <w:color w:val="000000"/>
                <w:sz w:val="16"/>
                <w:szCs w:val="16"/>
              </w:rPr>
              <w:t xml:space="preserve"> presentadas por el licitante ante la Secretaría de Hacienda y Crédito Público a través del Servicio de Administración Tributaria.</w:t>
            </w:r>
          </w:p>
        </w:tc>
      </w:tr>
      <w:tr w:rsidR="00B5711B" w:rsidRPr="00587AA8" w14:paraId="450CE33A" w14:textId="77777777" w:rsidTr="00E51C6B">
        <w:trPr>
          <w:jc w:val="right"/>
        </w:trPr>
        <w:tc>
          <w:tcPr>
            <w:tcW w:w="1204" w:type="dxa"/>
          </w:tcPr>
          <w:p w14:paraId="5183B2C0"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446D459E" w14:textId="77777777" w:rsidR="00B5711B" w:rsidRPr="00DC7D46" w:rsidRDefault="00B5711B" w:rsidP="00E51C6B">
            <w:pPr>
              <w:spacing w:after="0" w:line="240" w:lineRule="auto"/>
              <w:jc w:val="center"/>
              <w:rPr>
                <w:rFonts w:ascii="Arial" w:hAnsi="Arial" w:cs="Arial"/>
                <w:sz w:val="16"/>
                <w:szCs w:val="16"/>
              </w:rPr>
            </w:pPr>
            <w:r w:rsidRPr="00DC7D46">
              <w:rPr>
                <w:rFonts w:ascii="Arial" w:hAnsi="Arial" w:cs="Arial"/>
                <w:sz w:val="16"/>
                <w:szCs w:val="16"/>
              </w:rPr>
              <w:t>A2.2</w:t>
            </w:r>
          </w:p>
        </w:tc>
        <w:tc>
          <w:tcPr>
            <w:tcW w:w="6291" w:type="dxa"/>
          </w:tcPr>
          <w:p w14:paraId="2F149E62" w14:textId="13554A7B" w:rsidR="003F1C21" w:rsidRPr="00DC7D46" w:rsidRDefault="003F1C21" w:rsidP="003F1C21">
            <w:pPr>
              <w:spacing w:after="0" w:line="240" w:lineRule="auto"/>
              <w:ind w:left="-22"/>
              <w:jc w:val="both"/>
              <w:rPr>
                <w:rFonts w:ascii="Arial" w:hAnsi="Arial" w:cs="Arial"/>
                <w:color w:val="000000"/>
                <w:sz w:val="16"/>
                <w:szCs w:val="16"/>
              </w:rPr>
            </w:pPr>
            <w:r w:rsidRPr="00DC7D46">
              <w:rPr>
                <w:rFonts w:ascii="Arial" w:hAnsi="Arial" w:cs="Arial"/>
                <w:color w:val="000000"/>
                <w:sz w:val="16"/>
                <w:szCs w:val="16"/>
              </w:rPr>
              <w:t>Fotografías del interior y exterior del inmueble (de todas las fachadas del mismo) y mobiliario de las oficinas del licitante, así como constancia del SAT que cuenta con un domicilio u oficinas dentro del Estado de Jalisco</w:t>
            </w:r>
            <w:r>
              <w:rPr>
                <w:rFonts w:ascii="Arial" w:hAnsi="Arial" w:cs="Arial"/>
                <w:color w:val="000000"/>
                <w:sz w:val="16"/>
                <w:szCs w:val="16"/>
              </w:rPr>
              <w:t>, Nuevo León y/o Yucatán</w:t>
            </w:r>
            <w:r w:rsidRPr="005D6021">
              <w:rPr>
                <w:rFonts w:ascii="Arial" w:hAnsi="Arial" w:cs="Arial"/>
                <w:color w:val="000000"/>
                <w:sz w:val="16"/>
                <w:szCs w:val="16"/>
              </w:rPr>
              <w:t>. así como adjuntando comprobantes de servicios básicos del domicilio con una antigüedad no menor a 6 meses, es decir, debiendo ser del mes de agosto 202</w:t>
            </w:r>
            <w:r>
              <w:rPr>
                <w:rFonts w:ascii="Arial" w:hAnsi="Arial" w:cs="Arial"/>
                <w:color w:val="000000"/>
                <w:sz w:val="16"/>
                <w:szCs w:val="16"/>
              </w:rPr>
              <w:t>2</w:t>
            </w:r>
            <w:r w:rsidRPr="005D6021">
              <w:rPr>
                <w:rFonts w:ascii="Arial" w:hAnsi="Arial" w:cs="Arial"/>
                <w:color w:val="000000"/>
                <w:sz w:val="16"/>
                <w:szCs w:val="16"/>
              </w:rPr>
              <w:t xml:space="preserve"> hacia atrás.</w:t>
            </w:r>
          </w:p>
        </w:tc>
      </w:tr>
      <w:tr w:rsidR="00B5711B" w:rsidRPr="00587AA8" w14:paraId="57AC46A2" w14:textId="77777777" w:rsidTr="00E51C6B">
        <w:trPr>
          <w:jc w:val="right"/>
        </w:trPr>
        <w:tc>
          <w:tcPr>
            <w:tcW w:w="1204" w:type="dxa"/>
          </w:tcPr>
          <w:p w14:paraId="1A7608CE" w14:textId="77777777" w:rsidR="00B5711B" w:rsidRPr="00DC7D46" w:rsidRDefault="00B5711B" w:rsidP="00B5711B">
            <w:pPr>
              <w:pStyle w:val="Prrafodelista"/>
              <w:numPr>
                <w:ilvl w:val="0"/>
                <w:numId w:val="56"/>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3D3C8D6B" w14:textId="77777777" w:rsidR="00B5711B" w:rsidRPr="00DC7D46" w:rsidRDefault="00B5711B" w:rsidP="00E51C6B">
            <w:pPr>
              <w:pStyle w:val="Prrafodelista"/>
              <w:ind w:left="0"/>
              <w:jc w:val="center"/>
              <w:rPr>
                <w:rFonts w:ascii="Arial" w:hAnsi="Arial" w:cs="Arial"/>
                <w:sz w:val="16"/>
                <w:szCs w:val="16"/>
                <w:lang w:eastAsia="es-MX"/>
              </w:rPr>
            </w:pPr>
            <w:r w:rsidRPr="00DC7D46">
              <w:rPr>
                <w:rFonts w:ascii="Arial" w:hAnsi="Arial" w:cs="Arial"/>
                <w:sz w:val="16"/>
                <w:szCs w:val="16"/>
                <w:lang w:eastAsia="es-MX"/>
              </w:rPr>
              <w:t>A3.1</w:t>
            </w:r>
          </w:p>
        </w:tc>
        <w:tc>
          <w:tcPr>
            <w:tcW w:w="6291" w:type="dxa"/>
          </w:tcPr>
          <w:p w14:paraId="570A1FC1" w14:textId="77777777" w:rsidR="00B5711B" w:rsidRPr="00DC7D46" w:rsidRDefault="00B5711B" w:rsidP="00E51C6B">
            <w:pPr>
              <w:spacing w:after="0" w:line="240" w:lineRule="auto"/>
              <w:jc w:val="both"/>
              <w:rPr>
                <w:rFonts w:ascii="Arial" w:hAnsi="Arial" w:cs="Arial"/>
                <w:b/>
                <w:sz w:val="16"/>
                <w:szCs w:val="16"/>
              </w:rPr>
            </w:pPr>
            <w:r w:rsidRPr="00DC7D46">
              <w:rPr>
                <w:rFonts w:ascii="Arial" w:hAnsi="Arial" w:cs="Arial"/>
                <w:b/>
                <w:sz w:val="16"/>
                <w:szCs w:val="16"/>
              </w:rPr>
              <w:t>Manifestación de personal con discapacidad.</w:t>
            </w:r>
          </w:p>
          <w:p w14:paraId="3A711FCE" w14:textId="77777777" w:rsidR="00B5711B" w:rsidRPr="00DC7D46" w:rsidRDefault="00B5711B" w:rsidP="00E51C6B">
            <w:pPr>
              <w:spacing w:after="0" w:line="240" w:lineRule="auto"/>
              <w:jc w:val="both"/>
              <w:rPr>
                <w:rFonts w:ascii="Arial" w:hAnsi="Arial" w:cs="Arial"/>
                <w:sz w:val="16"/>
                <w:szCs w:val="16"/>
              </w:rPr>
            </w:pPr>
          </w:p>
          <w:p w14:paraId="20DE02DF" w14:textId="77777777" w:rsidR="00B5711B" w:rsidRPr="00DC7D46" w:rsidRDefault="00B5711B" w:rsidP="00E51C6B">
            <w:pPr>
              <w:spacing w:after="0" w:line="240" w:lineRule="auto"/>
              <w:jc w:val="both"/>
              <w:rPr>
                <w:rFonts w:ascii="Arial" w:hAnsi="Arial" w:cs="Arial"/>
                <w:sz w:val="16"/>
                <w:szCs w:val="16"/>
              </w:rPr>
            </w:pPr>
            <w:r w:rsidRPr="00DC7D46">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0020E11C" w14:textId="77777777" w:rsidR="00B5711B" w:rsidRPr="00DC7D46" w:rsidRDefault="00B5711B" w:rsidP="00E51C6B">
            <w:pPr>
              <w:spacing w:after="0" w:line="240" w:lineRule="auto"/>
              <w:jc w:val="both"/>
              <w:rPr>
                <w:rFonts w:ascii="Arial" w:hAnsi="Arial" w:cs="Arial"/>
                <w:sz w:val="16"/>
                <w:szCs w:val="16"/>
              </w:rPr>
            </w:pPr>
          </w:p>
          <w:p w14:paraId="08689637" w14:textId="77777777" w:rsidR="00B5711B" w:rsidRPr="00DC7D46" w:rsidRDefault="00B5711B" w:rsidP="00E51C6B">
            <w:pPr>
              <w:spacing w:after="0" w:line="240" w:lineRule="auto"/>
              <w:jc w:val="both"/>
              <w:rPr>
                <w:rFonts w:ascii="Arial" w:hAnsi="Arial" w:cs="Arial"/>
                <w:sz w:val="16"/>
                <w:szCs w:val="16"/>
              </w:rPr>
            </w:pPr>
            <w:r w:rsidRPr="00DC7D46">
              <w:rPr>
                <w:rFonts w:ascii="Arial" w:hAnsi="Arial" w:cs="Arial"/>
                <w:sz w:val="16"/>
                <w:szCs w:val="16"/>
              </w:rPr>
              <w:t>Para comprobar la antigüedad antes señalada, los licitantes deberán adjuntar:</w:t>
            </w:r>
          </w:p>
          <w:p w14:paraId="2F576173" w14:textId="77777777" w:rsidR="00B5711B" w:rsidRPr="00DC7D46" w:rsidRDefault="00B5711B" w:rsidP="00E51C6B">
            <w:pPr>
              <w:spacing w:after="0" w:line="240" w:lineRule="auto"/>
              <w:jc w:val="both"/>
              <w:rPr>
                <w:rFonts w:ascii="Arial" w:hAnsi="Arial" w:cs="Arial"/>
                <w:sz w:val="16"/>
                <w:szCs w:val="16"/>
              </w:rPr>
            </w:pPr>
          </w:p>
          <w:p w14:paraId="464233BD" w14:textId="77777777" w:rsidR="00B5711B" w:rsidRPr="00DC7D46" w:rsidRDefault="00B5711B" w:rsidP="00B5711B">
            <w:pPr>
              <w:pStyle w:val="Prrafodelista"/>
              <w:numPr>
                <w:ilvl w:val="0"/>
                <w:numId w:val="55"/>
              </w:numPr>
              <w:jc w:val="both"/>
              <w:rPr>
                <w:rFonts w:ascii="Arial" w:hAnsi="Arial" w:cs="Arial"/>
                <w:sz w:val="16"/>
                <w:szCs w:val="16"/>
                <w:lang w:eastAsia="es-MX"/>
              </w:rPr>
            </w:pPr>
            <w:r w:rsidRPr="00DC7D46">
              <w:rPr>
                <w:rFonts w:ascii="Arial" w:hAnsi="Arial" w:cs="Arial"/>
                <w:sz w:val="16"/>
                <w:szCs w:val="16"/>
                <w:lang w:eastAsia="es-MX"/>
              </w:rPr>
              <w:t>Aviso de alta de las personas con discapacidad al régimen obligatorio del IMSS.</w:t>
            </w:r>
          </w:p>
          <w:p w14:paraId="74C7A260" w14:textId="77777777" w:rsidR="00B5711B" w:rsidRPr="00DC7D46" w:rsidRDefault="00B5711B" w:rsidP="00B5711B">
            <w:pPr>
              <w:pStyle w:val="Prrafodelista"/>
              <w:numPr>
                <w:ilvl w:val="0"/>
                <w:numId w:val="55"/>
              </w:numPr>
              <w:jc w:val="both"/>
              <w:rPr>
                <w:rFonts w:ascii="Arial" w:hAnsi="Arial" w:cs="Arial"/>
                <w:sz w:val="16"/>
                <w:szCs w:val="16"/>
                <w:lang w:eastAsia="es-MX"/>
              </w:rPr>
            </w:pPr>
            <w:r w:rsidRPr="00DC7D46">
              <w:rPr>
                <w:rFonts w:ascii="Arial" w:hAnsi="Arial" w:cs="Arial"/>
                <w:sz w:val="16"/>
                <w:szCs w:val="16"/>
                <w:lang w:eastAsia="es-MX"/>
              </w:rPr>
              <w:t xml:space="preserve">Constancia que acredite que dichos trabajadores son personas con discapacidad en términos de lo previsto por la </w:t>
            </w:r>
            <w:r w:rsidRPr="00DC7D46">
              <w:rPr>
                <w:rFonts w:ascii="Arial" w:hAnsi="Arial" w:cs="Arial"/>
                <w:color w:val="00B050"/>
                <w:sz w:val="16"/>
                <w:szCs w:val="16"/>
              </w:rPr>
              <w:t xml:space="preserve">fracción IX del artículo 2 de la Ley General </w:t>
            </w:r>
            <w:r>
              <w:rPr>
                <w:rFonts w:ascii="Arial" w:hAnsi="Arial" w:cs="Arial"/>
                <w:color w:val="00B050"/>
                <w:sz w:val="16"/>
                <w:szCs w:val="16"/>
              </w:rPr>
              <w:t xml:space="preserve">para la Inclusión </w:t>
            </w:r>
            <w:r w:rsidRPr="00DC7D46">
              <w:rPr>
                <w:rFonts w:ascii="Arial" w:hAnsi="Arial" w:cs="Arial"/>
                <w:color w:val="00B050"/>
                <w:sz w:val="16"/>
                <w:szCs w:val="16"/>
              </w:rPr>
              <w:t>de las Personas con Discapacidad</w:t>
            </w:r>
            <w:r w:rsidRPr="00DC7D46">
              <w:rPr>
                <w:rFonts w:ascii="Arial" w:hAnsi="Arial" w:cs="Arial"/>
                <w:sz w:val="16"/>
                <w:szCs w:val="16"/>
                <w:lang w:eastAsia="es-MX"/>
              </w:rPr>
              <w:t>.</w:t>
            </w:r>
          </w:p>
          <w:p w14:paraId="29AD34C3" w14:textId="77777777" w:rsidR="00B5711B" w:rsidRPr="00DC7D46" w:rsidRDefault="00B5711B" w:rsidP="00B5711B">
            <w:pPr>
              <w:pStyle w:val="Prrafodelista"/>
              <w:numPr>
                <w:ilvl w:val="0"/>
                <w:numId w:val="55"/>
              </w:numPr>
              <w:jc w:val="both"/>
              <w:rPr>
                <w:rFonts w:ascii="Arial" w:hAnsi="Arial" w:cs="Arial"/>
                <w:sz w:val="16"/>
                <w:szCs w:val="16"/>
                <w:lang w:eastAsia="es-MX"/>
              </w:rPr>
            </w:pPr>
            <w:r w:rsidRPr="00DC7D4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4CDE84A" w14:textId="77777777" w:rsidR="00B5711B" w:rsidRPr="00DC7D46" w:rsidRDefault="00B5711B" w:rsidP="00E51C6B">
            <w:pPr>
              <w:spacing w:after="0" w:line="240" w:lineRule="auto"/>
              <w:jc w:val="both"/>
              <w:rPr>
                <w:rFonts w:ascii="Arial" w:hAnsi="Arial" w:cs="Arial"/>
                <w:sz w:val="16"/>
                <w:szCs w:val="16"/>
              </w:rPr>
            </w:pPr>
          </w:p>
          <w:p w14:paraId="1A555BB7" w14:textId="1343E256" w:rsidR="00B5711B" w:rsidRPr="00DC7D46" w:rsidRDefault="00B5711B" w:rsidP="00E51C6B">
            <w:pPr>
              <w:spacing w:after="0" w:line="240" w:lineRule="auto"/>
              <w:jc w:val="both"/>
              <w:rPr>
                <w:rFonts w:ascii="Arial" w:hAnsi="Arial" w:cs="Arial"/>
                <w:color w:val="000000"/>
                <w:sz w:val="16"/>
                <w:szCs w:val="16"/>
              </w:rPr>
            </w:pPr>
            <w:r w:rsidRPr="00DC7D46">
              <w:rPr>
                <w:rFonts w:ascii="Arial" w:hAnsi="Arial" w:cs="Arial"/>
                <w:sz w:val="16"/>
                <w:szCs w:val="16"/>
              </w:rPr>
              <w:t xml:space="preserve">Para esta manifestación podrán utilizar el formato proporcionado en el </w:t>
            </w:r>
            <w:r w:rsidRPr="00DC7D46">
              <w:rPr>
                <w:rFonts w:ascii="Arial" w:hAnsi="Arial" w:cs="Arial"/>
                <w:color w:val="FF0000"/>
                <w:sz w:val="16"/>
                <w:szCs w:val="16"/>
              </w:rPr>
              <w:t>Anexo 1</w:t>
            </w:r>
            <w:r w:rsidR="006006D3">
              <w:rPr>
                <w:rFonts w:ascii="Arial" w:hAnsi="Arial" w:cs="Arial"/>
                <w:color w:val="FF0000"/>
                <w:sz w:val="16"/>
                <w:szCs w:val="16"/>
              </w:rPr>
              <w:t>7</w:t>
            </w:r>
            <w:r w:rsidRPr="00DC7D46">
              <w:rPr>
                <w:rFonts w:ascii="Arial" w:hAnsi="Arial" w:cs="Arial"/>
                <w:color w:val="FF0000"/>
                <w:sz w:val="16"/>
                <w:szCs w:val="16"/>
              </w:rPr>
              <w:t xml:space="preserve"> “Declaración de Discapacidad”</w:t>
            </w:r>
            <w:r w:rsidRPr="00DC7D46">
              <w:rPr>
                <w:rFonts w:ascii="Arial" w:hAnsi="Arial" w:cs="Arial"/>
                <w:sz w:val="16"/>
                <w:szCs w:val="16"/>
              </w:rPr>
              <w:t xml:space="preserve"> de la convocatoria.</w:t>
            </w:r>
          </w:p>
        </w:tc>
      </w:tr>
      <w:tr w:rsidR="00B5711B" w:rsidRPr="00587AA8" w14:paraId="7A751051" w14:textId="77777777" w:rsidTr="00E51C6B">
        <w:trPr>
          <w:jc w:val="right"/>
        </w:trPr>
        <w:tc>
          <w:tcPr>
            <w:tcW w:w="1204" w:type="dxa"/>
          </w:tcPr>
          <w:p w14:paraId="071E95D0" w14:textId="77777777" w:rsidR="00B5711B" w:rsidRPr="00DC7D46" w:rsidRDefault="00B5711B" w:rsidP="00B5711B">
            <w:pPr>
              <w:pStyle w:val="Prrafodelista"/>
              <w:numPr>
                <w:ilvl w:val="0"/>
                <w:numId w:val="56"/>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3B6601B0" w14:textId="77777777" w:rsidR="00B5711B" w:rsidRPr="00DC7D46" w:rsidRDefault="00B5711B" w:rsidP="00E51C6B">
            <w:pPr>
              <w:spacing w:after="0" w:line="240" w:lineRule="auto"/>
              <w:jc w:val="center"/>
              <w:rPr>
                <w:rFonts w:ascii="Arial" w:hAnsi="Arial" w:cs="Arial"/>
                <w:sz w:val="16"/>
                <w:szCs w:val="16"/>
              </w:rPr>
            </w:pPr>
            <w:r w:rsidRPr="00DC7D46">
              <w:rPr>
                <w:rFonts w:ascii="Arial" w:hAnsi="Arial" w:cs="Arial"/>
                <w:sz w:val="16"/>
                <w:szCs w:val="16"/>
              </w:rPr>
              <w:t>A4.1</w:t>
            </w:r>
          </w:p>
        </w:tc>
        <w:tc>
          <w:tcPr>
            <w:tcW w:w="6291" w:type="dxa"/>
          </w:tcPr>
          <w:p w14:paraId="535B8E75"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DC7D46">
              <w:rPr>
                <w:rFonts w:ascii="Arial" w:hAnsi="Arial" w:cs="Arial"/>
                <w:color w:val="FF0000"/>
                <w:sz w:val="16"/>
                <w:szCs w:val="16"/>
                <w:lang w:eastAsia="es-MX"/>
              </w:rPr>
              <w:t>Anexo 7</w:t>
            </w:r>
            <w:r w:rsidRPr="00DC7D46">
              <w:rPr>
                <w:rFonts w:ascii="Arial" w:hAnsi="Arial" w:cs="Arial"/>
                <w:color w:val="000000"/>
                <w:sz w:val="16"/>
                <w:szCs w:val="16"/>
                <w:lang w:eastAsia="es-MX"/>
              </w:rPr>
              <w:t xml:space="preserve"> de la convocatoria).</w:t>
            </w:r>
          </w:p>
        </w:tc>
      </w:tr>
      <w:tr w:rsidR="00B5711B" w:rsidRPr="00587AA8" w14:paraId="465B6046" w14:textId="77777777" w:rsidTr="00E51C6B">
        <w:trPr>
          <w:jc w:val="right"/>
        </w:trPr>
        <w:tc>
          <w:tcPr>
            <w:tcW w:w="1204" w:type="dxa"/>
          </w:tcPr>
          <w:p w14:paraId="77FFF041" w14:textId="77777777" w:rsidR="00B5711B" w:rsidRPr="00DC7D46" w:rsidRDefault="00B5711B" w:rsidP="00B5711B">
            <w:pPr>
              <w:pStyle w:val="Prrafodelista"/>
              <w:numPr>
                <w:ilvl w:val="0"/>
                <w:numId w:val="56"/>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vAlign w:val="center"/>
          </w:tcPr>
          <w:p w14:paraId="30B0DF22" w14:textId="77777777" w:rsidR="00B5711B" w:rsidRPr="00DC7D46" w:rsidRDefault="00B5711B" w:rsidP="00E51C6B">
            <w:pPr>
              <w:spacing w:after="0" w:line="240" w:lineRule="auto"/>
              <w:jc w:val="center"/>
              <w:rPr>
                <w:rFonts w:ascii="Arial" w:hAnsi="Arial" w:cs="Arial"/>
                <w:sz w:val="16"/>
                <w:szCs w:val="16"/>
              </w:rPr>
            </w:pPr>
            <w:r w:rsidRPr="00DC7D46">
              <w:rPr>
                <w:rFonts w:ascii="Arial" w:hAnsi="Arial" w:cs="Arial"/>
                <w:sz w:val="16"/>
                <w:szCs w:val="16"/>
              </w:rPr>
              <w:t>A5.1</w:t>
            </w:r>
          </w:p>
        </w:tc>
        <w:tc>
          <w:tcPr>
            <w:tcW w:w="6291" w:type="dxa"/>
          </w:tcPr>
          <w:p w14:paraId="6D513147" w14:textId="77777777" w:rsidR="00B5711B" w:rsidRDefault="00B5711B" w:rsidP="00E51C6B">
            <w:pPr>
              <w:spacing w:after="0" w:line="240" w:lineRule="auto"/>
              <w:jc w:val="both"/>
              <w:rPr>
                <w:rFonts w:ascii="Arial" w:hAnsi="Arial" w:cs="Arial"/>
                <w:color w:val="FF0000"/>
                <w:sz w:val="16"/>
                <w:szCs w:val="16"/>
                <w:lang w:eastAsia="es-MX"/>
              </w:rPr>
            </w:pPr>
            <w:r w:rsidRPr="00DC7D46">
              <w:rPr>
                <w:rFonts w:ascii="Arial" w:hAnsi="Arial" w:cs="Arial"/>
                <w:color w:val="000000"/>
                <w:sz w:val="16"/>
                <w:szCs w:val="16"/>
                <w:lang w:eastAsia="es-MX"/>
              </w:rPr>
              <w:t xml:space="preserve">Acreditar haber aplicado políticas y prácticas de igualdad de género conforme a la certificación correspondiente emitida por las autoridades y organismos facultados para tal efecto. </w:t>
            </w:r>
            <w:r w:rsidRPr="00DC7D46">
              <w:rPr>
                <w:rFonts w:ascii="Arial" w:hAnsi="Arial" w:cs="Arial"/>
                <w:color w:val="FF0000"/>
                <w:sz w:val="16"/>
                <w:szCs w:val="16"/>
                <w:lang w:eastAsia="es-MX"/>
              </w:rPr>
              <w:t>(Formato Libre)</w:t>
            </w:r>
          </w:p>
          <w:p w14:paraId="4A12D685" w14:textId="77777777" w:rsidR="004E1E8C" w:rsidRDefault="004E1E8C" w:rsidP="00E51C6B">
            <w:pPr>
              <w:spacing w:after="0" w:line="240" w:lineRule="auto"/>
              <w:jc w:val="both"/>
              <w:rPr>
                <w:rFonts w:ascii="Arial" w:hAnsi="Arial" w:cs="Arial"/>
                <w:color w:val="000000"/>
                <w:sz w:val="16"/>
                <w:szCs w:val="16"/>
                <w:lang w:eastAsia="es-MX"/>
              </w:rPr>
            </w:pPr>
          </w:p>
          <w:p w14:paraId="0C6CD606" w14:textId="5C712B9F" w:rsidR="004E1E8C" w:rsidRPr="00DC7D46" w:rsidRDefault="004E1E8C" w:rsidP="00E51C6B">
            <w:pPr>
              <w:spacing w:after="0" w:line="240" w:lineRule="auto"/>
              <w:jc w:val="both"/>
              <w:rPr>
                <w:rFonts w:ascii="Arial" w:hAnsi="Arial" w:cs="Arial"/>
                <w:color w:val="000000"/>
                <w:sz w:val="16"/>
                <w:szCs w:val="16"/>
                <w:lang w:eastAsia="es-MX"/>
              </w:rPr>
            </w:pPr>
            <w:r w:rsidRPr="004E1E8C">
              <w:rPr>
                <w:rFonts w:ascii="Arial" w:hAnsi="Arial" w:cs="Arial"/>
                <w:color w:val="000000"/>
                <w:sz w:val="16"/>
                <w:szCs w:val="16"/>
                <w:lang w:eastAsia="es-MX"/>
              </w:rPr>
              <w:t xml:space="preserve">Para efecto de lo anterior se acreditará mediante un escrito de haber aplicado políticas y prácticas de igualdad de género acompañado de la constancia emitida por las autoridades y organismos facultados que avale dicha certificación. Los organismos de </w:t>
            </w:r>
            <w:r w:rsidRPr="004E1E8C">
              <w:rPr>
                <w:rFonts w:ascii="Arial" w:hAnsi="Arial" w:cs="Arial"/>
                <w:color w:val="000000"/>
                <w:sz w:val="16"/>
                <w:szCs w:val="16"/>
                <w:lang w:eastAsia="es-MX"/>
              </w:rPr>
              <w:lastRenderedPageBreak/>
              <w:t>certificación son las personas morales, organizaciones o instituciones públicas o privadas, acreditadas por la Entidad Mexicana de Acreditación (EMA).</w:t>
            </w:r>
          </w:p>
        </w:tc>
      </w:tr>
      <w:tr w:rsidR="00B5711B" w:rsidRPr="00587AA8" w14:paraId="0295DFE9" w14:textId="77777777" w:rsidTr="00E51C6B">
        <w:trPr>
          <w:jc w:val="right"/>
        </w:trPr>
        <w:tc>
          <w:tcPr>
            <w:tcW w:w="1204" w:type="dxa"/>
          </w:tcPr>
          <w:p w14:paraId="3A892AD5"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3B3CF935" w14:textId="77777777" w:rsidR="00B5711B" w:rsidRPr="00DC7D46" w:rsidRDefault="00B5711B" w:rsidP="00E51C6B">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a)</w:t>
            </w:r>
          </w:p>
        </w:tc>
        <w:tc>
          <w:tcPr>
            <w:tcW w:w="6291" w:type="dxa"/>
          </w:tcPr>
          <w:p w14:paraId="2D313933"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b/>
                <w:bCs/>
                <w:color w:val="000000"/>
                <w:sz w:val="16"/>
                <w:szCs w:val="16"/>
                <w:lang w:eastAsia="es-MX"/>
              </w:rPr>
              <w:t>Experiencia. -</w:t>
            </w:r>
            <w:r w:rsidRPr="00DC7D46">
              <w:rPr>
                <w:rFonts w:ascii="Arial" w:hAnsi="Arial" w:cs="Arial"/>
                <w:color w:val="000000"/>
                <w:sz w:val="16"/>
                <w:szCs w:val="16"/>
                <w:lang w:eastAsia="es-MX"/>
              </w:rPr>
              <w:t xml:space="preserve"> </w:t>
            </w:r>
          </w:p>
          <w:p w14:paraId="546C364A" w14:textId="77777777" w:rsidR="00B5711B" w:rsidRPr="00DC7D46" w:rsidRDefault="00B5711B" w:rsidP="00E51C6B">
            <w:pPr>
              <w:spacing w:after="0" w:line="240" w:lineRule="auto"/>
              <w:jc w:val="both"/>
              <w:rPr>
                <w:rFonts w:ascii="Arial" w:hAnsi="Arial" w:cs="Arial"/>
                <w:color w:val="000000"/>
                <w:sz w:val="16"/>
                <w:szCs w:val="16"/>
                <w:lang w:eastAsia="es-MX"/>
              </w:rPr>
            </w:pPr>
          </w:p>
          <w:p w14:paraId="566B89C7"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76916969" w14:textId="77777777" w:rsidR="00B5711B" w:rsidRPr="00DC7D46" w:rsidRDefault="00B5711B" w:rsidP="00E51C6B">
            <w:pPr>
              <w:spacing w:after="0" w:line="240" w:lineRule="auto"/>
              <w:jc w:val="both"/>
              <w:rPr>
                <w:rFonts w:ascii="Arial" w:hAnsi="Arial" w:cs="Arial"/>
                <w:color w:val="FF0000"/>
                <w:sz w:val="16"/>
                <w:szCs w:val="16"/>
                <w:lang w:eastAsia="es-MX"/>
              </w:rPr>
            </w:pPr>
          </w:p>
          <w:p w14:paraId="4385E458"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FF0000"/>
                <w:sz w:val="16"/>
                <w:szCs w:val="16"/>
                <w:lang w:eastAsia="es-MX"/>
              </w:rPr>
              <w:t xml:space="preserve">El tiempo se determinará como la suma de los períodos de vigencia consecutivos de los contratos presentados. </w:t>
            </w:r>
            <w:r w:rsidRPr="00DC7D46">
              <w:rPr>
                <w:rFonts w:ascii="Arial" w:hAnsi="Arial" w:cs="Arial"/>
                <w:color w:val="FF0000"/>
                <w:sz w:val="16"/>
                <w:szCs w:val="16"/>
                <w:u w:val="single"/>
                <w:lang w:eastAsia="es-MX"/>
              </w:rPr>
              <w:t>No se tomarán en cuenta los períodos paralelos.</w:t>
            </w:r>
          </w:p>
        </w:tc>
      </w:tr>
      <w:tr w:rsidR="00B5711B" w:rsidRPr="00587AA8" w14:paraId="4F56B452" w14:textId="77777777" w:rsidTr="00E51C6B">
        <w:trPr>
          <w:jc w:val="right"/>
        </w:trPr>
        <w:tc>
          <w:tcPr>
            <w:tcW w:w="1204" w:type="dxa"/>
          </w:tcPr>
          <w:p w14:paraId="4ABB9C40"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1A661C58" w14:textId="77777777" w:rsidR="00B5711B" w:rsidRPr="00DC7D46" w:rsidRDefault="00B5711B" w:rsidP="00E51C6B">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b)</w:t>
            </w:r>
          </w:p>
        </w:tc>
        <w:tc>
          <w:tcPr>
            <w:tcW w:w="6291" w:type="dxa"/>
          </w:tcPr>
          <w:p w14:paraId="5A5A2553" w14:textId="77777777" w:rsidR="00B5711B" w:rsidRPr="00DC7D46" w:rsidRDefault="00B5711B" w:rsidP="00E51C6B">
            <w:pPr>
              <w:spacing w:after="0" w:line="240" w:lineRule="auto"/>
              <w:jc w:val="both"/>
              <w:rPr>
                <w:rFonts w:ascii="Arial" w:hAnsi="Arial" w:cs="Arial"/>
                <w:sz w:val="16"/>
                <w:szCs w:val="16"/>
                <w:lang w:eastAsia="es-MX"/>
              </w:rPr>
            </w:pPr>
            <w:r w:rsidRPr="00DC7D46">
              <w:rPr>
                <w:rFonts w:ascii="Arial" w:hAnsi="Arial" w:cs="Arial"/>
                <w:b/>
                <w:color w:val="FF0000"/>
                <w:sz w:val="16"/>
                <w:szCs w:val="16"/>
                <w:u w:val="single"/>
                <w:lang w:eastAsia="es-MX"/>
              </w:rPr>
              <w:t>Currículo empresarial</w:t>
            </w:r>
            <w:r w:rsidRPr="00DC7D46">
              <w:rPr>
                <w:rFonts w:ascii="Arial" w:hAnsi="Arial" w:cs="Arial"/>
                <w:color w:val="000000"/>
                <w:sz w:val="16"/>
                <w:szCs w:val="16"/>
                <w:lang w:eastAsia="es-MX"/>
              </w:rPr>
              <w:t xml:space="preserve"> en el que manifiesten de manera expresa los años de experiencia con los que cuenta, la cual deberá ser mínima de un año. (El </w:t>
            </w:r>
            <w:r w:rsidRPr="00056E72">
              <w:rPr>
                <w:rFonts w:ascii="Arial" w:hAnsi="Arial" w:cs="Arial"/>
                <w:b/>
                <w:color w:val="000000"/>
                <w:sz w:val="16"/>
                <w:szCs w:val="16"/>
                <w:lang w:eastAsia="es-MX"/>
              </w:rPr>
              <w:t>CIATEJ, A.C</w:t>
            </w:r>
            <w:r w:rsidRPr="00DC7D46">
              <w:rPr>
                <w:rFonts w:ascii="Arial" w:hAnsi="Arial" w:cs="Arial"/>
                <w:color w:val="000000"/>
                <w:sz w:val="16"/>
                <w:szCs w:val="16"/>
                <w:lang w:eastAsia="es-MX"/>
              </w:rPr>
              <w:t>. se reserva el derecho de verificar los datos proporcionados en el currículum.)</w:t>
            </w:r>
          </w:p>
        </w:tc>
      </w:tr>
      <w:tr w:rsidR="00B5711B" w:rsidRPr="00587AA8" w14:paraId="4D5ECA29" w14:textId="77777777" w:rsidTr="00E51C6B">
        <w:trPr>
          <w:jc w:val="right"/>
        </w:trPr>
        <w:tc>
          <w:tcPr>
            <w:tcW w:w="1204" w:type="dxa"/>
          </w:tcPr>
          <w:p w14:paraId="4C509F74"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4C021409" w14:textId="77777777" w:rsidR="00B5711B" w:rsidRPr="00DC7D46" w:rsidRDefault="00B5711B" w:rsidP="00E51C6B">
            <w:pPr>
              <w:pStyle w:val="Prrafodelista"/>
              <w:ind w:left="0"/>
              <w:jc w:val="center"/>
              <w:rPr>
                <w:rFonts w:ascii="Arial" w:hAnsi="Arial" w:cs="Arial"/>
                <w:sz w:val="16"/>
                <w:szCs w:val="16"/>
                <w:lang w:eastAsia="es-MX"/>
              </w:rPr>
            </w:pPr>
            <w:r w:rsidRPr="00DC7D46">
              <w:rPr>
                <w:rFonts w:ascii="Arial" w:hAnsi="Arial" w:cs="Arial"/>
                <w:sz w:val="16"/>
                <w:szCs w:val="16"/>
                <w:lang w:eastAsia="es-MX"/>
              </w:rPr>
              <w:t>B2</w:t>
            </w:r>
          </w:p>
        </w:tc>
        <w:tc>
          <w:tcPr>
            <w:tcW w:w="6291" w:type="dxa"/>
          </w:tcPr>
          <w:p w14:paraId="06C77085"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b/>
                <w:color w:val="000000"/>
                <w:sz w:val="16"/>
                <w:szCs w:val="16"/>
                <w:u w:val="single"/>
                <w:lang w:eastAsia="es-MX"/>
              </w:rPr>
              <w:t>Especialidad.</w:t>
            </w:r>
            <w:r w:rsidRPr="00DC7D46">
              <w:rPr>
                <w:rFonts w:ascii="Arial" w:hAnsi="Arial" w:cs="Arial"/>
                <w:color w:val="000000"/>
                <w:sz w:val="16"/>
                <w:szCs w:val="16"/>
                <w:lang w:eastAsia="es-MX"/>
              </w:rPr>
              <w:t xml:space="preserve"> </w:t>
            </w:r>
          </w:p>
          <w:p w14:paraId="2C344A3A" w14:textId="77777777" w:rsidR="00B5711B" w:rsidRPr="00DC7D46" w:rsidRDefault="00B5711B" w:rsidP="00E51C6B">
            <w:pPr>
              <w:spacing w:after="0" w:line="240" w:lineRule="auto"/>
              <w:jc w:val="both"/>
              <w:rPr>
                <w:rFonts w:ascii="Arial" w:hAnsi="Arial" w:cs="Arial"/>
                <w:color w:val="000000"/>
                <w:sz w:val="16"/>
                <w:szCs w:val="16"/>
                <w:lang w:eastAsia="es-MX"/>
              </w:rPr>
            </w:pPr>
          </w:p>
          <w:p w14:paraId="6D10577A"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26F8DD4E" w14:textId="77777777" w:rsidR="00B5711B" w:rsidRPr="00DC7D46" w:rsidRDefault="00B5711B" w:rsidP="00E51C6B">
            <w:pPr>
              <w:spacing w:after="0" w:line="240" w:lineRule="auto"/>
              <w:jc w:val="both"/>
              <w:rPr>
                <w:rFonts w:ascii="Arial" w:hAnsi="Arial" w:cs="Arial"/>
                <w:color w:val="000000"/>
                <w:sz w:val="16"/>
                <w:szCs w:val="16"/>
                <w:lang w:eastAsia="es-MX"/>
              </w:rPr>
            </w:pPr>
          </w:p>
          <w:p w14:paraId="344EC816" w14:textId="77777777" w:rsidR="00B5711B" w:rsidRPr="00DC7D46" w:rsidRDefault="00B5711B" w:rsidP="00E51C6B">
            <w:pPr>
              <w:spacing w:after="0" w:line="240" w:lineRule="auto"/>
              <w:jc w:val="both"/>
              <w:rPr>
                <w:rFonts w:ascii="Arial" w:hAnsi="Arial" w:cs="Arial"/>
                <w:color w:val="000000"/>
                <w:sz w:val="16"/>
                <w:szCs w:val="16"/>
                <w:lang w:val="es-ES" w:eastAsia="es-MX"/>
              </w:rPr>
            </w:pPr>
            <w:r w:rsidRPr="00DC7D46">
              <w:rPr>
                <w:rFonts w:ascii="Arial" w:hAnsi="Arial" w:cs="Arial"/>
                <w:color w:val="000000"/>
                <w:sz w:val="16"/>
                <w:szCs w:val="16"/>
                <w:lang w:eastAsia="es-MX"/>
              </w:rPr>
              <w:t xml:space="preserve">Cuando menos </w:t>
            </w:r>
            <w:r w:rsidRPr="00DC7D46">
              <w:rPr>
                <w:rFonts w:ascii="Arial" w:hAnsi="Arial" w:cs="Arial"/>
                <w:b/>
                <w:color w:val="FF0000"/>
                <w:sz w:val="16"/>
                <w:szCs w:val="16"/>
                <w:u w:val="single"/>
                <w:lang w:eastAsia="es-MX"/>
              </w:rPr>
              <w:t>3 (tres) contratos</w:t>
            </w:r>
            <w:r w:rsidRPr="00DC7D46">
              <w:rPr>
                <w:rFonts w:ascii="Arial" w:hAnsi="Arial" w:cs="Arial"/>
                <w:b/>
                <w:color w:val="FF0000"/>
                <w:sz w:val="16"/>
                <w:szCs w:val="16"/>
                <w:lang w:eastAsia="es-MX"/>
              </w:rPr>
              <w:t xml:space="preserve"> </w:t>
            </w:r>
            <w:r w:rsidRPr="00DC7D46">
              <w:rPr>
                <w:rFonts w:ascii="Arial" w:hAnsi="Arial" w:cs="Arial"/>
                <w:color w:val="000000"/>
                <w:sz w:val="16"/>
                <w:szCs w:val="16"/>
                <w:lang w:eastAsia="es-MX"/>
              </w:rPr>
              <w:t xml:space="preserve">completos en todas sus fojas, con sus respectivos anexos, en su caso, </w:t>
            </w:r>
            <w:r w:rsidRPr="00DC7D46">
              <w:rPr>
                <w:rFonts w:ascii="Arial" w:hAnsi="Arial" w:cs="Arial"/>
                <w:color w:val="000000"/>
                <w:sz w:val="16"/>
                <w:szCs w:val="16"/>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16"/>
                <w:szCs w:val="16"/>
                <w:lang w:eastAsia="es-MX"/>
              </w:rPr>
              <w:t>servicios de la misma naturaleza de los que son objeto del presente procedimiento de contratación</w:t>
            </w:r>
            <w:r w:rsidRPr="00DC7D46">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B5711B" w:rsidRPr="00587AA8" w14:paraId="5E082A38" w14:textId="77777777" w:rsidTr="00E51C6B">
        <w:trPr>
          <w:jc w:val="right"/>
        </w:trPr>
        <w:tc>
          <w:tcPr>
            <w:tcW w:w="1204" w:type="dxa"/>
          </w:tcPr>
          <w:p w14:paraId="487E5C63"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32AB2579" w14:textId="77777777" w:rsidR="00B5711B" w:rsidRPr="00DC7D46" w:rsidRDefault="00B5711B" w:rsidP="00E51C6B">
            <w:pPr>
              <w:pStyle w:val="Prrafodelista"/>
              <w:ind w:left="0"/>
              <w:jc w:val="center"/>
              <w:rPr>
                <w:rFonts w:ascii="Arial" w:hAnsi="Arial" w:cs="Arial"/>
                <w:sz w:val="16"/>
                <w:szCs w:val="16"/>
                <w:lang w:eastAsia="es-MX"/>
              </w:rPr>
            </w:pPr>
            <w:r w:rsidRPr="00DC7D46">
              <w:rPr>
                <w:rFonts w:ascii="Arial" w:hAnsi="Arial" w:cs="Arial"/>
                <w:sz w:val="16"/>
                <w:szCs w:val="16"/>
                <w:lang w:eastAsia="es-MX"/>
              </w:rPr>
              <w:t>C1</w:t>
            </w:r>
          </w:p>
        </w:tc>
        <w:tc>
          <w:tcPr>
            <w:tcW w:w="6291" w:type="dxa"/>
          </w:tcPr>
          <w:p w14:paraId="6AC94ED3" w14:textId="77777777" w:rsidR="00B5711B" w:rsidRPr="00DC7D46" w:rsidRDefault="00B5711B" w:rsidP="00E51C6B">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Metodología.</w:t>
            </w:r>
          </w:p>
          <w:p w14:paraId="47E1D383" w14:textId="77777777" w:rsidR="00B5711B" w:rsidRPr="00DC7D46" w:rsidRDefault="00B5711B" w:rsidP="00E51C6B">
            <w:pPr>
              <w:spacing w:after="0" w:line="240" w:lineRule="auto"/>
              <w:jc w:val="both"/>
              <w:rPr>
                <w:rFonts w:ascii="Arial" w:hAnsi="Arial" w:cs="Arial"/>
                <w:b/>
                <w:color w:val="000000"/>
                <w:sz w:val="16"/>
                <w:szCs w:val="16"/>
                <w:lang w:val="es-ES"/>
              </w:rPr>
            </w:pPr>
          </w:p>
          <w:p w14:paraId="3D7C20EE" w14:textId="77777777" w:rsidR="00B5711B" w:rsidRPr="00DC7D46" w:rsidRDefault="00B5711B" w:rsidP="00E51C6B">
            <w:pPr>
              <w:spacing w:after="0" w:line="240" w:lineRule="auto"/>
              <w:jc w:val="both"/>
              <w:rPr>
                <w:rFonts w:ascii="Arial" w:hAnsi="Arial" w:cs="Arial"/>
                <w:b/>
                <w:color w:val="000000"/>
                <w:sz w:val="16"/>
                <w:szCs w:val="16"/>
                <w:u w:val="single"/>
              </w:rPr>
            </w:pPr>
            <w:r w:rsidRPr="00DC7D46">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DC7D46">
              <w:rPr>
                <w:rFonts w:ascii="Arial" w:hAnsi="Arial" w:cs="Arial"/>
                <w:color w:val="FF0000"/>
                <w:sz w:val="16"/>
                <w:szCs w:val="16"/>
                <w:lang w:val="es-ES"/>
              </w:rPr>
              <w:t xml:space="preserve">1 “Términos de Referencia” </w:t>
            </w:r>
            <w:r w:rsidRPr="00DC7D46">
              <w:rPr>
                <w:rFonts w:ascii="Arial" w:hAnsi="Arial" w:cs="Arial"/>
                <w:color w:val="000000"/>
                <w:sz w:val="16"/>
                <w:szCs w:val="16"/>
                <w:lang w:val="es-ES"/>
              </w:rPr>
              <w:t>de la presente convocatoria.</w:t>
            </w:r>
          </w:p>
        </w:tc>
      </w:tr>
      <w:tr w:rsidR="00B5711B" w:rsidRPr="00587AA8" w14:paraId="7672C1E5" w14:textId="77777777" w:rsidTr="00E51C6B">
        <w:trPr>
          <w:jc w:val="right"/>
        </w:trPr>
        <w:tc>
          <w:tcPr>
            <w:tcW w:w="1204" w:type="dxa"/>
          </w:tcPr>
          <w:p w14:paraId="7A48856D"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4B3393B1" w14:textId="77777777" w:rsidR="00B5711B" w:rsidRPr="00DC7D46" w:rsidRDefault="00B5711B" w:rsidP="00E51C6B">
            <w:pPr>
              <w:pStyle w:val="Prrafodelista"/>
              <w:ind w:left="0"/>
              <w:jc w:val="center"/>
              <w:rPr>
                <w:rFonts w:ascii="Arial" w:hAnsi="Arial" w:cs="Arial"/>
                <w:sz w:val="16"/>
                <w:szCs w:val="16"/>
                <w:lang w:eastAsia="es-MX"/>
              </w:rPr>
            </w:pPr>
            <w:r w:rsidRPr="00DC7D46">
              <w:rPr>
                <w:rFonts w:ascii="Arial" w:hAnsi="Arial" w:cs="Arial"/>
                <w:sz w:val="16"/>
                <w:szCs w:val="16"/>
                <w:lang w:eastAsia="es-MX"/>
              </w:rPr>
              <w:t>C2</w:t>
            </w:r>
          </w:p>
        </w:tc>
        <w:tc>
          <w:tcPr>
            <w:tcW w:w="6291" w:type="dxa"/>
          </w:tcPr>
          <w:p w14:paraId="14B5D920" w14:textId="77777777" w:rsidR="00B5711B" w:rsidRPr="00DC7D46" w:rsidRDefault="00B5711B" w:rsidP="00E51C6B">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Plan de Trabajo.</w:t>
            </w:r>
          </w:p>
          <w:p w14:paraId="1F5762B7" w14:textId="77777777" w:rsidR="00B5711B" w:rsidRPr="00DC7D46" w:rsidRDefault="00B5711B" w:rsidP="00E51C6B">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r>
      <w:tr w:rsidR="00B5711B" w:rsidRPr="00587AA8" w14:paraId="42FED18B" w14:textId="77777777" w:rsidTr="00E51C6B">
        <w:trPr>
          <w:jc w:val="right"/>
        </w:trPr>
        <w:tc>
          <w:tcPr>
            <w:tcW w:w="1204" w:type="dxa"/>
          </w:tcPr>
          <w:p w14:paraId="2B856FF8"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392547A6" w14:textId="77777777" w:rsidR="00B5711B" w:rsidRPr="00DC7D46" w:rsidRDefault="00B5711B" w:rsidP="00E51C6B">
            <w:pPr>
              <w:pStyle w:val="Prrafodelista"/>
              <w:ind w:left="0"/>
              <w:jc w:val="center"/>
              <w:rPr>
                <w:rFonts w:ascii="Arial" w:hAnsi="Arial" w:cs="Arial"/>
                <w:sz w:val="16"/>
                <w:szCs w:val="16"/>
                <w:lang w:eastAsia="es-MX"/>
              </w:rPr>
            </w:pPr>
            <w:r w:rsidRPr="00DC7D46">
              <w:rPr>
                <w:rFonts w:ascii="Arial" w:hAnsi="Arial" w:cs="Arial"/>
                <w:sz w:val="16"/>
                <w:szCs w:val="16"/>
                <w:lang w:eastAsia="es-MX"/>
              </w:rPr>
              <w:t>C3</w:t>
            </w:r>
          </w:p>
        </w:tc>
        <w:tc>
          <w:tcPr>
            <w:tcW w:w="6291" w:type="dxa"/>
          </w:tcPr>
          <w:p w14:paraId="663A7AE0" w14:textId="77777777" w:rsidR="00B5711B" w:rsidRPr="00DC7D46" w:rsidRDefault="00B5711B" w:rsidP="00E51C6B">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eastAsia="es-MX"/>
              </w:rPr>
              <w:t>Esquema estructural de la organización de los recursos humanos.</w:t>
            </w:r>
          </w:p>
          <w:p w14:paraId="6C88DFD4" w14:textId="77777777" w:rsidR="00B5711B" w:rsidRPr="00DC7D46" w:rsidRDefault="00B5711B" w:rsidP="00E51C6B">
            <w:pPr>
              <w:spacing w:after="0" w:line="240" w:lineRule="auto"/>
              <w:jc w:val="both"/>
              <w:rPr>
                <w:rFonts w:ascii="Arial" w:hAnsi="Arial" w:cs="Arial"/>
                <w:color w:val="000000"/>
                <w:sz w:val="16"/>
                <w:szCs w:val="16"/>
                <w:lang w:val="es-ES"/>
              </w:rPr>
            </w:pPr>
          </w:p>
          <w:p w14:paraId="59FFBCE7" w14:textId="44B4AEFF" w:rsidR="00B5711B" w:rsidRPr="00DC7D46" w:rsidRDefault="00B5711B" w:rsidP="00E51C6B">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 xml:space="preserve">Organigrama en el que se especifique de manera clara dicha estructura, especificando las funciones de cada uno y los datos de contacto </w:t>
            </w:r>
            <w:r w:rsidR="006006D3">
              <w:rPr>
                <w:rFonts w:ascii="Arial" w:hAnsi="Arial" w:cs="Arial"/>
                <w:color w:val="000000"/>
                <w:sz w:val="16"/>
                <w:szCs w:val="16"/>
                <w:lang w:val="es-ES"/>
              </w:rPr>
              <w:t xml:space="preserve">(Nombre completo, teléfono y correo) </w:t>
            </w:r>
            <w:r w:rsidRPr="00DC7D46">
              <w:rPr>
                <w:rFonts w:ascii="Arial" w:hAnsi="Arial" w:cs="Arial"/>
                <w:color w:val="000000"/>
                <w:sz w:val="16"/>
                <w:szCs w:val="16"/>
                <w:lang w:val="es-ES"/>
              </w:rPr>
              <w:t>de cada persona señalada.</w:t>
            </w:r>
          </w:p>
        </w:tc>
      </w:tr>
      <w:tr w:rsidR="00B5711B" w:rsidRPr="00587AA8" w14:paraId="77B76155" w14:textId="77777777" w:rsidTr="00E51C6B">
        <w:trPr>
          <w:jc w:val="right"/>
        </w:trPr>
        <w:tc>
          <w:tcPr>
            <w:tcW w:w="1204" w:type="dxa"/>
          </w:tcPr>
          <w:p w14:paraId="44B9A35A"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20BC9614" w14:textId="77777777" w:rsidR="00B5711B" w:rsidRPr="00DC7D46" w:rsidRDefault="00B5711B" w:rsidP="00E51C6B">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7DD643B2" w14:textId="77777777" w:rsidR="00B5711B" w:rsidRPr="00DC7D46" w:rsidRDefault="00B5711B" w:rsidP="00E51C6B">
            <w:pPr>
              <w:spacing w:after="0" w:line="240" w:lineRule="auto"/>
              <w:jc w:val="both"/>
              <w:rPr>
                <w:rFonts w:ascii="Arial" w:hAnsi="Arial" w:cs="Arial"/>
                <w:b/>
                <w:color w:val="000000"/>
                <w:sz w:val="16"/>
                <w:szCs w:val="16"/>
                <w:u w:val="single"/>
                <w:lang w:eastAsia="es-MX"/>
              </w:rPr>
            </w:pPr>
            <w:r w:rsidRPr="00DC7D46">
              <w:rPr>
                <w:rFonts w:ascii="Arial" w:hAnsi="Arial" w:cs="Arial"/>
                <w:b/>
                <w:color w:val="000000"/>
                <w:sz w:val="16"/>
                <w:szCs w:val="16"/>
                <w:u w:val="single"/>
                <w:lang w:eastAsia="es-MX"/>
              </w:rPr>
              <w:t>Cumplimiento de Contratos.</w:t>
            </w:r>
          </w:p>
          <w:p w14:paraId="1FEFF9FA" w14:textId="77777777" w:rsidR="00B5711B" w:rsidRPr="00DC7D46" w:rsidRDefault="00B5711B" w:rsidP="00E51C6B">
            <w:pPr>
              <w:spacing w:after="0" w:line="240" w:lineRule="auto"/>
              <w:jc w:val="both"/>
              <w:rPr>
                <w:rFonts w:ascii="Arial" w:hAnsi="Arial" w:cs="Arial"/>
                <w:b/>
                <w:color w:val="000000"/>
                <w:sz w:val="16"/>
                <w:szCs w:val="16"/>
                <w:u w:val="single"/>
                <w:lang w:eastAsia="es-MX"/>
              </w:rPr>
            </w:pPr>
          </w:p>
          <w:p w14:paraId="5455BE77"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Tiene como finalidad medir el cumplimiento que ha tenido el licitante en la prestación oportuna y adecuada de </w:t>
            </w:r>
            <w:r w:rsidRPr="00DC7D46">
              <w:rPr>
                <w:rFonts w:ascii="Arial" w:hAnsi="Arial" w:cs="Arial"/>
                <w:color w:val="000000"/>
                <w:sz w:val="16"/>
                <w:szCs w:val="16"/>
                <w:lang w:val="es-ES" w:eastAsia="es-MX"/>
              </w:rPr>
              <w:t>servicios con las características específicas y en condiciones similares a las establecidas en la presente convocatoria</w:t>
            </w:r>
            <w:r w:rsidRPr="00DC7D46">
              <w:rPr>
                <w:rFonts w:ascii="Arial" w:hAnsi="Arial" w:cs="Arial"/>
                <w:color w:val="000000"/>
                <w:sz w:val="16"/>
                <w:szCs w:val="16"/>
                <w:lang w:eastAsia="es-MX"/>
              </w:rPr>
              <w:t xml:space="preserve">, que hubieren sido contratados por alguna dependencia, entidad o cualquier otra persona en un plazo máximo de </w:t>
            </w:r>
            <w:r w:rsidRPr="00DC7D46">
              <w:rPr>
                <w:rFonts w:ascii="Arial" w:hAnsi="Arial" w:cs="Arial"/>
                <w:color w:val="FF0000"/>
                <w:sz w:val="16"/>
                <w:szCs w:val="16"/>
                <w:u w:val="single"/>
                <w:lang w:eastAsia="es-MX"/>
              </w:rPr>
              <w:t>3 tres años</w:t>
            </w:r>
            <w:r w:rsidRPr="00DC7D46">
              <w:rPr>
                <w:rFonts w:ascii="Arial" w:hAnsi="Arial" w:cs="Arial"/>
                <w:color w:val="000000"/>
                <w:sz w:val="16"/>
                <w:szCs w:val="16"/>
                <w:lang w:eastAsia="es-MX"/>
              </w:rPr>
              <w:t>.</w:t>
            </w:r>
          </w:p>
          <w:p w14:paraId="7878C27B"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br/>
              <w:t xml:space="preserve">Para acreditar este rubro los licitantes deberán presentar </w:t>
            </w:r>
            <w:r w:rsidRPr="00DC7D46">
              <w:rPr>
                <w:rFonts w:ascii="Arial" w:hAnsi="Arial" w:cs="Arial"/>
                <w:color w:val="FF0000"/>
                <w:sz w:val="16"/>
                <w:szCs w:val="16"/>
                <w:u w:val="single"/>
                <w:lang w:eastAsia="es-MX"/>
              </w:rPr>
              <w:t xml:space="preserve">cuando menos 3 tres </w:t>
            </w:r>
            <w:r w:rsidRPr="00DC7D46">
              <w:rPr>
                <w:rFonts w:ascii="Arial" w:hAnsi="Arial" w:cs="Arial"/>
                <w:color w:val="FF0000"/>
                <w:sz w:val="16"/>
                <w:szCs w:val="16"/>
                <w:u w:val="single"/>
                <w:lang w:val="es-ES" w:eastAsia="es-MX"/>
              </w:rPr>
              <w:t xml:space="preserve">contratos </w:t>
            </w:r>
            <w:r w:rsidRPr="00DC7D46">
              <w:rPr>
                <w:rFonts w:ascii="Arial" w:hAnsi="Arial" w:cs="Arial"/>
                <w:color w:val="000000"/>
                <w:sz w:val="16"/>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4BC9CE10" w14:textId="77777777" w:rsidR="00B5711B" w:rsidRPr="00DC7D46" w:rsidRDefault="00B5711B" w:rsidP="00E51C6B">
            <w:pPr>
              <w:spacing w:after="0" w:line="240" w:lineRule="auto"/>
              <w:jc w:val="both"/>
              <w:rPr>
                <w:rFonts w:ascii="Arial" w:hAnsi="Arial" w:cs="Arial"/>
                <w:color w:val="000000"/>
                <w:sz w:val="16"/>
                <w:szCs w:val="16"/>
                <w:lang w:eastAsia="es-MX"/>
              </w:rPr>
            </w:pPr>
          </w:p>
          <w:p w14:paraId="17F30C83"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lastRenderedPageBreak/>
              <w:t>Los contratos que presente el licitante deberán estar concluidos a la fecha en que se lleve a cabo el acto de presentación y apertura de proposiciones de la presente licitación.</w:t>
            </w:r>
          </w:p>
          <w:p w14:paraId="6233C91E" w14:textId="77777777" w:rsidR="00B5711B" w:rsidRPr="00DC7D46" w:rsidRDefault="00B5711B" w:rsidP="00E51C6B">
            <w:pPr>
              <w:spacing w:after="0" w:line="240" w:lineRule="auto"/>
              <w:jc w:val="both"/>
              <w:rPr>
                <w:rFonts w:ascii="Arial" w:hAnsi="Arial" w:cs="Arial"/>
                <w:b/>
                <w:color w:val="000000"/>
                <w:sz w:val="16"/>
                <w:szCs w:val="16"/>
              </w:rPr>
            </w:pPr>
            <w:r w:rsidRPr="00DC7D46">
              <w:rPr>
                <w:rFonts w:ascii="Arial" w:hAnsi="Arial" w:cs="Arial"/>
                <w:color w:val="000000"/>
                <w:sz w:val="16"/>
                <w:szCs w:val="16"/>
                <w:lang w:eastAsia="es-MX"/>
              </w:rPr>
              <w:br/>
              <w:t xml:space="preserve">Los contratos cumplidos podrán ser los correspondientes a los presentados por el licitante para atender lo solicitado en los </w:t>
            </w:r>
            <w:r w:rsidRPr="00DC7D46">
              <w:rPr>
                <w:rFonts w:ascii="Arial" w:hAnsi="Arial" w:cs="Arial"/>
                <w:b/>
                <w:sz w:val="16"/>
                <w:szCs w:val="16"/>
                <w:lang w:eastAsia="es-MX"/>
              </w:rPr>
              <w:t>apartados 1.1.9 B1 a) y 1.1.11 B2</w:t>
            </w:r>
            <w:r w:rsidRPr="00DC7D46">
              <w:rPr>
                <w:rFonts w:ascii="Arial" w:hAnsi="Arial" w:cs="Arial"/>
                <w:sz w:val="16"/>
                <w:szCs w:val="16"/>
                <w:lang w:eastAsia="es-MX"/>
              </w:rPr>
              <w:t xml:space="preserve"> </w:t>
            </w:r>
            <w:r w:rsidRPr="00DC7D46">
              <w:rPr>
                <w:rFonts w:ascii="Arial" w:hAnsi="Arial" w:cs="Arial"/>
                <w:color w:val="000000"/>
                <w:sz w:val="16"/>
                <w:szCs w:val="16"/>
                <w:lang w:eastAsia="es-MX"/>
              </w:rPr>
              <w:t>de la presente tabla, siempre y cuando su vigencia haya concluido.</w:t>
            </w:r>
          </w:p>
        </w:tc>
      </w:tr>
      <w:tr w:rsidR="00B5711B" w:rsidRPr="00587AA8" w14:paraId="0C94167F" w14:textId="77777777" w:rsidTr="00E51C6B">
        <w:trPr>
          <w:jc w:val="right"/>
        </w:trPr>
        <w:tc>
          <w:tcPr>
            <w:tcW w:w="1204" w:type="dxa"/>
          </w:tcPr>
          <w:p w14:paraId="511DE720" w14:textId="77777777" w:rsidR="00B5711B" w:rsidRPr="00DC7D46" w:rsidRDefault="00B5711B" w:rsidP="00B5711B">
            <w:pPr>
              <w:pStyle w:val="Prrafodelista"/>
              <w:numPr>
                <w:ilvl w:val="0"/>
                <w:numId w:val="56"/>
              </w:numPr>
              <w:suppressAutoHyphens/>
              <w:ind w:left="497" w:hanging="190"/>
              <w:rPr>
                <w:rFonts w:ascii="Arial" w:hAnsi="Arial" w:cs="Arial"/>
                <w:sz w:val="16"/>
                <w:szCs w:val="16"/>
              </w:rPr>
            </w:pPr>
          </w:p>
        </w:tc>
        <w:tc>
          <w:tcPr>
            <w:tcW w:w="1257" w:type="dxa"/>
          </w:tcPr>
          <w:p w14:paraId="03388A2D" w14:textId="77777777" w:rsidR="00B5711B" w:rsidRPr="00DC7D46" w:rsidRDefault="00B5711B" w:rsidP="00E51C6B">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2B1981C4" w14:textId="77777777" w:rsidR="00B5711B" w:rsidRPr="00DC7D46" w:rsidRDefault="00B5711B" w:rsidP="00E51C6B">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Respecto de cada contrato presentado conforme al punto anterior, el documento en que conste la </w:t>
            </w:r>
            <w:r w:rsidRPr="00DC7D46">
              <w:rPr>
                <w:rFonts w:ascii="Arial" w:hAnsi="Arial" w:cs="Arial"/>
                <w:b/>
                <w:color w:val="000000"/>
                <w:sz w:val="16"/>
                <w:szCs w:val="16"/>
                <w:u w:val="single"/>
                <w:lang w:eastAsia="es-MX"/>
              </w:rPr>
              <w:t>cancelación de la garantía de cumplimiento</w:t>
            </w:r>
            <w:r w:rsidRPr="00DC7D46">
              <w:rPr>
                <w:rFonts w:ascii="Arial" w:hAnsi="Arial" w:cs="Arial"/>
                <w:color w:val="000000"/>
                <w:sz w:val="16"/>
                <w:szCs w:val="16"/>
                <w:lang w:eastAsia="es-MX"/>
              </w:rPr>
              <w:t xml:space="preserve"> y/o </w:t>
            </w:r>
            <w:r w:rsidRPr="00DC7D46">
              <w:rPr>
                <w:rFonts w:ascii="Arial" w:hAnsi="Arial" w:cs="Arial"/>
                <w:b/>
                <w:color w:val="000000"/>
                <w:sz w:val="16"/>
                <w:szCs w:val="16"/>
                <w:u w:val="single"/>
                <w:lang w:eastAsia="es-MX"/>
              </w:rPr>
              <w:t>escrito del contratante</w:t>
            </w:r>
            <w:r w:rsidRPr="00DC7D46">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3B570696" w14:textId="77777777" w:rsidR="00A21EAC" w:rsidRPr="005D2386" w:rsidRDefault="00A21EAC" w:rsidP="00A21EAC">
      <w:pPr>
        <w:pStyle w:val="Prrafodelista"/>
        <w:ind w:left="719"/>
        <w:rPr>
          <w:rFonts w:ascii="Arial" w:eastAsia="Arial Unicode MS" w:hAnsi="Arial" w:cs="Arial"/>
          <w:sz w:val="22"/>
          <w:szCs w:val="22"/>
        </w:rPr>
      </w:pPr>
    </w:p>
    <w:p w14:paraId="14A48242"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Para el caso de los documentos señalados en el cuadro inmediato anterior como </w:t>
      </w:r>
      <w:r w:rsidRPr="005D2386">
        <w:rPr>
          <w:rFonts w:ascii="Arial" w:hAnsi="Arial" w:cs="Arial"/>
          <w:u w:val="single"/>
        </w:rPr>
        <w:t>“Opcional”</w:t>
      </w:r>
      <w:r w:rsidRPr="005D2386">
        <w:rPr>
          <w:rFonts w:ascii="Arial" w:hAnsi="Arial" w:cs="Arial"/>
        </w:rPr>
        <w:t xml:space="preserve">, su omisión no será motivo de </w:t>
      </w:r>
      <w:proofErr w:type="spellStart"/>
      <w:r w:rsidRPr="005D2386">
        <w:rPr>
          <w:rFonts w:ascii="Arial" w:hAnsi="Arial" w:cs="Arial"/>
        </w:rPr>
        <w:t>desechamiento</w:t>
      </w:r>
      <w:proofErr w:type="spellEnd"/>
      <w:r w:rsidRPr="005D2386">
        <w:rPr>
          <w:rFonts w:ascii="Arial" w:hAnsi="Arial" w:cs="Arial"/>
        </w:rPr>
        <w:t xml:space="preserve"> de la proposición, sin embargo, no se otorgarán puntos en el rubro o sub rubro correspondiente si no se cumple con lo solicitado.</w:t>
      </w:r>
    </w:p>
    <w:p w14:paraId="0625E8AF" w14:textId="77777777" w:rsidR="00A21EAC" w:rsidRPr="005D2386" w:rsidRDefault="00A21EAC" w:rsidP="00A21EAC">
      <w:pPr>
        <w:pStyle w:val="Prrafodelista"/>
        <w:ind w:left="1004"/>
        <w:jc w:val="both"/>
        <w:rPr>
          <w:rFonts w:ascii="Arial" w:hAnsi="Arial" w:cs="Arial"/>
        </w:rPr>
      </w:pPr>
    </w:p>
    <w:p w14:paraId="775C38B8" w14:textId="77777777" w:rsidR="00A21EAC" w:rsidRPr="00A762B2" w:rsidRDefault="00A21EAC" w:rsidP="00A21EAC">
      <w:pPr>
        <w:pStyle w:val="Prrafodelista"/>
        <w:ind w:left="1004"/>
        <w:rPr>
          <w:rFonts w:ascii="Arial" w:eastAsia="Arial Unicode MS" w:hAnsi="Arial" w:cs="Arial"/>
          <w:b/>
          <w:u w:val="single"/>
        </w:rPr>
      </w:pPr>
      <w:r w:rsidRPr="005D2386">
        <w:rPr>
          <w:rFonts w:ascii="Arial" w:eastAsia="Arial Unicode MS" w:hAnsi="Arial" w:cs="Arial"/>
          <w:b/>
          <w:u w:val="single"/>
        </w:rPr>
        <w:t>La propuesta técnica deberá estar firmada electrónicamente.</w:t>
      </w:r>
    </w:p>
    <w:p w14:paraId="27F8DF0F" w14:textId="77777777" w:rsidR="00A21EAC" w:rsidRPr="005D2386" w:rsidRDefault="00A21EAC" w:rsidP="00A21EAC">
      <w:pPr>
        <w:pStyle w:val="Prrafodelista"/>
        <w:ind w:left="1004"/>
        <w:jc w:val="both"/>
        <w:rPr>
          <w:rFonts w:ascii="Arial" w:hAnsi="Arial" w:cs="Arial"/>
        </w:rPr>
      </w:pPr>
    </w:p>
    <w:p w14:paraId="119211CD"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r w:rsidRPr="005D2386">
        <w:rPr>
          <w:rFonts w:ascii="Arial" w:hAnsi="Arial"/>
          <w:b/>
        </w:rPr>
        <w:t>Propuesta Económica.</w:t>
      </w:r>
    </w:p>
    <w:p w14:paraId="2BC1A6A9" w14:textId="77777777" w:rsidR="00A21EAC" w:rsidRPr="005D2386" w:rsidRDefault="00A21EAC" w:rsidP="00A21EAC">
      <w:pPr>
        <w:pStyle w:val="Textoindependiente31"/>
        <w:widowControl/>
        <w:ind w:left="11"/>
        <w:rPr>
          <w:rFonts w:ascii="Arial" w:eastAsia="Arial Unicode MS" w:hAnsi="Arial" w:cs="Arial"/>
          <w:sz w:val="20"/>
        </w:rPr>
      </w:pPr>
    </w:p>
    <w:p w14:paraId="3F237C48"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La oferta económica se deberá manifestar a través del formulario provisto para tal efecto en CompraNet para la presente </w:t>
      </w:r>
      <w:r w:rsidRPr="005D2386">
        <w:rPr>
          <w:rFonts w:ascii="Arial" w:hAnsi="Arial" w:cs="Arial"/>
        </w:rPr>
        <w:t>licitación</w:t>
      </w:r>
      <w:r w:rsidRPr="005D2386">
        <w:rPr>
          <w:rFonts w:ascii="Arial" w:eastAsia="Arial Unicode MS" w:hAnsi="Arial" w:cs="Arial"/>
        </w:rPr>
        <w:t xml:space="preserve">;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w:t>
      </w:r>
      <w:r w:rsidRPr="005D2386">
        <w:rPr>
          <w:rFonts w:ascii="Arial" w:eastAsia="Arial Unicode MS" w:hAnsi="Arial" w:cs="Arial"/>
          <w:b/>
        </w:rPr>
        <w:t>“Propuesta Económica”</w:t>
      </w:r>
      <w:r w:rsidRPr="005D2386">
        <w:rPr>
          <w:rFonts w:ascii="Arial" w:eastAsia="Arial Unicode MS" w:hAnsi="Arial" w:cs="Arial"/>
        </w:rPr>
        <w:t xml:space="preserve"> de CompraNet</w:t>
      </w:r>
      <w:r w:rsidRPr="005D2386">
        <w:rPr>
          <w:rFonts w:ascii="Arial" w:hAnsi="Arial" w:cs="Arial"/>
        </w:rPr>
        <w:t>.</w:t>
      </w:r>
    </w:p>
    <w:p w14:paraId="4F63BCA8" w14:textId="77777777" w:rsidR="00A21EAC" w:rsidRPr="005D2386" w:rsidRDefault="00A21EAC" w:rsidP="00A21EAC">
      <w:pPr>
        <w:pStyle w:val="Prrafodelista"/>
        <w:ind w:left="1004"/>
        <w:jc w:val="both"/>
        <w:rPr>
          <w:rFonts w:ascii="Arial" w:eastAsia="Arial Unicode MS" w:hAnsi="Arial" w:cs="Arial"/>
        </w:rPr>
      </w:pPr>
    </w:p>
    <w:p w14:paraId="40496574"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Se deberá adjuntar en CompraNet en el apartado de </w:t>
      </w:r>
      <w:r w:rsidRPr="005D2386">
        <w:rPr>
          <w:rFonts w:ascii="Arial" w:eastAsia="Arial Unicode MS" w:hAnsi="Arial" w:cs="Arial"/>
          <w:b/>
        </w:rPr>
        <w:t>“Anexos Genéricos”</w:t>
      </w:r>
      <w:r w:rsidRPr="005D2386">
        <w:rPr>
          <w:rFonts w:ascii="Arial" w:eastAsia="Arial Unicode MS" w:hAnsi="Arial" w:cs="Arial"/>
        </w:rPr>
        <w:t xml:space="preserve"> de la sección de captura de la propuesta económica, un escrito </w:t>
      </w:r>
      <w:r w:rsidRPr="005D2386">
        <w:rPr>
          <w:rFonts w:ascii="Arial" w:hAnsi="Arial" w:cs="Arial"/>
        </w:rPr>
        <w:t>(preferentemente en papel membretado del licitante) firmado por su propio derecho o a través de su representante o apoderado legal</w:t>
      </w:r>
      <w:r w:rsidRPr="005D2386">
        <w:rPr>
          <w:rFonts w:ascii="Arial" w:eastAsia="Arial Unicode MS" w:hAnsi="Arial" w:cs="Arial"/>
        </w:rPr>
        <w:t xml:space="preserve">, mediante el cual manifieste </w:t>
      </w:r>
      <w:r w:rsidRPr="005D2386">
        <w:rPr>
          <w:rFonts w:ascii="Arial" w:eastAsia="Arial Unicode MS" w:hAnsi="Arial" w:cs="Arial"/>
          <w:b/>
        </w:rPr>
        <w:t>bajo protesta de decir verdad</w:t>
      </w:r>
      <w:r w:rsidRPr="005D2386">
        <w:rPr>
          <w:rFonts w:ascii="Arial" w:eastAsia="Arial Unicode MS" w:hAnsi="Arial" w:cs="Arial"/>
        </w:rPr>
        <w:t xml:space="preserve"> lo siguiente:</w:t>
      </w:r>
    </w:p>
    <w:p w14:paraId="5AC5E69C" w14:textId="77777777" w:rsidR="00A21EAC" w:rsidRPr="005D2386" w:rsidRDefault="00A21EAC" w:rsidP="00A21EAC">
      <w:pPr>
        <w:pStyle w:val="Prrafodelista"/>
        <w:ind w:left="1004"/>
        <w:jc w:val="both"/>
        <w:rPr>
          <w:rFonts w:ascii="Arial" w:eastAsia="Arial Unicode MS" w:hAnsi="Arial" w:cs="Arial"/>
        </w:rPr>
      </w:pPr>
    </w:p>
    <w:p w14:paraId="752CD5D8" w14:textId="77777777" w:rsidR="00A21EAC" w:rsidRPr="005D2386" w:rsidRDefault="00A21EAC" w:rsidP="00A21EAC">
      <w:pPr>
        <w:pStyle w:val="Textoindependiente31"/>
        <w:widowControl/>
        <w:numPr>
          <w:ilvl w:val="0"/>
          <w:numId w:val="9"/>
        </w:numPr>
        <w:ind w:left="1429"/>
        <w:rPr>
          <w:rFonts w:ascii="Arial" w:eastAsia="Arial Unicode MS" w:hAnsi="Arial" w:cs="Arial"/>
          <w:sz w:val="20"/>
        </w:rPr>
      </w:pPr>
      <w:r w:rsidRPr="005D2386">
        <w:rPr>
          <w:rFonts w:ascii="Arial" w:eastAsia="Arial Unicode MS" w:hAnsi="Arial" w:cs="Arial"/>
          <w:sz w:val="20"/>
        </w:rPr>
        <w:t xml:space="preserve">Resumen de la proposición económica por partida, desglosando el I.V.A. y cualquier otro impuesto aplicable al servicio objeto de la presente licitación pública, precisando el porcentaje correspondiente del mismo, utilizando para ello el formato proporcionado en el </w:t>
      </w:r>
      <w:r w:rsidRPr="005D2386">
        <w:rPr>
          <w:rFonts w:ascii="Arial" w:hAnsi="Arial" w:cs="Arial"/>
          <w:color w:val="FF0000"/>
          <w:sz w:val="20"/>
        </w:rPr>
        <w:t>Anexo 2 “Propuesta Económica”</w:t>
      </w:r>
      <w:r w:rsidRPr="005D2386">
        <w:rPr>
          <w:rFonts w:ascii="Arial" w:eastAsia="Arial Unicode MS" w:hAnsi="Arial" w:cs="Arial"/>
          <w:sz w:val="20"/>
        </w:rPr>
        <w:t xml:space="preserve"> de esta convocatoria.</w:t>
      </w:r>
    </w:p>
    <w:p w14:paraId="5414C43E" w14:textId="77777777" w:rsidR="00A21EAC" w:rsidRPr="005D2386" w:rsidRDefault="00A21EAC" w:rsidP="00A21EAC">
      <w:pPr>
        <w:pStyle w:val="Textoindependiente31"/>
        <w:widowControl/>
        <w:numPr>
          <w:ilvl w:val="0"/>
          <w:numId w:val="9"/>
        </w:numPr>
        <w:ind w:left="1429"/>
        <w:rPr>
          <w:rFonts w:ascii="Arial" w:eastAsia="Arial Unicode MS" w:hAnsi="Arial" w:cs="Arial"/>
          <w:sz w:val="20"/>
        </w:rPr>
      </w:pPr>
      <w:r w:rsidRPr="005D2386">
        <w:rPr>
          <w:rFonts w:ascii="Arial" w:eastAsia="Arial Unicode MS" w:hAnsi="Arial" w:cs="Arial"/>
          <w:sz w:val="20"/>
        </w:rPr>
        <w:t>Que la oferta estará vigente 60 (sesenta) días naturales contados a partir de la fecha del acto de presentación y apertura de proposiciones y que los precios serán firmes hasta la total prestación del servicio y cotizado en moneda nacional.</w:t>
      </w:r>
    </w:p>
    <w:p w14:paraId="3BB95345" w14:textId="77777777" w:rsidR="00A21EAC" w:rsidRPr="005D2386" w:rsidRDefault="00A21EAC" w:rsidP="00A21EAC">
      <w:pPr>
        <w:pStyle w:val="Textoindependiente31"/>
        <w:widowControl/>
        <w:numPr>
          <w:ilvl w:val="0"/>
          <w:numId w:val="9"/>
        </w:numPr>
        <w:ind w:left="1429"/>
        <w:rPr>
          <w:rFonts w:ascii="Arial" w:eastAsia="Arial Unicode MS" w:hAnsi="Arial" w:cs="Arial"/>
          <w:sz w:val="20"/>
        </w:rPr>
      </w:pPr>
      <w:r w:rsidRPr="005D2386">
        <w:rPr>
          <w:rFonts w:ascii="Arial" w:eastAsia="Arial Unicode MS" w:hAnsi="Arial" w:cs="Arial"/>
          <w:sz w:val="20"/>
        </w:rPr>
        <w:t xml:space="preserve">Que los importes ofertados son en pesos mexicanos, fijos e incondicionados durante la vigencia del contrato que se suscriba, sin </w:t>
      </w:r>
      <w:proofErr w:type="spellStart"/>
      <w:r w:rsidRPr="005D2386">
        <w:rPr>
          <w:rFonts w:ascii="Arial" w:eastAsia="Arial Unicode MS" w:hAnsi="Arial" w:cs="Arial"/>
          <w:sz w:val="20"/>
        </w:rPr>
        <w:t>escalonación</w:t>
      </w:r>
      <w:proofErr w:type="spellEnd"/>
      <w:r w:rsidRPr="005D2386">
        <w:rPr>
          <w:rFonts w:ascii="Arial" w:eastAsia="Arial Unicode MS" w:hAnsi="Arial" w:cs="Arial"/>
          <w:sz w:val="20"/>
        </w:rPr>
        <w:t>.</w:t>
      </w:r>
    </w:p>
    <w:p w14:paraId="4FBC4240" w14:textId="77777777" w:rsidR="00A21EAC" w:rsidRPr="005D2386" w:rsidRDefault="00A21EAC" w:rsidP="00A21EAC">
      <w:pPr>
        <w:pStyle w:val="Textoindependiente31"/>
        <w:widowControl/>
        <w:ind w:left="11"/>
        <w:rPr>
          <w:rFonts w:ascii="Arial" w:hAnsi="Arial" w:cs="Arial"/>
          <w:sz w:val="20"/>
        </w:rPr>
      </w:pPr>
    </w:p>
    <w:p w14:paraId="04467655" w14:textId="77777777" w:rsidR="00A21EAC" w:rsidRPr="005D2386" w:rsidRDefault="00A21EAC" w:rsidP="00A21EAC">
      <w:pPr>
        <w:pStyle w:val="Textoindependiente31"/>
        <w:widowControl/>
        <w:ind w:left="1004"/>
        <w:rPr>
          <w:rFonts w:ascii="Arial" w:hAnsi="Arial" w:cs="Arial"/>
        </w:rPr>
      </w:pPr>
      <w:r w:rsidRPr="005D2386">
        <w:rPr>
          <w:rFonts w:ascii="Arial" w:eastAsia="Arial Unicode MS" w:hAnsi="Arial" w:cs="Arial"/>
          <w:sz w:val="20"/>
        </w:rPr>
        <w:t xml:space="preserve">La propuesta económica deberá cumplir e indicar claramente lo señalado en el </w:t>
      </w:r>
      <w:r w:rsidRPr="005D2386">
        <w:rPr>
          <w:rFonts w:ascii="Arial" w:hAnsi="Arial" w:cs="Arial"/>
          <w:color w:val="FF0000"/>
          <w:sz w:val="20"/>
        </w:rPr>
        <w:t>numeral V, punto 3 y Anexo 2 “Propuesta Económica”</w:t>
      </w:r>
      <w:r w:rsidRPr="005D2386">
        <w:rPr>
          <w:rFonts w:ascii="Arial" w:eastAsia="Arial Unicode MS" w:hAnsi="Arial" w:cs="Arial"/>
          <w:sz w:val="20"/>
        </w:rPr>
        <w:t xml:space="preserve"> de esta convocatoria</w:t>
      </w:r>
      <w:r w:rsidRPr="005D2386">
        <w:rPr>
          <w:rFonts w:ascii="Arial" w:hAnsi="Arial" w:cs="Arial"/>
          <w:sz w:val="20"/>
        </w:rPr>
        <w:t>.</w:t>
      </w:r>
    </w:p>
    <w:p w14:paraId="1E364FA1" w14:textId="77777777" w:rsidR="00A21EAC" w:rsidRPr="005D2386" w:rsidRDefault="00A21EAC" w:rsidP="00A21EAC">
      <w:pPr>
        <w:pStyle w:val="Textoindependiente31"/>
        <w:widowControl/>
        <w:ind w:left="1004"/>
        <w:rPr>
          <w:rFonts w:ascii="Arial" w:hAnsi="Arial" w:cs="Arial"/>
          <w:sz w:val="20"/>
        </w:rPr>
      </w:pPr>
    </w:p>
    <w:p w14:paraId="2499A889" w14:textId="77777777" w:rsidR="00A21EAC" w:rsidRPr="005D2386" w:rsidRDefault="00A21EAC" w:rsidP="00A21EAC">
      <w:pPr>
        <w:pStyle w:val="Textoindependiente31"/>
        <w:widowControl/>
        <w:ind w:left="1004"/>
        <w:rPr>
          <w:rFonts w:ascii="Arial" w:hAnsi="Arial" w:cs="Arial"/>
          <w:b/>
          <w:sz w:val="20"/>
          <w:u w:val="single"/>
        </w:rPr>
      </w:pPr>
      <w:r w:rsidRPr="005D2386">
        <w:rPr>
          <w:rFonts w:ascii="Arial" w:hAnsi="Arial" w:cs="Arial"/>
          <w:b/>
          <w:sz w:val="20"/>
          <w:u w:val="single"/>
        </w:rPr>
        <w:t>La propuesta económica deberá estar debidamente firmada electrónicamente en términos de la presente convocatoria y la normatividad aplicable.</w:t>
      </w:r>
    </w:p>
    <w:p w14:paraId="35E34977" w14:textId="77777777" w:rsidR="00A21EAC" w:rsidRPr="005D2386" w:rsidRDefault="00A21EAC" w:rsidP="00A21EAC">
      <w:pPr>
        <w:pStyle w:val="Textoindependiente31"/>
        <w:widowControl/>
        <w:ind w:left="1004"/>
        <w:rPr>
          <w:rFonts w:ascii="Arial" w:hAnsi="Arial" w:cs="Arial"/>
          <w:sz w:val="20"/>
        </w:rPr>
      </w:pPr>
    </w:p>
    <w:p w14:paraId="6B862ED2" w14:textId="77777777" w:rsidR="00A21EAC" w:rsidRPr="005D2386" w:rsidRDefault="00A21EAC" w:rsidP="00A21EAC">
      <w:pPr>
        <w:spacing w:after="0" w:line="240" w:lineRule="exact"/>
        <w:ind w:left="295"/>
        <w:jc w:val="center"/>
        <w:rPr>
          <w:rFonts w:ascii="Arial" w:hAnsi="Arial" w:cs="Arial"/>
          <w:b/>
          <w:caps/>
          <w:color w:val="062BC6"/>
          <w:u w:val="single"/>
        </w:rPr>
      </w:pPr>
      <w:r w:rsidRPr="005D2386">
        <w:rPr>
          <w:rFonts w:ascii="Arial" w:hAnsi="Arial" w:cs="Arial"/>
          <w:b/>
          <w:caps/>
          <w:color w:val="062BC6"/>
          <w:sz w:val="24"/>
          <w:szCs w:val="24"/>
          <w:u w:val="single"/>
        </w:rPr>
        <w:t>documentación LEGAL y administrativa</w:t>
      </w:r>
    </w:p>
    <w:p w14:paraId="15BF3144" w14:textId="77777777" w:rsidR="00A21EAC" w:rsidRPr="005D2386" w:rsidRDefault="00A21EAC" w:rsidP="00A21EAC">
      <w:pPr>
        <w:pStyle w:val="Textoindependiente31"/>
        <w:widowControl/>
        <w:ind w:left="11"/>
        <w:rPr>
          <w:rFonts w:ascii="Arial" w:hAnsi="Arial" w:cs="Arial"/>
          <w:sz w:val="20"/>
        </w:rPr>
      </w:pPr>
    </w:p>
    <w:p w14:paraId="62D1C4A9"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bookmarkStart w:id="23" w:name="_Formato_de_acreditación."/>
      <w:bookmarkStart w:id="24" w:name="_Adquisición_de_las_bases_de_licitac"/>
      <w:bookmarkEnd w:id="23"/>
      <w:bookmarkEnd w:id="24"/>
      <w:r w:rsidRPr="005D2386">
        <w:rPr>
          <w:rFonts w:ascii="Arial" w:hAnsi="Arial"/>
          <w:b/>
        </w:rPr>
        <w:t>Formato de acreditación.</w:t>
      </w:r>
    </w:p>
    <w:p w14:paraId="247261C3" w14:textId="77777777" w:rsidR="00A21EAC" w:rsidRPr="005D2386" w:rsidRDefault="00A21EAC" w:rsidP="00A21EAC">
      <w:pPr>
        <w:pStyle w:val="Prrafodelista"/>
        <w:ind w:left="1004"/>
        <w:jc w:val="both"/>
        <w:rPr>
          <w:rFonts w:ascii="Arial" w:hAnsi="Arial" w:cs="Arial"/>
        </w:rPr>
      </w:pPr>
    </w:p>
    <w:p w14:paraId="531D2B90" w14:textId="77777777" w:rsidR="00A21EAC" w:rsidRPr="005D2386" w:rsidRDefault="00A21EAC" w:rsidP="00A21EAC">
      <w:pPr>
        <w:pStyle w:val="Prrafodelista"/>
        <w:ind w:left="1004"/>
        <w:jc w:val="both"/>
        <w:rPr>
          <w:rFonts w:ascii="Arial" w:hAnsi="Arial" w:cs="Arial"/>
          <w:b/>
        </w:rPr>
      </w:pPr>
      <w:r w:rsidRPr="005D2386">
        <w:rPr>
          <w:rFonts w:ascii="Arial" w:hAnsi="Arial" w:cs="Arial"/>
        </w:rPr>
        <w:t xml:space="preserve">Conforme a lo señalado en el </w:t>
      </w:r>
      <w:r w:rsidRPr="005D2386">
        <w:rPr>
          <w:rFonts w:ascii="Arial" w:hAnsi="Arial" w:cs="Arial"/>
          <w:color w:val="00B050"/>
        </w:rPr>
        <w:t>artículo 48, fracción V del RLAASSP</w:t>
      </w:r>
      <w:r w:rsidRPr="005D2386">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5D2386">
        <w:rPr>
          <w:rFonts w:ascii="Arial" w:eastAsia="Arial Unicode MS" w:hAnsi="Arial" w:cs="Arial"/>
        </w:rPr>
        <w:t>, mediante el cual manifieste</w:t>
      </w:r>
      <w:r w:rsidRPr="005D2386">
        <w:rPr>
          <w:rFonts w:ascii="Arial" w:hAnsi="Arial" w:cs="Arial"/>
        </w:rPr>
        <w:t xml:space="preserve"> </w:t>
      </w:r>
      <w:r w:rsidRPr="005D2386">
        <w:rPr>
          <w:rFonts w:ascii="Arial" w:hAnsi="Arial" w:cs="Arial"/>
          <w:b/>
        </w:rPr>
        <w:t>bajo protesta de decir verdad</w:t>
      </w:r>
      <w:r w:rsidRPr="005D2386">
        <w:rPr>
          <w:rFonts w:ascii="Arial" w:hAnsi="Arial" w:cs="Arial"/>
        </w:rPr>
        <w:t>, que cuenta con facultades suficientes para suscribir en nombre de su representada la proposición correspondiente, el cual deberá contener los siguientes datos</w:t>
      </w:r>
      <w:r w:rsidRPr="005D2386">
        <w:rPr>
          <w:rFonts w:ascii="Arial" w:hAnsi="Arial" w:cs="Arial"/>
          <w:b/>
        </w:rPr>
        <w:t>:</w:t>
      </w:r>
    </w:p>
    <w:p w14:paraId="211D1638" w14:textId="77777777" w:rsidR="00A21EAC" w:rsidRPr="005D2386" w:rsidRDefault="00A21EAC" w:rsidP="00A21EAC">
      <w:pPr>
        <w:spacing w:after="0" w:line="240" w:lineRule="auto"/>
        <w:ind w:left="11"/>
        <w:jc w:val="both"/>
        <w:rPr>
          <w:rFonts w:ascii="Arial" w:hAnsi="Arial" w:cs="Arial"/>
          <w:b/>
        </w:rPr>
      </w:pPr>
    </w:p>
    <w:p w14:paraId="73EA3330" w14:textId="77777777" w:rsidR="00A21EAC" w:rsidRPr="005D2386" w:rsidRDefault="00A21EAC" w:rsidP="00A21EAC">
      <w:pPr>
        <w:pStyle w:val="Prrafodelista"/>
        <w:numPr>
          <w:ilvl w:val="2"/>
          <w:numId w:val="17"/>
        </w:numPr>
        <w:ind w:left="1429" w:hanging="425"/>
        <w:jc w:val="both"/>
        <w:rPr>
          <w:rFonts w:ascii="Arial" w:hAnsi="Arial" w:cs="Arial"/>
          <w:b/>
        </w:rPr>
      </w:pPr>
      <w:r w:rsidRPr="005D2386">
        <w:rPr>
          <w:rFonts w:ascii="Arial" w:hAnsi="Arial" w:cs="Arial"/>
        </w:rPr>
        <w:t>Del presente procedimiento de contratación:</w:t>
      </w:r>
    </w:p>
    <w:p w14:paraId="7ABAB843" w14:textId="77777777" w:rsidR="00A21EAC" w:rsidRPr="005D2386" w:rsidRDefault="00A21EAC" w:rsidP="00A21EAC">
      <w:pPr>
        <w:pStyle w:val="Prrafodelista"/>
        <w:ind w:left="1429"/>
        <w:jc w:val="both"/>
        <w:rPr>
          <w:rFonts w:ascii="Arial" w:hAnsi="Arial" w:cs="Arial"/>
          <w:b/>
        </w:rPr>
      </w:pPr>
    </w:p>
    <w:p w14:paraId="683BDE0B" w14:textId="77777777" w:rsidR="00A21EAC" w:rsidRPr="005D2386" w:rsidRDefault="00A21EAC" w:rsidP="00A21EAC">
      <w:pPr>
        <w:pStyle w:val="Prrafodelista"/>
        <w:numPr>
          <w:ilvl w:val="1"/>
          <w:numId w:val="18"/>
        </w:numPr>
        <w:ind w:left="1712" w:hanging="283"/>
        <w:jc w:val="both"/>
        <w:rPr>
          <w:rFonts w:ascii="Arial" w:hAnsi="Arial" w:cs="Arial"/>
          <w:b/>
        </w:rPr>
      </w:pPr>
      <w:r w:rsidRPr="005D2386">
        <w:rPr>
          <w:rFonts w:ascii="Arial" w:hAnsi="Arial" w:cs="Arial"/>
        </w:rPr>
        <w:t>Nombre y número.</w:t>
      </w:r>
    </w:p>
    <w:p w14:paraId="5BC24800" w14:textId="77777777" w:rsidR="00A21EAC" w:rsidRPr="005D2386" w:rsidRDefault="00A21EAC" w:rsidP="00A21EAC">
      <w:pPr>
        <w:pStyle w:val="Textoindependiente31"/>
        <w:widowControl/>
        <w:ind w:left="11"/>
        <w:rPr>
          <w:rFonts w:ascii="Arial" w:hAnsi="Arial" w:cs="Arial"/>
          <w:sz w:val="20"/>
        </w:rPr>
      </w:pPr>
    </w:p>
    <w:p w14:paraId="47511971" w14:textId="77777777" w:rsidR="00A21EAC" w:rsidRPr="005D2386" w:rsidRDefault="00A21EAC" w:rsidP="00A21EAC">
      <w:pPr>
        <w:pStyle w:val="Prrafodelista"/>
        <w:numPr>
          <w:ilvl w:val="2"/>
          <w:numId w:val="17"/>
        </w:numPr>
        <w:ind w:left="1429" w:hanging="425"/>
        <w:jc w:val="both"/>
        <w:rPr>
          <w:rFonts w:ascii="Arial" w:hAnsi="Arial" w:cs="Arial"/>
        </w:rPr>
      </w:pPr>
      <w:r w:rsidRPr="005D2386">
        <w:rPr>
          <w:rFonts w:ascii="Arial" w:hAnsi="Arial" w:cs="Arial"/>
        </w:rPr>
        <w:t>Del licitante:</w:t>
      </w:r>
    </w:p>
    <w:p w14:paraId="0D49DE0B" w14:textId="77777777" w:rsidR="00A21EAC" w:rsidRPr="005D2386" w:rsidRDefault="00A21EAC" w:rsidP="00A21EAC">
      <w:pPr>
        <w:pStyle w:val="Prrafodelista"/>
        <w:ind w:left="1429"/>
        <w:jc w:val="both"/>
        <w:rPr>
          <w:rFonts w:ascii="Arial" w:hAnsi="Arial" w:cs="Arial"/>
        </w:rPr>
      </w:pPr>
      <w:r w:rsidRPr="005D2386">
        <w:rPr>
          <w:rFonts w:ascii="Arial" w:hAnsi="Arial" w:cs="Arial"/>
        </w:rPr>
        <w:t xml:space="preserve"> </w:t>
      </w:r>
    </w:p>
    <w:p w14:paraId="65D8053D"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Nombre completo o Razón Social.</w:t>
      </w:r>
    </w:p>
    <w:p w14:paraId="2B4DECAC"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Clave del Registro Federal de Contribuyentes.</w:t>
      </w:r>
    </w:p>
    <w:p w14:paraId="677D5175"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Clave Única de Registro de Población, CURP (personas físicas).</w:t>
      </w:r>
    </w:p>
    <w:p w14:paraId="4DAAE093"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Datos de las escrituras públicas con las que se acredita la existencia legal de las personas morales, y de haberlas, sus reformas y modificaciones.</w:t>
      </w:r>
    </w:p>
    <w:p w14:paraId="2F7656E6"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Domicilio (calle y número exterior e interior (si lo tiene), colonia, código postal, delegación o municipio, entidad federativa, teléfono y fax).</w:t>
      </w:r>
    </w:p>
    <w:p w14:paraId="69F073D1"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Dirección de correo electrónico oficial del licitante.</w:t>
      </w:r>
    </w:p>
    <w:p w14:paraId="489816F4"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 xml:space="preserve">Relación de los accionistas o socios, con su RFC y </w:t>
      </w:r>
      <w:proofErr w:type="spellStart"/>
      <w:r w:rsidRPr="005D2386">
        <w:rPr>
          <w:rFonts w:ascii="Arial" w:hAnsi="Arial" w:cs="Arial"/>
        </w:rPr>
        <w:t>homoclave</w:t>
      </w:r>
      <w:proofErr w:type="spellEnd"/>
      <w:r w:rsidRPr="005D2386">
        <w:rPr>
          <w:rFonts w:ascii="Arial" w:hAnsi="Arial" w:cs="Arial"/>
        </w:rPr>
        <w:t>, y</w:t>
      </w:r>
    </w:p>
    <w:p w14:paraId="0DB57C6A" w14:textId="77777777" w:rsidR="00A21EAC" w:rsidRPr="005D2386" w:rsidRDefault="00A21EAC" w:rsidP="00A21EAC">
      <w:pPr>
        <w:pStyle w:val="Prrafodelista"/>
        <w:numPr>
          <w:ilvl w:val="0"/>
          <w:numId w:val="40"/>
        </w:numPr>
        <w:ind w:left="1712" w:hanging="283"/>
        <w:jc w:val="both"/>
        <w:rPr>
          <w:rFonts w:ascii="Arial" w:hAnsi="Arial" w:cs="Arial"/>
        </w:rPr>
      </w:pPr>
      <w:r w:rsidRPr="005D2386">
        <w:rPr>
          <w:rFonts w:ascii="Arial" w:hAnsi="Arial" w:cs="Arial"/>
        </w:rPr>
        <w:t>Descripción del objeto social (personas morales).</w:t>
      </w:r>
    </w:p>
    <w:p w14:paraId="0672A5F5" w14:textId="77777777" w:rsidR="00A21EAC" w:rsidRPr="005D2386" w:rsidRDefault="00A21EAC" w:rsidP="00A21EAC">
      <w:pPr>
        <w:spacing w:after="0" w:line="240" w:lineRule="auto"/>
        <w:ind w:left="720"/>
        <w:jc w:val="both"/>
        <w:rPr>
          <w:rFonts w:ascii="Arial" w:hAnsi="Arial" w:cs="Arial"/>
        </w:rPr>
      </w:pPr>
    </w:p>
    <w:p w14:paraId="77556B5D" w14:textId="77777777" w:rsidR="00A21EAC" w:rsidRPr="005D2386" w:rsidRDefault="00A21EAC" w:rsidP="00A21EAC">
      <w:pPr>
        <w:pStyle w:val="Prrafodelista"/>
        <w:numPr>
          <w:ilvl w:val="2"/>
          <w:numId w:val="17"/>
        </w:numPr>
        <w:ind w:left="1429" w:hanging="425"/>
        <w:jc w:val="both"/>
        <w:rPr>
          <w:rFonts w:ascii="Arial" w:hAnsi="Arial" w:cs="Arial"/>
        </w:rPr>
      </w:pPr>
      <w:r w:rsidRPr="005D2386">
        <w:rPr>
          <w:rFonts w:ascii="Arial" w:hAnsi="Arial" w:cs="Arial"/>
        </w:rPr>
        <w:t xml:space="preserve">Del representante o apoderado legal del licitante (en su caso): </w:t>
      </w:r>
    </w:p>
    <w:p w14:paraId="2304B3F1" w14:textId="77777777" w:rsidR="00A21EAC" w:rsidRPr="005D2386" w:rsidRDefault="00A21EAC" w:rsidP="00A21EAC">
      <w:pPr>
        <w:pStyle w:val="Prrafodelista"/>
        <w:ind w:left="1429"/>
        <w:jc w:val="both"/>
        <w:rPr>
          <w:rFonts w:ascii="Arial" w:hAnsi="Arial" w:cs="Arial"/>
        </w:rPr>
      </w:pPr>
    </w:p>
    <w:p w14:paraId="0677E06C" w14:textId="77777777" w:rsidR="00A21EAC" w:rsidRPr="005D2386" w:rsidRDefault="00A21EAC" w:rsidP="00A21EAC">
      <w:pPr>
        <w:pStyle w:val="Prrafodelista"/>
        <w:numPr>
          <w:ilvl w:val="0"/>
          <w:numId w:val="41"/>
        </w:numPr>
        <w:ind w:left="1712" w:hanging="283"/>
        <w:jc w:val="both"/>
        <w:rPr>
          <w:rFonts w:ascii="Arial" w:hAnsi="Arial" w:cs="Arial"/>
        </w:rPr>
      </w:pPr>
      <w:r w:rsidRPr="005D2386">
        <w:rPr>
          <w:rFonts w:ascii="Arial" w:hAnsi="Arial" w:cs="Arial"/>
        </w:rPr>
        <w:t>Nombre completo,</w:t>
      </w:r>
    </w:p>
    <w:p w14:paraId="3FE947BB" w14:textId="77777777" w:rsidR="00A21EAC" w:rsidRPr="005D2386" w:rsidRDefault="00A21EAC" w:rsidP="00A21EAC">
      <w:pPr>
        <w:pStyle w:val="Prrafodelista"/>
        <w:numPr>
          <w:ilvl w:val="0"/>
          <w:numId w:val="41"/>
        </w:numPr>
        <w:ind w:left="1712" w:hanging="283"/>
        <w:jc w:val="both"/>
        <w:rPr>
          <w:rFonts w:ascii="Arial" w:hAnsi="Arial" w:cs="Arial"/>
        </w:rPr>
      </w:pPr>
      <w:r w:rsidRPr="005D2386">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5D2386">
        <w:rPr>
          <w:rFonts w:ascii="Arial" w:hAnsi="Arial" w:cs="Arial"/>
          <w:i/>
        </w:rPr>
        <w:t xml:space="preserve"> </w:t>
      </w:r>
      <w:r w:rsidRPr="005D2386">
        <w:rPr>
          <w:rFonts w:ascii="Arial" w:hAnsi="Arial" w:cs="Arial"/>
        </w:rPr>
        <w:t>de Comercio.</w:t>
      </w:r>
    </w:p>
    <w:p w14:paraId="7371A91F" w14:textId="77777777" w:rsidR="00A21EAC" w:rsidRPr="005D2386" w:rsidRDefault="00A21EAC" w:rsidP="00A21EAC">
      <w:pPr>
        <w:spacing w:after="0" w:line="240" w:lineRule="auto"/>
        <w:ind w:left="11"/>
        <w:jc w:val="both"/>
        <w:rPr>
          <w:rFonts w:ascii="Arial" w:hAnsi="Arial" w:cs="Arial"/>
        </w:rPr>
      </w:pPr>
    </w:p>
    <w:p w14:paraId="6A720272"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5 “Formato de Acreditación”</w:t>
      </w:r>
      <w:r w:rsidRPr="005D2386">
        <w:rPr>
          <w:rFonts w:ascii="Arial" w:eastAsia="Arial Unicode MS" w:hAnsi="Arial" w:cs="Arial"/>
        </w:rPr>
        <w:t xml:space="preserve"> de esta convocatoria.</w:t>
      </w:r>
    </w:p>
    <w:p w14:paraId="32D4B6BE" w14:textId="77777777" w:rsidR="00A21EAC" w:rsidRPr="005D2386" w:rsidRDefault="00A21EAC" w:rsidP="00A21EAC">
      <w:pPr>
        <w:pStyle w:val="Prrafodelista"/>
        <w:ind w:left="1004"/>
        <w:jc w:val="both"/>
        <w:rPr>
          <w:rFonts w:ascii="Arial" w:eastAsia="Arial Unicode MS" w:hAnsi="Arial" w:cs="Arial"/>
        </w:rPr>
      </w:pPr>
    </w:p>
    <w:p w14:paraId="25735D02" w14:textId="77777777" w:rsidR="00A21EAC" w:rsidRPr="005D2386" w:rsidRDefault="00A21EAC" w:rsidP="00A21EAC">
      <w:pPr>
        <w:pStyle w:val="Prrafodelista"/>
        <w:ind w:left="1004"/>
        <w:jc w:val="both"/>
        <w:rPr>
          <w:rFonts w:ascii="Arial" w:eastAsia="Arial Unicode MS" w:hAnsi="Arial" w:cs="Arial"/>
          <w:color w:val="000000"/>
        </w:rPr>
      </w:pPr>
      <w:r w:rsidRPr="005D2386">
        <w:rPr>
          <w:rFonts w:ascii="Arial" w:eastAsia="Arial Unicode MS" w:hAnsi="Arial" w:cs="Arial"/>
          <w:color w:val="000000"/>
        </w:rPr>
        <w:t>Asimismo, se deberán adjuntar los documentos que acrediten lo anterior según apliquen, de acuerdo a los siguientes supuestos:</w:t>
      </w:r>
    </w:p>
    <w:p w14:paraId="55C3E23A" w14:textId="77777777" w:rsidR="00A21EAC" w:rsidRPr="005D2386" w:rsidRDefault="00A21EAC" w:rsidP="00A21EAC">
      <w:pPr>
        <w:pStyle w:val="Prrafodelista"/>
        <w:ind w:left="1004"/>
        <w:jc w:val="both"/>
        <w:rPr>
          <w:rFonts w:ascii="Arial" w:eastAsia="Arial Unicode MS" w:hAnsi="Arial" w:cs="Arial"/>
          <w:color w:val="00000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1"/>
        <w:gridCol w:w="7545"/>
      </w:tblGrid>
      <w:tr w:rsidR="00A21EAC" w:rsidRPr="005D2386" w14:paraId="0B9D6D58" w14:textId="77777777" w:rsidTr="00700BEA">
        <w:trPr>
          <w:trHeight w:val="20"/>
        </w:trPr>
        <w:tc>
          <w:tcPr>
            <w:tcW w:w="986" w:type="dxa"/>
            <w:shd w:val="clear" w:color="auto" w:fill="DDE9F7"/>
            <w:vAlign w:val="center"/>
          </w:tcPr>
          <w:p w14:paraId="56CAB65E" w14:textId="77777777" w:rsidR="00A21EAC" w:rsidRPr="005D2386" w:rsidRDefault="00A21EAC" w:rsidP="00700BEA">
            <w:pPr>
              <w:spacing w:after="0"/>
              <w:jc w:val="center"/>
              <w:rPr>
                <w:rFonts w:ascii="Arial" w:hAnsi="Arial" w:cs="Arial"/>
                <w:b/>
                <w:color w:val="000000"/>
                <w:sz w:val="16"/>
                <w:szCs w:val="16"/>
              </w:rPr>
            </w:pPr>
            <w:r w:rsidRPr="005D2386">
              <w:rPr>
                <w:rFonts w:ascii="Arial" w:hAnsi="Arial" w:cs="Arial"/>
                <w:b/>
                <w:color w:val="000000"/>
                <w:sz w:val="16"/>
                <w:szCs w:val="16"/>
              </w:rPr>
              <w:t>Consecutivo</w:t>
            </w:r>
          </w:p>
        </w:tc>
        <w:tc>
          <w:tcPr>
            <w:tcW w:w="7660" w:type="dxa"/>
            <w:shd w:val="clear" w:color="auto" w:fill="DDE9F7"/>
            <w:vAlign w:val="center"/>
          </w:tcPr>
          <w:p w14:paraId="39C3122F" w14:textId="77777777" w:rsidR="00A21EAC" w:rsidRPr="005D2386" w:rsidRDefault="00A21EAC" w:rsidP="00700BEA">
            <w:pPr>
              <w:spacing w:after="0"/>
              <w:jc w:val="center"/>
              <w:rPr>
                <w:rFonts w:ascii="Arial" w:hAnsi="Arial" w:cs="Arial"/>
                <w:b/>
                <w:color w:val="000000"/>
                <w:sz w:val="16"/>
                <w:szCs w:val="16"/>
              </w:rPr>
            </w:pPr>
            <w:r w:rsidRPr="005D2386">
              <w:rPr>
                <w:rFonts w:ascii="Arial" w:hAnsi="Arial" w:cs="Arial"/>
                <w:b/>
                <w:color w:val="000000"/>
                <w:sz w:val="16"/>
                <w:szCs w:val="16"/>
              </w:rPr>
              <w:t>Documento</w:t>
            </w:r>
          </w:p>
        </w:tc>
      </w:tr>
      <w:tr w:rsidR="00A21EAC" w:rsidRPr="005D2386" w14:paraId="2575A3BF" w14:textId="77777777" w:rsidTr="00700BEA">
        <w:trPr>
          <w:trHeight w:val="20"/>
        </w:trPr>
        <w:tc>
          <w:tcPr>
            <w:tcW w:w="986" w:type="dxa"/>
          </w:tcPr>
          <w:p w14:paraId="31787B66" w14:textId="77777777" w:rsidR="00A21EAC" w:rsidRPr="005D2386" w:rsidRDefault="00A21EAC" w:rsidP="00700BEA">
            <w:pPr>
              <w:tabs>
                <w:tab w:val="left" w:pos="2235"/>
              </w:tabs>
              <w:spacing w:after="0"/>
              <w:ind w:left="-70"/>
              <w:jc w:val="center"/>
              <w:rPr>
                <w:rFonts w:ascii="Arial" w:hAnsi="Arial" w:cs="Arial"/>
                <w:b/>
                <w:color w:val="000000"/>
                <w:sz w:val="16"/>
                <w:szCs w:val="16"/>
              </w:rPr>
            </w:pPr>
            <w:r w:rsidRPr="005D2386">
              <w:rPr>
                <w:rFonts w:ascii="Arial" w:hAnsi="Arial" w:cs="Arial"/>
                <w:b/>
                <w:color w:val="000000"/>
                <w:sz w:val="16"/>
                <w:szCs w:val="16"/>
              </w:rPr>
              <w:t>1.3.1</w:t>
            </w:r>
          </w:p>
        </w:tc>
        <w:tc>
          <w:tcPr>
            <w:tcW w:w="7660" w:type="dxa"/>
          </w:tcPr>
          <w:p w14:paraId="7622B4E5" w14:textId="77777777" w:rsidR="00A21EAC" w:rsidRPr="005D2386" w:rsidRDefault="00A21EAC" w:rsidP="00700BEA">
            <w:pPr>
              <w:spacing w:after="0"/>
              <w:jc w:val="both"/>
              <w:rPr>
                <w:rFonts w:ascii="Arial" w:hAnsi="Arial" w:cs="Arial"/>
                <w:color w:val="000000"/>
                <w:sz w:val="16"/>
                <w:szCs w:val="16"/>
              </w:rPr>
            </w:pPr>
            <w:r w:rsidRPr="005D2386">
              <w:rPr>
                <w:rFonts w:ascii="Arial" w:hAnsi="Arial" w:cs="Arial"/>
                <w:color w:val="000000"/>
                <w:sz w:val="16"/>
                <w:szCs w:val="16"/>
              </w:rPr>
              <w:t xml:space="preserve">De la persona moral: </w:t>
            </w:r>
          </w:p>
          <w:p w14:paraId="2C82A1EA" w14:textId="77777777" w:rsidR="00A21EAC" w:rsidRPr="005D2386" w:rsidRDefault="00A21EAC" w:rsidP="00700BEA">
            <w:pPr>
              <w:pStyle w:val="Prrafodelista"/>
              <w:numPr>
                <w:ilvl w:val="0"/>
                <w:numId w:val="37"/>
              </w:numPr>
              <w:spacing w:line="276" w:lineRule="auto"/>
              <w:ind w:left="573"/>
              <w:jc w:val="both"/>
              <w:rPr>
                <w:rFonts w:ascii="Arial" w:hAnsi="Arial" w:cs="Arial"/>
                <w:color w:val="000000"/>
                <w:sz w:val="16"/>
                <w:szCs w:val="16"/>
              </w:rPr>
            </w:pPr>
            <w:r w:rsidRPr="005D2386">
              <w:rPr>
                <w:rFonts w:ascii="Arial" w:hAnsi="Arial" w:cs="Arial"/>
                <w:color w:val="000000"/>
                <w:sz w:val="16"/>
                <w:szCs w:val="16"/>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2A8A5711" w14:textId="77777777" w:rsidR="00A21EAC" w:rsidRPr="005D2386" w:rsidRDefault="00A21EAC" w:rsidP="00700BEA">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rPr>
              <w:t xml:space="preserve">Poder notarial certificado ante fedatario público en el cual se otorgue al representante o apoderado legal poder general para actos de administración o poder especial para suscribir </w:t>
            </w:r>
            <w:r w:rsidRPr="005D2386">
              <w:rPr>
                <w:rFonts w:ascii="Arial" w:hAnsi="Arial" w:cs="Arial"/>
                <w:color w:val="000000"/>
                <w:sz w:val="16"/>
                <w:szCs w:val="16"/>
              </w:rPr>
              <w:lastRenderedPageBreak/>
              <w:t>contratos o convenios, o bien para llevar a cabo todos los trámites derivados de procedimientos de contratación o adjudicación en el Gobierno Federal o su equivalente.</w:t>
            </w:r>
          </w:p>
          <w:p w14:paraId="183ADE7A" w14:textId="77777777" w:rsidR="00A21EAC" w:rsidRPr="005D2386" w:rsidRDefault="00A21EAC" w:rsidP="00700BEA">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lang w:eastAsia="es-MX"/>
              </w:rPr>
              <w:t xml:space="preserve">Constancia de Situación Fiscal (SAT). </w:t>
            </w:r>
          </w:p>
        </w:tc>
      </w:tr>
      <w:tr w:rsidR="00A21EAC" w:rsidRPr="005D2386" w14:paraId="71BA5749" w14:textId="77777777" w:rsidTr="00700BEA">
        <w:trPr>
          <w:trHeight w:val="20"/>
        </w:trPr>
        <w:tc>
          <w:tcPr>
            <w:tcW w:w="986" w:type="dxa"/>
          </w:tcPr>
          <w:p w14:paraId="2D179D6C" w14:textId="77777777" w:rsidR="00A21EAC" w:rsidRPr="005D2386" w:rsidRDefault="00A21EAC" w:rsidP="00700BEA">
            <w:pPr>
              <w:tabs>
                <w:tab w:val="left" w:pos="2235"/>
              </w:tabs>
              <w:spacing w:after="0"/>
              <w:ind w:left="-70"/>
              <w:jc w:val="center"/>
              <w:rPr>
                <w:rFonts w:ascii="Arial" w:hAnsi="Arial" w:cs="Arial"/>
                <w:b/>
                <w:color w:val="000000"/>
                <w:sz w:val="16"/>
                <w:szCs w:val="16"/>
              </w:rPr>
            </w:pPr>
            <w:r w:rsidRPr="005D2386">
              <w:rPr>
                <w:rFonts w:ascii="Arial" w:hAnsi="Arial" w:cs="Arial"/>
                <w:b/>
                <w:color w:val="000000"/>
                <w:sz w:val="16"/>
                <w:szCs w:val="16"/>
              </w:rPr>
              <w:lastRenderedPageBreak/>
              <w:t>1.3.2</w:t>
            </w:r>
          </w:p>
        </w:tc>
        <w:tc>
          <w:tcPr>
            <w:tcW w:w="7660" w:type="dxa"/>
          </w:tcPr>
          <w:p w14:paraId="7DFEF333" w14:textId="77777777" w:rsidR="00A21EAC" w:rsidRPr="005D2386" w:rsidRDefault="00A21EAC" w:rsidP="00700BEA">
            <w:pPr>
              <w:spacing w:after="0"/>
              <w:jc w:val="both"/>
              <w:rPr>
                <w:rFonts w:ascii="Arial" w:hAnsi="Arial" w:cs="Arial"/>
                <w:color w:val="000000"/>
                <w:sz w:val="16"/>
                <w:szCs w:val="16"/>
              </w:rPr>
            </w:pPr>
            <w:r w:rsidRPr="005D2386">
              <w:rPr>
                <w:rFonts w:ascii="Arial" w:hAnsi="Arial" w:cs="Arial"/>
                <w:color w:val="000000"/>
                <w:sz w:val="16"/>
                <w:szCs w:val="16"/>
              </w:rPr>
              <w:t xml:space="preserve">De la persona física: </w:t>
            </w:r>
          </w:p>
          <w:p w14:paraId="38C4E9DB" w14:textId="77777777" w:rsidR="00A21EAC" w:rsidRPr="005D2386" w:rsidRDefault="00A21EAC" w:rsidP="00700BEA">
            <w:pPr>
              <w:pStyle w:val="Prrafodelista"/>
              <w:numPr>
                <w:ilvl w:val="0"/>
                <w:numId w:val="37"/>
              </w:numPr>
              <w:spacing w:line="276" w:lineRule="auto"/>
              <w:ind w:left="573"/>
              <w:jc w:val="both"/>
              <w:rPr>
                <w:rFonts w:ascii="Arial" w:hAnsi="Arial" w:cs="Arial"/>
                <w:color w:val="000000"/>
                <w:sz w:val="16"/>
                <w:szCs w:val="16"/>
              </w:rPr>
            </w:pPr>
            <w:r w:rsidRPr="005D2386">
              <w:rPr>
                <w:rFonts w:ascii="Arial" w:hAnsi="Arial" w:cs="Arial"/>
                <w:color w:val="000000"/>
                <w:sz w:val="16"/>
                <w:szCs w:val="16"/>
              </w:rPr>
              <w:t xml:space="preserve">El acta de nacimiento, y </w:t>
            </w:r>
          </w:p>
          <w:p w14:paraId="754C59FC" w14:textId="77777777" w:rsidR="00A21EAC" w:rsidRPr="005D2386" w:rsidRDefault="00A21EAC" w:rsidP="00700BEA">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D251A2D" w14:textId="77777777" w:rsidR="00A21EAC" w:rsidRPr="005D2386" w:rsidRDefault="00A21EAC" w:rsidP="00700BEA">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lang w:eastAsia="es-MX"/>
              </w:rPr>
              <w:t>Registro Federal de Contribuyentes.</w:t>
            </w:r>
          </w:p>
          <w:p w14:paraId="6369ED1D" w14:textId="77777777" w:rsidR="00A21EAC" w:rsidRPr="005D2386" w:rsidRDefault="00A21EAC" w:rsidP="00700BEA">
            <w:pPr>
              <w:pStyle w:val="Prrafodelista"/>
              <w:numPr>
                <w:ilvl w:val="0"/>
                <w:numId w:val="37"/>
              </w:numPr>
              <w:spacing w:line="276" w:lineRule="auto"/>
              <w:ind w:left="573"/>
              <w:jc w:val="both"/>
              <w:rPr>
                <w:rFonts w:ascii="Arial" w:hAnsi="Arial" w:cs="Arial"/>
                <w:color w:val="000000"/>
                <w:sz w:val="16"/>
                <w:szCs w:val="16"/>
                <w:lang w:eastAsia="es-MX"/>
              </w:rPr>
            </w:pPr>
            <w:r w:rsidRPr="005D2386">
              <w:rPr>
                <w:rFonts w:ascii="Arial" w:hAnsi="Arial" w:cs="Arial"/>
                <w:color w:val="000000"/>
                <w:sz w:val="16"/>
                <w:szCs w:val="16"/>
                <w:lang w:eastAsia="es-MX"/>
              </w:rPr>
              <w:t>Constancia de Situación Fiscal (SAT).</w:t>
            </w:r>
          </w:p>
        </w:tc>
      </w:tr>
    </w:tbl>
    <w:p w14:paraId="14B37EFD" w14:textId="77777777" w:rsidR="00A21EAC" w:rsidRPr="005D2386" w:rsidRDefault="00A21EAC" w:rsidP="00A21EAC">
      <w:pPr>
        <w:pStyle w:val="Prrafodelista"/>
        <w:ind w:left="1004"/>
        <w:jc w:val="both"/>
        <w:rPr>
          <w:rFonts w:ascii="Arial" w:eastAsia="Arial Unicode MS" w:hAnsi="Arial" w:cs="Arial"/>
        </w:rPr>
      </w:pPr>
    </w:p>
    <w:p w14:paraId="451B5FF0" w14:textId="77777777" w:rsidR="00A21EAC" w:rsidRPr="005D2386" w:rsidRDefault="00A21EAC" w:rsidP="00A21EAC">
      <w:pPr>
        <w:pStyle w:val="Prrafodelista"/>
        <w:ind w:left="993"/>
        <w:jc w:val="both"/>
        <w:rPr>
          <w:rFonts w:ascii="Arial" w:hAnsi="Arial" w:cs="Arial"/>
        </w:rPr>
      </w:pPr>
      <w:r w:rsidRPr="005D2386">
        <w:rPr>
          <w:rFonts w:ascii="Arial" w:hAnsi="Arial"/>
          <w:color w:val="0070C0"/>
        </w:rPr>
        <w:t>En el caso de las proposiciones en conjunto, este documento se deberá presentar por cada miembro que integra la proposición.</w:t>
      </w:r>
    </w:p>
    <w:p w14:paraId="463C6496" w14:textId="77777777" w:rsidR="00A21EAC" w:rsidRPr="005D2386" w:rsidRDefault="00A21EAC" w:rsidP="00A21EAC">
      <w:pPr>
        <w:spacing w:after="0" w:line="240" w:lineRule="auto"/>
        <w:ind w:left="11"/>
        <w:jc w:val="both"/>
        <w:rPr>
          <w:rFonts w:ascii="Arial" w:hAnsi="Arial" w:cs="Arial"/>
          <w:b/>
          <w:sz w:val="20"/>
          <w:szCs w:val="20"/>
        </w:rPr>
      </w:pPr>
    </w:p>
    <w:p w14:paraId="15EBA5A3" w14:textId="77777777" w:rsidR="00A21EAC" w:rsidRPr="005D2386" w:rsidRDefault="00A21EAC" w:rsidP="00A21EAC">
      <w:pPr>
        <w:pStyle w:val="Prrafodelista"/>
        <w:numPr>
          <w:ilvl w:val="1"/>
          <w:numId w:val="17"/>
        </w:numPr>
        <w:shd w:val="clear" w:color="auto" w:fill="DDE9F7"/>
        <w:jc w:val="both"/>
        <w:rPr>
          <w:rFonts w:ascii="Arial" w:hAnsi="Arial"/>
          <w:b/>
        </w:rPr>
      </w:pPr>
      <w:r w:rsidRPr="005D2386">
        <w:rPr>
          <w:rFonts w:ascii="Arial" w:hAnsi="Arial"/>
          <w:b/>
        </w:rPr>
        <w:t>Facultades de Representación Vigente.</w:t>
      </w:r>
    </w:p>
    <w:p w14:paraId="0C3E1B36" w14:textId="77777777" w:rsidR="00A21EAC" w:rsidRPr="005D2386" w:rsidRDefault="00A21EAC" w:rsidP="00A21EAC">
      <w:pPr>
        <w:pStyle w:val="Prrafodelista"/>
        <w:ind w:left="993"/>
        <w:jc w:val="both"/>
        <w:rPr>
          <w:rFonts w:ascii="Arial" w:hAnsi="Arial"/>
        </w:rPr>
      </w:pPr>
    </w:p>
    <w:p w14:paraId="45A6948C" w14:textId="77777777" w:rsidR="00A21EAC" w:rsidRPr="005D2386" w:rsidRDefault="00A21EAC" w:rsidP="00A21EAC">
      <w:pPr>
        <w:pStyle w:val="Prrafodelista"/>
        <w:ind w:left="993"/>
        <w:jc w:val="both"/>
        <w:rPr>
          <w:rFonts w:ascii="Arial" w:hAnsi="Arial"/>
        </w:rPr>
      </w:pPr>
      <w:r w:rsidRPr="005D2386">
        <w:rPr>
          <w:rFonts w:ascii="Arial" w:hAnsi="Arial"/>
        </w:rPr>
        <w:t xml:space="preserve">Escrito en el cual se manifieste </w:t>
      </w:r>
      <w:r w:rsidRPr="005D2386">
        <w:rPr>
          <w:rFonts w:ascii="Arial" w:hAnsi="Arial"/>
          <w:b/>
        </w:rPr>
        <w:t>bajo protesta de decir verdad</w:t>
      </w:r>
      <w:r w:rsidRPr="005D2386">
        <w:rPr>
          <w:rFonts w:ascii="Arial" w:hAnsi="Arial"/>
        </w:rPr>
        <w:t>, que las facultades de representación se encuentran vigentes a la presentación de proposiciones de conformidad a las leyes aplicables a la materia, que rigen la circunscripción territorial en la cual se encuentra establecido el proveedor.</w:t>
      </w:r>
    </w:p>
    <w:p w14:paraId="229DA5F6" w14:textId="77777777" w:rsidR="00A21EAC" w:rsidRPr="005D2386" w:rsidRDefault="00A21EAC" w:rsidP="00A21EAC">
      <w:pPr>
        <w:pStyle w:val="Prrafodelista"/>
        <w:ind w:left="993"/>
        <w:jc w:val="both"/>
        <w:rPr>
          <w:rFonts w:ascii="Arial" w:hAnsi="Arial"/>
        </w:rPr>
      </w:pPr>
    </w:p>
    <w:p w14:paraId="14F4A5D0" w14:textId="77777777" w:rsidR="00A21EAC" w:rsidRDefault="00A21EAC" w:rsidP="00A21EAC">
      <w:pPr>
        <w:pStyle w:val="Prrafodelista"/>
        <w:ind w:left="993"/>
        <w:jc w:val="both"/>
        <w:rPr>
          <w:rFonts w:ascii="Arial" w:hAnsi="Arial"/>
        </w:rPr>
      </w:pPr>
      <w:r w:rsidRPr="005D2386">
        <w:rPr>
          <w:rFonts w:ascii="Arial" w:hAnsi="Arial"/>
        </w:rPr>
        <w:t xml:space="preserve">Para esta manifestación deberán utilizar el formato proporcionado en el </w:t>
      </w:r>
      <w:r w:rsidRPr="005D2386">
        <w:rPr>
          <w:rFonts w:ascii="Arial" w:hAnsi="Arial"/>
          <w:color w:val="FF0000"/>
        </w:rPr>
        <w:t xml:space="preserve">Anexo 6 “Facultades de Representación Vigentes” </w:t>
      </w:r>
      <w:r w:rsidRPr="005D2386">
        <w:rPr>
          <w:rFonts w:ascii="Arial" w:hAnsi="Arial"/>
        </w:rPr>
        <w:t>de esta convocatoria.</w:t>
      </w:r>
    </w:p>
    <w:p w14:paraId="0889CF11" w14:textId="77777777" w:rsidR="00A21EAC" w:rsidRDefault="00A21EAC" w:rsidP="00A21EAC">
      <w:pPr>
        <w:pStyle w:val="Prrafodelista"/>
        <w:ind w:left="993"/>
        <w:jc w:val="both"/>
        <w:rPr>
          <w:rFonts w:ascii="Arial" w:hAnsi="Arial"/>
        </w:rPr>
      </w:pPr>
    </w:p>
    <w:p w14:paraId="29D982FD" w14:textId="77777777" w:rsidR="00A21EAC" w:rsidRPr="006D498B" w:rsidRDefault="00A21EAC" w:rsidP="00A21EAC">
      <w:pPr>
        <w:pStyle w:val="Prrafodelista"/>
        <w:ind w:left="993"/>
        <w:jc w:val="both"/>
        <w:rPr>
          <w:rFonts w:ascii="Arial" w:hAnsi="Arial"/>
          <w:color w:val="0070C0"/>
        </w:rPr>
      </w:pPr>
      <w:r w:rsidRPr="006D498B">
        <w:rPr>
          <w:rFonts w:ascii="Arial" w:hAnsi="Arial"/>
          <w:color w:val="0070C0"/>
        </w:rPr>
        <w:t xml:space="preserve">El </w:t>
      </w:r>
      <w:r>
        <w:rPr>
          <w:rFonts w:ascii="Arial" w:hAnsi="Arial"/>
          <w:color w:val="0070C0"/>
        </w:rPr>
        <w:t>presente escrito</w:t>
      </w:r>
      <w:r w:rsidRPr="006D498B">
        <w:rPr>
          <w:rFonts w:ascii="Arial" w:hAnsi="Arial"/>
          <w:color w:val="0070C0"/>
        </w:rPr>
        <w:t xml:space="preserve"> únicamente deberá ser presentado por las personas morales.</w:t>
      </w:r>
    </w:p>
    <w:p w14:paraId="1882E626" w14:textId="77777777" w:rsidR="00A21EAC" w:rsidRPr="005D2386" w:rsidRDefault="00A21EAC" w:rsidP="00A21EAC">
      <w:pPr>
        <w:pStyle w:val="Prrafodelista"/>
        <w:ind w:left="993"/>
        <w:jc w:val="both"/>
        <w:rPr>
          <w:rFonts w:ascii="Arial" w:hAnsi="Arial"/>
          <w:b/>
        </w:rPr>
      </w:pPr>
    </w:p>
    <w:p w14:paraId="70C40928"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r w:rsidRPr="005D2386">
        <w:rPr>
          <w:rFonts w:ascii="Arial" w:hAnsi="Arial"/>
          <w:b/>
        </w:rPr>
        <w:t>Identificación oficial vigente del licitante o en su caso, del representante o apoderado legal.</w:t>
      </w:r>
    </w:p>
    <w:p w14:paraId="2BA03D11" w14:textId="77777777" w:rsidR="00A21EAC" w:rsidRPr="005D2386" w:rsidRDefault="00A21EAC" w:rsidP="00A21EAC">
      <w:pPr>
        <w:spacing w:after="0" w:line="240" w:lineRule="auto"/>
        <w:ind w:left="1429" w:hanging="709"/>
        <w:jc w:val="both"/>
        <w:rPr>
          <w:rFonts w:ascii="Arial" w:hAnsi="Arial" w:cs="Arial"/>
          <w:color w:val="FF0000"/>
          <w:sz w:val="20"/>
          <w:szCs w:val="20"/>
        </w:rPr>
      </w:pPr>
    </w:p>
    <w:p w14:paraId="3D5380A1" w14:textId="77777777" w:rsidR="00A21EAC" w:rsidRPr="005D2386" w:rsidRDefault="00A21EAC" w:rsidP="00A21EAC">
      <w:pPr>
        <w:pStyle w:val="Prrafodelista"/>
        <w:ind w:left="1004"/>
        <w:jc w:val="both"/>
        <w:rPr>
          <w:rFonts w:ascii="Arial" w:hAnsi="Arial" w:cs="Arial"/>
        </w:rPr>
      </w:pPr>
      <w:r w:rsidRPr="005D2386">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477A76F5" w14:textId="77777777" w:rsidR="00A21EAC" w:rsidRPr="005D2386" w:rsidRDefault="00A21EAC" w:rsidP="00A21EAC">
      <w:pPr>
        <w:pStyle w:val="Prrafodelista"/>
        <w:ind w:left="1004"/>
        <w:jc w:val="both"/>
        <w:rPr>
          <w:rFonts w:ascii="Arial" w:hAnsi="Arial" w:cs="Arial"/>
        </w:rPr>
      </w:pPr>
    </w:p>
    <w:p w14:paraId="40326002" w14:textId="77777777" w:rsidR="00A21EAC" w:rsidRPr="005D2386" w:rsidRDefault="00A21EAC" w:rsidP="00A21EAC">
      <w:pPr>
        <w:pStyle w:val="Prrafodelista"/>
        <w:ind w:left="1004"/>
        <w:jc w:val="both"/>
        <w:rPr>
          <w:rFonts w:ascii="Arial" w:hAnsi="Arial" w:cs="Arial"/>
          <w:color w:val="FF0000"/>
        </w:rPr>
      </w:pPr>
      <w:r w:rsidRPr="005D2386">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6799FFBF" w14:textId="77777777" w:rsidR="00A21EAC" w:rsidRPr="005D2386" w:rsidRDefault="00A21EAC" w:rsidP="00A21EAC">
      <w:pPr>
        <w:spacing w:after="0" w:line="240" w:lineRule="auto"/>
        <w:ind w:left="720"/>
        <w:jc w:val="both"/>
        <w:rPr>
          <w:rFonts w:ascii="Arial" w:hAnsi="Arial" w:cs="Arial"/>
          <w:sz w:val="20"/>
          <w:szCs w:val="20"/>
        </w:rPr>
      </w:pPr>
    </w:p>
    <w:p w14:paraId="19F5261E" w14:textId="77777777" w:rsidR="00A21EAC" w:rsidRPr="005D2386" w:rsidRDefault="00A21EAC" w:rsidP="00A21EAC">
      <w:pPr>
        <w:pStyle w:val="Prrafodelista"/>
        <w:ind w:left="1004"/>
        <w:jc w:val="both"/>
        <w:rPr>
          <w:rFonts w:ascii="Arial" w:hAnsi="Arial"/>
          <w:color w:val="0070C0"/>
        </w:rPr>
      </w:pPr>
      <w:r w:rsidRPr="005D2386">
        <w:rPr>
          <w:rFonts w:ascii="Arial" w:hAnsi="Arial"/>
          <w:color w:val="0070C0"/>
        </w:rPr>
        <w:t>En el caso de las proposiciones en conjunto, este documento se deberá presentar por cada miembro que integra la proposición.</w:t>
      </w:r>
    </w:p>
    <w:p w14:paraId="6CC41DAB" w14:textId="77777777" w:rsidR="00A21EAC" w:rsidRPr="005D2386" w:rsidRDefault="00A21EAC" w:rsidP="00A21EAC">
      <w:pPr>
        <w:pStyle w:val="Prrafodelista"/>
        <w:ind w:left="1004"/>
        <w:jc w:val="both"/>
        <w:rPr>
          <w:rFonts w:ascii="Arial" w:hAnsi="Arial"/>
          <w:color w:val="0070C0"/>
        </w:rPr>
      </w:pPr>
    </w:p>
    <w:p w14:paraId="3AB321FB" w14:textId="77777777" w:rsidR="00A21EAC" w:rsidRPr="005D2386" w:rsidRDefault="00A21EAC" w:rsidP="00A21EAC">
      <w:pPr>
        <w:pStyle w:val="Prrafodelista"/>
        <w:numPr>
          <w:ilvl w:val="1"/>
          <w:numId w:val="17"/>
        </w:numPr>
        <w:shd w:val="clear" w:color="auto" w:fill="DDE9F7"/>
        <w:ind w:left="993" w:hanging="574"/>
        <w:jc w:val="both"/>
        <w:rPr>
          <w:rFonts w:ascii="Arial" w:eastAsia="Arial Unicode MS" w:hAnsi="Arial" w:cs="Arial"/>
        </w:rPr>
      </w:pPr>
      <w:r w:rsidRPr="005D2386">
        <w:rPr>
          <w:rFonts w:ascii="Arial" w:hAnsi="Arial" w:cs="Arial"/>
          <w:b/>
        </w:rPr>
        <w:t>Comprobante de Domicilio.</w:t>
      </w:r>
      <w:r w:rsidRPr="005D2386">
        <w:rPr>
          <w:rFonts w:ascii="Arial" w:eastAsia="Arial Unicode MS" w:hAnsi="Arial" w:cs="Arial"/>
        </w:rPr>
        <w:t xml:space="preserve"> </w:t>
      </w:r>
    </w:p>
    <w:p w14:paraId="052B7394" w14:textId="77777777" w:rsidR="00A21EAC" w:rsidRPr="005D2386" w:rsidRDefault="00A21EAC" w:rsidP="00A21EAC">
      <w:pPr>
        <w:pStyle w:val="Prrafodelista"/>
        <w:ind w:left="993"/>
        <w:jc w:val="both"/>
        <w:rPr>
          <w:rFonts w:ascii="Arial" w:hAnsi="Arial" w:cs="Arial"/>
        </w:rPr>
      </w:pPr>
    </w:p>
    <w:p w14:paraId="6EFD9CA0" w14:textId="77777777" w:rsidR="00A21EAC" w:rsidRDefault="00A21EAC" w:rsidP="00A21EAC">
      <w:pPr>
        <w:pStyle w:val="Prrafodelista"/>
        <w:ind w:left="993"/>
        <w:jc w:val="both"/>
        <w:rPr>
          <w:rFonts w:ascii="Arial" w:hAnsi="Arial" w:cs="Arial"/>
        </w:rPr>
      </w:pPr>
      <w:r w:rsidRPr="00A212EB">
        <w:rPr>
          <w:rFonts w:ascii="Arial" w:hAnsi="Arial" w:cs="Arial"/>
        </w:rPr>
        <w:t>Documento que compruebe el domicilio del licitante al momento de presentar su propuesta (recibo telefónico o recibo de energía eléctrica CFE), con antigüedad no mayor a tres meses a la firma del contrato, misma que debe corresponder a su domicilio fiscal.</w:t>
      </w:r>
    </w:p>
    <w:p w14:paraId="126E983E" w14:textId="77777777" w:rsidR="00A21EAC" w:rsidRDefault="00A21EAC" w:rsidP="00A21EAC">
      <w:pPr>
        <w:pStyle w:val="Prrafodelista"/>
        <w:ind w:left="993"/>
        <w:jc w:val="both"/>
        <w:rPr>
          <w:rFonts w:ascii="Arial" w:hAnsi="Arial" w:cs="Arial"/>
        </w:rPr>
      </w:pPr>
    </w:p>
    <w:p w14:paraId="37D34E94" w14:textId="77777777" w:rsidR="00A21EAC" w:rsidRPr="002255B8" w:rsidRDefault="00A21EAC" w:rsidP="00A21EAC">
      <w:pPr>
        <w:pStyle w:val="Prrafodelista"/>
        <w:numPr>
          <w:ilvl w:val="1"/>
          <w:numId w:val="17"/>
        </w:numPr>
        <w:shd w:val="clear" w:color="auto" w:fill="DDE9F7"/>
        <w:ind w:left="993" w:hanging="567"/>
        <w:rPr>
          <w:rFonts w:ascii="Arial" w:hAnsi="Arial" w:cs="Arial"/>
        </w:rPr>
      </w:pPr>
      <w:r w:rsidRPr="002255B8">
        <w:rPr>
          <w:rFonts w:ascii="Arial" w:hAnsi="Arial" w:cs="Arial"/>
          <w:b/>
        </w:rPr>
        <w:t>Constancia de Situación Fiscal (SAT).</w:t>
      </w:r>
    </w:p>
    <w:p w14:paraId="407A4541" w14:textId="77777777" w:rsidR="00A21EAC" w:rsidRPr="002255B8" w:rsidRDefault="00A21EAC" w:rsidP="00A21EAC">
      <w:pPr>
        <w:pStyle w:val="Prrafodelista"/>
        <w:rPr>
          <w:rFonts w:ascii="Arial" w:hAnsi="Arial" w:cs="Arial"/>
        </w:rPr>
      </w:pPr>
    </w:p>
    <w:p w14:paraId="2DBF9F03" w14:textId="77777777" w:rsidR="00A21EAC" w:rsidRPr="002255B8" w:rsidRDefault="00A21EAC" w:rsidP="00A21EAC">
      <w:pPr>
        <w:pStyle w:val="Prrafodelista"/>
        <w:ind w:left="993"/>
        <w:rPr>
          <w:rFonts w:ascii="Arial" w:hAnsi="Arial" w:cs="Arial"/>
        </w:rPr>
      </w:pPr>
      <w:r w:rsidRPr="002255B8">
        <w:rPr>
          <w:rFonts w:ascii="Arial" w:hAnsi="Arial" w:cs="Arial"/>
        </w:rPr>
        <w:t>Documento que contiene información clave de los contribuyentes, con la cual se puede identificar y validar su actividad económica.</w:t>
      </w:r>
    </w:p>
    <w:p w14:paraId="2B440C1C" w14:textId="77777777" w:rsidR="00A21EAC" w:rsidRPr="005D2386" w:rsidRDefault="00A21EAC" w:rsidP="00A21EAC">
      <w:pPr>
        <w:pStyle w:val="Prrafodelista"/>
        <w:ind w:left="993"/>
        <w:jc w:val="both"/>
        <w:rPr>
          <w:rFonts w:ascii="Arial" w:hAnsi="Arial" w:cs="Arial"/>
        </w:rPr>
      </w:pPr>
    </w:p>
    <w:p w14:paraId="6C9155BA" w14:textId="77777777" w:rsidR="00A21EAC" w:rsidRPr="005D2386" w:rsidRDefault="00A21EAC" w:rsidP="00A21EAC">
      <w:pPr>
        <w:pStyle w:val="Prrafodelista"/>
        <w:numPr>
          <w:ilvl w:val="1"/>
          <w:numId w:val="17"/>
        </w:numPr>
        <w:shd w:val="clear" w:color="auto" w:fill="DDE9F7"/>
        <w:ind w:left="1004" w:hanging="574"/>
        <w:jc w:val="both"/>
        <w:rPr>
          <w:rFonts w:ascii="Arial" w:hAnsi="Arial" w:cs="Arial"/>
          <w:b/>
        </w:rPr>
      </w:pPr>
      <w:r w:rsidRPr="005D2386">
        <w:rPr>
          <w:rFonts w:ascii="Arial" w:hAnsi="Arial" w:cs="Arial"/>
          <w:b/>
        </w:rPr>
        <w:t>Manifestación de Nacionalidad.</w:t>
      </w:r>
    </w:p>
    <w:p w14:paraId="1E92AC52" w14:textId="77777777" w:rsidR="00A21EAC" w:rsidRPr="005D2386" w:rsidRDefault="00A21EAC" w:rsidP="00A21EAC">
      <w:pPr>
        <w:pStyle w:val="Textoindependiente31"/>
        <w:widowControl/>
        <w:ind w:left="11"/>
        <w:rPr>
          <w:rFonts w:ascii="Arial" w:eastAsia="Arial Unicode MS" w:hAnsi="Arial" w:cs="Arial"/>
          <w:sz w:val="20"/>
        </w:rPr>
      </w:pPr>
    </w:p>
    <w:p w14:paraId="7BE9810E" w14:textId="77777777" w:rsidR="00A21EAC" w:rsidRPr="005D2386" w:rsidRDefault="00A21EAC" w:rsidP="00A21EAC">
      <w:pPr>
        <w:pStyle w:val="Prrafodelista"/>
        <w:ind w:left="1004"/>
        <w:jc w:val="both"/>
        <w:rPr>
          <w:rFonts w:ascii="Arial" w:hAnsi="Arial" w:cs="Arial"/>
          <w:color w:val="FF0000"/>
        </w:rPr>
      </w:pPr>
      <w:r w:rsidRPr="005D2386">
        <w:rPr>
          <w:rFonts w:ascii="Arial" w:hAnsi="Arial" w:cs="Arial"/>
        </w:rPr>
        <w:t xml:space="preserve">Declaración que deberán presentar los licitantes donde manifiesten </w:t>
      </w:r>
      <w:r w:rsidRPr="005D2386">
        <w:rPr>
          <w:rFonts w:ascii="Arial" w:hAnsi="Arial" w:cs="Arial"/>
          <w:b/>
        </w:rPr>
        <w:t>bajo protesta de decir verdad</w:t>
      </w:r>
      <w:r w:rsidRPr="005D2386">
        <w:rPr>
          <w:rFonts w:ascii="Arial" w:hAnsi="Arial" w:cs="Arial"/>
        </w:rPr>
        <w:t xml:space="preserve"> que es de nacionalidad mexicana y en el caso de personas morales, que se encuentran debidamente constituidas de acuerdo con las leyes mexicanas y que tiene su domicilio en territorio nacional.</w:t>
      </w:r>
    </w:p>
    <w:p w14:paraId="4808E9ED" w14:textId="77777777" w:rsidR="00A21EAC" w:rsidRPr="005D2386" w:rsidRDefault="00A21EAC" w:rsidP="00A21EAC">
      <w:pPr>
        <w:pStyle w:val="Prrafodelista"/>
        <w:ind w:left="1004"/>
        <w:jc w:val="both"/>
        <w:rPr>
          <w:rFonts w:ascii="Arial" w:hAnsi="Arial" w:cs="Arial"/>
        </w:rPr>
      </w:pPr>
    </w:p>
    <w:p w14:paraId="1902FC0C"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7 “Manifestación de nacionalidad”</w:t>
      </w:r>
      <w:r w:rsidRPr="005D2386">
        <w:rPr>
          <w:rFonts w:ascii="Arial" w:eastAsia="Arial Unicode MS" w:hAnsi="Arial" w:cs="Arial"/>
        </w:rPr>
        <w:t xml:space="preserve"> de esta convocatoria.</w:t>
      </w:r>
    </w:p>
    <w:p w14:paraId="228C0EC2" w14:textId="77777777" w:rsidR="00A21EAC" w:rsidRPr="005D2386" w:rsidRDefault="00A21EAC" w:rsidP="00A21EAC">
      <w:pPr>
        <w:pStyle w:val="Prrafodelista"/>
        <w:ind w:left="1004"/>
        <w:jc w:val="both"/>
        <w:rPr>
          <w:rFonts w:ascii="Arial" w:hAnsi="Arial" w:cs="Arial"/>
        </w:rPr>
      </w:pPr>
    </w:p>
    <w:p w14:paraId="721EFD5E" w14:textId="77777777" w:rsidR="00A21EAC" w:rsidRPr="005D2386" w:rsidRDefault="00A21EAC" w:rsidP="00A21EAC">
      <w:pPr>
        <w:spacing w:after="0" w:line="240" w:lineRule="auto"/>
        <w:ind w:left="1004"/>
        <w:rPr>
          <w:rFonts w:ascii="Arial" w:hAnsi="Arial"/>
          <w:color w:val="0070C0"/>
          <w:sz w:val="20"/>
          <w:szCs w:val="20"/>
        </w:rPr>
      </w:pPr>
      <w:r w:rsidRPr="005D2386">
        <w:rPr>
          <w:rFonts w:ascii="Arial" w:hAnsi="Arial"/>
          <w:color w:val="0070C0"/>
          <w:sz w:val="20"/>
          <w:szCs w:val="20"/>
        </w:rPr>
        <w:t>En el caso de las proposiciones en conjunto, este documento se deberá presentar por cada miembro que integra la proposición.</w:t>
      </w:r>
    </w:p>
    <w:p w14:paraId="29EAF7A3" w14:textId="77777777" w:rsidR="00A21EAC" w:rsidRPr="005D2386" w:rsidRDefault="00A21EAC" w:rsidP="00A21EAC">
      <w:pPr>
        <w:spacing w:after="0" w:line="240" w:lineRule="auto"/>
        <w:ind w:left="11"/>
        <w:rPr>
          <w:rFonts w:ascii="Arial" w:hAnsi="Arial" w:cs="Arial"/>
          <w:sz w:val="20"/>
          <w:szCs w:val="20"/>
        </w:rPr>
      </w:pPr>
    </w:p>
    <w:p w14:paraId="362ADEB0" w14:textId="77777777" w:rsidR="00A21EAC" w:rsidRPr="005D2386" w:rsidRDefault="00A21EAC" w:rsidP="00A21EAC">
      <w:pPr>
        <w:pStyle w:val="Prrafodelista"/>
        <w:numPr>
          <w:ilvl w:val="1"/>
          <w:numId w:val="17"/>
        </w:numPr>
        <w:shd w:val="clear" w:color="auto" w:fill="D9E2F3" w:themeFill="accent1" w:themeFillTint="33"/>
        <w:ind w:left="1004" w:hanging="574"/>
        <w:jc w:val="both"/>
        <w:rPr>
          <w:rFonts w:ascii="Arial" w:hAnsi="Arial" w:cs="Arial"/>
          <w:b/>
          <w:shd w:val="clear" w:color="auto" w:fill="DDE9F7"/>
        </w:rPr>
      </w:pPr>
      <w:bookmarkStart w:id="25" w:name="_3.2_Formato_de_acreditación."/>
      <w:bookmarkStart w:id="26" w:name="_3.2_Adquisición_de"/>
      <w:bookmarkEnd w:id="25"/>
      <w:bookmarkEnd w:id="26"/>
      <w:r w:rsidRPr="005D2386">
        <w:rPr>
          <w:rFonts w:ascii="Arial" w:hAnsi="Arial" w:cs="Arial"/>
          <w:b/>
          <w:shd w:val="clear" w:color="auto" w:fill="DDE9F7"/>
        </w:rPr>
        <w:t>Manifestación MIPYME.</w:t>
      </w:r>
    </w:p>
    <w:p w14:paraId="25ADE1CD" w14:textId="77777777" w:rsidR="00A21EAC" w:rsidRPr="005D2386" w:rsidRDefault="00A21EAC" w:rsidP="00A21EAC">
      <w:pPr>
        <w:pStyle w:val="Textoindependiente31"/>
        <w:widowControl/>
        <w:ind w:left="11"/>
        <w:rPr>
          <w:rFonts w:ascii="Arial" w:eastAsia="Arial Unicode MS" w:hAnsi="Arial" w:cs="Arial"/>
          <w:sz w:val="20"/>
        </w:rPr>
      </w:pPr>
    </w:p>
    <w:p w14:paraId="1ABC437A" w14:textId="77777777" w:rsidR="00A21EAC" w:rsidRPr="005D2386" w:rsidRDefault="00A21EAC" w:rsidP="00A21EAC">
      <w:pPr>
        <w:pStyle w:val="Prrafodelista"/>
        <w:ind w:left="1004"/>
        <w:jc w:val="both"/>
        <w:rPr>
          <w:rFonts w:ascii="Arial" w:hAnsi="Arial" w:cs="Arial"/>
          <w:color w:val="000000"/>
        </w:rPr>
      </w:pPr>
      <w:r w:rsidRPr="005D2386">
        <w:rPr>
          <w:rFonts w:ascii="Arial" w:hAnsi="Arial" w:cs="Arial"/>
        </w:rPr>
        <w:t xml:space="preserve">Escrito en el cual se manifieste </w:t>
      </w:r>
      <w:r w:rsidRPr="005D2386">
        <w:rPr>
          <w:rFonts w:ascii="Arial" w:hAnsi="Arial" w:cs="Arial"/>
          <w:b/>
          <w:color w:val="000000"/>
        </w:rPr>
        <w:t>bajo protesta de decir verdad</w:t>
      </w:r>
      <w:r w:rsidRPr="005D2386">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5D2386">
        <w:rPr>
          <w:rFonts w:ascii="Arial" w:hAnsi="Arial" w:cs="Arial"/>
          <w:color w:val="FF0000"/>
        </w:rPr>
        <w:t xml:space="preserve">Anexo 8 “Manifestación de MIPYME”, </w:t>
      </w:r>
      <w:r w:rsidRPr="005D2386">
        <w:rPr>
          <w:rFonts w:ascii="Arial" w:hAnsi="Arial" w:cs="Arial"/>
          <w:color w:val="000000"/>
        </w:rPr>
        <w:t>o en su caso, presentar copia del documento expedido por autoridad competente que determine su estratificación como micro, pequeña o mediana empresa.</w:t>
      </w:r>
    </w:p>
    <w:p w14:paraId="4375562B" w14:textId="77777777" w:rsidR="00A21EAC" w:rsidRPr="005D2386" w:rsidRDefault="00A21EAC" w:rsidP="00A21EAC">
      <w:pPr>
        <w:pStyle w:val="Prrafodelista"/>
        <w:ind w:left="1004"/>
        <w:jc w:val="both"/>
        <w:rPr>
          <w:rFonts w:ascii="Arial" w:hAnsi="Arial" w:cs="Arial"/>
          <w:color w:val="000000"/>
        </w:rPr>
      </w:pPr>
    </w:p>
    <w:p w14:paraId="077787F7" w14:textId="77777777" w:rsidR="00A21EAC" w:rsidRPr="005D2386" w:rsidRDefault="00A21EAC" w:rsidP="00A21EAC">
      <w:pPr>
        <w:pStyle w:val="Prrafodelista"/>
        <w:ind w:left="1004"/>
        <w:jc w:val="both"/>
        <w:rPr>
          <w:rFonts w:ascii="Arial" w:hAnsi="Arial" w:cs="Arial"/>
          <w:color w:val="000000"/>
        </w:rPr>
      </w:pPr>
      <w:r w:rsidRPr="005D2386">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0FA7C821" w14:textId="77777777" w:rsidR="00A21EAC" w:rsidRPr="005D2386" w:rsidRDefault="00A21EAC" w:rsidP="00A21EAC">
      <w:pPr>
        <w:autoSpaceDE w:val="0"/>
        <w:autoSpaceDN w:val="0"/>
        <w:spacing w:after="0" w:line="240" w:lineRule="auto"/>
        <w:ind w:left="11"/>
        <w:jc w:val="both"/>
        <w:rPr>
          <w:rFonts w:ascii="Arial" w:hAnsi="Arial" w:cs="Arial"/>
          <w:color w:val="000000"/>
          <w:sz w:val="20"/>
          <w:szCs w:val="20"/>
        </w:rPr>
      </w:pPr>
    </w:p>
    <w:p w14:paraId="32B552B6" w14:textId="77777777" w:rsidR="00A21EAC" w:rsidRPr="005D2386" w:rsidRDefault="00A21EAC" w:rsidP="00A21EAC">
      <w:pPr>
        <w:pStyle w:val="Prrafodelista"/>
        <w:ind w:left="1004"/>
        <w:jc w:val="both"/>
        <w:rPr>
          <w:rFonts w:ascii="Arial" w:hAnsi="Arial"/>
          <w:color w:val="0070C0"/>
        </w:rPr>
      </w:pPr>
      <w:r w:rsidRPr="005D2386">
        <w:rPr>
          <w:rFonts w:ascii="Arial" w:hAnsi="Arial"/>
          <w:color w:val="0070C0"/>
        </w:rPr>
        <w:t>En el caso de las proposiciones en conjunto, este documento se deberá presentar por cada miembro que integra la proposición.</w:t>
      </w:r>
    </w:p>
    <w:p w14:paraId="7132D6D9" w14:textId="77777777" w:rsidR="00A21EAC" w:rsidRPr="005D2386" w:rsidRDefault="00A21EAC" w:rsidP="00A21EAC">
      <w:pPr>
        <w:spacing w:after="0" w:line="240" w:lineRule="auto"/>
        <w:ind w:left="295"/>
        <w:jc w:val="center"/>
        <w:rPr>
          <w:rFonts w:ascii="Arial" w:hAnsi="Arial" w:cs="Arial"/>
          <w:b/>
          <w:caps/>
          <w:color w:val="062BC6"/>
          <w:sz w:val="20"/>
          <w:szCs w:val="20"/>
        </w:rPr>
      </w:pPr>
      <w:bookmarkStart w:id="27" w:name="_3.3_Carta_del_artículo_50_de_la_Ley"/>
      <w:bookmarkStart w:id="28" w:name="_3.3_Escrito_de"/>
      <w:bookmarkEnd w:id="27"/>
      <w:bookmarkEnd w:id="28"/>
    </w:p>
    <w:p w14:paraId="46692EA7" w14:textId="77777777" w:rsidR="00A21EAC" w:rsidRPr="005D2386" w:rsidRDefault="00A21EAC" w:rsidP="00A21EAC">
      <w:pPr>
        <w:pStyle w:val="Prrafodelista"/>
        <w:numPr>
          <w:ilvl w:val="1"/>
          <w:numId w:val="17"/>
        </w:numPr>
        <w:shd w:val="clear" w:color="auto" w:fill="D9E2F3" w:themeFill="accent1" w:themeFillTint="33"/>
        <w:ind w:left="1004" w:hanging="574"/>
        <w:jc w:val="both"/>
        <w:rPr>
          <w:rFonts w:ascii="Arial" w:hAnsi="Arial"/>
          <w:shd w:val="clear" w:color="auto" w:fill="DDE9F7"/>
        </w:rPr>
      </w:pPr>
      <w:bookmarkStart w:id="29" w:name="_3.4_Carta_compromiso"/>
      <w:bookmarkStart w:id="30" w:name="_3.5_Propuesta_Técnica."/>
      <w:bookmarkStart w:id="31" w:name="_3.6_Carta_de"/>
      <w:bookmarkStart w:id="32" w:name="_3.7_Carta_de"/>
      <w:bookmarkEnd w:id="29"/>
      <w:bookmarkEnd w:id="30"/>
      <w:bookmarkEnd w:id="31"/>
      <w:bookmarkEnd w:id="32"/>
      <w:r w:rsidRPr="005D2386">
        <w:rPr>
          <w:rFonts w:ascii="Arial" w:hAnsi="Arial" w:cs="Arial"/>
          <w:b/>
          <w:shd w:val="clear" w:color="auto" w:fill="DDE9F7"/>
        </w:rPr>
        <w:t>Escrito de aceptación de la convocatoria.</w:t>
      </w:r>
    </w:p>
    <w:p w14:paraId="4C2FA531" w14:textId="77777777" w:rsidR="00A21EAC" w:rsidRPr="005D2386" w:rsidRDefault="00A21EAC" w:rsidP="00A21EAC">
      <w:pPr>
        <w:spacing w:after="0" w:line="240" w:lineRule="auto"/>
        <w:ind w:left="11"/>
        <w:jc w:val="both"/>
        <w:rPr>
          <w:rFonts w:ascii="Arial" w:hAnsi="Arial" w:cs="Arial"/>
          <w:sz w:val="20"/>
          <w:szCs w:val="20"/>
        </w:rPr>
      </w:pPr>
    </w:p>
    <w:p w14:paraId="5AE1318D" w14:textId="77777777" w:rsidR="00A21EAC" w:rsidRPr="005D2386" w:rsidRDefault="00A21EAC" w:rsidP="00A21EAC">
      <w:pPr>
        <w:pStyle w:val="Prrafodelista"/>
        <w:ind w:left="1004"/>
        <w:jc w:val="both"/>
        <w:rPr>
          <w:rFonts w:ascii="Arial" w:hAnsi="Arial" w:cs="Arial"/>
          <w:b/>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w:t>
      </w:r>
      <w:r w:rsidRPr="005D2386">
        <w:rPr>
          <w:rFonts w:ascii="Arial" w:hAnsi="Arial" w:cs="Arial"/>
          <w:color w:val="000000"/>
        </w:rPr>
        <w:t xml:space="preserve">que conoce y acepta el contenido y alcance de la convocatoria de la presente </w:t>
      </w:r>
      <w:r w:rsidRPr="005D2386">
        <w:rPr>
          <w:rFonts w:ascii="Arial" w:hAnsi="Arial" w:cs="Arial"/>
        </w:rPr>
        <w:t>licitación pública</w:t>
      </w:r>
      <w:r w:rsidRPr="005D2386">
        <w:rPr>
          <w:rFonts w:ascii="Arial" w:hAnsi="Arial" w:cs="Arial"/>
          <w:color w:val="000000"/>
        </w:rPr>
        <w:t>, de sus anexos y de las condiciones establecidas en las mismas, así como de las modificaciones a tales documentos que, en su caso, se deriven de sus juntas de aclaraciones.</w:t>
      </w:r>
      <w:r w:rsidRPr="005D2386">
        <w:rPr>
          <w:rFonts w:ascii="Arial" w:hAnsi="Arial" w:cs="Arial"/>
          <w:b/>
        </w:rPr>
        <w:t xml:space="preserve"> </w:t>
      </w:r>
    </w:p>
    <w:p w14:paraId="0C36C585" w14:textId="77777777" w:rsidR="00A21EAC" w:rsidRPr="005D2386" w:rsidRDefault="00A21EAC" w:rsidP="00A21EAC">
      <w:pPr>
        <w:pStyle w:val="Prrafodelista"/>
        <w:ind w:left="1004"/>
        <w:jc w:val="both"/>
        <w:rPr>
          <w:rFonts w:ascii="Arial" w:hAnsi="Arial" w:cs="Arial"/>
          <w:b/>
        </w:rPr>
      </w:pPr>
    </w:p>
    <w:p w14:paraId="2C4423E2"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bCs/>
          <w:color w:val="FF0000"/>
          <w:lang w:eastAsia="en-US"/>
        </w:rPr>
        <w:t>Anexo 9 “Carta de Aceptación de Convocatoria”</w:t>
      </w:r>
      <w:r w:rsidRPr="005D2386">
        <w:rPr>
          <w:rFonts w:ascii="Arial" w:eastAsia="Arial Unicode MS" w:hAnsi="Arial" w:cs="Arial"/>
        </w:rPr>
        <w:t xml:space="preserve"> de esta convocatoria.</w:t>
      </w:r>
    </w:p>
    <w:p w14:paraId="4D216127" w14:textId="77777777" w:rsidR="00A21EAC" w:rsidRPr="005D2386" w:rsidRDefault="00A21EAC" w:rsidP="00A21EAC">
      <w:pPr>
        <w:pStyle w:val="Prrafodelista"/>
        <w:ind w:left="1004"/>
        <w:jc w:val="both"/>
        <w:rPr>
          <w:rFonts w:ascii="Arial" w:hAnsi="Arial" w:cs="Arial"/>
        </w:rPr>
      </w:pPr>
    </w:p>
    <w:p w14:paraId="1498FD06" w14:textId="77777777" w:rsidR="00A21EAC" w:rsidRPr="005D2386" w:rsidRDefault="00A21EAC" w:rsidP="00A21EAC">
      <w:pPr>
        <w:pStyle w:val="Prrafodelista"/>
        <w:ind w:left="1004"/>
        <w:jc w:val="both"/>
        <w:rPr>
          <w:rFonts w:ascii="Arial" w:hAnsi="Arial" w:cs="Arial"/>
        </w:rPr>
      </w:pPr>
      <w:r w:rsidRPr="005D2386">
        <w:rPr>
          <w:rFonts w:ascii="Arial" w:hAnsi="Arial"/>
          <w:color w:val="0070C0"/>
        </w:rPr>
        <w:t>En el caso de las proposiciones en conjunto, este documento se deberá presentar por cada miembro que integra la proposición.</w:t>
      </w:r>
    </w:p>
    <w:p w14:paraId="4C2F7937" w14:textId="77777777" w:rsidR="00A21EAC" w:rsidRPr="005D2386" w:rsidRDefault="00A21EAC" w:rsidP="00A21EAC">
      <w:pPr>
        <w:spacing w:after="0" w:line="240" w:lineRule="auto"/>
        <w:ind w:left="11"/>
        <w:jc w:val="both"/>
        <w:rPr>
          <w:rFonts w:ascii="Arial" w:hAnsi="Arial" w:cs="Arial"/>
          <w:b/>
          <w:sz w:val="20"/>
          <w:szCs w:val="20"/>
          <w:shd w:val="clear" w:color="auto" w:fill="DDE9F7"/>
        </w:rPr>
      </w:pPr>
    </w:p>
    <w:p w14:paraId="544A08FF" w14:textId="77777777" w:rsidR="00A21EAC" w:rsidRPr="005D2386" w:rsidRDefault="00A21EAC" w:rsidP="00A21EAC">
      <w:pPr>
        <w:pStyle w:val="Prrafodelista"/>
        <w:numPr>
          <w:ilvl w:val="1"/>
          <w:numId w:val="17"/>
        </w:numPr>
        <w:shd w:val="clear" w:color="auto" w:fill="D9E2F3" w:themeFill="accent1" w:themeFillTint="33"/>
        <w:ind w:left="1004" w:hanging="574"/>
        <w:jc w:val="both"/>
        <w:rPr>
          <w:rFonts w:ascii="Arial" w:hAnsi="Arial" w:cs="Arial"/>
          <w:b/>
          <w:shd w:val="clear" w:color="auto" w:fill="DDE9F7"/>
        </w:rPr>
      </w:pPr>
      <w:bookmarkStart w:id="33" w:name="_3.9_Carta_del"/>
      <w:bookmarkEnd w:id="33"/>
      <w:r w:rsidRPr="005D2386">
        <w:rPr>
          <w:rFonts w:ascii="Arial" w:hAnsi="Arial" w:cs="Arial"/>
          <w:b/>
          <w:shd w:val="clear" w:color="auto" w:fill="DDE9F7"/>
        </w:rPr>
        <w:t>Escrito del artículo 50 y 60 de la LAASSP.</w:t>
      </w:r>
    </w:p>
    <w:p w14:paraId="37480C8F" w14:textId="77777777" w:rsidR="00A21EAC" w:rsidRPr="005D2386" w:rsidRDefault="00A21EAC" w:rsidP="00A21EAC">
      <w:pPr>
        <w:pStyle w:val="Prrafodelista"/>
        <w:ind w:left="360"/>
        <w:jc w:val="both"/>
      </w:pPr>
    </w:p>
    <w:p w14:paraId="62168F55" w14:textId="77777777" w:rsidR="00A21EAC" w:rsidRPr="005D2386" w:rsidRDefault="00A21EAC" w:rsidP="00A21EAC">
      <w:pPr>
        <w:pStyle w:val="Prrafodelista"/>
        <w:ind w:left="1004"/>
        <w:jc w:val="both"/>
        <w:rPr>
          <w:rFonts w:ascii="Arial" w:hAnsi="Arial" w:cs="Arial"/>
        </w:rPr>
      </w:pPr>
      <w:r w:rsidRPr="005D2386">
        <w:rPr>
          <w:rFonts w:ascii="Arial" w:hAnsi="Arial" w:cs="Arial"/>
        </w:rPr>
        <w:t>Escrito mediante el cual manifieste bajo protesta de decir verdad, que el licitante no se encuentra en ninguno de los supuestos establecidos en los artículos 50 y 60 de la LAASSP.</w:t>
      </w:r>
    </w:p>
    <w:p w14:paraId="1685915D" w14:textId="77777777" w:rsidR="00A21EAC" w:rsidRPr="005D2386" w:rsidRDefault="00A21EAC" w:rsidP="00A21EAC">
      <w:pPr>
        <w:pStyle w:val="Prrafodelista"/>
        <w:ind w:left="1004"/>
        <w:jc w:val="both"/>
        <w:rPr>
          <w:rFonts w:ascii="Arial" w:eastAsia="Arial Unicode MS" w:hAnsi="Arial" w:cs="Arial"/>
        </w:rPr>
      </w:pPr>
    </w:p>
    <w:p w14:paraId="1D265C54"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10 “</w:t>
      </w:r>
      <w:r w:rsidRPr="000F390F">
        <w:rPr>
          <w:rFonts w:ascii="Arial" w:hAnsi="Arial" w:cs="Arial"/>
          <w:color w:val="FF0000"/>
        </w:rPr>
        <w:t>Escrito de los artículos 50 y 60 antepenúltimo párrafo de la LAASSP</w:t>
      </w:r>
      <w:r w:rsidRPr="005D2386">
        <w:rPr>
          <w:rFonts w:ascii="Arial" w:hAnsi="Arial" w:cs="Arial"/>
          <w:color w:val="FF0000"/>
        </w:rPr>
        <w:t>”</w:t>
      </w:r>
      <w:r w:rsidRPr="005D2386">
        <w:rPr>
          <w:rFonts w:ascii="Arial" w:eastAsia="Arial Unicode MS" w:hAnsi="Arial" w:cs="Arial"/>
        </w:rPr>
        <w:t xml:space="preserve"> de esta convocatoria.</w:t>
      </w:r>
    </w:p>
    <w:p w14:paraId="63B0B730" w14:textId="77777777" w:rsidR="00A21EAC" w:rsidRPr="005D2386" w:rsidRDefault="00A21EAC" w:rsidP="00A21EAC">
      <w:pPr>
        <w:pStyle w:val="Prrafodelista"/>
        <w:ind w:left="1004"/>
        <w:jc w:val="both"/>
        <w:rPr>
          <w:rFonts w:ascii="Arial" w:hAnsi="Arial" w:cs="Arial"/>
          <w:color w:val="0070C0"/>
        </w:rPr>
      </w:pPr>
    </w:p>
    <w:p w14:paraId="0D70A0E1" w14:textId="77777777" w:rsidR="00A21EAC" w:rsidRPr="005D2386" w:rsidRDefault="00A21EAC" w:rsidP="00A21EAC">
      <w:pPr>
        <w:pStyle w:val="Prrafodelista"/>
        <w:ind w:left="1004"/>
        <w:jc w:val="both"/>
        <w:rPr>
          <w:rFonts w:ascii="Arial" w:hAnsi="Arial" w:cs="Arial"/>
          <w:color w:val="0070C0"/>
        </w:rPr>
      </w:pPr>
      <w:r w:rsidRPr="005D2386">
        <w:rPr>
          <w:rFonts w:ascii="Arial" w:hAnsi="Arial" w:cs="Arial"/>
          <w:color w:val="0070C0"/>
        </w:rPr>
        <w:t>En el caso de las proposiciones en conjunto, este documento se deberá presentar por cada miembro que integra la proposición.</w:t>
      </w:r>
    </w:p>
    <w:p w14:paraId="34D8958E" w14:textId="77777777" w:rsidR="00A21EAC" w:rsidRPr="005D2386" w:rsidRDefault="00A21EAC" w:rsidP="00A21EAC">
      <w:pPr>
        <w:pStyle w:val="Prrafodelista"/>
        <w:ind w:left="360"/>
        <w:jc w:val="both"/>
      </w:pPr>
    </w:p>
    <w:p w14:paraId="73EE3CCD" w14:textId="77777777" w:rsidR="00A21EAC" w:rsidRPr="005D2386" w:rsidRDefault="00A21EAC" w:rsidP="00A21EAC">
      <w:pPr>
        <w:pStyle w:val="Prrafodelista"/>
        <w:numPr>
          <w:ilvl w:val="1"/>
          <w:numId w:val="17"/>
        </w:numPr>
        <w:shd w:val="clear" w:color="auto" w:fill="D9E2F3" w:themeFill="accent1" w:themeFillTint="33"/>
        <w:ind w:left="1004" w:hanging="574"/>
        <w:jc w:val="both"/>
        <w:rPr>
          <w:rFonts w:ascii="Arial" w:hAnsi="Arial" w:cs="Arial"/>
          <w:b/>
        </w:rPr>
      </w:pPr>
      <w:bookmarkStart w:id="34" w:name="_3.5_Declaración_de_integridad."/>
      <w:bookmarkStart w:id="35" w:name="_3.10_Declaración_de"/>
      <w:bookmarkEnd w:id="34"/>
      <w:bookmarkEnd w:id="35"/>
      <w:r w:rsidRPr="005D2386">
        <w:rPr>
          <w:rFonts w:ascii="Arial" w:hAnsi="Arial" w:cs="Arial"/>
          <w:b/>
          <w:shd w:val="clear" w:color="auto" w:fill="DDE9F7"/>
        </w:rPr>
        <w:lastRenderedPageBreak/>
        <w:t>Declaración de Integridad.</w:t>
      </w:r>
    </w:p>
    <w:p w14:paraId="159F8AF9" w14:textId="77777777" w:rsidR="00A21EAC" w:rsidRPr="005D2386" w:rsidRDefault="00A21EAC" w:rsidP="00A21EAC">
      <w:pPr>
        <w:pStyle w:val="Prrafodelista"/>
        <w:ind w:left="1004"/>
        <w:jc w:val="both"/>
        <w:rPr>
          <w:rFonts w:ascii="Arial" w:hAnsi="Arial" w:cs="Arial"/>
        </w:rPr>
      </w:pPr>
    </w:p>
    <w:p w14:paraId="24A327BC" w14:textId="77777777" w:rsidR="00A21EAC" w:rsidRPr="005D2386" w:rsidRDefault="00A21EAC" w:rsidP="00A21EAC">
      <w:pPr>
        <w:pStyle w:val="Prrafodelista"/>
        <w:ind w:left="1004"/>
        <w:jc w:val="both"/>
        <w:rPr>
          <w:rFonts w:ascii="Arial" w:hAnsi="Arial" w:cs="Arial"/>
          <w:b/>
        </w:rPr>
      </w:pPr>
      <w:r w:rsidRPr="005D2386">
        <w:rPr>
          <w:rFonts w:ascii="Arial" w:hAnsi="Arial" w:cs="Arial"/>
        </w:rPr>
        <w:t xml:space="preserve">Escrito </w:t>
      </w:r>
      <w:r w:rsidRPr="005D2386">
        <w:rPr>
          <w:rFonts w:ascii="Arial" w:eastAsia="Arial Unicode MS" w:hAnsi="Arial" w:cs="Arial"/>
        </w:rPr>
        <w:t>mediante el cual declare</w:t>
      </w:r>
      <w:r w:rsidRPr="005D2386">
        <w:rPr>
          <w:rFonts w:ascii="Arial" w:hAnsi="Arial" w:cs="Arial"/>
        </w:rPr>
        <w:t xml:space="preserve"> </w:t>
      </w:r>
      <w:r w:rsidRPr="005D2386">
        <w:rPr>
          <w:rFonts w:ascii="Arial" w:hAnsi="Arial" w:cs="Arial"/>
          <w:b/>
        </w:rPr>
        <w:t>bajo protesta de decir verdad</w:t>
      </w:r>
      <w:r w:rsidRPr="005D2386">
        <w:rPr>
          <w:rFonts w:ascii="Arial" w:hAnsi="Arial" w:cs="Arial"/>
        </w:rPr>
        <w:t xml:space="preserve"> que el licitante por sí mismo o través de interpósita persona, se abstendrá de adoptar conductas, para que los servidores públicos del </w:t>
      </w:r>
      <w:r w:rsidRPr="005D2386">
        <w:rPr>
          <w:rFonts w:ascii="Arial" w:hAnsi="Arial" w:cs="Arial"/>
          <w:b/>
        </w:rPr>
        <w:t>CIATEJ, A.C.,</w:t>
      </w:r>
      <w:r w:rsidRPr="005D2386">
        <w:rPr>
          <w:rFonts w:ascii="Arial" w:hAnsi="Arial" w:cs="Arial"/>
        </w:rPr>
        <w:t xml:space="preserve"> induzcan o alteren las evaluaciones de las propuestas, el resultado del presente procedimiento, u otros aspectos que otorguen condiciones más ventajosas con relación a los demás licitantes</w:t>
      </w:r>
      <w:r w:rsidRPr="005D2386">
        <w:rPr>
          <w:rFonts w:ascii="Arial" w:hAnsi="Arial" w:cs="Arial"/>
          <w:b/>
        </w:rPr>
        <w:t xml:space="preserve">. </w:t>
      </w:r>
    </w:p>
    <w:p w14:paraId="22381065" w14:textId="77777777" w:rsidR="00A21EAC" w:rsidRPr="005D2386" w:rsidRDefault="00A21EAC" w:rsidP="00A21EAC">
      <w:pPr>
        <w:pStyle w:val="Prrafodelista"/>
        <w:ind w:left="1004"/>
        <w:jc w:val="both"/>
        <w:rPr>
          <w:rFonts w:ascii="Arial" w:hAnsi="Arial" w:cs="Arial"/>
          <w:b/>
        </w:rPr>
      </w:pPr>
    </w:p>
    <w:p w14:paraId="5BD9B5E7"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Anexo 11 “Declaración de Integridad”</w:t>
      </w:r>
      <w:r w:rsidRPr="005D2386">
        <w:rPr>
          <w:rFonts w:ascii="Arial" w:eastAsia="Arial Unicode MS" w:hAnsi="Arial" w:cs="Arial"/>
        </w:rPr>
        <w:t xml:space="preserve"> de esta convocatoria.</w:t>
      </w:r>
    </w:p>
    <w:p w14:paraId="4A243622" w14:textId="77777777" w:rsidR="00A21EAC" w:rsidRPr="005D2386" w:rsidRDefault="00A21EAC" w:rsidP="00A21EAC">
      <w:pPr>
        <w:pStyle w:val="Prrafodelista"/>
        <w:ind w:left="1004"/>
        <w:jc w:val="both"/>
        <w:rPr>
          <w:rFonts w:ascii="Arial" w:hAnsi="Arial" w:cs="Arial"/>
        </w:rPr>
      </w:pPr>
    </w:p>
    <w:p w14:paraId="6A3DA0AC" w14:textId="77777777" w:rsidR="00A21EAC" w:rsidRDefault="00A21EAC" w:rsidP="00A21EAC">
      <w:pPr>
        <w:pStyle w:val="Prrafodelista"/>
        <w:ind w:left="1004"/>
        <w:jc w:val="both"/>
        <w:rPr>
          <w:rFonts w:ascii="Arial" w:hAnsi="Arial"/>
          <w:color w:val="0070C0"/>
        </w:rPr>
      </w:pPr>
      <w:r w:rsidRPr="005D2386">
        <w:rPr>
          <w:rFonts w:ascii="Arial" w:hAnsi="Arial"/>
          <w:color w:val="0070C0"/>
        </w:rPr>
        <w:t>En el caso de las proposiciones en conjunto, este documento se deberá presentar por cada miembro que integra la proposición.</w:t>
      </w:r>
      <w:bookmarkStart w:id="36" w:name="_3.6_Carta_de_confidencialidad."/>
      <w:bookmarkStart w:id="37" w:name="_3.11_Listado_de"/>
      <w:bookmarkEnd w:id="36"/>
      <w:bookmarkEnd w:id="37"/>
    </w:p>
    <w:p w14:paraId="5949DD05" w14:textId="77777777" w:rsidR="00A21EAC" w:rsidRPr="00B2253E" w:rsidRDefault="00A21EAC" w:rsidP="00A21EAC">
      <w:pPr>
        <w:pStyle w:val="Prrafodelista"/>
        <w:ind w:left="1004"/>
        <w:jc w:val="both"/>
        <w:rPr>
          <w:rFonts w:ascii="Arial" w:hAnsi="Arial"/>
          <w:color w:val="0070C0"/>
        </w:rPr>
      </w:pPr>
    </w:p>
    <w:p w14:paraId="01B0F04C" w14:textId="77777777" w:rsidR="00A21EAC" w:rsidRPr="00B2253E" w:rsidRDefault="00A21EAC" w:rsidP="00A21EAC">
      <w:pPr>
        <w:numPr>
          <w:ilvl w:val="1"/>
          <w:numId w:val="17"/>
        </w:numPr>
        <w:shd w:val="clear" w:color="auto" w:fill="DDE9F7"/>
        <w:spacing w:after="0" w:line="240" w:lineRule="auto"/>
        <w:ind w:left="993" w:hanging="567"/>
        <w:jc w:val="both"/>
        <w:rPr>
          <w:rFonts w:ascii="Arial" w:eastAsia="Times New Roman" w:hAnsi="Arial" w:cs="Times New Roman"/>
          <w:b/>
          <w:sz w:val="20"/>
          <w:szCs w:val="20"/>
          <w:lang w:eastAsia="es-ES"/>
        </w:rPr>
      </w:pPr>
      <w:r w:rsidRPr="00B2253E">
        <w:rPr>
          <w:rFonts w:ascii="Arial" w:eastAsia="Times New Roman" w:hAnsi="Arial" w:cs="Times New Roman"/>
          <w:b/>
          <w:sz w:val="20"/>
          <w:szCs w:val="20"/>
          <w:lang w:eastAsia="es-ES"/>
        </w:rPr>
        <w:t>Formato de manifestación de abstenerse de acordar con otras personas los precios o descuentos ofertados.</w:t>
      </w:r>
    </w:p>
    <w:p w14:paraId="7BFF412A" w14:textId="77777777" w:rsidR="00A21EAC" w:rsidRPr="00B2253E" w:rsidRDefault="00A21EAC" w:rsidP="00A21EAC">
      <w:pPr>
        <w:spacing w:after="0" w:line="240" w:lineRule="auto"/>
        <w:jc w:val="both"/>
        <w:rPr>
          <w:rFonts w:ascii="Arial" w:eastAsia="Times New Roman" w:hAnsi="Arial" w:cs="Arial"/>
          <w:sz w:val="20"/>
          <w:szCs w:val="20"/>
          <w:highlight w:val="yellow"/>
          <w:lang w:eastAsia="es-ES"/>
        </w:rPr>
      </w:pPr>
    </w:p>
    <w:p w14:paraId="0A73D2E3" w14:textId="77777777" w:rsidR="00A21EAC" w:rsidRPr="00B2253E" w:rsidRDefault="00A21EAC" w:rsidP="00A21EAC">
      <w:pPr>
        <w:spacing w:after="0" w:line="240" w:lineRule="auto"/>
        <w:ind w:left="993"/>
        <w:jc w:val="both"/>
        <w:rPr>
          <w:rFonts w:ascii="Arial" w:eastAsia="Times New Roman" w:hAnsi="Arial" w:cs="Arial"/>
          <w:color w:val="000000" w:themeColor="text1"/>
          <w:sz w:val="20"/>
          <w:szCs w:val="20"/>
          <w:lang w:eastAsia="es-ES"/>
        </w:rPr>
      </w:pPr>
      <w:r w:rsidRPr="00B2253E">
        <w:rPr>
          <w:rFonts w:ascii="Arial" w:eastAsia="Arial" w:hAnsi="Arial" w:cs="Arial"/>
          <w:color w:val="000000"/>
          <w:sz w:val="20"/>
          <w:szCs w:val="20"/>
          <w:lang w:eastAsia="es-ES"/>
        </w:rPr>
        <w:t xml:space="preserve">Escrito bajo protesta de decir verdad de la manifestación de abstenerse de acordar con otras personas los precios o descuentos ofertados de conformidad con los requisitos de la convocatoria. </w:t>
      </w:r>
    </w:p>
    <w:p w14:paraId="186E04CA" w14:textId="77777777" w:rsidR="00A21EAC" w:rsidRPr="00B2253E" w:rsidRDefault="00A21EAC" w:rsidP="00A21EAC">
      <w:pPr>
        <w:spacing w:after="0" w:line="240" w:lineRule="auto"/>
        <w:ind w:left="993"/>
        <w:jc w:val="both"/>
        <w:rPr>
          <w:rFonts w:ascii="Arial" w:eastAsia="Times New Roman" w:hAnsi="Arial" w:cs="Arial"/>
          <w:color w:val="FF0000"/>
          <w:sz w:val="20"/>
          <w:szCs w:val="20"/>
          <w:lang w:eastAsia="es-ES"/>
        </w:rPr>
      </w:pPr>
    </w:p>
    <w:p w14:paraId="4FBA874F" w14:textId="77777777" w:rsidR="00A21EAC" w:rsidRPr="00B2253E" w:rsidRDefault="00A21EAC" w:rsidP="00A21EAC">
      <w:pPr>
        <w:spacing w:after="0" w:line="240" w:lineRule="auto"/>
        <w:ind w:left="993"/>
        <w:jc w:val="both"/>
        <w:rPr>
          <w:rFonts w:ascii="Arial" w:eastAsia="Arial Unicode MS" w:hAnsi="Arial" w:cs="Arial"/>
          <w:sz w:val="20"/>
          <w:szCs w:val="20"/>
          <w:lang w:eastAsia="es-ES"/>
        </w:rPr>
      </w:pPr>
      <w:r w:rsidRPr="00B2253E">
        <w:rPr>
          <w:rFonts w:ascii="Arial" w:eastAsia="Arial Unicode MS" w:hAnsi="Arial" w:cs="Arial"/>
          <w:sz w:val="20"/>
          <w:szCs w:val="20"/>
          <w:lang w:eastAsia="es-ES"/>
        </w:rPr>
        <w:t xml:space="preserve">Para esta </w:t>
      </w:r>
      <w:r w:rsidRPr="00B2253E">
        <w:rPr>
          <w:rFonts w:ascii="Arial" w:eastAsia="Times New Roman" w:hAnsi="Arial" w:cs="Arial"/>
          <w:sz w:val="20"/>
          <w:szCs w:val="20"/>
          <w:lang w:eastAsia="es-ES"/>
        </w:rPr>
        <w:t>manifestación</w:t>
      </w:r>
      <w:r w:rsidRPr="00B2253E">
        <w:rPr>
          <w:rFonts w:ascii="Arial" w:eastAsia="Arial Unicode MS" w:hAnsi="Arial" w:cs="Arial"/>
          <w:sz w:val="20"/>
          <w:szCs w:val="20"/>
          <w:lang w:eastAsia="es-ES"/>
        </w:rPr>
        <w:t xml:space="preserve"> </w:t>
      </w:r>
      <w:r w:rsidRPr="00B2253E">
        <w:rPr>
          <w:rFonts w:ascii="Arial" w:eastAsia="Times New Roman" w:hAnsi="Arial" w:cs="Arial"/>
          <w:sz w:val="20"/>
          <w:szCs w:val="20"/>
          <w:lang w:eastAsia="es-ES"/>
        </w:rPr>
        <w:t>deberán</w:t>
      </w:r>
      <w:r w:rsidRPr="00B2253E">
        <w:rPr>
          <w:rFonts w:ascii="Arial" w:eastAsia="Arial Unicode MS" w:hAnsi="Arial" w:cs="Arial"/>
          <w:sz w:val="20"/>
          <w:szCs w:val="20"/>
          <w:lang w:eastAsia="es-ES"/>
        </w:rPr>
        <w:t xml:space="preserve"> utilizar el formato proporcionado en el </w:t>
      </w:r>
      <w:r w:rsidRPr="00B2253E">
        <w:rPr>
          <w:rFonts w:ascii="Arial" w:eastAsia="Times New Roman" w:hAnsi="Arial" w:cs="Arial"/>
          <w:color w:val="FF0000"/>
          <w:sz w:val="20"/>
          <w:szCs w:val="20"/>
          <w:lang w:eastAsia="es-ES"/>
        </w:rPr>
        <w:t>Anexo 13 “Formato para la manifestación bajo protesta de decir verdad, de abstenerse de acordar con otras personas los precios o descuentos ofertados”</w:t>
      </w:r>
      <w:r w:rsidRPr="00B2253E">
        <w:rPr>
          <w:rFonts w:ascii="Arial" w:eastAsia="Arial Unicode MS" w:hAnsi="Arial" w:cs="Arial"/>
          <w:sz w:val="20"/>
          <w:szCs w:val="20"/>
          <w:lang w:eastAsia="es-ES"/>
        </w:rPr>
        <w:t xml:space="preserve"> de esta convocatoria.</w:t>
      </w:r>
    </w:p>
    <w:p w14:paraId="41E5B7F1" w14:textId="77777777" w:rsidR="00A21EAC" w:rsidRPr="00B2253E" w:rsidRDefault="00A21EAC" w:rsidP="00A21EAC">
      <w:pPr>
        <w:spacing w:after="0" w:line="240" w:lineRule="auto"/>
        <w:ind w:left="555"/>
        <w:jc w:val="both"/>
        <w:rPr>
          <w:rFonts w:ascii="Arial" w:eastAsia="Arial" w:hAnsi="Arial" w:cs="Arial"/>
          <w:b/>
          <w:smallCaps/>
          <w:color w:val="062BC6"/>
          <w:sz w:val="20"/>
          <w:szCs w:val="20"/>
          <w:u w:val="single"/>
          <w:lang w:eastAsia="es-ES"/>
        </w:rPr>
      </w:pPr>
    </w:p>
    <w:p w14:paraId="24CE7504" w14:textId="77777777" w:rsidR="00A21EAC" w:rsidRPr="00B2253E" w:rsidRDefault="00A21EAC" w:rsidP="00A21EAC">
      <w:pPr>
        <w:numPr>
          <w:ilvl w:val="1"/>
          <w:numId w:val="17"/>
        </w:numPr>
        <w:shd w:val="clear" w:color="auto" w:fill="DDE9F7"/>
        <w:spacing w:after="0" w:line="240" w:lineRule="auto"/>
        <w:ind w:left="993" w:hanging="567"/>
        <w:jc w:val="both"/>
        <w:rPr>
          <w:rFonts w:ascii="Arial" w:eastAsia="Times New Roman" w:hAnsi="Arial" w:cs="Arial"/>
          <w:sz w:val="20"/>
          <w:szCs w:val="20"/>
          <w:lang w:eastAsia="es-ES"/>
        </w:rPr>
      </w:pPr>
      <w:r w:rsidRPr="00B2253E">
        <w:rPr>
          <w:rFonts w:ascii="Arial" w:eastAsia="Times New Roman" w:hAnsi="Arial" w:cs="Times New Roman"/>
          <w:b/>
          <w:sz w:val="20"/>
          <w:szCs w:val="20"/>
          <w:lang w:eastAsia="es-ES"/>
        </w:rPr>
        <w:t>Escrito de manifestación de capacidad.</w:t>
      </w:r>
    </w:p>
    <w:p w14:paraId="1F6BD37A" w14:textId="77777777" w:rsidR="00A21EAC" w:rsidRPr="00B2253E" w:rsidRDefault="00A21EAC" w:rsidP="00A21EAC">
      <w:pPr>
        <w:spacing w:after="0" w:line="240" w:lineRule="auto"/>
        <w:ind w:left="993"/>
        <w:jc w:val="both"/>
        <w:rPr>
          <w:rFonts w:ascii="Arial" w:eastAsia="Arial" w:hAnsi="Arial" w:cs="Arial"/>
          <w:color w:val="000000"/>
          <w:sz w:val="20"/>
          <w:szCs w:val="20"/>
          <w:lang w:eastAsia="es-ES"/>
        </w:rPr>
      </w:pPr>
    </w:p>
    <w:p w14:paraId="069CAB91" w14:textId="77777777" w:rsidR="00A21EAC" w:rsidRPr="00B2253E" w:rsidRDefault="00A21EAC" w:rsidP="00A21EAC">
      <w:pPr>
        <w:spacing w:after="0" w:line="240" w:lineRule="auto"/>
        <w:ind w:left="993"/>
        <w:jc w:val="both"/>
        <w:rPr>
          <w:rFonts w:ascii="Arial" w:eastAsia="Times New Roman" w:hAnsi="Arial" w:cs="Arial"/>
          <w:color w:val="FF0000"/>
          <w:sz w:val="20"/>
          <w:szCs w:val="20"/>
          <w:lang w:eastAsia="es-ES"/>
        </w:rPr>
      </w:pPr>
      <w:r w:rsidRPr="00B2253E">
        <w:rPr>
          <w:rFonts w:ascii="Arial" w:eastAsia="Arial" w:hAnsi="Arial" w:cs="Arial"/>
          <w:color w:val="000000"/>
          <w:sz w:val="20"/>
          <w:szCs w:val="20"/>
          <w:lang w:eastAsia="es-ES"/>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p>
    <w:p w14:paraId="436E8EA6" w14:textId="77777777" w:rsidR="00A21EAC" w:rsidRPr="00B2253E" w:rsidRDefault="00A21EAC" w:rsidP="00A21EAC">
      <w:pPr>
        <w:spacing w:after="0" w:line="240" w:lineRule="auto"/>
        <w:ind w:left="993"/>
        <w:jc w:val="both"/>
        <w:rPr>
          <w:rFonts w:ascii="Arial" w:eastAsia="Arial" w:hAnsi="Arial" w:cs="Arial"/>
          <w:color w:val="000000"/>
          <w:sz w:val="20"/>
          <w:szCs w:val="20"/>
          <w:lang w:eastAsia="es-ES"/>
        </w:rPr>
      </w:pPr>
    </w:p>
    <w:p w14:paraId="03636042" w14:textId="77777777" w:rsidR="00A21EAC" w:rsidRPr="00B2253E" w:rsidRDefault="00A21EAC" w:rsidP="00A21EAC">
      <w:pPr>
        <w:spacing w:after="0" w:line="240" w:lineRule="auto"/>
        <w:ind w:left="993"/>
        <w:jc w:val="both"/>
        <w:rPr>
          <w:rFonts w:ascii="Arial" w:eastAsia="Arial Unicode MS" w:hAnsi="Arial" w:cs="Arial"/>
          <w:sz w:val="20"/>
          <w:szCs w:val="20"/>
          <w:lang w:eastAsia="es-ES"/>
        </w:rPr>
      </w:pPr>
      <w:r w:rsidRPr="00B2253E">
        <w:rPr>
          <w:rFonts w:ascii="Arial" w:eastAsia="Arial Unicode MS" w:hAnsi="Arial" w:cs="Arial"/>
          <w:sz w:val="20"/>
          <w:szCs w:val="20"/>
          <w:lang w:eastAsia="es-ES"/>
        </w:rPr>
        <w:t xml:space="preserve">Para esta </w:t>
      </w:r>
      <w:r w:rsidRPr="00B2253E">
        <w:rPr>
          <w:rFonts w:ascii="Arial" w:eastAsia="Times New Roman" w:hAnsi="Arial" w:cs="Arial"/>
          <w:sz w:val="20"/>
          <w:szCs w:val="20"/>
          <w:lang w:eastAsia="es-ES"/>
        </w:rPr>
        <w:t>manifestación</w:t>
      </w:r>
      <w:r w:rsidRPr="00B2253E">
        <w:rPr>
          <w:rFonts w:ascii="Arial" w:eastAsia="Arial Unicode MS" w:hAnsi="Arial" w:cs="Arial"/>
          <w:sz w:val="20"/>
          <w:szCs w:val="20"/>
          <w:lang w:eastAsia="es-ES"/>
        </w:rPr>
        <w:t xml:space="preserve"> deberán utilizar el formato proporcionado en el </w:t>
      </w:r>
      <w:r w:rsidRPr="00B2253E">
        <w:rPr>
          <w:rFonts w:ascii="Arial" w:eastAsia="Times New Roman" w:hAnsi="Arial" w:cs="Arial"/>
          <w:color w:val="FF0000"/>
          <w:sz w:val="20"/>
          <w:szCs w:val="20"/>
          <w:lang w:eastAsia="es-ES"/>
        </w:rPr>
        <w:t>Anexo 14 “Manifestación de capacidad”</w:t>
      </w:r>
      <w:r w:rsidRPr="00B2253E">
        <w:rPr>
          <w:rFonts w:ascii="Arial" w:eastAsia="Arial Unicode MS" w:hAnsi="Arial" w:cs="Arial"/>
          <w:sz w:val="20"/>
          <w:szCs w:val="20"/>
          <w:lang w:eastAsia="es-ES"/>
        </w:rPr>
        <w:t xml:space="preserve"> de esta convocatoria.</w:t>
      </w:r>
    </w:p>
    <w:p w14:paraId="16707150" w14:textId="77777777" w:rsidR="00A21EAC" w:rsidRPr="005D2386" w:rsidRDefault="00A21EAC" w:rsidP="00A21EAC">
      <w:pPr>
        <w:pStyle w:val="Prrafodelista"/>
        <w:ind w:left="1004"/>
        <w:jc w:val="both"/>
        <w:rPr>
          <w:rFonts w:ascii="Arial" w:hAnsi="Arial"/>
          <w:color w:val="0070C0"/>
        </w:rPr>
      </w:pPr>
    </w:p>
    <w:p w14:paraId="72B7B96A"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r w:rsidRPr="005D2386">
        <w:rPr>
          <w:rFonts w:ascii="Arial" w:hAnsi="Arial"/>
          <w:b/>
        </w:rPr>
        <w:t>Escrito de aceptación para permitir visitas a sus instalaciones. (Formato Libre)</w:t>
      </w:r>
    </w:p>
    <w:p w14:paraId="0D510FEC" w14:textId="77777777" w:rsidR="00A21EAC" w:rsidRPr="005D2386" w:rsidRDefault="00A21EAC" w:rsidP="00A21EAC">
      <w:pPr>
        <w:autoSpaceDE w:val="0"/>
        <w:autoSpaceDN w:val="0"/>
        <w:adjustRightInd w:val="0"/>
        <w:spacing w:after="0" w:line="240" w:lineRule="auto"/>
        <w:ind w:left="11"/>
        <w:jc w:val="both"/>
        <w:rPr>
          <w:rFonts w:ascii="Arial" w:hAnsi="Arial" w:cs="Arial"/>
          <w:sz w:val="20"/>
          <w:szCs w:val="20"/>
        </w:rPr>
      </w:pPr>
    </w:p>
    <w:p w14:paraId="79DC8050"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5D2386">
        <w:rPr>
          <w:rFonts w:ascii="Arial" w:hAnsi="Arial" w:cs="Arial"/>
          <w:color w:val="FF0000"/>
        </w:rPr>
        <w:t>numeral V, punto 5 “De las verificaciones”</w:t>
      </w:r>
      <w:r w:rsidRPr="005D2386">
        <w:rPr>
          <w:rFonts w:ascii="Arial" w:hAnsi="Arial" w:cs="Arial"/>
        </w:rPr>
        <w:t xml:space="preserve"> de esta convocatoria.</w:t>
      </w:r>
    </w:p>
    <w:p w14:paraId="1B336404" w14:textId="77777777" w:rsidR="00A21EAC" w:rsidRPr="005D2386" w:rsidRDefault="00A21EAC" w:rsidP="00A21EAC">
      <w:pPr>
        <w:pStyle w:val="Prrafodelista"/>
        <w:ind w:left="1004"/>
        <w:jc w:val="both"/>
        <w:rPr>
          <w:rFonts w:ascii="Arial" w:hAnsi="Arial" w:cs="Arial"/>
        </w:rPr>
      </w:pPr>
    </w:p>
    <w:p w14:paraId="1D90B71C"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r w:rsidRPr="005D2386">
        <w:rPr>
          <w:rFonts w:ascii="Arial" w:hAnsi="Arial"/>
          <w:b/>
        </w:rPr>
        <w:t>Listado de principales clientes. (Formato libre)</w:t>
      </w:r>
    </w:p>
    <w:p w14:paraId="53CD75DA" w14:textId="77777777" w:rsidR="00A21EAC" w:rsidRPr="005D2386" w:rsidRDefault="00A21EAC" w:rsidP="00A21EAC">
      <w:pPr>
        <w:pStyle w:val="Prrafodelista"/>
        <w:ind w:left="1004"/>
        <w:jc w:val="both"/>
        <w:rPr>
          <w:rFonts w:ascii="Arial" w:hAnsi="Arial" w:cs="Arial"/>
        </w:rPr>
      </w:pPr>
    </w:p>
    <w:p w14:paraId="0C2F0D61"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su listado de principales clientes pertenecientes a la Administración Pública o a la iniciativa privada, nacional o extranjera, a los cuales se les hayan prestados servicios similares a los de esta licitación pública, indicando los datos generales de la persona con quien se tiene el contacto (Nombre, Cargo y Teléfono). Esto con el fin de que el </w:t>
      </w:r>
      <w:r w:rsidRPr="005D2386">
        <w:rPr>
          <w:rFonts w:ascii="Arial" w:hAnsi="Arial" w:cs="Arial"/>
          <w:b/>
        </w:rPr>
        <w:t xml:space="preserve">CIATEJ, A.C.  </w:t>
      </w:r>
      <w:r w:rsidRPr="005D2386">
        <w:rPr>
          <w:rFonts w:ascii="Arial" w:hAnsi="Arial" w:cs="Arial"/>
        </w:rPr>
        <w:t>pueda, de manera directa, pedir referencias del licitante.</w:t>
      </w:r>
    </w:p>
    <w:p w14:paraId="04210C45" w14:textId="77777777" w:rsidR="00A21EAC" w:rsidRPr="005D2386" w:rsidRDefault="00A21EAC" w:rsidP="00A21EAC">
      <w:pPr>
        <w:pStyle w:val="Textoindependiente3"/>
        <w:ind w:left="11"/>
        <w:rPr>
          <w:rFonts w:cs="Arial"/>
          <w:sz w:val="20"/>
        </w:rPr>
      </w:pPr>
    </w:p>
    <w:p w14:paraId="02E0783B"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r w:rsidRPr="005D2386">
        <w:rPr>
          <w:rFonts w:ascii="Arial" w:hAnsi="Arial"/>
          <w:b/>
        </w:rPr>
        <w:t>Conformidad de deficiencias o incumplimientos. (Formato libre)</w:t>
      </w:r>
    </w:p>
    <w:p w14:paraId="787115A5" w14:textId="77777777" w:rsidR="00A21EAC" w:rsidRPr="005D2386" w:rsidRDefault="00A21EAC" w:rsidP="00A21EAC">
      <w:pPr>
        <w:pStyle w:val="Prrafodelista"/>
        <w:ind w:left="1004"/>
        <w:jc w:val="both"/>
        <w:rPr>
          <w:rFonts w:ascii="Arial" w:hAnsi="Arial" w:cs="Arial"/>
        </w:rPr>
      </w:pPr>
    </w:p>
    <w:p w14:paraId="25584D36" w14:textId="77777777" w:rsidR="00A21EAC" w:rsidRDefault="00A21EAC" w:rsidP="00A21EAC">
      <w:pPr>
        <w:pStyle w:val="Prrafodelista"/>
        <w:ind w:left="1004"/>
        <w:jc w:val="both"/>
        <w:rPr>
          <w:rFonts w:ascii="Arial" w:hAnsi="Arial" w:cs="Arial"/>
        </w:rPr>
      </w:pPr>
      <w:r w:rsidRPr="005D2386">
        <w:rPr>
          <w:rFonts w:ascii="Arial" w:hAnsi="Arial" w:cs="Arial"/>
        </w:rPr>
        <w:lastRenderedPageBreak/>
        <w:t xml:space="preserve">Escrito </w:t>
      </w:r>
      <w:r w:rsidRPr="005D2386">
        <w:rPr>
          <w:rFonts w:ascii="Arial" w:eastAsia="Arial Unicode MS" w:hAnsi="Arial" w:cs="Arial"/>
        </w:rPr>
        <w:t>mediante el cual manifieste</w:t>
      </w:r>
      <w:r w:rsidRPr="005D2386">
        <w:rPr>
          <w:rFonts w:ascii="Arial" w:hAnsi="Arial" w:cs="Arial"/>
        </w:rPr>
        <w:t xml:space="preserve"> su conformidad de que si personal del </w:t>
      </w:r>
      <w:r w:rsidRPr="005D2386">
        <w:rPr>
          <w:rFonts w:ascii="Arial" w:hAnsi="Arial" w:cs="Arial"/>
          <w:b/>
        </w:rPr>
        <w:t xml:space="preserve">CIATEJ, A.C.  </w:t>
      </w:r>
      <w:r w:rsidRPr="005D2386">
        <w:rPr>
          <w:rFonts w:ascii="Arial" w:hAnsi="Arial" w:cs="Arial"/>
        </w:rPr>
        <w:t xml:space="preserve">identifica deficiencias o incumplimientos en la prestación del servicio de acuerdo al </w:t>
      </w:r>
      <w:r w:rsidRPr="005D2386">
        <w:rPr>
          <w:rFonts w:ascii="Arial" w:hAnsi="Arial" w:cs="Arial"/>
          <w:color w:val="FF0000"/>
        </w:rPr>
        <w:t>Anexo 1 “Términos de Referencia”</w:t>
      </w:r>
      <w:r w:rsidRPr="005D2386">
        <w:rPr>
          <w:rFonts w:ascii="Arial" w:hAnsi="Arial" w:cs="Arial"/>
        </w:rPr>
        <w:t xml:space="preserve"> de la presente convocatoria, el </w:t>
      </w:r>
      <w:r w:rsidRPr="005D2386">
        <w:rPr>
          <w:rFonts w:ascii="Arial" w:hAnsi="Arial" w:cs="Arial"/>
          <w:b/>
        </w:rPr>
        <w:t xml:space="preserve">CIATEJ, A.C.  </w:t>
      </w:r>
      <w:r w:rsidRPr="005D2386">
        <w:rPr>
          <w:rFonts w:ascii="Arial" w:hAnsi="Arial" w:cs="Arial"/>
        </w:rPr>
        <w:t xml:space="preserve">no los tendrá por prestados o aceptados. Para estos casos, el proveedor deberá informar al área responsable de administrar y verificar el cumplimiento del contrato del </w:t>
      </w:r>
      <w:r w:rsidRPr="005D2386">
        <w:rPr>
          <w:rFonts w:ascii="Arial" w:hAnsi="Arial" w:cs="Arial"/>
          <w:b/>
        </w:rPr>
        <w:t>CIATEJ, A.C.,</w:t>
      </w:r>
      <w:r w:rsidRPr="005D2386">
        <w:rPr>
          <w:rFonts w:ascii="Arial" w:hAnsi="Arial" w:cs="Arial"/>
        </w:rPr>
        <w:t xml:space="preserve"> cuando se subsanen las deficiencias o incumplimientos detectados, sujetándose a la inspección y autorización del </w:t>
      </w:r>
      <w:r w:rsidRPr="005D2386">
        <w:rPr>
          <w:rFonts w:ascii="Arial" w:hAnsi="Arial" w:cs="Arial"/>
          <w:b/>
        </w:rPr>
        <w:t>CIATEJ, A.C.,</w:t>
      </w:r>
      <w:r w:rsidRPr="005D2386">
        <w:rPr>
          <w:rFonts w:ascii="Arial" w:hAnsi="Arial" w:cs="Arial"/>
        </w:rPr>
        <w:t xml:space="preserve"> misma que no lo exime de la pena convencional por atraso en la prestación del servicio o de las deducciones al pago a que haya lugar.</w:t>
      </w:r>
    </w:p>
    <w:p w14:paraId="4796DB2C" w14:textId="77777777" w:rsidR="00A21EAC" w:rsidRPr="00D830D7" w:rsidRDefault="00A21EAC" w:rsidP="00A21EAC">
      <w:pPr>
        <w:pStyle w:val="Prrafodelista"/>
        <w:ind w:left="1004"/>
        <w:jc w:val="both"/>
        <w:rPr>
          <w:rFonts w:ascii="Arial" w:hAnsi="Arial" w:cs="Arial"/>
        </w:rPr>
      </w:pPr>
    </w:p>
    <w:p w14:paraId="0162F690" w14:textId="77777777" w:rsidR="00A21EAC" w:rsidRPr="00D830D7" w:rsidRDefault="00A21EAC" w:rsidP="00A21EAC">
      <w:pPr>
        <w:numPr>
          <w:ilvl w:val="1"/>
          <w:numId w:val="17"/>
        </w:numPr>
        <w:shd w:val="clear" w:color="auto" w:fill="DDE9F7"/>
        <w:spacing w:after="0" w:line="240" w:lineRule="auto"/>
        <w:ind w:left="993" w:hanging="567"/>
        <w:jc w:val="both"/>
        <w:rPr>
          <w:rFonts w:ascii="Arial" w:eastAsia="Arial" w:hAnsi="Arial" w:cs="Arial"/>
          <w:b/>
          <w:sz w:val="20"/>
          <w:szCs w:val="20"/>
          <w:lang w:eastAsia="es-ES"/>
        </w:rPr>
      </w:pPr>
      <w:r w:rsidRPr="00D830D7">
        <w:rPr>
          <w:rFonts w:ascii="Arial" w:eastAsia="Arial" w:hAnsi="Arial" w:cs="Arial"/>
          <w:b/>
          <w:sz w:val="20"/>
          <w:szCs w:val="20"/>
          <w:lang w:eastAsia="es-ES"/>
        </w:rPr>
        <w:t xml:space="preserve">Escrito de manifestación de cumplimiento de normas aplicables para la prestación de los Servicios. </w:t>
      </w:r>
    </w:p>
    <w:p w14:paraId="4C99A20B" w14:textId="77777777" w:rsidR="00A21EAC" w:rsidRPr="00D830D7" w:rsidRDefault="00A21EAC" w:rsidP="00A21EAC">
      <w:pPr>
        <w:spacing w:after="0" w:line="240" w:lineRule="auto"/>
        <w:ind w:left="1566"/>
        <w:jc w:val="both"/>
        <w:rPr>
          <w:rFonts w:ascii="Arial" w:eastAsia="Times New Roman" w:hAnsi="Arial" w:cs="Arial"/>
          <w:bCs/>
          <w:sz w:val="20"/>
          <w:szCs w:val="20"/>
          <w:lang w:eastAsia="es-ES"/>
        </w:rPr>
      </w:pPr>
    </w:p>
    <w:p w14:paraId="3CEA4E86" w14:textId="77777777" w:rsidR="00A21EAC" w:rsidRPr="00D830D7" w:rsidRDefault="00A21EAC" w:rsidP="00A21EAC">
      <w:pPr>
        <w:spacing w:after="0" w:line="240" w:lineRule="auto"/>
        <w:ind w:left="993"/>
        <w:jc w:val="both"/>
        <w:rPr>
          <w:rFonts w:ascii="Arial" w:eastAsia="Times New Roman" w:hAnsi="Arial" w:cs="Arial"/>
          <w:bCs/>
          <w:sz w:val="20"/>
          <w:szCs w:val="20"/>
          <w:lang w:eastAsia="es-ES"/>
        </w:rPr>
      </w:pPr>
      <w:r w:rsidRPr="00D830D7">
        <w:rPr>
          <w:rFonts w:ascii="Arial" w:eastAsia="Times New Roman" w:hAnsi="Arial" w:cs="Arial"/>
          <w:bCs/>
          <w:sz w:val="20"/>
          <w:szCs w:val="20"/>
          <w:lang w:eastAsia="es-ES"/>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3D33769" w14:textId="77777777" w:rsidR="00A21EAC" w:rsidRPr="00D830D7" w:rsidRDefault="00A21EAC" w:rsidP="00A21EAC">
      <w:pPr>
        <w:spacing w:after="0" w:line="240" w:lineRule="auto"/>
        <w:ind w:left="993"/>
        <w:jc w:val="both"/>
        <w:rPr>
          <w:rFonts w:ascii="Arial" w:eastAsia="Times New Roman" w:hAnsi="Arial" w:cs="Arial"/>
          <w:bCs/>
          <w:sz w:val="20"/>
          <w:szCs w:val="20"/>
          <w:lang w:eastAsia="es-ES"/>
        </w:rPr>
      </w:pPr>
    </w:p>
    <w:p w14:paraId="59016A9E" w14:textId="77777777" w:rsidR="00A21EAC" w:rsidRDefault="00A21EAC" w:rsidP="00A21EAC">
      <w:pPr>
        <w:spacing w:after="0" w:line="240" w:lineRule="auto"/>
        <w:ind w:left="993"/>
        <w:jc w:val="both"/>
        <w:rPr>
          <w:rFonts w:ascii="Arial" w:eastAsia="Arial Unicode MS" w:hAnsi="Arial" w:cs="Arial"/>
          <w:sz w:val="20"/>
          <w:szCs w:val="20"/>
          <w:lang w:eastAsia="es-ES"/>
        </w:rPr>
      </w:pPr>
      <w:r w:rsidRPr="00D830D7">
        <w:rPr>
          <w:rFonts w:ascii="Arial" w:eastAsia="Arial Unicode MS" w:hAnsi="Arial" w:cs="Arial"/>
          <w:sz w:val="20"/>
          <w:szCs w:val="20"/>
          <w:lang w:eastAsia="es-ES"/>
        </w:rPr>
        <w:t xml:space="preserve">Para esta </w:t>
      </w:r>
      <w:r w:rsidRPr="00D830D7">
        <w:rPr>
          <w:rFonts w:ascii="Arial" w:eastAsia="Times New Roman" w:hAnsi="Arial" w:cs="Arial"/>
          <w:sz w:val="20"/>
          <w:szCs w:val="20"/>
          <w:lang w:eastAsia="es-ES"/>
        </w:rPr>
        <w:t>manifestación</w:t>
      </w:r>
      <w:r w:rsidRPr="00D830D7">
        <w:rPr>
          <w:rFonts w:ascii="Arial" w:eastAsia="Arial Unicode MS" w:hAnsi="Arial" w:cs="Arial"/>
          <w:sz w:val="20"/>
          <w:szCs w:val="20"/>
          <w:lang w:eastAsia="es-ES"/>
        </w:rPr>
        <w:t xml:space="preserve"> </w:t>
      </w:r>
      <w:r w:rsidRPr="00D830D7">
        <w:rPr>
          <w:rFonts w:ascii="Arial" w:eastAsia="Times New Roman" w:hAnsi="Arial" w:cs="Arial"/>
          <w:sz w:val="20"/>
          <w:szCs w:val="20"/>
          <w:lang w:eastAsia="es-ES"/>
        </w:rPr>
        <w:t>deberán</w:t>
      </w:r>
      <w:r w:rsidRPr="00D830D7">
        <w:rPr>
          <w:rFonts w:ascii="Arial" w:eastAsia="Arial Unicode MS" w:hAnsi="Arial" w:cs="Arial"/>
          <w:sz w:val="20"/>
          <w:szCs w:val="20"/>
          <w:lang w:eastAsia="es-ES"/>
        </w:rPr>
        <w:t xml:space="preserve"> utilizar el formato proporcionado en el </w:t>
      </w:r>
      <w:r w:rsidRPr="00D830D7">
        <w:rPr>
          <w:rFonts w:ascii="Arial" w:eastAsia="Times New Roman" w:hAnsi="Arial" w:cs="Arial"/>
          <w:color w:val="FF0000"/>
          <w:sz w:val="20"/>
          <w:szCs w:val="20"/>
          <w:lang w:eastAsia="es-ES"/>
        </w:rPr>
        <w:t xml:space="preserve">Anexo 15 “Formato de manifestación de cumplimiento de las normas aplicables para la prestación del servicio” </w:t>
      </w:r>
      <w:r w:rsidRPr="00D830D7">
        <w:rPr>
          <w:rFonts w:ascii="Arial" w:eastAsia="Arial Unicode MS" w:hAnsi="Arial" w:cs="Arial"/>
          <w:sz w:val="20"/>
          <w:szCs w:val="20"/>
          <w:lang w:eastAsia="es-ES"/>
        </w:rPr>
        <w:t>de esta convocatoria.</w:t>
      </w:r>
    </w:p>
    <w:p w14:paraId="2664276F" w14:textId="77777777" w:rsidR="00A21EAC" w:rsidRDefault="00A21EAC" w:rsidP="00A21EAC">
      <w:pPr>
        <w:spacing w:after="0" w:line="240" w:lineRule="auto"/>
        <w:ind w:left="993"/>
        <w:jc w:val="both"/>
        <w:rPr>
          <w:rFonts w:ascii="Arial" w:eastAsia="Arial Unicode MS" w:hAnsi="Arial" w:cs="Arial"/>
          <w:sz w:val="20"/>
          <w:szCs w:val="20"/>
          <w:lang w:eastAsia="es-ES"/>
        </w:rPr>
      </w:pPr>
    </w:p>
    <w:p w14:paraId="6B49A6B6" w14:textId="77777777" w:rsidR="00A21EAC" w:rsidRPr="00B7732C" w:rsidRDefault="00A21EAC" w:rsidP="00A21EAC">
      <w:pPr>
        <w:numPr>
          <w:ilvl w:val="1"/>
          <w:numId w:val="17"/>
        </w:numPr>
        <w:shd w:val="clear" w:color="auto" w:fill="DDE9F7"/>
        <w:spacing w:after="0" w:line="240" w:lineRule="auto"/>
        <w:ind w:left="993" w:hanging="574"/>
        <w:jc w:val="both"/>
        <w:rPr>
          <w:rFonts w:ascii="Arial" w:eastAsia="Times New Roman" w:hAnsi="Arial" w:cs="Times New Roman"/>
          <w:b/>
          <w:sz w:val="20"/>
          <w:szCs w:val="20"/>
          <w:lang w:eastAsia="es-ES"/>
        </w:rPr>
      </w:pPr>
      <w:r w:rsidRPr="00B7732C">
        <w:rPr>
          <w:rFonts w:ascii="Arial" w:eastAsia="Times New Roman" w:hAnsi="Arial" w:cs="Times New Roman"/>
          <w:b/>
          <w:sz w:val="20"/>
          <w:szCs w:val="20"/>
          <w:lang w:eastAsia="es-ES"/>
        </w:rPr>
        <w:t xml:space="preserve">Registro </w:t>
      </w:r>
      <w:r w:rsidRPr="00B7732C">
        <w:rPr>
          <w:rFonts w:ascii="Arial" w:eastAsia="Times New Roman" w:hAnsi="Arial" w:cs="Arial"/>
          <w:b/>
          <w:bCs/>
          <w:color w:val="000000" w:themeColor="text1"/>
          <w:sz w:val="20"/>
          <w:szCs w:val="20"/>
          <w:lang w:eastAsia="es-ES"/>
        </w:rPr>
        <w:t>de Prestadoras de Servicios Especializados u Obras Especializadas</w:t>
      </w:r>
    </w:p>
    <w:p w14:paraId="038D88B6" w14:textId="77777777" w:rsidR="00A21EAC" w:rsidRPr="00B7732C" w:rsidRDefault="00A21EAC" w:rsidP="00A21EAC">
      <w:pPr>
        <w:spacing w:after="0" w:line="240" w:lineRule="auto"/>
        <w:ind w:left="993"/>
        <w:jc w:val="both"/>
        <w:rPr>
          <w:rFonts w:ascii="Arial" w:eastAsia="Times New Roman" w:hAnsi="Arial" w:cs="Arial"/>
          <w:sz w:val="20"/>
          <w:szCs w:val="20"/>
          <w:lang w:eastAsia="es-ES"/>
        </w:rPr>
      </w:pPr>
    </w:p>
    <w:p w14:paraId="67C25381" w14:textId="77777777" w:rsidR="00A21EAC" w:rsidRPr="00B7732C" w:rsidRDefault="00A21EAC" w:rsidP="00A21EAC">
      <w:pPr>
        <w:tabs>
          <w:tab w:val="left" w:pos="426"/>
        </w:tabs>
        <w:spacing w:after="0" w:line="240" w:lineRule="exact"/>
        <w:ind w:left="987"/>
        <w:jc w:val="both"/>
        <w:rPr>
          <w:rFonts w:ascii="Arial" w:eastAsia="Times New Roman" w:hAnsi="Arial" w:cs="Arial"/>
          <w:sz w:val="20"/>
          <w:szCs w:val="20"/>
          <w:lang w:eastAsia="es-ES"/>
        </w:rPr>
      </w:pPr>
      <w:r w:rsidRPr="00B7732C">
        <w:rPr>
          <w:rFonts w:ascii="Arial" w:eastAsia="Times New Roman" w:hAnsi="Arial" w:cs="Arial"/>
          <w:sz w:val="20"/>
          <w:szCs w:val="20"/>
          <w:lang w:eastAsia="es-ES"/>
        </w:rPr>
        <w:t xml:space="preserve">Registro vigente ante el </w:t>
      </w:r>
      <w:r w:rsidRPr="00B7732C">
        <w:rPr>
          <w:rFonts w:ascii="Arial" w:eastAsia="Times New Roman" w:hAnsi="Arial" w:cs="Arial"/>
          <w:b/>
          <w:bCs/>
          <w:sz w:val="20"/>
          <w:szCs w:val="20"/>
          <w:lang w:eastAsia="es-ES"/>
        </w:rPr>
        <w:t>REPSE</w:t>
      </w:r>
      <w:r w:rsidRPr="00B7732C">
        <w:rPr>
          <w:rFonts w:ascii="Arial" w:eastAsia="Times New Roman" w:hAnsi="Arial" w:cs="Arial"/>
          <w:sz w:val="20"/>
          <w:szCs w:val="20"/>
          <w:lang w:eastAsia="es-ES"/>
        </w:rPr>
        <w:t xml:space="preserve"> de la Secretaría del Trabajo y Previsión Social, en cumplimiento a lo dispuesto en el artículo 15 de la Ley Federal del Trabajo, debiendo informar al CIATEJ, A.C, así como </w:t>
      </w:r>
      <w:r w:rsidRPr="00B7732C">
        <w:rPr>
          <w:rFonts w:ascii="Arial" w:eastAsia="Times New Roman" w:hAnsi="Arial" w:cs="Arial"/>
          <w:b/>
          <w:bCs/>
          <w:sz w:val="20"/>
          <w:szCs w:val="20"/>
          <w:lang w:eastAsia="es-ES"/>
        </w:rPr>
        <w:t>escrito</w:t>
      </w:r>
      <w:r w:rsidRPr="00B7732C">
        <w:rPr>
          <w:rFonts w:ascii="Arial" w:eastAsia="Times New Roman" w:hAnsi="Arial" w:cs="Arial"/>
          <w:sz w:val="20"/>
          <w:szCs w:val="20"/>
          <w:lang w:eastAsia="es-ES"/>
        </w:rPr>
        <w:t xml:space="preserve"> firmado por el representante legal, en el que manifieste que de resultar adjudicado se compromete a mantener vigente dicho registro al menos durante la vigencia del contrato.</w:t>
      </w:r>
    </w:p>
    <w:p w14:paraId="250A6E35" w14:textId="77777777" w:rsidR="00A21EAC" w:rsidRPr="00B7732C" w:rsidRDefault="00A21EAC" w:rsidP="00A21EAC">
      <w:pPr>
        <w:spacing w:after="0" w:line="240" w:lineRule="auto"/>
        <w:ind w:left="720"/>
        <w:jc w:val="both"/>
        <w:rPr>
          <w:rFonts w:ascii="Arial" w:eastAsia="Times New Roman" w:hAnsi="Arial" w:cs="Arial"/>
          <w:sz w:val="20"/>
          <w:szCs w:val="20"/>
          <w:lang w:eastAsia="es-ES"/>
        </w:rPr>
      </w:pPr>
    </w:p>
    <w:p w14:paraId="1C32A1C7" w14:textId="1F12C0AE" w:rsidR="00A21EAC" w:rsidRDefault="00A21EAC" w:rsidP="00A21EAC">
      <w:pPr>
        <w:spacing w:after="0" w:line="240" w:lineRule="auto"/>
        <w:ind w:left="987"/>
        <w:jc w:val="both"/>
        <w:rPr>
          <w:rFonts w:ascii="Arial" w:eastAsia="Times New Roman" w:hAnsi="Arial" w:cs="Arial"/>
          <w:sz w:val="20"/>
          <w:szCs w:val="20"/>
          <w:lang w:eastAsia="es-ES"/>
        </w:rPr>
      </w:pPr>
      <w:r w:rsidRPr="00B7732C">
        <w:rPr>
          <w:rFonts w:ascii="Arial" w:eastAsia="Times New Roman" w:hAnsi="Arial" w:cs="Arial"/>
          <w:sz w:val="20"/>
          <w:szCs w:val="20"/>
          <w:lang w:eastAsia="es-ES"/>
        </w:rPr>
        <w:t xml:space="preserve">Es requisito indispensable que, de la constancia obtenida en el </w:t>
      </w:r>
      <w:r w:rsidRPr="00B7732C">
        <w:rPr>
          <w:rFonts w:ascii="Arial" w:eastAsia="Times New Roman" w:hAnsi="Arial" w:cs="Arial"/>
          <w:b/>
          <w:bCs/>
          <w:sz w:val="20"/>
          <w:szCs w:val="20"/>
          <w:lang w:eastAsia="es-ES"/>
        </w:rPr>
        <w:t>REPSE</w:t>
      </w:r>
      <w:r w:rsidRPr="00B7732C">
        <w:rPr>
          <w:rFonts w:ascii="Arial" w:eastAsia="Times New Roman" w:hAnsi="Arial" w:cs="Arial"/>
          <w:sz w:val="20"/>
          <w:szCs w:val="20"/>
          <w:lang w:eastAsia="es-ES"/>
        </w:rPr>
        <w:t>, se acredite que el participante tiene registrada la actividad relativa a la prestación de</w:t>
      </w:r>
      <w:r w:rsidR="00342074">
        <w:rPr>
          <w:rFonts w:ascii="Arial" w:eastAsia="Times New Roman" w:hAnsi="Arial" w:cs="Arial"/>
          <w:sz w:val="20"/>
          <w:szCs w:val="20"/>
          <w:lang w:eastAsia="es-ES"/>
        </w:rPr>
        <w:t xml:space="preserve"> </w:t>
      </w:r>
      <w:r w:rsidRPr="00B7732C">
        <w:rPr>
          <w:rFonts w:ascii="Arial" w:eastAsia="Times New Roman" w:hAnsi="Arial" w:cs="Arial"/>
          <w:sz w:val="20"/>
          <w:szCs w:val="20"/>
          <w:lang w:eastAsia="es-ES"/>
        </w:rPr>
        <w:t>servicio</w:t>
      </w:r>
      <w:r w:rsidR="00342074">
        <w:rPr>
          <w:rFonts w:ascii="Arial" w:eastAsia="Times New Roman" w:hAnsi="Arial" w:cs="Arial"/>
          <w:sz w:val="20"/>
          <w:szCs w:val="20"/>
          <w:lang w:eastAsia="es-ES"/>
        </w:rPr>
        <w:t>s</w:t>
      </w:r>
      <w:r w:rsidRPr="00B7732C">
        <w:rPr>
          <w:rFonts w:ascii="Arial" w:eastAsia="Times New Roman" w:hAnsi="Arial" w:cs="Arial"/>
          <w:sz w:val="20"/>
          <w:szCs w:val="20"/>
          <w:lang w:eastAsia="es-ES"/>
        </w:rPr>
        <w:t xml:space="preserve"> </w:t>
      </w:r>
      <w:r w:rsidR="00342074">
        <w:rPr>
          <w:rFonts w:ascii="Arial" w:eastAsia="Times New Roman" w:hAnsi="Arial" w:cs="Arial"/>
          <w:sz w:val="20"/>
          <w:szCs w:val="20"/>
          <w:lang w:eastAsia="es-ES"/>
        </w:rPr>
        <w:t>especializados</w:t>
      </w:r>
      <w:r w:rsidRPr="00B7732C">
        <w:rPr>
          <w:rFonts w:ascii="Arial" w:eastAsia="Times New Roman" w:hAnsi="Arial" w:cs="Arial"/>
          <w:sz w:val="20"/>
          <w:szCs w:val="20"/>
          <w:lang w:eastAsia="es-ES"/>
        </w:rPr>
        <w:t>.</w:t>
      </w:r>
    </w:p>
    <w:p w14:paraId="5D74FD73" w14:textId="77777777" w:rsidR="00A21EAC" w:rsidRPr="00B7732C" w:rsidRDefault="00A21EAC" w:rsidP="00A21EAC">
      <w:pPr>
        <w:spacing w:after="0" w:line="240" w:lineRule="auto"/>
        <w:ind w:left="987"/>
        <w:jc w:val="both"/>
        <w:rPr>
          <w:rFonts w:ascii="Arial" w:eastAsia="Times New Roman" w:hAnsi="Arial" w:cs="Arial"/>
          <w:sz w:val="20"/>
          <w:szCs w:val="20"/>
          <w:lang w:eastAsia="es-ES"/>
        </w:rPr>
      </w:pPr>
    </w:p>
    <w:p w14:paraId="6C2BFA6B" w14:textId="77777777" w:rsidR="00A21EAC" w:rsidRPr="005D2386" w:rsidRDefault="00A21EAC" w:rsidP="00A21EAC">
      <w:pPr>
        <w:pStyle w:val="Prrafodelista"/>
        <w:numPr>
          <w:ilvl w:val="1"/>
          <w:numId w:val="17"/>
        </w:numPr>
        <w:shd w:val="clear" w:color="auto" w:fill="DDE9F7"/>
        <w:ind w:left="993" w:hanging="574"/>
        <w:jc w:val="both"/>
        <w:rPr>
          <w:rFonts w:ascii="Arial" w:hAnsi="Arial"/>
          <w:b/>
        </w:rPr>
      </w:pPr>
      <w:r w:rsidRPr="005D2386">
        <w:rPr>
          <w:rFonts w:ascii="Arial" w:hAnsi="Arial"/>
          <w:b/>
        </w:rPr>
        <w:t>Opinión de cumplimiento de Obligaciones Fiscales en Materia de Seguridad Social IMSS</w:t>
      </w:r>
    </w:p>
    <w:p w14:paraId="6E32CC4F" w14:textId="77777777" w:rsidR="00A21EAC" w:rsidRPr="005D2386" w:rsidRDefault="00A21EAC" w:rsidP="00A21EAC">
      <w:pPr>
        <w:pStyle w:val="Prrafodelista"/>
        <w:ind w:left="993"/>
        <w:jc w:val="both"/>
        <w:rPr>
          <w:rFonts w:ascii="Arial" w:hAnsi="Arial"/>
          <w:b/>
        </w:rPr>
      </w:pPr>
    </w:p>
    <w:p w14:paraId="2DD4F334" w14:textId="77777777" w:rsidR="00A21EAC" w:rsidRPr="005D2386" w:rsidRDefault="00A21EAC" w:rsidP="00A21EAC">
      <w:pPr>
        <w:pStyle w:val="Prrafodelista"/>
        <w:ind w:left="993"/>
        <w:jc w:val="both"/>
        <w:rPr>
          <w:rFonts w:ascii="Arial" w:hAnsi="Arial" w:cs="Arial"/>
        </w:rPr>
      </w:pPr>
      <w:r w:rsidRPr="005D2386">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5D82D925" w14:textId="77777777" w:rsidR="00A21EAC" w:rsidRPr="005D2386" w:rsidRDefault="00A21EAC" w:rsidP="00A21EAC">
      <w:pPr>
        <w:pStyle w:val="Prrafodelista"/>
        <w:ind w:left="993"/>
        <w:jc w:val="both"/>
        <w:rPr>
          <w:rFonts w:ascii="Arial" w:hAnsi="Arial" w:cs="Arial"/>
        </w:rPr>
      </w:pPr>
    </w:p>
    <w:p w14:paraId="7FD156AD" w14:textId="77777777" w:rsidR="00A21EAC" w:rsidRPr="005D2386" w:rsidRDefault="00A21EAC" w:rsidP="00A21EAC">
      <w:pPr>
        <w:pStyle w:val="Prrafodelista"/>
        <w:ind w:left="993"/>
        <w:jc w:val="both"/>
        <w:rPr>
          <w:rFonts w:ascii="Arial" w:hAnsi="Arial" w:cs="Arial"/>
          <w:color w:val="0070C0"/>
        </w:rPr>
      </w:pPr>
      <w:r w:rsidRPr="005D2386">
        <w:rPr>
          <w:rFonts w:ascii="Arial" w:hAnsi="Arial" w:cs="Arial"/>
          <w:color w:val="0070C0"/>
        </w:rPr>
        <w:t>En el caso de las proposiciones en conjunto, este documento se deberá presentar por cada miembro que integra la proposición.</w:t>
      </w:r>
    </w:p>
    <w:p w14:paraId="1CF71CD1" w14:textId="77777777" w:rsidR="00A21EAC" w:rsidRPr="005D2386" w:rsidRDefault="00A21EAC" w:rsidP="00A21EAC">
      <w:pPr>
        <w:pStyle w:val="Prrafodelista"/>
        <w:ind w:left="0"/>
        <w:jc w:val="both"/>
        <w:rPr>
          <w:rFonts w:ascii="Arial" w:hAnsi="Arial" w:cs="Arial"/>
        </w:rPr>
      </w:pPr>
    </w:p>
    <w:p w14:paraId="4F193C0A" w14:textId="77777777" w:rsidR="00A21EAC" w:rsidRPr="005D2386" w:rsidRDefault="00A21EAC" w:rsidP="00A21EAC">
      <w:pPr>
        <w:pStyle w:val="Prrafodelista"/>
        <w:numPr>
          <w:ilvl w:val="1"/>
          <w:numId w:val="17"/>
        </w:numPr>
        <w:shd w:val="clear" w:color="auto" w:fill="DDE9F7"/>
        <w:ind w:left="993" w:hanging="574"/>
        <w:jc w:val="both"/>
        <w:rPr>
          <w:rFonts w:ascii="Arial" w:hAnsi="Arial" w:cs="Arial"/>
          <w:b/>
        </w:rPr>
      </w:pPr>
      <w:r w:rsidRPr="005D2386">
        <w:rPr>
          <w:rFonts w:ascii="Arial" w:hAnsi="Arial" w:cs="Arial"/>
          <w:b/>
        </w:rPr>
        <w:t>Opinión de cumplimiento INFONAVIT</w:t>
      </w:r>
    </w:p>
    <w:p w14:paraId="16213BBA" w14:textId="77777777" w:rsidR="00A21EAC" w:rsidRPr="005D2386" w:rsidRDefault="00A21EAC" w:rsidP="00A21EAC">
      <w:pPr>
        <w:pStyle w:val="Prrafodelista"/>
        <w:ind w:left="993"/>
        <w:jc w:val="both"/>
        <w:rPr>
          <w:rFonts w:ascii="Arial" w:hAnsi="Arial" w:cs="Arial"/>
        </w:rPr>
      </w:pPr>
    </w:p>
    <w:p w14:paraId="13FD1E39" w14:textId="77777777" w:rsidR="00A21EAC" w:rsidRPr="005D2386" w:rsidRDefault="00A21EAC" w:rsidP="00A21EAC">
      <w:pPr>
        <w:pStyle w:val="Prrafodelista"/>
        <w:ind w:left="993"/>
        <w:jc w:val="both"/>
        <w:rPr>
          <w:rFonts w:ascii="Arial" w:hAnsi="Arial" w:cs="Arial"/>
        </w:rPr>
      </w:pPr>
      <w:r w:rsidRPr="005D2386">
        <w:rPr>
          <w:rFonts w:ascii="Arial" w:hAnsi="Arial" w:cs="Arial"/>
        </w:rPr>
        <w:t xml:space="preserve">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w:t>
      </w:r>
      <w:r w:rsidRPr="005D2386">
        <w:rPr>
          <w:rFonts w:ascii="Arial" w:hAnsi="Arial" w:cs="Arial"/>
        </w:rPr>
        <w:lastRenderedPageBreak/>
        <w:t>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707D2767" w14:textId="77777777" w:rsidR="00A21EAC" w:rsidRPr="005D2386" w:rsidRDefault="00A21EAC" w:rsidP="00A21EAC">
      <w:pPr>
        <w:pStyle w:val="Prrafodelista"/>
        <w:ind w:left="993"/>
        <w:jc w:val="both"/>
        <w:rPr>
          <w:rFonts w:ascii="Arial" w:hAnsi="Arial" w:cs="Arial"/>
        </w:rPr>
      </w:pPr>
    </w:p>
    <w:p w14:paraId="0C5D8B30" w14:textId="77777777" w:rsidR="00A21EAC" w:rsidRPr="005D2386" w:rsidRDefault="00A21EAC" w:rsidP="00A21EAC">
      <w:pPr>
        <w:pStyle w:val="Prrafodelista"/>
        <w:ind w:left="993"/>
        <w:jc w:val="both"/>
        <w:rPr>
          <w:rFonts w:ascii="Arial" w:hAnsi="Arial" w:cs="Arial"/>
          <w:color w:val="0070C0"/>
        </w:rPr>
      </w:pPr>
      <w:r w:rsidRPr="005D2386">
        <w:rPr>
          <w:rFonts w:ascii="Arial" w:hAnsi="Arial" w:cs="Arial"/>
          <w:color w:val="0070C0"/>
        </w:rPr>
        <w:t>En el caso de las proposiciones en conjunto, este documento se deberá presentar por cada miembro que integra la proposición.</w:t>
      </w:r>
    </w:p>
    <w:p w14:paraId="7BB17225" w14:textId="77777777" w:rsidR="00A21EAC" w:rsidRPr="005D2386" w:rsidRDefault="00A21EAC" w:rsidP="00A21EAC">
      <w:pPr>
        <w:pStyle w:val="Prrafodelista"/>
        <w:ind w:left="993"/>
        <w:jc w:val="both"/>
        <w:rPr>
          <w:rFonts w:ascii="Arial" w:hAnsi="Arial" w:cs="Arial"/>
          <w:color w:val="0070C0"/>
        </w:rPr>
      </w:pPr>
    </w:p>
    <w:p w14:paraId="6175011B" w14:textId="77777777" w:rsidR="00A21EAC" w:rsidRPr="005D2386" w:rsidRDefault="00A21EAC" w:rsidP="00A21EAC">
      <w:pPr>
        <w:pStyle w:val="Prrafodelista"/>
        <w:numPr>
          <w:ilvl w:val="1"/>
          <w:numId w:val="17"/>
        </w:numPr>
        <w:shd w:val="clear" w:color="auto" w:fill="DDE9F7"/>
        <w:ind w:left="1004" w:hanging="574"/>
        <w:jc w:val="both"/>
        <w:rPr>
          <w:rFonts w:ascii="Arial" w:hAnsi="Arial" w:cs="Arial"/>
          <w:b/>
        </w:rPr>
      </w:pPr>
      <w:r w:rsidRPr="005D2386">
        <w:rPr>
          <w:rFonts w:ascii="Arial" w:hAnsi="Arial" w:cs="Arial"/>
          <w:b/>
        </w:rPr>
        <w:t>Opinión de Cumplimiento de Obligaciones Fiscales (Artículo 32-D del CFF).</w:t>
      </w:r>
    </w:p>
    <w:p w14:paraId="60B858D3" w14:textId="77777777" w:rsidR="00A21EAC" w:rsidRPr="005D2386" w:rsidRDefault="00A21EAC" w:rsidP="00A21EAC">
      <w:pPr>
        <w:pStyle w:val="Prrafodelista"/>
        <w:ind w:left="1004"/>
        <w:jc w:val="both"/>
        <w:rPr>
          <w:rFonts w:ascii="Arial" w:hAnsi="Arial" w:cs="Arial"/>
          <w:b/>
        </w:rPr>
      </w:pPr>
    </w:p>
    <w:p w14:paraId="1B3485B3" w14:textId="2E4EBBE2" w:rsidR="00A21EAC" w:rsidRPr="005D2386" w:rsidRDefault="00A21EAC" w:rsidP="00A21EAC">
      <w:pPr>
        <w:pStyle w:val="Prrafodelista"/>
        <w:ind w:left="1004"/>
        <w:jc w:val="both"/>
        <w:rPr>
          <w:rFonts w:ascii="Arial" w:hAnsi="Arial" w:cs="Arial"/>
        </w:rPr>
      </w:pPr>
      <w:r w:rsidRPr="005D2386">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5D2386">
        <w:rPr>
          <w:rFonts w:ascii="Arial" w:hAnsi="Arial" w:cs="Arial"/>
          <w:color w:val="FF0000"/>
        </w:rPr>
        <w:t>Anexo 1</w:t>
      </w:r>
      <w:r>
        <w:rPr>
          <w:rFonts w:ascii="Arial" w:hAnsi="Arial" w:cs="Arial"/>
          <w:color w:val="FF0000"/>
        </w:rPr>
        <w:t>6</w:t>
      </w:r>
      <w:r w:rsidRPr="005D2386">
        <w:rPr>
          <w:rFonts w:ascii="Arial" w:hAnsi="Arial" w:cs="Arial"/>
          <w:color w:val="FF0000"/>
        </w:rPr>
        <w:t xml:space="preserve"> Resolución Miscelánea Fiscal Vigente (ARTÍCULO 32-D DEL CFF)</w:t>
      </w:r>
      <w:r w:rsidRPr="005D2386">
        <w:rPr>
          <w:rFonts w:ascii="Arial" w:hAnsi="Arial" w:cs="Arial"/>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w:t>
      </w:r>
      <w:r w:rsidR="00433802">
        <w:rPr>
          <w:rFonts w:ascii="Arial" w:hAnsi="Arial" w:cs="Arial"/>
        </w:rPr>
        <w:t>2</w:t>
      </w:r>
      <w:r w:rsidRPr="005D2386">
        <w:rPr>
          <w:rFonts w:ascii="Arial" w:hAnsi="Arial" w:cs="Arial"/>
        </w:rPr>
        <w:t>, o las que se encuentren vigentes al momento de la firma correspondiente.”</w:t>
      </w:r>
    </w:p>
    <w:p w14:paraId="48F9DED9" w14:textId="77777777" w:rsidR="00A21EAC" w:rsidRPr="005D2386" w:rsidRDefault="00A21EAC" w:rsidP="00A21EAC">
      <w:pPr>
        <w:pStyle w:val="Prrafodelista"/>
        <w:ind w:left="1004"/>
        <w:jc w:val="both"/>
        <w:rPr>
          <w:rFonts w:ascii="Arial" w:hAnsi="Arial" w:cs="Arial"/>
        </w:rPr>
      </w:pPr>
    </w:p>
    <w:p w14:paraId="34E6F4DD" w14:textId="77777777" w:rsidR="00A21EAC" w:rsidRPr="007A1EE9" w:rsidRDefault="00A21EAC" w:rsidP="00A21EAC">
      <w:pPr>
        <w:pStyle w:val="Prrafodelista"/>
        <w:ind w:left="1004"/>
        <w:jc w:val="both"/>
        <w:rPr>
          <w:rFonts w:ascii="Arial" w:hAnsi="Arial" w:cs="Arial"/>
          <w:color w:val="0070C0"/>
        </w:rPr>
      </w:pPr>
      <w:r w:rsidRPr="005D2386">
        <w:rPr>
          <w:rFonts w:ascii="Arial" w:hAnsi="Arial" w:cs="Arial"/>
          <w:color w:val="0070C0"/>
        </w:rPr>
        <w:t xml:space="preserve">En el caso de las proposiciones en conjunto, este documento se deberá presentar por cada </w:t>
      </w:r>
      <w:r w:rsidRPr="007A1EE9">
        <w:rPr>
          <w:rFonts w:ascii="Arial" w:hAnsi="Arial" w:cs="Arial"/>
          <w:color w:val="0070C0"/>
        </w:rPr>
        <w:t>miembro que integra la proposición.</w:t>
      </w:r>
    </w:p>
    <w:p w14:paraId="1B4C8772" w14:textId="77777777" w:rsidR="00A21EAC" w:rsidRPr="007A1EE9" w:rsidRDefault="00A21EAC" w:rsidP="00A21EAC">
      <w:pPr>
        <w:pStyle w:val="Prrafodelista"/>
        <w:ind w:left="1004"/>
        <w:jc w:val="both"/>
        <w:rPr>
          <w:rFonts w:ascii="Arial" w:hAnsi="Arial" w:cs="Arial"/>
        </w:rPr>
      </w:pPr>
    </w:p>
    <w:p w14:paraId="61F4ECFD" w14:textId="77777777" w:rsidR="00A21EAC" w:rsidRPr="007A1EE9" w:rsidRDefault="00A21EAC" w:rsidP="00A21EAC">
      <w:pPr>
        <w:numPr>
          <w:ilvl w:val="1"/>
          <w:numId w:val="17"/>
        </w:numPr>
        <w:shd w:val="clear" w:color="auto" w:fill="DDE9F7"/>
        <w:spacing w:after="0" w:line="240" w:lineRule="auto"/>
        <w:ind w:left="993" w:hanging="567"/>
        <w:jc w:val="both"/>
        <w:rPr>
          <w:rFonts w:ascii="Arial" w:eastAsia="Times New Roman" w:hAnsi="Arial" w:cs="Arial"/>
          <w:b/>
          <w:sz w:val="20"/>
          <w:szCs w:val="20"/>
          <w:lang w:eastAsia="es-ES"/>
        </w:rPr>
      </w:pPr>
      <w:r w:rsidRPr="007A1EE9">
        <w:rPr>
          <w:rFonts w:ascii="Arial" w:eastAsia="Times New Roman" w:hAnsi="Arial" w:cs="Arial"/>
          <w:b/>
          <w:sz w:val="20"/>
          <w:szCs w:val="20"/>
          <w:lang w:eastAsia="es-ES"/>
        </w:rPr>
        <w:t>Formato para la manifestación bajo protesta de decir verdad de contar con cuenta bancaria vigente.</w:t>
      </w:r>
    </w:p>
    <w:p w14:paraId="0C34982E" w14:textId="77777777" w:rsidR="00A21EAC" w:rsidRPr="007A1EE9" w:rsidRDefault="00A21EAC" w:rsidP="00A21EAC">
      <w:pPr>
        <w:spacing w:after="0" w:line="240" w:lineRule="auto"/>
        <w:ind w:left="993" w:hanging="567"/>
        <w:jc w:val="both"/>
        <w:rPr>
          <w:rFonts w:ascii="Arial" w:eastAsia="Arial" w:hAnsi="Arial" w:cs="Arial"/>
          <w:color w:val="000000"/>
          <w:sz w:val="20"/>
          <w:szCs w:val="20"/>
          <w:lang w:eastAsia="es-ES"/>
        </w:rPr>
      </w:pPr>
    </w:p>
    <w:p w14:paraId="58BED043" w14:textId="77777777" w:rsidR="00A21EAC" w:rsidRPr="007A1EE9" w:rsidRDefault="00A21EAC" w:rsidP="00A21EAC">
      <w:pPr>
        <w:spacing w:after="0" w:line="240" w:lineRule="auto"/>
        <w:ind w:left="993"/>
        <w:jc w:val="both"/>
        <w:rPr>
          <w:rFonts w:ascii="Arial" w:eastAsia="Times New Roman" w:hAnsi="Arial" w:cs="Arial"/>
          <w:sz w:val="20"/>
          <w:szCs w:val="20"/>
          <w:lang w:eastAsia="es-ES"/>
        </w:rPr>
      </w:pPr>
      <w:r w:rsidRPr="007A1EE9">
        <w:rPr>
          <w:rFonts w:ascii="Arial" w:eastAsia="Arial" w:hAnsi="Arial" w:cs="Arial"/>
          <w:color w:val="000000"/>
          <w:sz w:val="20"/>
          <w:szCs w:val="20"/>
          <w:lang w:eastAsia="es-ES"/>
        </w:rPr>
        <w:t xml:space="preserve">Escrito bajo protesta de decir verdad, en el que manifieste que </w:t>
      </w:r>
      <w:r w:rsidRPr="007A1EE9">
        <w:rPr>
          <w:rFonts w:ascii="Arial" w:eastAsia="Times New Roman" w:hAnsi="Arial" w:cs="Arial"/>
          <w:sz w:val="20"/>
          <w:szCs w:val="20"/>
          <w:lang w:eastAsia="es-ES"/>
        </w:rPr>
        <w:t xml:space="preserve">contará con cuenta bancaria de cheques vigente y se compromete a proporcionar a la fecha de suscripción del contrato constancia de la institución financiera sobre la existencia de la cuenta y copia del estado de cuenta reciente. </w:t>
      </w:r>
    </w:p>
    <w:p w14:paraId="2B4872FB" w14:textId="77777777" w:rsidR="00A21EAC" w:rsidRPr="007A1EE9" w:rsidRDefault="00A21EAC" w:rsidP="00A21EAC">
      <w:pPr>
        <w:spacing w:after="0" w:line="240" w:lineRule="auto"/>
        <w:ind w:left="993"/>
        <w:jc w:val="both"/>
        <w:rPr>
          <w:rFonts w:ascii="Arial" w:eastAsia="Times New Roman" w:hAnsi="Arial" w:cs="Arial"/>
          <w:sz w:val="20"/>
          <w:szCs w:val="20"/>
          <w:lang w:eastAsia="es-ES"/>
        </w:rPr>
      </w:pPr>
    </w:p>
    <w:p w14:paraId="156FDC74" w14:textId="77777777" w:rsidR="00A21EAC" w:rsidRPr="007A1EE9" w:rsidRDefault="00A21EAC" w:rsidP="00A21EAC">
      <w:pPr>
        <w:spacing w:after="0" w:line="240" w:lineRule="auto"/>
        <w:ind w:left="993"/>
        <w:jc w:val="both"/>
        <w:rPr>
          <w:rFonts w:ascii="Arial" w:eastAsia="Arial Unicode MS" w:hAnsi="Arial" w:cs="Arial"/>
          <w:sz w:val="20"/>
          <w:szCs w:val="20"/>
          <w:lang w:eastAsia="es-ES"/>
        </w:rPr>
      </w:pPr>
      <w:r w:rsidRPr="007A1EE9">
        <w:rPr>
          <w:rFonts w:ascii="Arial" w:eastAsia="Arial Unicode MS" w:hAnsi="Arial" w:cs="Arial"/>
          <w:sz w:val="20"/>
          <w:szCs w:val="20"/>
          <w:lang w:eastAsia="es-ES"/>
        </w:rPr>
        <w:t xml:space="preserve">Para esta </w:t>
      </w:r>
      <w:r w:rsidRPr="007A1EE9">
        <w:rPr>
          <w:rFonts w:ascii="Arial" w:eastAsia="Times New Roman" w:hAnsi="Arial" w:cs="Arial"/>
          <w:sz w:val="20"/>
          <w:szCs w:val="20"/>
          <w:lang w:eastAsia="es-ES"/>
        </w:rPr>
        <w:t>manifestación</w:t>
      </w:r>
      <w:r w:rsidRPr="007A1EE9">
        <w:rPr>
          <w:rFonts w:ascii="Arial" w:eastAsia="Arial Unicode MS" w:hAnsi="Arial" w:cs="Arial"/>
          <w:sz w:val="20"/>
          <w:szCs w:val="20"/>
          <w:lang w:eastAsia="es-ES"/>
        </w:rPr>
        <w:t xml:space="preserve"> </w:t>
      </w:r>
      <w:r w:rsidRPr="007A1EE9">
        <w:rPr>
          <w:rFonts w:ascii="Arial" w:eastAsia="Times New Roman" w:hAnsi="Arial" w:cs="Arial"/>
          <w:sz w:val="20"/>
          <w:szCs w:val="20"/>
          <w:lang w:eastAsia="es-ES"/>
        </w:rPr>
        <w:t>deberán</w:t>
      </w:r>
      <w:r w:rsidRPr="007A1EE9">
        <w:rPr>
          <w:rFonts w:ascii="Arial" w:eastAsia="Arial Unicode MS" w:hAnsi="Arial" w:cs="Arial"/>
          <w:sz w:val="20"/>
          <w:szCs w:val="20"/>
          <w:lang w:eastAsia="es-ES"/>
        </w:rPr>
        <w:t xml:space="preserve"> utilizar el formato proporcionado en el </w:t>
      </w:r>
      <w:r w:rsidRPr="007A1EE9">
        <w:rPr>
          <w:rFonts w:ascii="Arial" w:eastAsia="Times New Roman" w:hAnsi="Arial" w:cs="Arial"/>
          <w:color w:val="FF0000"/>
          <w:sz w:val="20"/>
          <w:szCs w:val="20"/>
          <w:lang w:eastAsia="es-ES"/>
        </w:rPr>
        <w:t xml:space="preserve">Anexo </w:t>
      </w:r>
      <w:r>
        <w:rPr>
          <w:rFonts w:ascii="Arial" w:eastAsia="Times New Roman" w:hAnsi="Arial" w:cs="Arial"/>
          <w:color w:val="FF0000"/>
          <w:sz w:val="20"/>
          <w:szCs w:val="20"/>
          <w:lang w:eastAsia="es-ES"/>
        </w:rPr>
        <w:t>20</w:t>
      </w:r>
      <w:r w:rsidRPr="007A1EE9">
        <w:rPr>
          <w:rFonts w:ascii="Arial" w:eastAsia="Times New Roman" w:hAnsi="Arial" w:cs="Arial"/>
          <w:color w:val="FF0000"/>
          <w:sz w:val="20"/>
          <w:szCs w:val="20"/>
          <w:lang w:eastAsia="es-ES"/>
        </w:rPr>
        <w:t xml:space="preserve"> “Formato para la manifestación bajo protesta de decir verdad de contar con cuenta bancaria vigente” </w:t>
      </w:r>
      <w:r w:rsidRPr="007A1EE9">
        <w:rPr>
          <w:rFonts w:ascii="Arial" w:eastAsia="Arial Unicode MS" w:hAnsi="Arial" w:cs="Arial"/>
          <w:sz w:val="20"/>
          <w:szCs w:val="20"/>
          <w:lang w:eastAsia="es-ES"/>
        </w:rPr>
        <w:t>de esta convocatoria.</w:t>
      </w:r>
    </w:p>
    <w:p w14:paraId="7F691CBD" w14:textId="77777777" w:rsidR="00A21EAC" w:rsidRPr="007A1EE9" w:rsidRDefault="00A21EAC" w:rsidP="00A21EAC">
      <w:pPr>
        <w:spacing w:after="0" w:line="240" w:lineRule="auto"/>
        <w:ind w:left="993"/>
        <w:jc w:val="both"/>
        <w:rPr>
          <w:rFonts w:ascii="Arial" w:eastAsia="Times New Roman" w:hAnsi="Arial" w:cs="Arial"/>
          <w:color w:val="0070C0"/>
          <w:sz w:val="20"/>
          <w:szCs w:val="20"/>
          <w:lang w:eastAsia="es-ES"/>
        </w:rPr>
      </w:pPr>
      <w:r w:rsidRPr="007A1EE9">
        <w:rPr>
          <w:rFonts w:ascii="Arial" w:eastAsia="Times New Roman" w:hAnsi="Arial" w:cs="Arial"/>
          <w:color w:val="0070C0"/>
          <w:sz w:val="20"/>
          <w:szCs w:val="20"/>
          <w:lang w:eastAsia="es-ES"/>
        </w:rPr>
        <w:t xml:space="preserve"> </w:t>
      </w:r>
    </w:p>
    <w:p w14:paraId="7E806D40" w14:textId="77777777" w:rsidR="00A21EAC" w:rsidRPr="005D2386" w:rsidRDefault="00A21EAC" w:rsidP="00A21EAC">
      <w:pPr>
        <w:spacing w:after="0" w:line="240" w:lineRule="exact"/>
        <w:ind w:left="295"/>
        <w:jc w:val="center"/>
        <w:rPr>
          <w:rFonts w:ascii="Arial" w:hAnsi="Arial" w:cs="Arial"/>
          <w:b/>
          <w:caps/>
          <w:color w:val="062BC6"/>
          <w:sz w:val="24"/>
          <w:szCs w:val="24"/>
          <w:u w:val="single"/>
        </w:rPr>
      </w:pPr>
      <w:r w:rsidRPr="005D2386">
        <w:rPr>
          <w:rFonts w:ascii="Arial" w:hAnsi="Arial" w:cs="Arial"/>
          <w:b/>
          <w:caps/>
          <w:color w:val="062BC6"/>
          <w:sz w:val="24"/>
          <w:szCs w:val="24"/>
          <w:u w:val="single"/>
        </w:rPr>
        <w:t>DOCUMENTACIÓN OPCIONAL:</w:t>
      </w:r>
    </w:p>
    <w:p w14:paraId="1FEC345A" w14:textId="77777777" w:rsidR="00A21EAC" w:rsidRDefault="00A21EAC" w:rsidP="00A21EAC">
      <w:pPr>
        <w:spacing w:after="0" w:line="240" w:lineRule="exact"/>
        <w:ind w:left="295"/>
        <w:jc w:val="center"/>
        <w:rPr>
          <w:rFonts w:ascii="Arial" w:hAnsi="Arial" w:cs="Arial"/>
          <w:b/>
          <w:caps/>
          <w:color w:val="062BC6"/>
          <w:sz w:val="24"/>
          <w:szCs w:val="24"/>
          <w:u w:val="single"/>
        </w:rPr>
      </w:pPr>
    </w:p>
    <w:p w14:paraId="43A11D2A" w14:textId="77777777" w:rsidR="00A21EAC" w:rsidRPr="005D2386" w:rsidRDefault="00A21EAC" w:rsidP="00A21EAC">
      <w:pPr>
        <w:pStyle w:val="Prrafodelista"/>
        <w:numPr>
          <w:ilvl w:val="1"/>
          <w:numId w:val="17"/>
        </w:numPr>
        <w:shd w:val="clear" w:color="auto" w:fill="D9E2F3" w:themeFill="accent1" w:themeFillTint="33"/>
        <w:ind w:left="993" w:hanging="567"/>
        <w:jc w:val="both"/>
        <w:rPr>
          <w:rFonts w:ascii="Arial" w:hAnsi="Arial" w:cs="Arial"/>
          <w:b/>
        </w:rPr>
      </w:pPr>
      <w:r w:rsidRPr="005D2386">
        <w:rPr>
          <w:rFonts w:ascii="Arial" w:hAnsi="Arial" w:cs="Arial"/>
          <w:b/>
          <w:shd w:val="clear" w:color="auto" w:fill="DDE9F7"/>
        </w:rPr>
        <w:t>Escrito de entrega de la proposición</w:t>
      </w:r>
      <w:r w:rsidRPr="005D2386">
        <w:rPr>
          <w:rFonts w:ascii="Arial" w:hAnsi="Arial" w:cs="Arial"/>
          <w:b/>
        </w:rPr>
        <w:t xml:space="preserve"> </w:t>
      </w:r>
    </w:p>
    <w:p w14:paraId="16E89E24" w14:textId="77777777" w:rsidR="00A21EAC" w:rsidRPr="005D2386" w:rsidRDefault="00A21EAC" w:rsidP="00A21EAC">
      <w:pPr>
        <w:pStyle w:val="Textoindependiente3"/>
        <w:ind w:left="11"/>
        <w:rPr>
          <w:rFonts w:cs="Arial"/>
          <w:sz w:val="20"/>
        </w:rPr>
      </w:pPr>
    </w:p>
    <w:p w14:paraId="7507824C" w14:textId="77777777" w:rsidR="00A21EAC" w:rsidRPr="005D2386" w:rsidRDefault="00A21EAC" w:rsidP="00A21EAC">
      <w:pPr>
        <w:pStyle w:val="Prrafodelista"/>
        <w:ind w:left="1004"/>
        <w:jc w:val="both"/>
        <w:rPr>
          <w:rFonts w:ascii="Arial" w:hAnsi="Arial" w:cs="Arial"/>
          <w:color w:val="FF0000"/>
        </w:rPr>
      </w:pPr>
      <w:r w:rsidRPr="005D2386">
        <w:rPr>
          <w:rFonts w:ascii="Arial" w:hAnsi="Arial" w:cs="Arial"/>
        </w:rPr>
        <w:t xml:space="preserve">Escrito de entrega de la proposición presentada (preferentemente en papel membretado del licitante) para acusar de recibido por parte del </w:t>
      </w:r>
      <w:r w:rsidRPr="005D2386">
        <w:rPr>
          <w:rFonts w:ascii="Arial" w:hAnsi="Arial" w:cs="Arial"/>
          <w:b/>
        </w:rPr>
        <w:t>CIATEJ, A.C.,</w:t>
      </w:r>
      <w:r w:rsidRPr="005D2386">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C1E98CB" w14:textId="77777777" w:rsidR="00A21EAC" w:rsidRPr="005D2386" w:rsidRDefault="00A21EAC" w:rsidP="00A21EAC">
      <w:pPr>
        <w:pStyle w:val="Prrafodelista"/>
        <w:ind w:left="1004"/>
        <w:jc w:val="both"/>
        <w:rPr>
          <w:rFonts w:ascii="Arial" w:hAnsi="Arial" w:cs="Arial"/>
          <w:color w:val="FF0000"/>
        </w:rPr>
      </w:pPr>
    </w:p>
    <w:p w14:paraId="7CD86EE5" w14:textId="77777777" w:rsidR="00A21EAC" w:rsidRPr="005D2386" w:rsidRDefault="00A21EAC" w:rsidP="00A21EAC">
      <w:pPr>
        <w:pStyle w:val="Prrafodelista"/>
        <w:ind w:left="1004"/>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 xml:space="preserve">Anexo 12 “Escrito de entrega de la Proposición” </w:t>
      </w:r>
      <w:r w:rsidRPr="005D2386">
        <w:rPr>
          <w:rFonts w:ascii="Arial" w:eastAsia="Arial Unicode MS" w:hAnsi="Arial" w:cs="Arial"/>
        </w:rPr>
        <w:t>de esta convocatoria.</w:t>
      </w:r>
    </w:p>
    <w:p w14:paraId="16234E84" w14:textId="77777777" w:rsidR="00A21EAC" w:rsidRPr="005D2386" w:rsidRDefault="00A21EAC" w:rsidP="00A21EAC">
      <w:pPr>
        <w:pStyle w:val="Prrafodelista"/>
        <w:ind w:left="1004"/>
        <w:jc w:val="both"/>
        <w:rPr>
          <w:rFonts w:ascii="Arial" w:hAnsi="Arial" w:cs="Arial"/>
        </w:rPr>
      </w:pPr>
    </w:p>
    <w:p w14:paraId="6387D33A"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La falta de presentación del formato no afectará la solvencia de la proposición, por lo que no será motivo de </w:t>
      </w:r>
      <w:proofErr w:type="spellStart"/>
      <w:r w:rsidRPr="005D2386">
        <w:rPr>
          <w:rFonts w:ascii="Arial" w:hAnsi="Arial" w:cs="Arial"/>
        </w:rPr>
        <w:t>desechamiento</w:t>
      </w:r>
      <w:proofErr w:type="spellEnd"/>
      <w:r w:rsidRPr="005D2386">
        <w:rPr>
          <w:rFonts w:ascii="Arial" w:hAnsi="Arial" w:cs="Arial"/>
        </w:rPr>
        <w:t xml:space="preserve"> de la proposición y en su caso se extenderá un acuse de recibo de la documentación que entregue el licitante.</w:t>
      </w:r>
    </w:p>
    <w:p w14:paraId="6CBF3787" w14:textId="77777777" w:rsidR="00A21EAC" w:rsidRPr="005D2386" w:rsidRDefault="00A21EAC" w:rsidP="00A21EAC">
      <w:pPr>
        <w:spacing w:after="0" w:line="240" w:lineRule="exact"/>
        <w:ind w:left="295"/>
        <w:jc w:val="center"/>
        <w:rPr>
          <w:rFonts w:ascii="Arial" w:hAnsi="Arial" w:cs="Arial"/>
          <w:b/>
          <w:caps/>
          <w:color w:val="062BC6"/>
          <w:sz w:val="24"/>
          <w:szCs w:val="24"/>
          <w:u w:val="single"/>
        </w:rPr>
      </w:pPr>
    </w:p>
    <w:p w14:paraId="7EC21F9D" w14:textId="77777777" w:rsidR="00A21EAC" w:rsidRPr="005D2386" w:rsidRDefault="00A21EAC" w:rsidP="00A21EAC">
      <w:pPr>
        <w:pStyle w:val="Prrafodelista"/>
        <w:numPr>
          <w:ilvl w:val="1"/>
          <w:numId w:val="17"/>
        </w:numPr>
        <w:shd w:val="clear" w:color="auto" w:fill="DDE9F7"/>
        <w:ind w:left="1004" w:hanging="574"/>
        <w:jc w:val="both"/>
        <w:rPr>
          <w:rFonts w:ascii="Arial" w:hAnsi="Arial"/>
          <w:b/>
        </w:rPr>
      </w:pPr>
      <w:r w:rsidRPr="005D2386">
        <w:rPr>
          <w:rFonts w:ascii="Arial" w:hAnsi="Arial" w:cs="Arial"/>
          <w:b/>
        </w:rPr>
        <w:t xml:space="preserve">Escrito de que cuenta con personal con discapacidad. (Anexo </w:t>
      </w:r>
      <w:r>
        <w:rPr>
          <w:rFonts w:ascii="Arial" w:hAnsi="Arial" w:cs="Arial"/>
          <w:b/>
        </w:rPr>
        <w:t>17</w:t>
      </w:r>
      <w:r w:rsidRPr="005D2386">
        <w:rPr>
          <w:rFonts w:ascii="Arial" w:hAnsi="Arial" w:cs="Arial"/>
          <w:b/>
        </w:rPr>
        <w:t>)</w:t>
      </w:r>
    </w:p>
    <w:p w14:paraId="7843C7B0" w14:textId="77777777" w:rsidR="00A21EAC" w:rsidRPr="005D2386" w:rsidRDefault="00A21EAC" w:rsidP="00A21EAC">
      <w:pPr>
        <w:spacing w:after="0" w:line="240" w:lineRule="auto"/>
        <w:ind w:left="11"/>
        <w:jc w:val="both"/>
        <w:rPr>
          <w:rFonts w:ascii="Arial" w:hAnsi="Arial" w:cs="Arial"/>
        </w:rPr>
      </w:pPr>
    </w:p>
    <w:p w14:paraId="5B509C4D"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Escrito </w:t>
      </w:r>
      <w:r w:rsidRPr="005D2386">
        <w:rPr>
          <w:rFonts w:ascii="Arial" w:eastAsia="Arial Unicode MS" w:hAnsi="Arial" w:cs="Arial"/>
        </w:rPr>
        <w:t>mediante el cual manifieste</w:t>
      </w:r>
      <w:r w:rsidRPr="005D2386">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3E892F6F" w14:textId="77777777" w:rsidR="00A21EAC" w:rsidRPr="005D2386" w:rsidRDefault="00A21EAC" w:rsidP="00A21EAC">
      <w:pPr>
        <w:pStyle w:val="Prrafodelista"/>
        <w:ind w:left="1004"/>
        <w:jc w:val="both"/>
        <w:rPr>
          <w:rFonts w:ascii="Arial" w:hAnsi="Arial" w:cs="Arial"/>
        </w:rPr>
      </w:pPr>
    </w:p>
    <w:p w14:paraId="2FED79A9" w14:textId="77777777" w:rsidR="00A21EAC" w:rsidRPr="005D2386" w:rsidRDefault="00A21EAC" w:rsidP="00A21EAC">
      <w:pPr>
        <w:pStyle w:val="Prrafodelista"/>
        <w:numPr>
          <w:ilvl w:val="0"/>
          <w:numId w:val="58"/>
        </w:numPr>
        <w:ind w:left="1364"/>
        <w:jc w:val="both"/>
        <w:rPr>
          <w:rFonts w:ascii="Arial" w:hAnsi="Arial" w:cs="Arial"/>
        </w:rPr>
      </w:pPr>
      <w:r w:rsidRPr="005D2386">
        <w:rPr>
          <w:rFonts w:ascii="Arial" w:hAnsi="Arial" w:cs="Arial"/>
        </w:rPr>
        <w:t>Aviso de alta de las personas con discapacidad al régimen obligatorio del IMSS (Documento que deberá ser legible).</w:t>
      </w:r>
    </w:p>
    <w:p w14:paraId="4461150C" w14:textId="77777777" w:rsidR="00A21EAC" w:rsidRPr="005D2386" w:rsidRDefault="00A21EAC" w:rsidP="00A21EAC">
      <w:pPr>
        <w:pStyle w:val="Prrafodelista"/>
        <w:ind w:left="644"/>
        <w:jc w:val="both"/>
        <w:rPr>
          <w:rFonts w:ascii="Arial" w:hAnsi="Arial" w:cs="Arial"/>
        </w:rPr>
      </w:pPr>
    </w:p>
    <w:p w14:paraId="5B71403B" w14:textId="77777777" w:rsidR="00A21EAC" w:rsidRPr="005D2386" w:rsidRDefault="00A21EAC" w:rsidP="00A21EAC">
      <w:pPr>
        <w:pStyle w:val="Prrafodelista"/>
        <w:numPr>
          <w:ilvl w:val="0"/>
          <w:numId w:val="58"/>
        </w:numPr>
        <w:ind w:left="1364"/>
        <w:jc w:val="both"/>
        <w:rPr>
          <w:rFonts w:ascii="Arial" w:hAnsi="Arial" w:cs="Arial"/>
          <w:b/>
          <w:color w:val="00B050"/>
        </w:rPr>
      </w:pPr>
      <w:r w:rsidRPr="005D2386">
        <w:rPr>
          <w:rFonts w:ascii="Arial" w:hAnsi="Arial" w:cs="Arial"/>
        </w:rPr>
        <w:t xml:space="preserve">Constancia que acredita que dichos trabajadores son personas con discapacidad en términos de lo previsto por la </w:t>
      </w:r>
      <w:r w:rsidRPr="005D2386">
        <w:rPr>
          <w:rFonts w:ascii="Arial" w:hAnsi="Arial" w:cs="Arial"/>
          <w:color w:val="00B050"/>
        </w:rPr>
        <w:t>fracción IX del artículo 2 de la Ley General para la Inclusión de las Personas con Discapacidad</w:t>
      </w:r>
      <w:r w:rsidRPr="005D2386">
        <w:rPr>
          <w:rFonts w:ascii="Arial" w:hAnsi="Arial" w:cs="Arial"/>
          <w:b/>
          <w:color w:val="00B050"/>
        </w:rPr>
        <w:t>.</w:t>
      </w:r>
    </w:p>
    <w:p w14:paraId="22B9ED3B" w14:textId="77777777" w:rsidR="00A21EAC" w:rsidRPr="005D2386" w:rsidRDefault="00A21EAC" w:rsidP="00A21EAC">
      <w:pPr>
        <w:pStyle w:val="Prrafodelista"/>
        <w:ind w:left="644"/>
        <w:jc w:val="both"/>
        <w:rPr>
          <w:rFonts w:ascii="Arial" w:hAnsi="Arial" w:cs="Arial"/>
        </w:rPr>
      </w:pPr>
    </w:p>
    <w:p w14:paraId="51CEA316" w14:textId="77777777" w:rsidR="00A21EAC" w:rsidRPr="005D2386" w:rsidRDefault="00A21EAC" w:rsidP="00A21EAC">
      <w:pPr>
        <w:pStyle w:val="Prrafodelista"/>
        <w:numPr>
          <w:ilvl w:val="0"/>
          <w:numId w:val="58"/>
        </w:numPr>
        <w:ind w:left="1364"/>
        <w:jc w:val="both"/>
        <w:rPr>
          <w:rFonts w:ascii="Arial" w:hAnsi="Arial" w:cs="Arial"/>
        </w:rPr>
      </w:pPr>
      <w:r w:rsidRPr="005D2386">
        <w:rPr>
          <w:rFonts w:ascii="Arial" w:hAnsi="Arial" w:cs="Arial"/>
        </w:rPr>
        <w:t>Propuesta de Cédula de Determinación de Cuotas, Aportaciones y Amortizaciones del Seguro Social del bimestre previo al acto de presentación y apertura de proposiciones del presente ejercicio fiscal.</w:t>
      </w:r>
    </w:p>
    <w:p w14:paraId="7F5354BC" w14:textId="77777777" w:rsidR="00A21EAC" w:rsidRPr="005D2386" w:rsidRDefault="00A21EAC" w:rsidP="00A21EAC">
      <w:pPr>
        <w:autoSpaceDE w:val="0"/>
        <w:autoSpaceDN w:val="0"/>
        <w:adjustRightInd w:val="0"/>
        <w:spacing w:after="0" w:line="240" w:lineRule="auto"/>
        <w:jc w:val="both"/>
        <w:rPr>
          <w:rFonts w:ascii="Arial" w:hAnsi="Arial" w:cs="Arial"/>
          <w:b/>
        </w:rPr>
      </w:pPr>
    </w:p>
    <w:p w14:paraId="3AE6B705" w14:textId="77777777" w:rsidR="00A21EAC" w:rsidRPr="005D2386" w:rsidRDefault="00A21EAC" w:rsidP="00A21EAC">
      <w:pPr>
        <w:pStyle w:val="Prrafodelista"/>
        <w:numPr>
          <w:ilvl w:val="1"/>
          <w:numId w:val="17"/>
        </w:numPr>
        <w:shd w:val="clear" w:color="auto" w:fill="D9E2F3" w:themeFill="accent1" w:themeFillTint="33"/>
        <w:ind w:left="1004" w:hanging="574"/>
        <w:jc w:val="both"/>
        <w:rPr>
          <w:rFonts w:ascii="Arial" w:hAnsi="Arial" w:cs="Arial"/>
          <w:b/>
        </w:rPr>
      </w:pPr>
      <w:r w:rsidRPr="005D2386">
        <w:rPr>
          <w:rFonts w:ascii="Arial" w:hAnsi="Arial" w:cs="Arial"/>
          <w:b/>
          <w:shd w:val="clear" w:color="auto" w:fill="DDE9F7"/>
        </w:rPr>
        <w:t>Convenio de propuestas en conjunto.</w:t>
      </w:r>
    </w:p>
    <w:p w14:paraId="40080512" w14:textId="77777777" w:rsidR="00A21EAC" w:rsidRPr="005D2386" w:rsidRDefault="00A21EAC" w:rsidP="00A21EAC">
      <w:pPr>
        <w:spacing w:after="0" w:line="240" w:lineRule="auto"/>
        <w:ind w:left="1004"/>
        <w:jc w:val="both"/>
        <w:rPr>
          <w:rFonts w:ascii="Arial" w:hAnsi="Arial" w:cs="Arial"/>
        </w:rPr>
      </w:pPr>
    </w:p>
    <w:p w14:paraId="0EB75D9B" w14:textId="77777777" w:rsidR="00A21EAC" w:rsidRPr="005D2386" w:rsidRDefault="00A21EAC" w:rsidP="00A21EAC">
      <w:pPr>
        <w:pStyle w:val="Prrafodelista"/>
        <w:ind w:left="1004"/>
        <w:jc w:val="both"/>
        <w:rPr>
          <w:rFonts w:ascii="Arial" w:hAnsi="Arial" w:cs="Arial"/>
        </w:rPr>
      </w:pPr>
      <w:r w:rsidRPr="005D2386">
        <w:rPr>
          <w:rFonts w:ascii="Arial" w:hAnsi="Arial" w:cs="Arial"/>
        </w:rPr>
        <w:t xml:space="preserve">(Formato libre) Para los licitantes que presenten propuestas en conjunto, de conformidad a lo establecido en el </w:t>
      </w:r>
      <w:r w:rsidRPr="005D2386">
        <w:rPr>
          <w:rFonts w:ascii="Arial" w:hAnsi="Arial" w:cs="Arial"/>
          <w:color w:val="00B050"/>
        </w:rPr>
        <w:t>artículo 44 del RLAASSP</w:t>
      </w:r>
      <w:r w:rsidRPr="005D2386">
        <w:rPr>
          <w:rFonts w:ascii="Arial" w:hAnsi="Arial" w:cs="Arial"/>
          <w:b/>
        </w:rPr>
        <w:t xml:space="preserve">, deberán formalizar </w:t>
      </w:r>
      <w:r w:rsidRPr="005D2386">
        <w:rPr>
          <w:rFonts w:ascii="Arial" w:hAnsi="Arial" w:cs="Arial"/>
        </w:rPr>
        <w:t xml:space="preserve">un convenio, observando lo establecido en el referido ordenamiento legal, mismo que deberá incluir de manera obligatoria en su proposición y cumplir con lo señalado en el </w:t>
      </w:r>
      <w:r w:rsidRPr="005D2386">
        <w:rPr>
          <w:rFonts w:ascii="Arial" w:hAnsi="Arial" w:cs="Arial"/>
          <w:color w:val="FF0000"/>
        </w:rPr>
        <w:t xml:space="preserve">numeral IV, punto 4 </w:t>
      </w:r>
      <w:r w:rsidRPr="005D2386">
        <w:rPr>
          <w:rFonts w:ascii="Arial" w:hAnsi="Arial" w:cs="Arial"/>
        </w:rPr>
        <w:t>de esta convocatoria.</w:t>
      </w:r>
    </w:p>
    <w:p w14:paraId="2B8EC386" w14:textId="77777777" w:rsidR="00A21EAC" w:rsidRPr="005D2386" w:rsidRDefault="00A21EAC" w:rsidP="00A21EAC">
      <w:pPr>
        <w:pStyle w:val="Prrafodelista"/>
        <w:ind w:left="1004"/>
        <w:jc w:val="both"/>
        <w:rPr>
          <w:rFonts w:ascii="Arial" w:hAnsi="Arial" w:cs="Arial"/>
        </w:rPr>
      </w:pPr>
    </w:p>
    <w:p w14:paraId="1EEFB8B5" w14:textId="1D8AA140" w:rsidR="00A21EAC" w:rsidRPr="005D2386" w:rsidRDefault="00A21EAC" w:rsidP="00A21EAC">
      <w:pPr>
        <w:pStyle w:val="Prrafodelista"/>
        <w:numPr>
          <w:ilvl w:val="1"/>
          <w:numId w:val="17"/>
        </w:numPr>
        <w:shd w:val="clear" w:color="auto" w:fill="DDE9F7"/>
        <w:ind w:left="1004" w:hanging="574"/>
        <w:jc w:val="both"/>
        <w:rPr>
          <w:rFonts w:ascii="Arial" w:hAnsi="Arial" w:cs="Arial"/>
          <w:b/>
        </w:rPr>
      </w:pPr>
      <w:r w:rsidRPr="005D2386">
        <w:rPr>
          <w:rFonts w:ascii="Arial" w:hAnsi="Arial" w:cs="Arial"/>
          <w:b/>
        </w:rPr>
        <w:t xml:space="preserve">Protocolo de actuación en materia de contrataciones públicas, otorgamiento y prórroga de licencias, permisos, autorizaciones y concesiones. (Anexo </w:t>
      </w:r>
      <w:r w:rsidR="008A7D74">
        <w:rPr>
          <w:rFonts w:ascii="Arial" w:hAnsi="Arial" w:cs="Arial"/>
          <w:b/>
        </w:rPr>
        <w:t>23</w:t>
      </w:r>
      <w:r w:rsidRPr="005D2386">
        <w:rPr>
          <w:rFonts w:ascii="Arial" w:hAnsi="Arial" w:cs="Arial"/>
          <w:b/>
        </w:rPr>
        <w:t>)</w:t>
      </w:r>
    </w:p>
    <w:p w14:paraId="6D8DC71A" w14:textId="77777777" w:rsidR="00A21EAC" w:rsidRPr="005D2386" w:rsidRDefault="00A21EAC" w:rsidP="00A21EAC">
      <w:pPr>
        <w:pStyle w:val="Prrafodelista"/>
        <w:ind w:left="1004"/>
        <w:jc w:val="both"/>
        <w:rPr>
          <w:rFonts w:ascii="Arial" w:hAnsi="Arial" w:cs="Arial"/>
        </w:rPr>
      </w:pPr>
    </w:p>
    <w:p w14:paraId="731C17FE" w14:textId="77777777" w:rsidR="00A21EAC" w:rsidRPr="005D2386" w:rsidRDefault="00A21EAC" w:rsidP="00A21EAC">
      <w:pPr>
        <w:ind w:left="1004"/>
        <w:jc w:val="both"/>
        <w:rPr>
          <w:rFonts w:ascii="Arial" w:hAnsi="Arial" w:cs="Arial"/>
          <w:bCs/>
          <w:sz w:val="20"/>
          <w:szCs w:val="20"/>
        </w:rPr>
      </w:pPr>
      <w:r w:rsidRPr="005D2386">
        <w:rPr>
          <w:rFonts w:ascii="Arial" w:hAnsi="Arial" w:cs="Arial"/>
          <w:sz w:val="20"/>
          <w:szCs w:val="20"/>
        </w:rPr>
        <w:t>En cumplimiento del Numeral 6 del Anexo 1, del “</w:t>
      </w:r>
      <w:r w:rsidRPr="005D2386">
        <w:rPr>
          <w:rFonts w:ascii="Arial" w:hAnsi="Arial" w:cs="Arial"/>
          <w:bCs/>
          <w:sz w:val="20"/>
          <w:szCs w:val="20"/>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5D2386">
        <w:rPr>
          <w:rFonts w:ascii="Arial" w:hAnsi="Arial" w:cs="Arial"/>
          <w:sz w:val="20"/>
          <w:szCs w:val="20"/>
        </w:rPr>
        <w:t>y del 28 de febrero de 2017</w:t>
      </w:r>
      <w:r w:rsidRPr="005D2386">
        <w:rPr>
          <w:rFonts w:ascii="Arial" w:hAnsi="Arial" w:cs="Arial"/>
          <w:bCs/>
          <w:sz w:val="20"/>
          <w:szCs w:val="20"/>
        </w:rPr>
        <w:t xml:space="preserve">, el licitante debe presentar un escrito en el que manifieste que ha sido notificado de lo siguiente: </w:t>
      </w:r>
    </w:p>
    <w:p w14:paraId="17D16CAD" w14:textId="77777777" w:rsidR="00A21EAC" w:rsidRPr="005D2386" w:rsidRDefault="00A21EAC" w:rsidP="00A21EAC">
      <w:pPr>
        <w:numPr>
          <w:ilvl w:val="0"/>
          <w:numId w:val="53"/>
        </w:numPr>
        <w:tabs>
          <w:tab w:val="clear" w:pos="720"/>
        </w:tabs>
        <w:spacing w:after="200" w:line="276" w:lineRule="auto"/>
        <w:ind w:left="1287" w:hanging="283"/>
        <w:jc w:val="both"/>
        <w:rPr>
          <w:rFonts w:ascii="Arial" w:hAnsi="Arial" w:cs="Arial"/>
          <w:sz w:val="20"/>
          <w:szCs w:val="20"/>
        </w:rPr>
      </w:pPr>
      <w:r w:rsidRPr="005D2386">
        <w:rPr>
          <w:rFonts w:ascii="Arial" w:hAnsi="Arial" w:cs="Arial"/>
          <w:sz w:val="20"/>
          <w:szCs w:val="20"/>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5D2386" w:rsidDel="00396C81">
        <w:rPr>
          <w:rFonts w:ascii="Arial" w:hAnsi="Arial" w:cs="Arial"/>
          <w:sz w:val="20"/>
          <w:szCs w:val="20"/>
        </w:rPr>
        <w:t xml:space="preserve"> </w:t>
      </w:r>
    </w:p>
    <w:p w14:paraId="5842F6FF" w14:textId="77777777" w:rsidR="00A21EAC" w:rsidRPr="005D2386" w:rsidRDefault="00A21EAC" w:rsidP="00A21EAC">
      <w:pPr>
        <w:numPr>
          <w:ilvl w:val="0"/>
          <w:numId w:val="53"/>
        </w:numPr>
        <w:tabs>
          <w:tab w:val="clear" w:pos="720"/>
        </w:tabs>
        <w:spacing w:after="200" w:line="276" w:lineRule="auto"/>
        <w:ind w:left="1287" w:hanging="283"/>
        <w:jc w:val="both"/>
        <w:rPr>
          <w:rFonts w:ascii="Arial" w:hAnsi="Arial" w:cs="Arial"/>
          <w:sz w:val="20"/>
          <w:szCs w:val="20"/>
        </w:rPr>
      </w:pPr>
      <w:proofErr w:type="gramStart"/>
      <w:r w:rsidRPr="005D2386">
        <w:rPr>
          <w:rFonts w:ascii="Arial" w:eastAsia="Calibri" w:hAnsi="Arial" w:cs="Arial"/>
          <w:sz w:val="20"/>
          <w:szCs w:val="20"/>
          <w:lang w:eastAsia="es-ES"/>
        </w:rPr>
        <w:t>Que</w:t>
      </w:r>
      <w:proofErr w:type="gramEnd"/>
      <w:r w:rsidRPr="005D2386">
        <w:rPr>
          <w:rFonts w:ascii="Arial" w:eastAsia="Calibri" w:hAnsi="Arial" w:cs="Arial"/>
          <w:sz w:val="20"/>
          <w:szCs w:val="20"/>
          <w:lang w:eastAsia="es-ES"/>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1C0A7FC9" w14:textId="77777777" w:rsidR="00A21EAC" w:rsidRPr="005D2386" w:rsidRDefault="00A21EAC" w:rsidP="00A21EAC">
      <w:pPr>
        <w:pStyle w:val="Prrafodelista"/>
        <w:numPr>
          <w:ilvl w:val="0"/>
          <w:numId w:val="59"/>
        </w:numPr>
        <w:spacing w:after="200" w:line="276" w:lineRule="auto"/>
        <w:ind w:left="2136"/>
        <w:jc w:val="both"/>
        <w:rPr>
          <w:rFonts w:ascii="Arial" w:eastAsiaTheme="minorHAnsi" w:hAnsi="Arial" w:cs="Arial"/>
          <w:lang w:eastAsia="en-US"/>
        </w:rPr>
      </w:pPr>
      <w:r w:rsidRPr="005D2386">
        <w:rPr>
          <w:rFonts w:ascii="Arial" w:hAnsi="Arial" w:cs="Arial"/>
        </w:rPr>
        <w:t>Contrataciones públicas sujetas a la Ley de Adquisiciones, Arrendamientos y Servicios del Sector Público, cuyo monto rebase el equivalente a cinco millones de Unidades de Medida y Actualización;</w:t>
      </w:r>
    </w:p>
    <w:p w14:paraId="59D5121E" w14:textId="77777777" w:rsidR="00A21EAC" w:rsidRPr="005D2386" w:rsidRDefault="00A21EAC" w:rsidP="00A21EAC">
      <w:pPr>
        <w:pStyle w:val="Prrafodelista"/>
        <w:numPr>
          <w:ilvl w:val="0"/>
          <w:numId w:val="59"/>
        </w:numPr>
        <w:spacing w:after="200" w:line="276" w:lineRule="auto"/>
        <w:ind w:left="2136"/>
        <w:jc w:val="both"/>
        <w:rPr>
          <w:rFonts w:ascii="Arial" w:eastAsiaTheme="minorHAnsi" w:hAnsi="Arial" w:cs="Arial"/>
          <w:lang w:eastAsia="en-US"/>
        </w:rPr>
      </w:pPr>
      <w:r w:rsidRPr="005D2386">
        <w:rPr>
          <w:rFonts w:ascii="Arial" w:hAnsi="Arial" w:cs="Arial"/>
        </w:rPr>
        <w:lastRenderedPageBreak/>
        <w:t>Contrataciones públicas sujetas a la Ley de Obras Públicas y Servicios Relacionados con las Mismas, cuyo monto rebase el equivalente a diez millones de Unidades de Medida y Actualización;</w:t>
      </w:r>
    </w:p>
    <w:p w14:paraId="5E24E968" w14:textId="77777777" w:rsidR="00A21EAC" w:rsidRPr="005D2386" w:rsidRDefault="00A21EAC" w:rsidP="00A21EAC">
      <w:pPr>
        <w:pStyle w:val="Prrafodelista"/>
        <w:numPr>
          <w:ilvl w:val="0"/>
          <w:numId w:val="59"/>
        </w:numPr>
        <w:ind w:left="2136"/>
        <w:rPr>
          <w:rFonts w:ascii="Arial" w:hAnsi="Arial" w:cs="Arial"/>
        </w:rPr>
      </w:pPr>
      <w:r w:rsidRPr="005D2386">
        <w:rPr>
          <w:rFonts w:ascii="Arial" w:hAnsi="Arial" w:cs="Arial"/>
        </w:rPr>
        <w:t>Contrataciones públicas sujetas a la Ley de Asociaciones Público Privadas, cuyo monto rebase el equivalente a cuatrocientos millones de Unidades de Inversión, y</w:t>
      </w:r>
    </w:p>
    <w:p w14:paraId="491B12D2" w14:textId="77777777" w:rsidR="00A21EAC" w:rsidRPr="005D2386" w:rsidRDefault="00A21EAC" w:rsidP="00A21EAC">
      <w:pPr>
        <w:pStyle w:val="Prrafodelista"/>
        <w:ind w:left="3540"/>
        <w:rPr>
          <w:rFonts w:ascii="Arial" w:hAnsi="Arial" w:cs="Arial"/>
        </w:rPr>
      </w:pPr>
    </w:p>
    <w:p w14:paraId="2EADEC8A" w14:textId="77777777" w:rsidR="00A21EAC" w:rsidRPr="005D2386" w:rsidRDefault="00A21EAC" w:rsidP="00A21EAC">
      <w:pPr>
        <w:pStyle w:val="Prrafodelista"/>
        <w:numPr>
          <w:ilvl w:val="0"/>
          <w:numId w:val="59"/>
        </w:numPr>
        <w:spacing w:after="200" w:line="276" w:lineRule="auto"/>
        <w:ind w:left="2136"/>
        <w:jc w:val="both"/>
        <w:rPr>
          <w:rFonts w:ascii="Arial" w:eastAsiaTheme="minorHAnsi" w:hAnsi="Arial" w:cs="Arial"/>
          <w:lang w:eastAsia="en-US"/>
        </w:rPr>
      </w:pPr>
      <w:r w:rsidRPr="005D2386">
        <w:rPr>
          <w:rFonts w:ascii="Arial" w:hAnsi="Arial" w:cs="Arial"/>
        </w:rPr>
        <w:t>Otorgamiento y prórroga de concesiones.</w:t>
      </w:r>
      <w:r w:rsidRPr="005D2386" w:rsidDel="00396C81">
        <w:rPr>
          <w:rFonts w:ascii="Arial" w:hAnsi="Arial" w:cs="Arial"/>
        </w:rPr>
        <w:t xml:space="preserve"> </w:t>
      </w:r>
    </w:p>
    <w:p w14:paraId="61583356" w14:textId="77777777" w:rsidR="00A21EAC" w:rsidRPr="005D2386" w:rsidRDefault="00A21EAC" w:rsidP="00A21EAC">
      <w:pPr>
        <w:pStyle w:val="Prrafodelista"/>
        <w:numPr>
          <w:ilvl w:val="0"/>
          <w:numId w:val="53"/>
        </w:numPr>
        <w:tabs>
          <w:tab w:val="clear" w:pos="720"/>
        </w:tabs>
        <w:spacing w:after="200" w:line="276" w:lineRule="auto"/>
        <w:ind w:left="1276" w:hanging="283"/>
        <w:jc w:val="both"/>
        <w:rPr>
          <w:rFonts w:ascii="Arial" w:hAnsi="Arial" w:cs="Arial"/>
        </w:rPr>
      </w:pPr>
      <w:r w:rsidRPr="005D2386">
        <w:rPr>
          <w:rFonts w:ascii="Arial" w:hAnsi="Arial" w:cs="Arial"/>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FB655D8" w14:textId="77777777" w:rsidR="00A21EAC" w:rsidRPr="005D2386" w:rsidRDefault="00A21EAC" w:rsidP="00A21EAC">
      <w:pPr>
        <w:pStyle w:val="Prrafodelista"/>
        <w:numPr>
          <w:ilvl w:val="0"/>
          <w:numId w:val="53"/>
        </w:numPr>
        <w:tabs>
          <w:tab w:val="clear" w:pos="720"/>
        </w:tabs>
        <w:ind w:left="1276" w:hanging="283"/>
        <w:jc w:val="both"/>
        <w:rPr>
          <w:rFonts w:ascii="Arial" w:hAnsi="Arial" w:cs="Arial"/>
        </w:rPr>
      </w:pPr>
      <w:r w:rsidRPr="005D2386">
        <w:rPr>
          <w:rFonts w:ascii="Arial" w:hAnsi="Arial" w:cs="Arial"/>
        </w:rPr>
        <w:t>Que los datos personales que se recaben con motivo del contacto con particulares serán protegidos y tratados conforme a las disposiciones jurídicas aplicables, y</w:t>
      </w:r>
    </w:p>
    <w:p w14:paraId="6107ECA6" w14:textId="77777777" w:rsidR="00A21EAC" w:rsidRPr="005D2386" w:rsidRDefault="00A21EAC" w:rsidP="00A21EAC">
      <w:pPr>
        <w:pStyle w:val="Prrafodelista"/>
        <w:ind w:left="1276"/>
        <w:jc w:val="both"/>
        <w:rPr>
          <w:rFonts w:ascii="Arial" w:hAnsi="Arial" w:cs="Arial"/>
        </w:rPr>
      </w:pPr>
    </w:p>
    <w:p w14:paraId="080E8A74" w14:textId="77777777" w:rsidR="00A21EAC" w:rsidRPr="005D2386" w:rsidRDefault="00A21EAC" w:rsidP="00A21EAC">
      <w:pPr>
        <w:pStyle w:val="Prrafodelista"/>
        <w:numPr>
          <w:ilvl w:val="0"/>
          <w:numId w:val="53"/>
        </w:numPr>
        <w:tabs>
          <w:tab w:val="clear" w:pos="720"/>
        </w:tabs>
        <w:ind w:left="1276" w:hanging="283"/>
        <w:jc w:val="both"/>
        <w:rPr>
          <w:rFonts w:ascii="Arial" w:hAnsi="Arial" w:cs="Arial"/>
        </w:rPr>
      </w:pPr>
      <w:r w:rsidRPr="005D2386">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D2386" w:rsidDel="00396C81">
        <w:rPr>
          <w:rFonts w:ascii="Arial" w:hAnsi="Arial" w:cs="Arial"/>
        </w:rPr>
        <w:t xml:space="preserve"> </w:t>
      </w:r>
    </w:p>
    <w:p w14:paraId="30E23811" w14:textId="77777777" w:rsidR="00A21EAC" w:rsidRPr="005D2386" w:rsidRDefault="00A21EAC" w:rsidP="00A21EAC">
      <w:pPr>
        <w:pStyle w:val="Prrafodelista"/>
        <w:ind w:left="719"/>
        <w:jc w:val="both"/>
        <w:rPr>
          <w:rFonts w:ascii="Arial" w:hAnsi="Arial" w:cs="Arial"/>
        </w:rPr>
      </w:pPr>
    </w:p>
    <w:p w14:paraId="718DB94B" w14:textId="77777777" w:rsidR="00A21EAC" w:rsidRPr="005D2386" w:rsidRDefault="00A21EAC" w:rsidP="00A21EAC">
      <w:pPr>
        <w:pStyle w:val="Prrafodelista"/>
        <w:ind w:left="719"/>
        <w:jc w:val="both"/>
        <w:rPr>
          <w:rFonts w:ascii="Arial" w:eastAsia="Arial Unicode MS" w:hAnsi="Arial" w:cs="Arial"/>
        </w:rPr>
      </w:pPr>
      <w:r w:rsidRPr="005D2386">
        <w:rPr>
          <w:rFonts w:ascii="Arial" w:eastAsia="Arial Unicode MS" w:hAnsi="Arial" w:cs="Arial"/>
        </w:rPr>
        <w:t xml:space="preserve">Para esta </w:t>
      </w:r>
      <w:r w:rsidRPr="005D2386">
        <w:rPr>
          <w:rFonts w:ascii="Arial" w:hAnsi="Arial" w:cs="Arial"/>
        </w:rPr>
        <w:t>manifestación</w:t>
      </w:r>
      <w:r w:rsidRPr="005D2386">
        <w:rPr>
          <w:rFonts w:ascii="Arial" w:eastAsia="Arial Unicode MS" w:hAnsi="Arial" w:cs="Arial"/>
        </w:rPr>
        <w:t xml:space="preserve"> deberán utilizar el formato proporcionado en el </w:t>
      </w:r>
      <w:r w:rsidRPr="005D2386">
        <w:rPr>
          <w:rFonts w:ascii="Arial" w:hAnsi="Arial" w:cs="Arial"/>
          <w:color w:val="FF0000"/>
        </w:rPr>
        <w:t xml:space="preserve">Anexo </w:t>
      </w:r>
      <w:r>
        <w:rPr>
          <w:rFonts w:ascii="Arial" w:hAnsi="Arial" w:cs="Arial"/>
          <w:color w:val="FF0000"/>
        </w:rPr>
        <w:t>23</w:t>
      </w:r>
      <w:r w:rsidRPr="005D2386">
        <w:rPr>
          <w:rFonts w:ascii="Arial" w:hAnsi="Arial" w:cs="Arial"/>
          <w:color w:val="FF0000"/>
        </w:rPr>
        <w:t xml:space="preserve"> “Protocolo de actuación en materia de contrataciones públicas, otorgamiento y prórroga de licencias, permisos, autorizaciones y concesiones” </w:t>
      </w:r>
      <w:r w:rsidRPr="005D2386">
        <w:rPr>
          <w:rFonts w:ascii="Arial" w:eastAsia="Arial Unicode MS" w:hAnsi="Arial" w:cs="Arial"/>
        </w:rPr>
        <w:t>de esta convocatoria</w:t>
      </w:r>
    </w:p>
    <w:p w14:paraId="650A5945" w14:textId="77777777" w:rsidR="00A21EAC" w:rsidRPr="005D2386" w:rsidRDefault="00A21EAC" w:rsidP="00A21EAC">
      <w:pPr>
        <w:pStyle w:val="Prrafodelista"/>
        <w:ind w:left="719"/>
        <w:jc w:val="both"/>
        <w:rPr>
          <w:rFonts w:ascii="Arial" w:hAnsi="Arial" w:cs="Arial"/>
        </w:rPr>
      </w:pPr>
    </w:p>
    <w:p w14:paraId="590FA2FA" w14:textId="77777777" w:rsidR="00A21EAC" w:rsidRPr="005D2386" w:rsidRDefault="00A21EAC" w:rsidP="00A21EAC">
      <w:pPr>
        <w:pStyle w:val="Prrafodelista"/>
        <w:numPr>
          <w:ilvl w:val="0"/>
          <w:numId w:val="10"/>
        </w:numPr>
        <w:shd w:val="clear" w:color="auto" w:fill="C6D9F1"/>
        <w:ind w:left="720"/>
        <w:jc w:val="both"/>
        <w:rPr>
          <w:rFonts w:ascii="Arial" w:hAnsi="Arial" w:cs="Arial"/>
        </w:rPr>
      </w:pPr>
      <w:bookmarkStart w:id="38" w:name="_3.9_Carta_de_manifestación_relativa"/>
      <w:bookmarkStart w:id="39" w:name="_3.12_Carta_de"/>
      <w:bookmarkStart w:id="40" w:name="_3.10_Propuesta_técnica_y_económica."/>
      <w:bookmarkStart w:id="41" w:name="_3.13_Propuesta_económica."/>
      <w:bookmarkStart w:id="42" w:name="_3.14__"/>
      <w:bookmarkEnd w:id="38"/>
      <w:bookmarkEnd w:id="39"/>
      <w:bookmarkEnd w:id="40"/>
      <w:bookmarkEnd w:id="41"/>
      <w:bookmarkEnd w:id="42"/>
      <w:r w:rsidRPr="005D2386">
        <w:rPr>
          <w:rFonts w:ascii="Arial" w:hAnsi="Arial" w:cs="Arial"/>
          <w:b/>
          <w:caps/>
          <w:sz w:val="24"/>
          <w:szCs w:val="24"/>
        </w:rPr>
        <w:t>INCONFORMIDADES.</w:t>
      </w:r>
    </w:p>
    <w:p w14:paraId="47EC34C6" w14:textId="77777777" w:rsidR="00A21EAC" w:rsidRPr="005D2386" w:rsidRDefault="00A21EAC" w:rsidP="00A21EAC">
      <w:pPr>
        <w:spacing w:after="0"/>
        <w:ind w:left="11"/>
        <w:rPr>
          <w:rFonts w:ascii="Arial" w:hAnsi="Arial" w:cs="Arial"/>
        </w:rPr>
      </w:pPr>
    </w:p>
    <w:p w14:paraId="4BB1759B" w14:textId="77777777" w:rsidR="00A21EAC" w:rsidRPr="005D2386" w:rsidRDefault="00A21EAC" w:rsidP="00A21EAC">
      <w:pPr>
        <w:spacing w:after="0" w:line="240" w:lineRule="auto"/>
        <w:ind w:left="11"/>
        <w:jc w:val="both"/>
        <w:rPr>
          <w:rFonts w:ascii="Arial" w:hAnsi="Arial" w:cs="Arial"/>
          <w:sz w:val="20"/>
          <w:szCs w:val="20"/>
        </w:rPr>
      </w:pPr>
      <w:r w:rsidRPr="005D2386">
        <w:rPr>
          <w:rFonts w:ascii="Arial" w:hAnsi="Arial" w:cs="Arial"/>
          <w:sz w:val="20"/>
          <w:szCs w:val="20"/>
        </w:rPr>
        <w:t xml:space="preserve">De conformidad con lo dispuesto por los </w:t>
      </w:r>
      <w:r w:rsidRPr="005D2386">
        <w:rPr>
          <w:rFonts w:ascii="Arial" w:hAnsi="Arial" w:cs="Arial"/>
          <w:color w:val="00B050"/>
          <w:sz w:val="20"/>
          <w:szCs w:val="20"/>
        </w:rPr>
        <w:t>artículos 65 y 66 de la LAASSP</w:t>
      </w:r>
      <w:r w:rsidRPr="005D2386">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5D2386">
        <w:rPr>
          <w:rFonts w:ascii="Arial" w:hAnsi="Arial" w:cs="Arial"/>
          <w:b/>
          <w:sz w:val="20"/>
          <w:szCs w:val="20"/>
        </w:rPr>
        <w:t xml:space="preserve">CIATEJ, A.C. </w:t>
      </w:r>
      <w:r w:rsidRPr="005D2386">
        <w:rPr>
          <w:rFonts w:ascii="Arial" w:hAnsi="Arial" w:cs="Arial"/>
          <w:sz w:val="20"/>
          <w:szCs w:val="20"/>
        </w:rPr>
        <w:t xml:space="preserve">, con domicilio en Av. Normalistas # 800, Col. Colinas de la Normal, en Guadalajara, Jalisco, C.P. 44270; o a través de CompraNet en la dirección </w:t>
      </w:r>
      <w:hyperlink r:id="rId15" w:history="1">
        <w:r w:rsidRPr="005D2386">
          <w:rPr>
            <w:rStyle w:val="Hipervnculo"/>
            <w:rFonts w:ascii="Arial" w:hAnsi="Arial" w:cs="Arial"/>
            <w:sz w:val="20"/>
            <w:szCs w:val="20"/>
          </w:rPr>
          <w:t>www.compranet.hacienda.gob.mx</w:t>
        </w:r>
      </w:hyperlink>
      <w:r w:rsidRPr="005D2386">
        <w:rPr>
          <w:rFonts w:ascii="Arial" w:hAnsi="Arial" w:cs="Arial"/>
          <w:sz w:val="20"/>
          <w:szCs w:val="20"/>
        </w:rPr>
        <w:t xml:space="preserve">. </w:t>
      </w:r>
    </w:p>
    <w:p w14:paraId="71F9A7CD" w14:textId="77777777" w:rsidR="00A21EAC" w:rsidRPr="005D2386" w:rsidRDefault="00A21EAC" w:rsidP="00A21EAC">
      <w:pPr>
        <w:spacing w:after="0" w:line="240" w:lineRule="auto"/>
        <w:ind w:left="11"/>
        <w:jc w:val="both"/>
        <w:rPr>
          <w:rFonts w:ascii="Arial" w:hAnsi="Arial" w:cs="Arial"/>
          <w:sz w:val="20"/>
          <w:szCs w:val="20"/>
        </w:rPr>
      </w:pPr>
    </w:p>
    <w:p w14:paraId="11A76447" w14:textId="77777777" w:rsidR="00A21EAC" w:rsidRPr="005D2386" w:rsidRDefault="00A21EAC" w:rsidP="00A21EAC">
      <w:pPr>
        <w:spacing w:after="0" w:line="240" w:lineRule="auto"/>
        <w:ind w:left="11"/>
        <w:jc w:val="both"/>
        <w:rPr>
          <w:rFonts w:ascii="Arial" w:hAnsi="Arial" w:cs="Arial"/>
          <w:sz w:val="20"/>
          <w:szCs w:val="20"/>
        </w:rPr>
      </w:pPr>
      <w:r w:rsidRPr="005D2386">
        <w:rPr>
          <w:rFonts w:ascii="Arial" w:hAnsi="Arial" w:cs="Arial"/>
          <w:sz w:val="20"/>
          <w:szCs w:val="20"/>
        </w:rPr>
        <w:t>En las inconformidades que se presenten a través de CompraNet deberá utilizarse, en sustitución de la firma autógrafa, medios de identificación electrónica previamente certificados por la SFP.</w:t>
      </w:r>
    </w:p>
    <w:p w14:paraId="5DBEB48F" w14:textId="77777777" w:rsidR="00A21EAC" w:rsidRPr="005D2386" w:rsidRDefault="00A21EAC" w:rsidP="00A21EAC">
      <w:pPr>
        <w:spacing w:after="0" w:line="240" w:lineRule="auto"/>
        <w:ind w:left="11"/>
        <w:jc w:val="both"/>
        <w:rPr>
          <w:rFonts w:ascii="Arial" w:hAnsi="Arial" w:cs="Arial"/>
          <w:sz w:val="20"/>
          <w:szCs w:val="20"/>
        </w:rPr>
      </w:pPr>
    </w:p>
    <w:p w14:paraId="7821B7B3" w14:textId="77777777" w:rsidR="00A21EAC" w:rsidRPr="005D2386" w:rsidRDefault="00A21EAC" w:rsidP="00A21EAC">
      <w:pPr>
        <w:spacing w:after="0" w:line="240" w:lineRule="auto"/>
        <w:ind w:left="11"/>
        <w:jc w:val="both"/>
        <w:rPr>
          <w:rFonts w:ascii="Arial" w:hAnsi="Arial" w:cs="Arial"/>
          <w:sz w:val="20"/>
          <w:szCs w:val="20"/>
        </w:rPr>
      </w:pPr>
      <w:r w:rsidRPr="005D2386">
        <w:rPr>
          <w:rFonts w:ascii="Arial" w:hAnsi="Arial" w:cs="Arial"/>
          <w:sz w:val="20"/>
          <w:szCs w:val="20"/>
        </w:rPr>
        <w:t>El Artículo 65 de la Ley de Adquisiciones, Arrendamientos y Servicios del Sector Público, establece:</w:t>
      </w:r>
    </w:p>
    <w:p w14:paraId="4091417E" w14:textId="77777777" w:rsidR="00A21EAC" w:rsidRPr="005D2386" w:rsidRDefault="00A21EAC" w:rsidP="00A21EAC">
      <w:pPr>
        <w:spacing w:after="0" w:line="240" w:lineRule="auto"/>
        <w:ind w:left="11"/>
        <w:jc w:val="both"/>
        <w:rPr>
          <w:rFonts w:ascii="Arial" w:hAnsi="Arial" w:cs="Arial"/>
          <w:sz w:val="20"/>
          <w:szCs w:val="20"/>
        </w:rPr>
      </w:pPr>
    </w:p>
    <w:p w14:paraId="1F8A552B" w14:textId="77777777" w:rsidR="00A21EAC" w:rsidRPr="005D2386" w:rsidRDefault="00A21EAC" w:rsidP="00A21EAC">
      <w:pPr>
        <w:spacing w:after="0" w:line="240" w:lineRule="auto"/>
        <w:ind w:left="861" w:right="850"/>
        <w:jc w:val="both"/>
        <w:rPr>
          <w:rFonts w:ascii="Arial" w:hAnsi="Arial" w:cs="Arial"/>
          <w:i/>
          <w:sz w:val="20"/>
          <w:szCs w:val="20"/>
        </w:rPr>
      </w:pPr>
      <w:r w:rsidRPr="005D2386">
        <w:rPr>
          <w:rFonts w:ascii="Arial" w:hAnsi="Arial" w:cs="Arial"/>
          <w:b/>
          <w:i/>
          <w:sz w:val="20"/>
          <w:szCs w:val="20"/>
        </w:rPr>
        <w:t>Artículo 65.</w:t>
      </w:r>
      <w:r w:rsidRPr="005D2386">
        <w:rPr>
          <w:rFonts w:ascii="Arial" w:hAnsi="Arial" w:cs="Arial"/>
          <w:i/>
          <w:sz w:val="20"/>
          <w:szCs w:val="20"/>
        </w:rPr>
        <w:t xml:space="preserve"> La Secretaría de la Función Pública conocerá de las inconformidades que se promuevan contra los actos de los procedimientos de licitación pública o </w:t>
      </w:r>
      <w:proofErr w:type="spellStart"/>
      <w:r w:rsidRPr="005D2386">
        <w:rPr>
          <w:rFonts w:ascii="Arial" w:hAnsi="Arial" w:cs="Arial"/>
          <w:i/>
          <w:sz w:val="20"/>
          <w:szCs w:val="20"/>
        </w:rPr>
        <w:t>o</w:t>
      </w:r>
      <w:proofErr w:type="spellEnd"/>
      <w:r w:rsidRPr="005D2386">
        <w:rPr>
          <w:rFonts w:ascii="Arial" w:hAnsi="Arial" w:cs="Arial"/>
          <w:i/>
          <w:sz w:val="20"/>
          <w:szCs w:val="20"/>
        </w:rPr>
        <w:t xml:space="preserve"> invitación a cuando menos tres personas que se indican a continuación:</w:t>
      </w:r>
    </w:p>
    <w:p w14:paraId="18F216A9" w14:textId="77777777" w:rsidR="00A21EAC" w:rsidRPr="005D2386" w:rsidRDefault="00A21EAC" w:rsidP="00A21EAC">
      <w:pPr>
        <w:spacing w:after="0" w:line="240" w:lineRule="auto"/>
        <w:ind w:left="861" w:right="850"/>
        <w:jc w:val="both"/>
        <w:rPr>
          <w:rFonts w:ascii="Arial" w:hAnsi="Arial" w:cs="Arial"/>
          <w:i/>
          <w:sz w:val="20"/>
          <w:szCs w:val="20"/>
        </w:rPr>
      </w:pPr>
    </w:p>
    <w:p w14:paraId="1A5C022D"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 </w:t>
      </w:r>
      <w:r w:rsidRPr="005D2386">
        <w:rPr>
          <w:rFonts w:ascii="Arial" w:hAnsi="Arial" w:cs="Arial"/>
          <w:i/>
          <w:sz w:val="20"/>
          <w:szCs w:val="20"/>
        </w:rPr>
        <w:tab/>
        <w:t>La convocatoria a la licitación, y las juntas de aclaraciones.</w:t>
      </w:r>
    </w:p>
    <w:p w14:paraId="56CC3557"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73271EE6"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En este supuesto, la inconformidad sólo podrá presentarse por el interesado que haya manifestado su interés por participar en el procedimiento según lo establecido en el </w:t>
      </w:r>
      <w:r w:rsidRPr="005D2386">
        <w:rPr>
          <w:rFonts w:ascii="Arial" w:hAnsi="Arial" w:cs="Arial"/>
          <w:i/>
          <w:sz w:val="20"/>
          <w:szCs w:val="20"/>
        </w:rPr>
        <w:lastRenderedPageBreak/>
        <w:t>artículo 33 Bis de esta Ley, dentro de los seis días hábiles siguientes a la celebración de la última junta de aclaraciones;</w:t>
      </w:r>
    </w:p>
    <w:p w14:paraId="3ED944A8"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302BB879"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II. </w:t>
      </w:r>
      <w:r w:rsidRPr="005D2386">
        <w:rPr>
          <w:rFonts w:ascii="Arial" w:hAnsi="Arial" w:cs="Arial"/>
          <w:i/>
          <w:sz w:val="20"/>
          <w:szCs w:val="20"/>
        </w:rPr>
        <w:tab/>
        <w:t>La invitación a cuando menos tres personas.</w:t>
      </w:r>
    </w:p>
    <w:p w14:paraId="1850D2D3"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6FB4AC76"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Sólo estará legitimado para inconformarse quien haya recibido invitación, dentro de los seis días hábiles siguientes;</w:t>
      </w:r>
    </w:p>
    <w:p w14:paraId="01491379"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6B7CABF2"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III. </w:t>
      </w:r>
      <w:r w:rsidRPr="005D2386">
        <w:rPr>
          <w:rFonts w:ascii="Arial" w:hAnsi="Arial" w:cs="Arial"/>
          <w:i/>
          <w:sz w:val="20"/>
          <w:szCs w:val="20"/>
        </w:rPr>
        <w:tab/>
        <w:t>El acto de presentación y apertura de proposiciones, y el fallo.</w:t>
      </w:r>
    </w:p>
    <w:p w14:paraId="28DD5C73"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4F307E9E"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76613F"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627D6C4D"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IV. </w:t>
      </w:r>
      <w:r w:rsidRPr="005D2386">
        <w:rPr>
          <w:rFonts w:ascii="Arial" w:hAnsi="Arial" w:cs="Arial"/>
          <w:i/>
          <w:sz w:val="20"/>
          <w:szCs w:val="20"/>
        </w:rPr>
        <w:tab/>
        <w:t>La cancelación de la licitación.</w:t>
      </w:r>
    </w:p>
    <w:p w14:paraId="00B0AB94"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14B30BEF"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En este supuesto, la inconformidad sólo podrá presentarse por el licitante que hubiere presentado proposición, dentro de los seis días hábiles siguientes a su notificación, y</w:t>
      </w:r>
    </w:p>
    <w:p w14:paraId="33DD8806"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54B815FF"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r w:rsidRPr="005D2386">
        <w:rPr>
          <w:rFonts w:ascii="Arial" w:hAnsi="Arial" w:cs="Arial"/>
          <w:i/>
          <w:sz w:val="20"/>
          <w:szCs w:val="20"/>
        </w:rPr>
        <w:t xml:space="preserve">V. </w:t>
      </w:r>
      <w:r w:rsidRPr="005D2386">
        <w:rPr>
          <w:rFonts w:ascii="Arial" w:hAnsi="Arial" w:cs="Arial"/>
          <w:i/>
          <w:sz w:val="20"/>
          <w:szCs w:val="20"/>
        </w:rPr>
        <w:tab/>
        <w:t>Los actos y omisiones por parte de la convocante que impidan la formalización del contrato en los términos establecidos en la convocatoria a la licitación o en esta Ley.</w:t>
      </w:r>
    </w:p>
    <w:p w14:paraId="3530C898" w14:textId="77777777" w:rsidR="00A21EAC" w:rsidRPr="005D2386" w:rsidRDefault="00A21EAC" w:rsidP="00A21EAC">
      <w:pPr>
        <w:tabs>
          <w:tab w:val="left" w:pos="1276"/>
        </w:tabs>
        <w:spacing w:after="0" w:line="240" w:lineRule="auto"/>
        <w:ind w:left="861" w:right="850"/>
        <w:jc w:val="both"/>
        <w:rPr>
          <w:rFonts w:ascii="Arial" w:hAnsi="Arial" w:cs="Arial"/>
          <w:i/>
          <w:sz w:val="20"/>
          <w:szCs w:val="20"/>
        </w:rPr>
      </w:pPr>
    </w:p>
    <w:p w14:paraId="2B8C2F0F" w14:textId="77777777" w:rsidR="00A21EAC" w:rsidRPr="005D2386" w:rsidRDefault="00A21EAC" w:rsidP="00A21EAC">
      <w:pPr>
        <w:spacing w:after="0" w:line="240" w:lineRule="auto"/>
        <w:ind w:left="861" w:right="850"/>
        <w:jc w:val="both"/>
        <w:rPr>
          <w:rFonts w:ascii="Arial" w:hAnsi="Arial" w:cs="Arial"/>
          <w:i/>
          <w:sz w:val="20"/>
          <w:szCs w:val="20"/>
        </w:rPr>
      </w:pPr>
      <w:r w:rsidRPr="005D2386">
        <w:rPr>
          <w:rFonts w:ascii="Arial" w:hAnsi="Arial" w:cs="Arial"/>
          <w:i/>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3BF622FF" w14:textId="77777777" w:rsidR="00A21EAC" w:rsidRPr="005D2386" w:rsidRDefault="00A21EAC" w:rsidP="00A21EAC">
      <w:pPr>
        <w:spacing w:after="0" w:line="240" w:lineRule="auto"/>
        <w:ind w:left="861" w:right="850"/>
        <w:jc w:val="both"/>
        <w:rPr>
          <w:rFonts w:ascii="Arial" w:hAnsi="Arial" w:cs="Arial"/>
          <w:i/>
          <w:sz w:val="20"/>
          <w:szCs w:val="20"/>
        </w:rPr>
      </w:pPr>
    </w:p>
    <w:p w14:paraId="6CA97497" w14:textId="77777777" w:rsidR="00A21EAC" w:rsidRPr="005D2386" w:rsidRDefault="00A21EAC" w:rsidP="00A21EAC">
      <w:pPr>
        <w:spacing w:after="0" w:line="240" w:lineRule="auto"/>
        <w:ind w:left="861" w:right="850"/>
        <w:jc w:val="both"/>
        <w:rPr>
          <w:rFonts w:ascii="Arial" w:hAnsi="Arial" w:cs="Arial"/>
          <w:i/>
          <w:sz w:val="20"/>
          <w:szCs w:val="20"/>
        </w:rPr>
      </w:pPr>
      <w:r w:rsidRPr="005D2386">
        <w:rPr>
          <w:rFonts w:ascii="Arial" w:hAnsi="Arial" w:cs="Arial"/>
          <w:i/>
          <w:sz w:val="20"/>
          <w:szCs w:val="20"/>
        </w:rPr>
        <w:t>En todos los casos en que se trate de licitantes que hayan presentado proposición conjunta, la inconformidad sólo será procedente si se promueve conjuntamente por todos los integrantes de la misma.</w:t>
      </w:r>
    </w:p>
    <w:p w14:paraId="3BEAAA89" w14:textId="77777777" w:rsidR="00A21EAC" w:rsidRPr="005D2386" w:rsidRDefault="00A21EAC" w:rsidP="00A21EAC">
      <w:pPr>
        <w:spacing w:after="0" w:line="240" w:lineRule="auto"/>
        <w:ind w:left="861" w:right="850"/>
        <w:jc w:val="both"/>
        <w:rPr>
          <w:rFonts w:ascii="Arial" w:hAnsi="Arial" w:cs="Arial"/>
          <w:i/>
          <w:sz w:val="20"/>
          <w:szCs w:val="20"/>
        </w:rPr>
      </w:pPr>
    </w:p>
    <w:p w14:paraId="349D0FFA" w14:textId="77777777" w:rsidR="00A21EAC" w:rsidRPr="005D2386" w:rsidRDefault="00A21EAC" w:rsidP="00A21EAC">
      <w:pPr>
        <w:spacing w:after="0" w:line="240" w:lineRule="auto"/>
        <w:ind w:left="11"/>
        <w:jc w:val="both"/>
        <w:rPr>
          <w:rFonts w:ascii="Arial" w:hAnsi="Arial" w:cs="Arial"/>
          <w:sz w:val="20"/>
          <w:szCs w:val="20"/>
        </w:rPr>
      </w:pPr>
      <w:r w:rsidRPr="005D2386">
        <w:rPr>
          <w:rFonts w:ascii="Arial" w:hAnsi="Arial" w:cs="Arial"/>
          <w:sz w:val="20"/>
          <w:szCs w:val="20"/>
        </w:rPr>
        <w:t>Cualquier persona podrá presentar quejas y denuncias con respecto a la indebida aplicación de esta convocatoria ante cualquiera de las siguientes instancias:</w:t>
      </w:r>
    </w:p>
    <w:p w14:paraId="087ACB3B" w14:textId="77777777" w:rsidR="00A21EAC" w:rsidRPr="005D2386" w:rsidRDefault="00A21EAC" w:rsidP="00A21EAC">
      <w:pPr>
        <w:spacing w:after="0" w:line="240" w:lineRule="auto"/>
        <w:ind w:left="11"/>
        <w:jc w:val="both"/>
        <w:rPr>
          <w:rFonts w:ascii="Arial" w:hAnsi="Arial" w:cs="Arial"/>
          <w:sz w:val="20"/>
          <w:szCs w:val="20"/>
        </w:rPr>
      </w:pPr>
    </w:p>
    <w:p w14:paraId="69D34F01" w14:textId="77777777" w:rsidR="00A21EAC" w:rsidRPr="005D2386" w:rsidRDefault="00A21EAC" w:rsidP="00A21EAC">
      <w:pPr>
        <w:spacing w:after="0" w:line="240" w:lineRule="auto"/>
        <w:ind w:left="11"/>
        <w:jc w:val="both"/>
        <w:rPr>
          <w:rFonts w:ascii="Arial" w:hAnsi="Arial" w:cs="Arial"/>
          <w:sz w:val="20"/>
          <w:szCs w:val="20"/>
        </w:rPr>
      </w:pPr>
      <w:r w:rsidRPr="005D2386">
        <w:rPr>
          <w:rFonts w:ascii="Arial" w:hAnsi="Arial" w:cs="Arial"/>
          <w:sz w:val="20"/>
          <w:szCs w:val="20"/>
        </w:rPr>
        <w:t xml:space="preserve">I. El Órgano Interno de Control en el </w:t>
      </w:r>
      <w:r w:rsidRPr="005D2386">
        <w:rPr>
          <w:rFonts w:ascii="Arial" w:hAnsi="Arial" w:cs="Arial"/>
          <w:b/>
          <w:sz w:val="20"/>
          <w:szCs w:val="20"/>
        </w:rPr>
        <w:t xml:space="preserve">CIATEJ, A.C.  </w:t>
      </w:r>
      <w:r w:rsidRPr="005D2386">
        <w:rPr>
          <w:rFonts w:ascii="Arial" w:hAnsi="Arial" w:cs="Arial"/>
          <w:sz w:val="20"/>
          <w:szCs w:val="20"/>
        </w:rPr>
        <w:t xml:space="preserve">ubicado en Av. Normalistas # 800, Col. Colinas de la Normal, en Guadalajara, Jalisco, C.P. 44270. Teléfonos 01(33) 33455200. Ext. 1143 y/o 1144; fax 01(33) 33455200 o a la siguiente dirección electrónica: </w:t>
      </w:r>
      <w:hyperlink r:id="rId16" w:history="1">
        <w:r w:rsidRPr="005D2386">
          <w:rPr>
            <w:rStyle w:val="Hipervnculo"/>
            <w:rFonts w:ascii="Arial" w:hAnsi="Arial" w:cs="Arial"/>
            <w:sz w:val="20"/>
            <w:szCs w:val="20"/>
          </w:rPr>
          <w:t>quejas@ciatej.mx</w:t>
        </w:r>
      </w:hyperlink>
      <w:r w:rsidRPr="005D2386">
        <w:rPr>
          <w:rFonts w:ascii="Arial" w:hAnsi="Arial" w:cs="Arial"/>
          <w:sz w:val="20"/>
          <w:szCs w:val="20"/>
        </w:rPr>
        <w:t>; en los términos de las disposiciones jurídicas aplicables.</w:t>
      </w:r>
    </w:p>
    <w:p w14:paraId="6A8AB885" w14:textId="77777777" w:rsidR="00A21EAC" w:rsidRPr="005D2386" w:rsidRDefault="00A21EAC" w:rsidP="00A21EAC">
      <w:pPr>
        <w:spacing w:after="0" w:line="240" w:lineRule="auto"/>
        <w:ind w:left="11"/>
        <w:jc w:val="both"/>
        <w:rPr>
          <w:rFonts w:ascii="Arial" w:hAnsi="Arial" w:cs="Arial"/>
          <w:sz w:val="20"/>
          <w:szCs w:val="20"/>
        </w:rPr>
      </w:pPr>
    </w:p>
    <w:p w14:paraId="66D5BA61" w14:textId="77777777" w:rsidR="00A21EAC" w:rsidRPr="005D2386" w:rsidRDefault="00A21EAC" w:rsidP="00A21EAC">
      <w:pPr>
        <w:spacing w:after="0" w:line="240" w:lineRule="auto"/>
        <w:ind w:left="11"/>
        <w:jc w:val="both"/>
        <w:rPr>
          <w:rFonts w:ascii="Arial" w:hAnsi="Arial" w:cs="Arial"/>
          <w:sz w:val="20"/>
          <w:szCs w:val="20"/>
        </w:rPr>
      </w:pPr>
      <w:r w:rsidRPr="005D2386">
        <w:rPr>
          <w:rFonts w:ascii="Arial" w:hAnsi="Arial" w:cs="Arial"/>
          <w:sz w:val="20"/>
          <w:szCs w:val="20"/>
        </w:rPr>
        <w:t xml:space="preserve">II. La Secretaría de la Función Pública ubicada en avenida Insurgentes Sur 1735, piso 2, ala Sur, colonia Guadalupe </w:t>
      </w:r>
      <w:proofErr w:type="spellStart"/>
      <w:r w:rsidRPr="005D2386">
        <w:rPr>
          <w:rFonts w:ascii="Arial" w:hAnsi="Arial" w:cs="Arial"/>
          <w:sz w:val="20"/>
          <w:szCs w:val="20"/>
        </w:rPr>
        <w:t>Inn</w:t>
      </w:r>
      <w:proofErr w:type="spellEnd"/>
      <w:r w:rsidRPr="005D2386">
        <w:rPr>
          <w:rFonts w:ascii="Arial" w:hAnsi="Arial" w:cs="Arial"/>
          <w:sz w:val="20"/>
          <w:szCs w:val="20"/>
        </w:rPr>
        <w:t>, código postal 01020, Ciudad de México, vía telefónica a través de SACTEL (Servicio de Atención Ciudadana Telefónica) lada sin costo 018003862466 o al teléfono 01(55)14542000.; en los términos de las disposiciones jurídicas aplicables.</w:t>
      </w:r>
    </w:p>
    <w:p w14:paraId="305C02F1" w14:textId="77777777" w:rsidR="00A21EAC" w:rsidRPr="005D2386" w:rsidRDefault="00A21EAC" w:rsidP="00A21EAC">
      <w:pPr>
        <w:spacing w:after="0"/>
        <w:ind w:left="708"/>
        <w:jc w:val="both"/>
        <w:rPr>
          <w:rFonts w:ascii="Arial" w:hAnsi="Arial" w:cs="Arial"/>
          <w:highlight w:val="cyan"/>
        </w:rPr>
      </w:pPr>
    </w:p>
    <w:p w14:paraId="54E99A03" w14:textId="77777777" w:rsidR="00A21EAC" w:rsidRPr="005D2386" w:rsidRDefault="00A21EAC" w:rsidP="00A21EAC">
      <w:pPr>
        <w:pStyle w:val="Prrafodelista"/>
        <w:numPr>
          <w:ilvl w:val="0"/>
          <w:numId w:val="10"/>
        </w:numPr>
        <w:shd w:val="clear" w:color="auto" w:fill="C6D9F1"/>
        <w:ind w:left="731"/>
        <w:jc w:val="both"/>
        <w:rPr>
          <w:rFonts w:ascii="Arial" w:hAnsi="Arial" w:cs="Arial"/>
          <w:b/>
          <w:caps/>
          <w:sz w:val="24"/>
          <w:szCs w:val="24"/>
        </w:rPr>
      </w:pPr>
      <w:r w:rsidRPr="005D2386">
        <w:rPr>
          <w:rFonts w:ascii="Arial" w:hAnsi="Arial" w:cs="Arial"/>
          <w:b/>
          <w:caps/>
          <w:sz w:val="24"/>
          <w:szCs w:val="24"/>
        </w:rPr>
        <w:t>SUSPENSIÓN O CANCELACIÓN DE LA licitación pública.</w:t>
      </w:r>
    </w:p>
    <w:p w14:paraId="20C6435A" w14:textId="77777777" w:rsidR="00A21EAC" w:rsidRPr="005D2386" w:rsidRDefault="00A21EAC" w:rsidP="00A21EAC">
      <w:pPr>
        <w:spacing w:after="0"/>
        <w:ind w:left="22"/>
        <w:jc w:val="both"/>
        <w:rPr>
          <w:rFonts w:ascii="Arial" w:hAnsi="Arial" w:cs="Arial"/>
          <w:b/>
        </w:rPr>
      </w:pPr>
    </w:p>
    <w:p w14:paraId="71129A80" w14:textId="77777777" w:rsidR="00A21EAC" w:rsidRPr="005D2386" w:rsidRDefault="00A21EAC" w:rsidP="00A21EAC">
      <w:pPr>
        <w:pStyle w:val="Prrafodelista"/>
        <w:numPr>
          <w:ilvl w:val="0"/>
          <w:numId w:val="19"/>
        </w:numPr>
        <w:ind w:left="382"/>
        <w:rPr>
          <w:rFonts w:ascii="Arial" w:hAnsi="Arial" w:cs="Arial"/>
          <w:b/>
          <w:sz w:val="22"/>
          <w:szCs w:val="22"/>
        </w:rPr>
      </w:pPr>
      <w:r w:rsidRPr="005D2386">
        <w:rPr>
          <w:rFonts w:ascii="Arial" w:hAnsi="Arial" w:cs="Arial"/>
          <w:b/>
          <w:sz w:val="22"/>
          <w:szCs w:val="22"/>
        </w:rPr>
        <w:t>Suspensión de la licitación pública.</w:t>
      </w:r>
    </w:p>
    <w:p w14:paraId="71BE134A" w14:textId="77777777" w:rsidR="00A21EAC" w:rsidRPr="005D2386" w:rsidRDefault="00A21EAC" w:rsidP="00A21EAC">
      <w:pPr>
        <w:spacing w:after="0"/>
        <w:ind w:left="22"/>
        <w:jc w:val="both"/>
        <w:rPr>
          <w:rFonts w:ascii="Arial" w:hAnsi="Arial" w:cs="Arial"/>
          <w:bCs/>
        </w:rPr>
      </w:pPr>
    </w:p>
    <w:p w14:paraId="23F6E237" w14:textId="77777777" w:rsidR="00A21EAC" w:rsidRPr="005D2386" w:rsidRDefault="00A21EAC" w:rsidP="00A21EAC">
      <w:pPr>
        <w:pStyle w:val="Prrafodelista"/>
        <w:ind w:left="382"/>
        <w:jc w:val="both"/>
        <w:rPr>
          <w:rFonts w:ascii="Arial" w:hAnsi="Arial" w:cs="Arial"/>
          <w:bCs/>
          <w:color w:val="00B050"/>
        </w:rPr>
      </w:pPr>
      <w:r w:rsidRPr="005D2386">
        <w:rPr>
          <w:rFonts w:ascii="Arial" w:hAnsi="Arial" w:cs="Arial"/>
          <w:bCs/>
        </w:rPr>
        <w:lastRenderedPageBreak/>
        <w:t xml:space="preserve">Se podrá suspender la licitación cuando la SFP o el Órgano Interno de Control en el </w:t>
      </w:r>
      <w:r w:rsidRPr="005D2386">
        <w:rPr>
          <w:rFonts w:ascii="Arial" w:hAnsi="Arial" w:cs="Arial"/>
          <w:b/>
          <w:bCs/>
        </w:rPr>
        <w:t xml:space="preserve">CIATEJ, A.C.  </w:t>
      </w:r>
      <w:r w:rsidRPr="005D2386">
        <w:rPr>
          <w:rFonts w:ascii="Arial" w:hAnsi="Arial" w:cs="Arial"/>
          <w:bCs/>
        </w:rPr>
        <w:t xml:space="preserve">así lo determinen con motivo de su intervención y de acuerdo a sus facultades, conforme a lo dispuesto por el </w:t>
      </w:r>
      <w:r w:rsidRPr="005D2386">
        <w:rPr>
          <w:rFonts w:ascii="Arial" w:hAnsi="Arial" w:cs="Arial"/>
          <w:bCs/>
          <w:color w:val="00B050"/>
        </w:rPr>
        <w:t>artículo 70 de la LAASSP.</w:t>
      </w:r>
    </w:p>
    <w:p w14:paraId="515113D9" w14:textId="77777777" w:rsidR="00A21EAC" w:rsidRPr="005D2386" w:rsidRDefault="00A21EAC" w:rsidP="00A21EAC">
      <w:pPr>
        <w:pStyle w:val="Prrafodelista"/>
        <w:ind w:left="382"/>
        <w:jc w:val="both"/>
        <w:rPr>
          <w:rFonts w:ascii="Arial" w:hAnsi="Arial" w:cs="Arial"/>
          <w:bCs/>
        </w:rPr>
      </w:pPr>
    </w:p>
    <w:p w14:paraId="2E734AB1" w14:textId="77777777" w:rsidR="00A21EAC" w:rsidRPr="005D2386" w:rsidRDefault="00A21EAC" w:rsidP="00A21EAC">
      <w:pPr>
        <w:pStyle w:val="Prrafodelista"/>
        <w:ind w:left="382"/>
        <w:jc w:val="both"/>
        <w:rPr>
          <w:rFonts w:ascii="Arial" w:hAnsi="Arial" w:cs="Arial"/>
          <w:bCs/>
        </w:rPr>
      </w:pPr>
      <w:r w:rsidRPr="005D2386">
        <w:rPr>
          <w:rFonts w:ascii="Arial" w:hAnsi="Arial" w:cs="Arial"/>
          <w:bCs/>
        </w:rPr>
        <w:t>Una vez que desaparezcan las causas que motivaron la suspensión, se reanudará la misma, previo aviso a los licitantes.</w:t>
      </w:r>
    </w:p>
    <w:p w14:paraId="1805407F" w14:textId="77777777" w:rsidR="00A21EAC" w:rsidRPr="005D2386" w:rsidRDefault="00A21EAC" w:rsidP="00A21EAC">
      <w:pPr>
        <w:spacing w:after="0"/>
        <w:ind w:left="22"/>
        <w:jc w:val="both"/>
        <w:rPr>
          <w:rFonts w:ascii="Arial" w:hAnsi="Arial" w:cs="Arial"/>
        </w:rPr>
      </w:pPr>
    </w:p>
    <w:p w14:paraId="1C87F399" w14:textId="77777777" w:rsidR="00A21EAC" w:rsidRPr="005D2386" w:rsidRDefault="00A21EAC" w:rsidP="00A21EAC">
      <w:pPr>
        <w:pStyle w:val="Prrafodelista"/>
        <w:numPr>
          <w:ilvl w:val="0"/>
          <w:numId w:val="19"/>
        </w:numPr>
        <w:ind w:left="382"/>
        <w:rPr>
          <w:rFonts w:ascii="Arial" w:hAnsi="Arial" w:cs="Arial"/>
          <w:b/>
          <w:sz w:val="22"/>
          <w:szCs w:val="22"/>
        </w:rPr>
      </w:pPr>
      <w:r w:rsidRPr="005D2386">
        <w:rPr>
          <w:rFonts w:ascii="Arial" w:hAnsi="Arial" w:cs="Arial"/>
          <w:b/>
          <w:sz w:val="22"/>
          <w:szCs w:val="22"/>
        </w:rPr>
        <w:t>Cancelación de la licitación pública.</w:t>
      </w:r>
    </w:p>
    <w:p w14:paraId="2698F58C" w14:textId="77777777" w:rsidR="00A21EAC" w:rsidRPr="005D2386" w:rsidRDefault="00A21EAC" w:rsidP="00A21EAC">
      <w:pPr>
        <w:pStyle w:val="Prrafodelista"/>
        <w:ind w:left="382"/>
        <w:rPr>
          <w:rFonts w:ascii="Arial" w:hAnsi="Arial" w:cs="Arial"/>
          <w:b/>
          <w:sz w:val="22"/>
          <w:szCs w:val="22"/>
        </w:rPr>
      </w:pPr>
    </w:p>
    <w:p w14:paraId="5510C1D7" w14:textId="77777777" w:rsidR="00A21EAC" w:rsidRPr="005D2386" w:rsidRDefault="00A21EAC" w:rsidP="00A21EAC">
      <w:pPr>
        <w:pStyle w:val="Prrafodelista"/>
        <w:ind w:left="382"/>
        <w:jc w:val="both"/>
        <w:rPr>
          <w:rFonts w:ascii="Arial" w:hAnsi="Arial" w:cs="Arial"/>
        </w:rPr>
      </w:pPr>
      <w:r w:rsidRPr="005D2386">
        <w:rPr>
          <w:rFonts w:ascii="Arial" w:hAnsi="Arial" w:cs="Arial"/>
        </w:rPr>
        <w:t xml:space="preserve">Se procederá a la cancelación de la licitación pública, partidas o conceptos incluidos en ésta, por las siguientes </w:t>
      </w:r>
      <w:r w:rsidRPr="005D2386">
        <w:rPr>
          <w:rFonts w:ascii="Arial" w:hAnsi="Arial" w:cs="Arial"/>
          <w:bCs/>
        </w:rPr>
        <w:t>razones</w:t>
      </w:r>
      <w:r w:rsidRPr="005D2386">
        <w:rPr>
          <w:rFonts w:ascii="Arial" w:hAnsi="Arial" w:cs="Arial"/>
        </w:rPr>
        <w:t>:</w:t>
      </w:r>
    </w:p>
    <w:p w14:paraId="7EE947F8" w14:textId="77777777" w:rsidR="00A21EAC" w:rsidRPr="005D2386" w:rsidRDefault="00A21EAC" w:rsidP="00A21EAC">
      <w:pPr>
        <w:spacing w:after="0"/>
        <w:ind w:left="22"/>
        <w:jc w:val="both"/>
        <w:rPr>
          <w:rFonts w:ascii="Arial" w:hAnsi="Arial" w:cs="Arial"/>
        </w:rPr>
      </w:pPr>
    </w:p>
    <w:p w14:paraId="567AE064" w14:textId="77777777" w:rsidR="00A21EAC" w:rsidRPr="005D2386" w:rsidRDefault="00A21EAC" w:rsidP="00A21EAC">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Por caso fortuito;</w:t>
      </w:r>
    </w:p>
    <w:p w14:paraId="42FF3A5D" w14:textId="77777777" w:rsidR="00A21EAC" w:rsidRPr="005D2386" w:rsidRDefault="00A21EAC" w:rsidP="00A21EAC">
      <w:pPr>
        <w:pStyle w:val="Prrafodelista"/>
        <w:spacing w:line="240" w:lineRule="exact"/>
        <w:ind w:left="873"/>
        <w:contextualSpacing/>
        <w:jc w:val="both"/>
        <w:rPr>
          <w:rFonts w:ascii="Arial" w:hAnsi="Arial" w:cs="Arial"/>
        </w:rPr>
      </w:pPr>
    </w:p>
    <w:p w14:paraId="546EDA0D" w14:textId="77777777" w:rsidR="00A21EAC" w:rsidRPr="005D2386" w:rsidRDefault="00A21EAC" w:rsidP="00A21EAC">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Por causa de fuerza mayor;</w:t>
      </w:r>
    </w:p>
    <w:p w14:paraId="3BAFFD83" w14:textId="77777777" w:rsidR="00A21EAC" w:rsidRPr="005D2386" w:rsidRDefault="00A21EAC" w:rsidP="00A21EAC">
      <w:pPr>
        <w:spacing w:after="0" w:line="240" w:lineRule="exact"/>
        <w:ind w:left="22"/>
        <w:contextualSpacing/>
        <w:jc w:val="both"/>
        <w:rPr>
          <w:rFonts w:ascii="Arial" w:hAnsi="Arial" w:cs="Arial"/>
        </w:rPr>
      </w:pPr>
    </w:p>
    <w:p w14:paraId="699D6DCB" w14:textId="77777777" w:rsidR="00A21EAC" w:rsidRPr="005D2386" w:rsidRDefault="00A21EAC" w:rsidP="00A21EAC">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Cuando existan circunstancias justificadas que extingan la necesidad para contratar los servicios o,</w:t>
      </w:r>
    </w:p>
    <w:p w14:paraId="5789F177" w14:textId="77777777" w:rsidR="00A21EAC" w:rsidRPr="005D2386" w:rsidRDefault="00A21EAC" w:rsidP="00A21EAC">
      <w:pPr>
        <w:spacing w:after="0" w:line="240" w:lineRule="exact"/>
        <w:ind w:left="22"/>
        <w:contextualSpacing/>
        <w:jc w:val="both"/>
        <w:rPr>
          <w:rFonts w:ascii="Arial" w:hAnsi="Arial" w:cs="Arial"/>
        </w:rPr>
      </w:pPr>
    </w:p>
    <w:p w14:paraId="62015192" w14:textId="77777777" w:rsidR="00A21EAC" w:rsidRPr="005D2386" w:rsidRDefault="00A21EAC" w:rsidP="00A21EAC">
      <w:pPr>
        <w:pStyle w:val="Prrafodelista"/>
        <w:numPr>
          <w:ilvl w:val="0"/>
          <w:numId w:val="22"/>
        </w:numPr>
        <w:spacing w:line="240" w:lineRule="exact"/>
        <w:ind w:left="873" w:hanging="425"/>
        <w:contextualSpacing/>
        <w:jc w:val="both"/>
        <w:rPr>
          <w:rFonts w:ascii="Arial" w:hAnsi="Arial" w:cs="Arial"/>
        </w:rPr>
      </w:pPr>
      <w:r w:rsidRPr="005D2386">
        <w:rPr>
          <w:rFonts w:ascii="Arial" w:hAnsi="Arial" w:cs="Arial"/>
        </w:rPr>
        <w:t xml:space="preserve">Cuando de continuarse con el procedimiento se pudiera ocasionar un daño o perjuicio al propio </w:t>
      </w:r>
      <w:r w:rsidRPr="005D2386">
        <w:rPr>
          <w:rFonts w:ascii="Arial" w:hAnsi="Arial" w:cs="Arial"/>
          <w:b/>
        </w:rPr>
        <w:t>CIATEJ, A.C.; A.C.</w:t>
      </w:r>
    </w:p>
    <w:p w14:paraId="67A34B18" w14:textId="77777777" w:rsidR="00A21EAC" w:rsidRPr="005D2386" w:rsidRDefault="00A21EAC" w:rsidP="00A21EAC">
      <w:pPr>
        <w:spacing w:after="0"/>
        <w:ind w:left="22"/>
        <w:jc w:val="both"/>
        <w:rPr>
          <w:rFonts w:ascii="Arial" w:hAnsi="Arial" w:cs="Arial"/>
        </w:rPr>
      </w:pPr>
    </w:p>
    <w:p w14:paraId="7E84B7A0" w14:textId="77777777" w:rsidR="00A21EAC" w:rsidRPr="005D2386" w:rsidRDefault="00A21EAC" w:rsidP="00A21EAC">
      <w:pPr>
        <w:pStyle w:val="Prrafodelista"/>
        <w:ind w:left="382"/>
        <w:jc w:val="both"/>
        <w:rPr>
          <w:rFonts w:ascii="Arial" w:hAnsi="Arial" w:cs="Arial"/>
        </w:rPr>
      </w:pPr>
      <w:r w:rsidRPr="005D2386">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44856225" w14:textId="77777777" w:rsidR="00A21EAC" w:rsidRPr="005D2386" w:rsidRDefault="00A21EAC" w:rsidP="00A21EAC">
      <w:pPr>
        <w:spacing w:after="0"/>
        <w:ind w:left="708"/>
        <w:jc w:val="both"/>
        <w:rPr>
          <w:rFonts w:ascii="Arial" w:hAnsi="Arial" w:cs="Arial"/>
        </w:rPr>
      </w:pPr>
    </w:p>
    <w:p w14:paraId="4C130A5F"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declaración de la licitación o partida DESIERTa.</w:t>
      </w:r>
    </w:p>
    <w:p w14:paraId="1181ABB1" w14:textId="77777777" w:rsidR="00A21EAC" w:rsidRPr="005D2386" w:rsidRDefault="00A21EAC" w:rsidP="00A21EAC">
      <w:pPr>
        <w:spacing w:after="0"/>
        <w:ind w:left="11"/>
        <w:jc w:val="both"/>
        <w:rPr>
          <w:rFonts w:ascii="Arial" w:hAnsi="Arial" w:cs="Arial"/>
        </w:rPr>
      </w:pPr>
    </w:p>
    <w:p w14:paraId="36A45C39" w14:textId="77777777" w:rsidR="00A21EAC" w:rsidRPr="005D2386" w:rsidRDefault="00A21EAC" w:rsidP="00A21EAC">
      <w:pPr>
        <w:pStyle w:val="Textoindependiente3"/>
        <w:ind w:left="11"/>
        <w:rPr>
          <w:rFonts w:cs="Arial"/>
          <w:sz w:val="20"/>
        </w:rPr>
      </w:pPr>
      <w:r w:rsidRPr="005D2386">
        <w:rPr>
          <w:rFonts w:cs="Arial"/>
          <w:sz w:val="20"/>
        </w:rPr>
        <w:t>El presente procedimiento de contratación o alguna partida en específico se declararán desiertos en los siguientes casos:</w:t>
      </w:r>
    </w:p>
    <w:p w14:paraId="5A72D604" w14:textId="77777777" w:rsidR="00A21EAC" w:rsidRPr="005D2386" w:rsidRDefault="00A21EAC" w:rsidP="00A21EAC">
      <w:pPr>
        <w:pStyle w:val="Textoindependiente3"/>
        <w:ind w:left="11"/>
        <w:rPr>
          <w:rFonts w:cs="Arial"/>
          <w:sz w:val="20"/>
        </w:rPr>
      </w:pPr>
    </w:p>
    <w:p w14:paraId="02893318" w14:textId="77777777" w:rsidR="00A21EAC" w:rsidRPr="005D2386" w:rsidRDefault="00A21EAC" w:rsidP="00A21EAC">
      <w:pPr>
        <w:pStyle w:val="Prrafodelista"/>
        <w:numPr>
          <w:ilvl w:val="0"/>
          <w:numId w:val="34"/>
        </w:numPr>
        <w:ind w:left="371"/>
        <w:rPr>
          <w:rFonts w:ascii="Arial" w:hAnsi="Arial" w:cs="Arial"/>
          <w:b/>
          <w:sz w:val="22"/>
          <w:szCs w:val="22"/>
        </w:rPr>
      </w:pPr>
      <w:r w:rsidRPr="005D2386">
        <w:rPr>
          <w:rFonts w:ascii="Arial" w:hAnsi="Arial" w:cs="Arial"/>
          <w:b/>
          <w:sz w:val="22"/>
          <w:szCs w:val="22"/>
        </w:rPr>
        <w:t>licitación desierta:</w:t>
      </w:r>
    </w:p>
    <w:p w14:paraId="6479D8D0" w14:textId="77777777" w:rsidR="00A21EAC" w:rsidRPr="005D2386" w:rsidRDefault="00A21EAC" w:rsidP="00A21EAC">
      <w:pPr>
        <w:spacing w:after="0"/>
        <w:ind w:left="11"/>
        <w:jc w:val="both"/>
        <w:rPr>
          <w:rFonts w:ascii="Arial" w:hAnsi="Arial" w:cs="Arial"/>
        </w:rPr>
      </w:pPr>
    </w:p>
    <w:p w14:paraId="317F8D24" w14:textId="77777777" w:rsidR="00A21EAC" w:rsidRPr="005D2386" w:rsidRDefault="00A21EAC" w:rsidP="00A21EAC">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Si no se registra o manifiesta su interés cuando menos un licitante en CompraNet para el acto de presentación y apertura de proposiciones.</w:t>
      </w:r>
    </w:p>
    <w:p w14:paraId="055665F0" w14:textId="77777777" w:rsidR="00A21EAC" w:rsidRPr="005D2386" w:rsidRDefault="00A21EAC" w:rsidP="00A21EAC">
      <w:pPr>
        <w:pStyle w:val="Prrafodelista"/>
        <w:spacing w:line="240" w:lineRule="exact"/>
        <w:ind w:left="437"/>
        <w:contextualSpacing/>
        <w:jc w:val="both"/>
        <w:rPr>
          <w:rFonts w:ascii="Arial" w:hAnsi="Arial" w:cs="Arial"/>
        </w:rPr>
      </w:pPr>
    </w:p>
    <w:p w14:paraId="5E916314" w14:textId="77777777" w:rsidR="00A21EAC" w:rsidRPr="005D2386" w:rsidRDefault="00A21EAC" w:rsidP="00A21EAC">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Si al abrir las proposiciones, no se cuenta cuando menos con una proposición susceptible de analizarse técnicamente.</w:t>
      </w:r>
    </w:p>
    <w:p w14:paraId="0A92EDA1" w14:textId="77777777" w:rsidR="00A21EAC" w:rsidRPr="005D2386" w:rsidRDefault="00A21EAC" w:rsidP="00A21EAC">
      <w:pPr>
        <w:pStyle w:val="Prrafodelista"/>
        <w:ind w:left="719"/>
        <w:rPr>
          <w:rFonts w:ascii="Arial" w:hAnsi="Arial" w:cs="Arial"/>
        </w:rPr>
      </w:pPr>
    </w:p>
    <w:p w14:paraId="41B2FA87" w14:textId="77777777" w:rsidR="00A21EAC" w:rsidRPr="005D2386" w:rsidRDefault="00A21EAC" w:rsidP="00A21EAC">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 xml:space="preserve">Si una vez valoradas las proposiciones, no se cuenta con alguna que resulte solvente para la aplicación de los criterios de evaluación previstos en la presente convocatoria. </w:t>
      </w:r>
    </w:p>
    <w:p w14:paraId="0A41D9FF" w14:textId="77777777" w:rsidR="00A21EAC" w:rsidRPr="005D2386" w:rsidRDefault="00A21EAC" w:rsidP="00A21EAC">
      <w:pPr>
        <w:pStyle w:val="Prrafodelista"/>
        <w:ind w:left="719"/>
        <w:rPr>
          <w:rFonts w:ascii="Arial" w:hAnsi="Arial" w:cs="Arial"/>
        </w:rPr>
      </w:pPr>
    </w:p>
    <w:p w14:paraId="1B54D405" w14:textId="77777777" w:rsidR="00A21EAC" w:rsidRPr="005D2386" w:rsidRDefault="00A21EAC" w:rsidP="00A21EAC">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 xml:space="preserve">Si los precios ofertados no fueren aceptables o convenientes para el </w:t>
      </w:r>
      <w:r w:rsidRPr="005D2386">
        <w:rPr>
          <w:rFonts w:ascii="Arial" w:hAnsi="Arial" w:cs="Arial"/>
          <w:b/>
        </w:rPr>
        <w:t xml:space="preserve">CIATEJ, A.C. </w:t>
      </w:r>
    </w:p>
    <w:p w14:paraId="20568921" w14:textId="77777777" w:rsidR="00A21EAC" w:rsidRPr="005D2386" w:rsidRDefault="00A21EAC" w:rsidP="00A21EAC">
      <w:pPr>
        <w:pStyle w:val="Prrafodelista"/>
        <w:spacing w:line="240" w:lineRule="exact"/>
        <w:ind w:left="862"/>
        <w:contextualSpacing/>
        <w:jc w:val="both"/>
        <w:rPr>
          <w:rFonts w:ascii="Arial" w:hAnsi="Arial" w:cs="Arial"/>
        </w:rPr>
      </w:pPr>
    </w:p>
    <w:p w14:paraId="32D76B24" w14:textId="77777777" w:rsidR="00A21EAC" w:rsidRPr="005D2386" w:rsidRDefault="00A21EAC" w:rsidP="00A21EAC">
      <w:pPr>
        <w:pStyle w:val="Prrafodelista"/>
        <w:numPr>
          <w:ilvl w:val="0"/>
          <w:numId w:val="23"/>
        </w:numPr>
        <w:spacing w:line="240" w:lineRule="exact"/>
        <w:ind w:left="862" w:hanging="425"/>
        <w:contextualSpacing/>
        <w:jc w:val="both"/>
        <w:rPr>
          <w:rFonts w:ascii="Arial" w:hAnsi="Arial" w:cs="Arial"/>
        </w:rPr>
      </w:pPr>
      <w:r w:rsidRPr="005D2386">
        <w:rPr>
          <w:rFonts w:ascii="Arial" w:hAnsi="Arial" w:cs="Arial"/>
        </w:rPr>
        <w:t>Por exceder el presupuesto autorizado para la licitación pública en general.</w:t>
      </w:r>
    </w:p>
    <w:p w14:paraId="0D3607BE" w14:textId="77777777" w:rsidR="00A21EAC" w:rsidRPr="005D2386" w:rsidRDefault="00A21EAC" w:rsidP="00A21EAC">
      <w:pPr>
        <w:spacing w:after="0" w:line="240" w:lineRule="exact"/>
        <w:ind w:left="11"/>
        <w:contextualSpacing/>
        <w:jc w:val="both"/>
        <w:rPr>
          <w:rFonts w:ascii="Arial" w:hAnsi="Arial" w:cs="Arial"/>
        </w:rPr>
      </w:pPr>
    </w:p>
    <w:p w14:paraId="6CD3B852" w14:textId="77777777" w:rsidR="00A21EAC" w:rsidRPr="005D2386" w:rsidRDefault="00A21EAC" w:rsidP="00A21EAC">
      <w:pPr>
        <w:pStyle w:val="Prrafodelista"/>
        <w:numPr>
          <w:ilvl w:val="0"/>
          <w:numId w:val="34"/>
        </w:numPr>
        <w:ind w:left="371"/>
        <w:rPr>
          <w:rFonts w:ascii="Arial" w:hAnsi="Arial" w:cs="Arial"/>
          <w:b/>
          <w:sz w:val="22"/>
          <w:szCs w:val="22"/>
        </w:rPr>
      </w:pPr>
      <w:r w:rsidRPr="005D2386">
        <w:rPr>
          <w:rFonts w:ascii="Arial" w:hAnsi="Arial" w:cs="Arial"/>
          <w:b/>
          <w:sz w:val="22"/>
          <w:szCs w:val="22"/>
        </w:rPr>
        <w:t>Partida desierta:</w:t>
      </w:r>
    </w:p>
    <w:p w14:paraId="115319C1" w14:textId="77777777" w:rsidR="00A21EAC" w:rsidRPr="005D2386" w:rsidRDefault="00A21EAC" w:rsidP="00A21EAC">
      <w:pPr>
        <w:spacing w:after="0"/>
        <w:ind w:left="11"/>
        <w:jc w:val="both"/>
        <w:rPr>
          <w:rFonts w:ascii="Arial" w:hAnsi="Arial" w:cs="Arial"/>
          <w:b/>
        </w:rPr>
      </w:pPr>
    </w:p>
    <w:p w14:paraId="3C0FAD3F" w14:textId="77777777" w:rsidR="00A21EAC" w:rsidRPr="005D2386" w:rsidRDefault="00A21EAC" w:rsidP="00A21EAC">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Si al abrir las proposiciones, no se cuenta cuando menos con una proposición susceptible de analizarse técnicamente para alguna partida.</w:t>
      </w:r>
    </w:p>
    <w:p w14:paraId="40762334" w14:textId="77777777" w:rsidR="00A21EAC" w:rsidRPr="005D2386" w:rsidRDefault="00A21EAC" w:rsidP="00A21EAC">
      <w:pPr>
        <w:pStyle w:val="Prrafodelista"/>
        <w:ind w:left="719"/>
        <w:rPr>
          <w:rFonts w:ascii="Arial" w:hAnsi="Arial" w:cs="Arial"/>
        </w:rPr>
      </w:pPr>
    </w:p>
    <w:p w14:paraId="0F314927" w14:textId="77777777" w:rsidR="00A21EAC" w:rsidRPr="005D2386" w:rsidRDefault="00A21EAC" w:rsidP="00A21EAC">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Si no se cuenta con oferta para alguna partida.</w:t>
      </w:r>
    </w:p>
    <w:p w14:paraId="70D006AD" w14:textId="77777777" w:rsidR="00A21EAC" w:rsidRPr="005D2386" w:rsidRDefault="00A21EAC" w:rsidP="00A21EAC">
      <w:pPr>
        <w:pStyle w:val="Prrafodelista"/>
        <w:spacing w:line="240" w:lineRule="exact"/>
        <w:ind w:left="862"/>
        <w:contextualSpacing/>
        <w:jc w:val="both"/>
        <w:rPr>
          <w:rFonts w:ascii="Arial" w:hAnsi="Arial" w:cs="Arial"/>
        </w:rPr>
      </w:pPr>
    </w:p>
    <w:p w14:paraId="779D0CCF" w14:textId="77777777" w:rsidR="00A21EAC" w:rsidRPr="005D2386" w:rsidRDefault="00A21EAC" w:rsidP="00A21EAC">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5F016C0A" w14:textId="77777777" w:rsidR="00A21EAC" w:rsidRPr="005D2386" w:rsidRDefault="00A21EAC" w:rsidP="00A21EAC">
      <w:pPr>
        <w:spacing w:after="0" w:line="240" w:lineRule="exact"/>
        <w:ind w:left="11"/>
        <w:contextualSpacing/>
        <w:jc w:val="both"/>
        <w:rPr>
          <w:rFonts w:ascii="Arial" w:hAnsi="Arial" w:cs="Arial"/>
        </w:rPr>
      </w:pPr>
    </w:p>
    <w:p w14:paraId="549AABCD" w14:textId="77777777" w:rsidR="00A21EAC" w:rsidRPr="005D2386" w:rsidRDefault="00A21EAC" w:rsidP="00A21EAC">
      <w:pPr>
        <w:pStyle w:val="Prrafodelista"/>
        <w:numPr>
          <w:ilvl w:val="0"/>
          <w:numId w:val="35"/>
        </w:numPr>
        <w:spacing w:line="240" w:lineRule="exact"/>
        <w:ind w:left="862" w:hanging="425"/>
        <w:contextualSpacing/>
        <w:jc w:val="both"/>
        <w:rPr>
          <w:rFonts w:ascii="Arial" w:hAnsi="Arial" w:cs="Arial"/>
          <w:b/>
        </w:rPr>
      </w:pPr>
      <w:r w:rsidRPr="005D2386">
        <w:rPr>
          <w:rFonts w:ascii="Arial" w:hAnsi="Arial" w:cs="Arial"/>
        </w:rPr>
        <w:t xml:space="preserve">Si los precios ofertados para alguna partida no fueren aceptables o convenientes para el </w:t>
      </w:r>
      <w:r w:rsidRPr="005D2386">
        <w:rPr>
          <w:rFonts w:ascii="Arial" w:hAnsi="Arial" w:cs="Arial"/>
          <w:b/>
        </w:rPr>
        <w:t xml:space="preserve">CIATEJ, A.C. </w:t>
      </w:r>
    </w:p>
    <w:p w14:paraId="4CBDAE17" w14:textId="77777777" w:rsidR="00A21EAC" w:rsidRPr="005D2386" w:rsidRDefault="00A21EAC" w:rsidP="00A21EAC">
      <w:pPr>
        <w:pStyle w:val="Prrafodelista"/>
        <w:ind w:left="719"/>
        <w:rPr>
          <w:rFonts w:ascii="Arial" w:hAnsi="Arial" w:cs="Arial"/>
          <w:b/>
        </w:rPr>
      </w:pPr>
    </w:p>
    <w:p w14:paraId="23CC814C" w14:textId="77777777" w:rsidR="00A21EAC" w:rsidRPr="005D2386" w:rsidRDefault="00A21EAC" w:rsidP="00A21EAC">
      <w:pPr>
        <w:pStyle w:val="Prrafodelista"/>
        <w:numPr>
          <w:ilvl w:val="0"/>
          <w:numId w:val="35"/>
        </w:numPr>
        <w:spacing w:line="240" w:lineRule="exact"/>
        <w:ind w:left="862" w:hanging="425"/>
        <w:contextualSpacing/>
        <w:jc w:val="both"/>
        <w:rPr>
          <w:rFonts w:ascii="Arial" w:hAnsi="Arial" w:cs="Arial"/>
        </w:rPr>
      </w:pPr>
      <w:r w:rsidRPr="005D2386">
        <w:rPr>
          <w:rFonts w:ascii="Arial" w:hAnsi="Arial" w:cs="Arial"/>
        </w:rPr>
        <w:t>Por exceder el presupuesto autorizado para alguna partida de las que conforman este procedimiento.</w:t>
      </w:r>
    </w:p>
    <w:p w14:paraId="77890B62" w14:textId="77777777" w:rsidR="00A21EAC" w:rsidRPr="005D2386" w:rsidRDefault="00A21EAC" w:rsidP="00A21EAC">
      <w:pPr>
        <w:spacing w:after="0"/>
        <w:ind w:left="11"/>
        <w:jc w:val="both"/>
        <w:rPr>
          <w:rFonts w:ascii="Arial" w:hAnsi="Arial" w:cs="Arial"/>
          <w:b/>
        </w:rPr>
      </w:pPr>
    </w:p>
    <w:p w14:paraId="5F86B971"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OBLIGACIONES DE LOS licitantes.</w:t>
      </w:r>
    </w:p>
    <w:p w14:paraId="4E851438" w14:textId="77777777" w:rsidR="00A21EAC" w:rsidRPr="005D2386" w:rsidRDefault="00A21EAC" w:rsidP="00A21EAC">
      <w:pPr>
        <w:spacing w:after="0" w:line="240" w:lineRule="exact"/>
        <w:ind w:left="11"/>
        <w:jc w:val="both"/>
        <w:rPr>
          <w:rFonts w:ascii="Arial" w:hAnsi="Arial" w:cs="Arial"/>
          <w:caps/>
        </w:rPr>
      </w:pPr>
    </w:p>
    <w:p w14:paraId="62657EF6" w14:textId="77777777" w:rsidR="00A21EAC" w:rsidRPr="005D2386" w:rsidRDefault="00A21EAC" w:rsidP="00A21EAC">
      <w:pPr>
        <w:pStyle w:val="Textoindependiente3"/>
        <w:ind w:left="11"/>
        <w:rPr>
          <w:rFonts w:cs="Arial"/>
          <w:sz w:val="20"/>
        </w:rPr>
      </w:pPr>
      <w:r w:rsidRPr="005D2386">
        <w:rPr>
          <w:rFonts w:cs="Arial"/>
          <w:sz w:val="20"/>
        </w:rPr>
        <w:t>Para esta licitación pública,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6AC47C4E" w14:textId="77777777" w:rsidR="00A21EAC" w:rsidRPr="005D2386" w:rsidRDefault="00A21EAC" w:rsidP="00A21EAC">
      <w:pPr>
        <w:pStyle w:val="Textoindependiente3"/>
        <w:ind w:left="11"/>
        <w:rPr>
          <w:rFonts w:cs="Arial"/>
          <w:sz w:val="20"/>
        </w:rPr>
      </w:pPr>
    </w:p>
    <w:p w14:paraId="0EE1AD7B" w14:textId="77777777" w:rsidR="00A21EAC" w:rsidRPr="005D2386" w:rsidRDefault="00A21EAC" w:rsidP="00A21EAC">
      <w:pPr>
        <w:pStyle w:val="Textoindependiente3"/>
        <w:ind w:left="11"/>
        <w:rPr>
          <w:rFonts w:cs="Arial"/>
          <w:color w:val="FF0000"/>
          <w:sz w:val="20"/>
        </w:rPr>
      </w:pPr>
      <w:r w:rsidRPr="005D2386">
        <w:rPr>
          <w:rFonts w:cs="Arial"/>
          <w:sz w:val="20"/>
        </w:rPr>
        <w:t xml:space="preserve">El licitante deberá examinar todas las instrucciones, formularios, condiciones y especificaciones que figuren en la convocatoria de la presente licitación pública y en las actas de sus juntas de aclaraciones, ya que </w:t>
      </w:r>
      <w:r w:rsidRPr="005D2386">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Pr="005D2386">
        <w:rPr>
          <w:rFonts w:cs="Arial"/>
          <w:b/>
          <w:color w:val="FF0000"/>
          <w:sz w:val="20"/>
        </w:rPr>
        <w:t xml:space="preserve">CIATEJ, A.C.  </w:t>
      </w:r>
      <w:r w:rsidRPr="005D2386">
        <w:rPr>
          <w:rFonts w:cs="Arial"/>
          <w:color w:val="FF0000"/>
          <w:sz w:val="20"/>
        </w:rPr>
        <w:t>desechará dicha proposición.</w:t>
      </w:r>
    </w:p>
    <w:p w14:paraId="02C905CE" w14:textId="77777777" w:rsidR="00A21EAC" w:rsidRPr="005D2386" w:rsidRDefault="00A21EAC" w:rsidP="00A21EAC">
      <w:pPr>
        <w:pStyle w:val="Textoindependiente3"/>
        <w:ind w:left="11"/>
        <w:rPr>
          <w:rFonts w:cs="Arial"/>
          <w:sz w:val="20"/>
        </w:rPr>
      </w:pPr>
    </w:p>
    <w:p w14:paraId="74F05333" w14:textId="77777777" w:rsidR="00A21EAC" w:rsidRPr="005D2386" w:rsidRDefault="00A21EAC" w:rsidP="00A21EAC">
      <w:pPr>
        <w:pStyle w:val="Textoindependiente3"/>
        <w:ind w:left="11"/>
        <w:rPr>
          <w:rFonts w:cs="Arial"/>
        </w:rPr>
      </w:pPr>
      <w:r w:rsidRPr="005D2386">
        <w:rPr>
          <w:rFonts w:cs="Arial"/>
          <w:sz w:val="20"/>
        </w:rPr>
        <w:t>Para el envío de las proposiciones por medios remotos de comunicación electrónica CompraNet, los licitantes deberán utilizar exclusivamente CompraNet.</w:t>
      </w:r>
    </w:p>
    <w:p w14:paraId="42B4C18B" w14:textId="77777777" w:rsidR="00A21EAC" w:rsidRPr="005D2386" w:rsidRDefault="00A21EAC" w:rsidP="00A21EAC">
      <w:pPr>
        <w:spacing w:after="0"/>
        <w:ind w:left="11"/>
        <w:rPr>
          <w:rFonts w:ascii="Arial" w:hAnsi="Arial" w:cs="Arial"/>
        </w:rPr>
      </w:pPr>
    </w:p>
    <w:p w14:paraId="2B71BF33"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CONTROVERSIAS.</w:t>
      </w:r>
    </w:p>
    <w:p w14:paraId="45C0C8DD" w14:textId="77777777" w:rsidR="00A21EAC" w:rsidRPr="005D2386" w:rsidRDefault="00A21EAC" w:rsidP="00A21EAC">
      <w:pPr>
        <w:pStyle w:val="Textoindependiente3"/>
        <w:ind w:left="11"/>
        <w:rPr>
          <w:rFonts w:cs="Arial"/>
          <w:sz w:val="20"/>
        </w:rPr>
      </w:pPr>
    </w:p>
    <w:p w14:paraId="0FE6AF1D" w14:textId="77777777" w:rsidR="00A21EAC" w:rsidRPr="005D2386" w:rsidRDefault="00A21EAC" w:rsidP="00A21EAC">
      <w:pPr>
        <w:pStyle w:val="Textoindependiente3"/>
        <w:ind w:left="11"/>
        <w:rPr>
          <w:rFonts w:cs="Arial"/>
          <w:sz w:val="20"/>
        </w:rPr>
      </w:pPr>
      <w:r w:rsidRPr="005D2386">
        <w:rPr>
          <w:rFonts w:cs="Arial"/>
          <w:sz w:val="20"/>
        </w:rPr>
        <w:t>Las controversias que se susciten con motivo de esta licitación pública se resolverán con apego a lo previsto en la LAASSP, su Reglamento vigente y las demás disposiciones legales aplicables.</w:t>
      </w:r>
    </w:p>
    <w:p w14:paraId="1FD8A36F" w14:textId="77777777" w:rsidR="00A21EAC" w:rsidRPr="005D2386" w:rsidRDefault="00A21EAC" w:rsidP="00A21EAC">
      <w:pPr>
        <w:pStyle w:val="Textoindependiente3"/>
        <w:ind w:left="11"/>
        <w:rPr>
          <w:rFonts w:cs="Arial"/>
          <w:sz w:val="20"/>
        </w:rPr>
      </w:pPr>
    </w:p>
    <w:p w14:paraId="5502A021" w14:textId="77777777" w:rsidR="00A21EAC" w:rsidRPr="005D2386" w:rsidRDefault="00A21EAC" w:rsidP="00A21EAC">
      <w:pPr>
        <w:pStyle w:val="Textoindependiente3"/>
        <w:ind w:left="11"/>
        <w:rPr>
          <w:rFonts w:cs="Arial"/>
          <w:sz w:val="20"/>
        </w:rPr>
      </w:pPr>
      <w:r w:rsidRPr="005D2386">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60C604C7" w14:textId="77777777" w:rsidR="00A21EAC" w:rsidRPr="005D2386" w:rsidRDefault="00A21EAC" w:rsidP="00A21EAC">
      <w:pPr>
        <w:pStyle w:val="Textoindependiente3"/>
        <w:ind w:left="11"/>
        <w:rPr>
          <w:rFonts w:cs="Arial"/>
          <w:sz w:val="20"/>
        </w:rPr>
      </w:pPr>
    </w:p>
    <w:p w14:paraId="27B22AA0"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LEY FEDERAL DE TRANSPARENCIA Y ACCESO A LA INFORMACIÓN PÚBLICA.</w:t>
      </w:r>
    </w:p>
    <w:p w14:paraId="7919F7EA" w14:textId="77777777" w:rsidR="00A21EAC" w:rsidRPr="005D2386" w:rsidRDefault="00A21EAC" w:rsidP="00A21EAC">
      <w:pPr>
        <w:tabs>
          <w:tab w:val="left" w:pos="3600"/>
        </w:tabs>
        <w:spacing w:after="0"/>
        <w:ind w:left="153" w:right="22"/>
        <w:jc w:val="both"/>
        <w:rPr>
          <w:rFonts w:ascii="Arial" w:hAnsi="Arial" w:cs="Arial"/>
          <w:b/>
        </w:rPr>
      </w:pPr>
    </w:p>
    <w:p w14:paraId="7448CA42" w14:textId="77777777" w:rsidR="00A21EAC" w:rsidRPr="005D2386" w:rsidRDefault="00A21EAC" w:rsidP="00A21EAC">
      <w:pPr>
        <w:pStyle w:val="Textoindependiente3"/>
        <w:ind w:left="11"/>
        <w:rPr>
          <w:rFonts w:cs="Arial"/>
          <w:sz w:val="20"/>
        </w:rPr>
      </w:pPr>
      <w:r w:rsidRPr="005D2386">
        <w:rPr>
          <w:rFonts w:cs="Arial"/>
          <w:sz w:val="20"/>
        </w:rPr>
        <w:t xml:space="preserve">En concordancia con lo dispuesto por el </w:t>
      </w:r>
      <w:r w:rsidRPr="005D2386">
        <w:rPr>
          <w:rFonts w:cs="Arial"/>
          <w:bCs/>
          <w:color w:val="00B050"/>
          <w:sz w:val="20"/>
        </w:rPr>
        <w:t>artículo 113 de la Ley Federal de Transparencia y Acceso a la Información Pública</w:t>
      </w:r>
      <w:r w:rsidRPr="005D2386">
        <w:rPr>
          <w:rFonts w:cs="Arial"/>
          <w:sz w:val="20"/>
        </w:rPr>
        <w:t xml:space="preserve">, se considera información confidencial la que contiene datos personales concernientes a una persona física identificada o identificable y, dicha información confidencial que proporcionen los licitantes, sólo </w:t>
      </w:r>
      <w:proofErr w:type="gramStart"/>
      <w:r w:rsidRPr="005D2386">
        <w:rPr>
          <w:rFonts w:cs="Arial"/>
          <w:sz w:val="20"/>
        </w:rPr>
        <w:t>podrán</w:t>
      </w:r>
      <w:proofErr w:type="gramEnd"/>
      <w:r w:rsidRPr="005D2386">
        <w:rPr>
          <w:rFonts w:cs="Arial"/>
          <w:sz w:val="20"/>
        </w:rPr>
        <w:t xml:space="preserve"> tener acceso a ella los titulares de la misma, sus representantes y los Servidores Públicos facultados para ello.</w:t>
      </w:r>
    </w:p>
    <w:p w14:paraId="278448BA" w14:textId="77777777" w:rsidR="00A21EAC" w:rsidRPr="005D2386" w:rsidRDefault="00A21EAC" w:rsidP="00A21EAC">
      <w:pPr>
        <w:pStyle w:val="Textoindependiente3"/>
        <w:ind w:left="11"/>
        <w:rPr>
          <w:rFonts w:cs="Arial"/>
          <w:bCs/>
          <w:sz w:val="20"/>
        </w:rPr>
      </w:pPr>
    </w:p>
    <w:p w14:paraId="18E6E010"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ASISTENCIA A LOS ACTOS PÚBLICOS DE LA licitación pública.</w:t>
      </w:r>
    </w:p>
    <w:p w14:paraId="6C2E8D24" w14:textId="77777777" w:rsidR="00A21EAC" w:rsidRPr="005D2386" w:rsidRDefault="00A21EAC" w:rsidP="00A21EAC">
      <w:pPr>
        <w:spacing w:after="0"/>
        <w:ind w:left="11"/>
        <w:jc w:val="both"/>
        <w:rPr>
          <w:rFonts w:ascii="Arial" w:hAnsi="Arial" w:cs="Arial"/>
        </w:rPr>
      </w:pPr>
    </w:p>
    <w:p w14:paraId="50E99B48" w14:textId="77777777" w:rsidR="00A21EAC" w:rsidRPr="005D2386" w:rsidRDefault="00A21EAC" w:rsidP="00A21EAC">
      <w:pPr>
        <w:spacing w:after="0" w:line="240" w:lineRule="auto"/>
        <w:ind w:left="11"/>
        <w:jc w:val="both"/>
        <w:rPr>
          <w:rFonts w:ascii="Arial" w:hAnsi="Arial" w:cs="Arial"/>
          <w:sz w:val="20"/>
        </w:rPr>
      </w:pPr>
      <w:r w:rsidRPr="005D2386">
        <w:rPr>
          <w:rFonts w:ascii="Arial" w:hAnsi="Arial" w:cs="Arial"/>
          <w:sz w:val="20"/>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2CF70714" w14:textId="77777777" w:rsidR="00A21EAC" w:rsidRPr="005D2386" w:rsidRDefault="00A21EAC" w:rsidP="00A21EAC">
      <w:pPr>
        <w:spacing w:after="0" w:line="240" w:lineRule="auto"/>
        <w:ind w:left="11"/>
        <w:jc w:val="both"/>
        <w:rPr>
          <w:rFonts w:ascii="Arial" w:hAnsi="Arial" w:cs="Arial"/>
          <w:sz w:val="20"/>
        </w:rPr>
      </w:pPr>
    </w:p>
    <w:p w14:paraId="1BD74FA7" w14:textId="77777777" w:rsidR="00A21EAC" w:rsidRPr="005D2386" w:rsidRDefault="00A21EAC" w:rsidP="00A21EAC">
      <w:pPr>
        <w:spacing w:after="0" w:line="240" w:lineRule="auto"/>
        <w:ind w:left="11"/>
        <w:jc w:val="both"/>
        <w:rPr>
          <w:rFonts w:ascii="Arial" w:hAnsi="Arial" w:cs="Arial"/>
          <w:sz w:val="20"/>
        </w:rPr>
      </w:pPr>
      <w:r w:rsidRPr="005D2386">
        <w:rPr>
          <w:rFonts w:ascii="Arial" w:hAnsi="Arial" w:cs="Arial"/>
          <w:sz w:val="20"/>
        </w:rPr>
        <w:t xml:space="preserve">De conformidad con el </w:t>
      </w:r>
      <w:r w:rsidRPr="005D2386">
        <w:rPr>
          <w:rFonts w:ascii="Arial" w:hAnsi="Arial" w:cs="Arial"/>
          <w:color w:val="00B050"/>
          <w:sz w:val="20"/>
        </w:rPr>
        <w:t>artículo 26 Ter. de la LAASSP y al Capítulo Tercero del RLAASSP</w:t>
      </w:r>
      <w:r w:rsidRPr="005D2386">
        <w:rPr>
          <w:rFonts w:ascii="Arial" w:hAnsi="Arial" w:cs="Arial"/>
          <w:sz w:val="20"/>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2E1774CA" w14:textId="77777777" w:rsidR="00A21EAC" w:rsidRPr="005D2386" w:rsidRDefault="00A21EAC" w:rsidP="00A21EAC">
      <w:pPr>
        <w:spacing w:after="0"/>
        <w:ind w:left="11"/>
        <w:jc w:val="both"/>
        <w:rPr>
          <w:rFonts w:ascii="Arial" w:hAnsi="Arial" w:cs="Arial"/>
        </w:rPr>
      </w:pPr>
    </w:p>
    <w:p w14:paraId="54E828EC" w14:textId="77777777" w:rsidR="00A21EAC" w:rsidRPr="005D2386"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COMBATE A LA CORRUPCIÓN EN LA ADMINISTRACIÓN PÚBLICA FEDERAL.</w:t>
      </w:r>
    </w:p>
    <w:p w14:paraId="6976C0C5" w14:textId="77777777" w:rsidR="00A21EAC" w:rsidRPr="005D2386" w:rsidRDefault="00A21EAC" w:rsidP="00A21EAC">
      <w:pPr>
        <w:tabs>
          <w:tab w:val="left" w:pos="3600"/>
        </w:tabs>
        <w:spacing w:after="0"/>
        <w:ind w:left="153" w:right="22"/>
        <w:jc w:val="both"/>
        <w:rPr>
          <w:rFonts w:ascii="Arial" w:hAnsi="Arial" w:cs="Arial"/>
          <w:b/>
        </w:rPr>
      </w:pPr>
    </w:p>
    <w:p w14:paraId="0BCE3A02" w14:textId="77777777" w:rsidR="00A21EAC" w:rsidRPr="005D2386" w:rsidRDefault="00A21EAC" w:rsidP="00A21EAC">
      <w:pPr>
        <w:pStyle w:val="Sinespaciado"/>
        <w:ind w:left="11"/>
        <w:jc w:val="both"/>
        <w:rPr>
          <w:rFonts w:ascii="Arial" w:hAnsi="Arial" w:cs="Arial"/>
          <w:sz w:val="20"/>
        </w:rPr>
      </w:pPr>
      <w:r w:rsidRPr="005D2386">
        <w:rPr>
          <w:rFonts w:ascii="Arial" w:hAnsi="Arial" w:cs="Arial"/>
          <w:sz w:val="20"/>
        </w:rPr>
        <w:t xml:space="preserve">Se hace del conocimiento de los licitantes que con la reforma integral en materia </w:t>
      </w:r>
      <w:r w:rsidRPr="005D2386">
        <w:rPr>
          <w:rFonts w:ascii="Arial" w:hAnsi="Arial" w:cs="Arial"/>
          <w:b/>
          <w:sz w:val="20"/>
        </w:rPr>
        <w:t>anticorrupción</w:t>
      </w:r>
      <w:r w:rsidRPr="005D2386">
        <w:rPr>
          <w:rFonts w:ascii="Arial" w:hAnsi="Arial" w:cs="Arial"/>
          <w:sz w:val="20"/>
        </w:rPr>
        <w:t xml:space="preserve">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01941C8C" w14:textId="77777777" w:rsidR="00A21EAC" w:rsidRPr="005D2386" w:rsidRDefault="00A21EAC" w:rsidP="00A21EAC">
      <w:pPr>
        <w:pStyle w:val="Sinespaciado"/>
        <w:ind w:left="11"/>
        <w:jc w:val="both"/>
        <w:rPr>
          <w:rFonts w:ascii="Arial" w:hAnsi="Arial" w:cs="Arial"/>
          <w:sz w:val="20"/>
        </w:rPr>
      </w:pPr>
      <w:r w:rsidRPr="005D2386">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2A17D4B8" w14:textId="77777777" w:rsidR="00A21EAC" w:rsidRPr="005D2386" w:rsidRDefault="00A21EAC" w:rsidP="00A21EAC">
      <w:pPr>
        <w:pStyle w:val="Sinespaciado"/>
        <w:ind w:left="11"/>
        <w:jc w:val="both"/>
        <w:rPr>
          <w:rFonts w:ascii="Arial" w:hAnsi="Arial" w:cs="Arial"/>
          <w:sz w:val="20"/>
        </w:rPr>
      </w:pPr>
      <w:r w:rsidRPr="005D2386">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5D2386">
        <w:rPr>
          <w:rFonts w:ascii="Arial" w:hAnsi="Arial" w:cs="Arial"/>
          <w:sz w:val="20"/>
        </w:rPr>
        <w:t>o</w:t>
      </w:r>
      <w:proofErr w:type="spellEnd"/>
      <w:r w:rsidRPr="005D2386">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6F48509D" w14:textId="77777777" w:rsidR="00A21EAC" w:rsidRPr="005D2386" w:rsidRDefault="00A21EAC" w:rsidP="00A21EAC">
      <w:pPr>
        <w:ind w:left="11"/>
        <w:jc w:val="both"/>
        <w:rPr>
          <w:rFonts w:ascii="Arial" w:hAnsi="Arial" w:cs="Arial"/>
          <w:sz w:val="20"/>
        </w:rPr>
      </w:pPr>
      <w:r w:rsidRPr="005D2386">
        <w:rPr>
          <w:rFonts w:ascii="Arial" w:hAnsi="Arial" w:cs="Arial"/>
          <w:sz w:val="20"/>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5D2386">
        <w:rPr>
          <w:rFonts w:ascii="Arial" w:hAnsi="Arial" w:cs="Arial"/>
          <w:b/>
          <w:sz w:val="20"/>
        </w:rPr>
        <w:t xml:space="preserve">CIATEJ, A.C. </w:t>
      </w:r>
      <w:r w:rsidRPr="005D2386">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5D2386">
        <w:rPr>
          <w:rFonts w:ascii="Arial" w:hAnsi="Arial" w:cs="Arial"/>
          <w:b/>
          <w:sz w:val="20"/>
        </w:rPr>
        <w:t xml:space="preserve">CIATEJ, </w:t>
      </w:r>
      <w:r w:rsidRPr="005D2386">
        <w:rPr>
          <w:rFonts w:ascii="Arial" w:hAnsi="Arial" w:cs="Arial"/>
          <w:b/>
          <w:sz w:val="20"/>
        </w:rPr>
        <w:lastRenderedPageBreak/>
        <w:t>A.C.  (OIC)</w:t>
      </w:r>
      <w:r w:rsidRPr="005D2386">
        <w:rPr>
          <w:rFonts w:ascii="Arial" w:hAnsi="Arial" w:cs="Arial"/>
          <w:sz w:val="20"/>
        </w:rPr>
        <w:t xml:space="preserve">,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5D2386">
        <w:rPr>
          <w:rFonts w:ascii="Arial" w:hAnsi="Arial" w:cs="Arial"/>
          <w:sz w:val="20"/>
        </w:rPr>
        <w:t>Inn</w:t>
      </w:r>
      <w:proofErr w:type="spellEnd"/>
      <w:r w:rsidRPr="005D2386">
        <w:rPr>
          <w:rFonts w:ascii="Arial" w:hAnsi="Arial" w:cs="Arial"/>
          <w:sz w:val="20"/>
        </w:rPr>
        <w:t>, código postal 01020, Ciudad de México.</w:t>
      </w:r>
    </w:p>
    <w:p w14:paraId="44497E19" w14:textId="77777777" w:rsidR="00A21EAC" w:rsidRPr="005D2386" w:rsidRDefault="00A21EAC" w:rsidP="00A21EAC">
      <w:pPr>
        <w:ind w:left="11"/>
        <w:jc w:val="both"/>
        <w:rPr>
          <w:rFonts w:ascii="Arial" w:hAnsi="Arial" w:cs="Arial"/>
          <w:sz w:val="20"/>
        </w:rPr>
      </w:pPr>
      <w:r w:rsidRPr="005D2386">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7" w:history="1">
        <w:r w:rsidRPr="005D2386">
          <w:rPr>
            <w:rStyle w:val="Hipervnculo"/>
            <w:rFonts w:ascii="Arial" w:hAnsi="Arial" w:cs="Arial"/>
            <w:sz w:val="20"/>
          </w:rPr>
          <w:t>quejas@ciatej.mx</w:t>
        </w:r>
      </w:hyperlink>
      <w:r w:rsidRPr="005D2386">
        <w:rPr>
          <w:rFonts w:ascii="Arial" w:hAnsi="Arial" w:cs="Arial"/>
          <w:sz w:val="20"/>
        </w:rPr>
        <w:t>, o bien, vía telefónica al número 01(33) 33455200.</w:t>
      </w:r>
    </w:p>
    <w:p w14:paraId="52776C42" w14:textId="77777777" w:rsidR="00A21EAC" w:rsidRDefault="00A21EAC" w:rsidP="00A21EAC">
      <w:pPr>
        <w:pStyle w:val="Prrafodelista"/>
        <w:numPr>
          <w:ilvl w:val="0"/>
          <w:numId w:val="10"/>
        </w:numPr>
        <w:shd w:val="clear" w:color="auto" w:fill="C6D9F1"/>
        <w:ind w:left="720"/>
        <w:jc w:val="both"/>
        <w:rPr>
          <w:rFonts w:ascii="Arial" w:hAnsi="Arial" w:cs="Arial"/>
          <w:b/>
          <w:caps/>
          <w:sz w:val="24"/>
          <w:szCs w:val="24"/>
        </w:rPr>
      </w:pPr>
      <w:r w:rsidRPr="005D2386">
        <w:rPr>
          <w:rFonts w:ascii="Arial" w:hAnsi="Arial" w:cs="Arial"/>
          <w:b/>
          <w:caps/>
          <w:sz w:val="24"/>
          <w:szCs w:val="24"/>
        </w:rPr>
        <w:t>RELACIONES LABORALES.</w:t>
      </w:r>
    </w:p>
    <w:p w14:paraId="4A80FE63" w14:textId="77777777" w:rsidR="00A21EAC" w:rsidRDefault="00A21EAC" w:rsidP="00A21EAC">
      <w:pPr>
        <w:pStyle w:val="Prrafodelista"/>
        <w:ind w:left="0"/>
        <w:jc w:val="both"/>
        <w:rPr>
          <w:rFonts w:ascii="Arial" w:hAnsi="Arial" w:cs="Arial"/>
          <w:b/>
          <w:caps/>
          <w:sz w:val="24"/>
          <w:szCs w:val="24"/>
        </w:rPr>
      </w:pPr>
    </w:p>
    <w:p w14:paraId="51ABF0B5"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y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 xml:space="preserve">aceptan y reconocen expresamente que no son aplicables a este Contrato, las disposiciones de la Ley Federal del Trabajo, ni de la Ley Federal de los Trabajadores al Servicio del Estado, Reglamentaria del apartado “B” del artículo 123 Constitucional.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adquiere, ni reconoce obligación alguna de carácter laboral, a favor de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ni de su personal.</w:t>
      </w:r>
    </w:p>
    <w:p w14:paraId="4C3E3A4D" w14:textId="77777777" w:rsidR="00A21EAC" w:rsidRPr="001A775C" w:rsidRDefault="00A21EAC" w:rsidP="00A21EAC">
      <w:pPr>
        <w:spacing w:after="0" w:line="240" w:lineRule="auto"/>
        <w:jc w:val="both"/>
        <w:rPr>
          <w:rFonts w:ascii="Arial" w:eastAsia="Times New Roman" w:hAnsi="Arial" w:cs="Arial"/>
          <w:b/>
          <w:sz w:val="20"/>
          <w:szCs w:val="20"/>
          <w:lang w:eastAsia="es-ES"/>
        </w:rPr>
      </w:pPr>
    </w:p>
    <w:p w14:paraId="0A4F810E"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El personal que se ocupará, con motivo de la prestación de </w:t>
      </w:r>
      <w:r w:rsidRPr="001A775C">
        <w:rPr>
          <w:rFonts w:ascii="Arial" w:eastAsia="Times New Roman" w:hAnsi="Arial" w:cs="Arial"/>
          <w:b/>
          <w:sz w:val="20"/>
          <w:szCs w:val="20"/>
          <w:lang w:eastAsia="es-ES"/>
        </w:rPr>
        <w:t xml:space="preserve">“EL SERVICIO” </w:t>
      </w:r>
      <w:r w:rsidRPr="001A775C">
        <w:rPr>
          <w:rFonts w:ascii="Arial" w:eastAsia="Times New Roman" w:hAnsi="Arial" w:cs="Arial"/>
          <w:sz w:val="20"/>
          <w:szCs w:val="20"/>
          <w:lang w:eastAsia="es-ES"/>
        </w:rPr>
        <w:t xml:space="preserve">materia de este contrato específico, estará bajo la responsabilidad directa de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 xml:space="preserve">y, como consecuencia, en ningún momento se considerará a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Como patrón sustituto o solidario, ni a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como intermediario sino como patrón en términos de lo previsto en el artículo 15-A de la Ley del Seguro Social.</w:t>
      </w:r>
    </w:p>
    <w:p w14:paraId="2716AAD6" w14:textId="77777777" w:rsidR="00A21EAC" w:rsidRPr="001A775C" w:rsidRDefault="00A21EAC" w:rsidP="00A21EAC">
      <w:pPr>
        <w:spacing w:after="0" w:line="240" w:lineRule="auto"/>
        <w:jc w:val="both"/>
        <w:rPr>
          <w:rFonts w:ascii="Arial" w:eastAsia="Times New Roman" w:hAnsi="Arial" w:cs="Arial"/>
          <w:sz w:val="20"/>
          <w:szCs w:val="20"/>
          <w:lang w:eastAsia="es-ES"/>
        </w:rPr>
      </w:pPr>
    </w:p>
    <w:p w14:paraId="2BA4A8CA"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Por lo anterior,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tendrá relación alguna de carácter laboral con dicho personal y, consecuentemente, queda liberada de cualquier responsabilidad, obligándose </w:t>
      </w:r>
      <w:r w:rsidRPr="001A775C">
        <w:rPr>
          <w:rFonts w:ascii="Arial" w:eastAsia="Times New Roman" w:hAnsi="Arial" w:cs="Arial"/>
          <w:b/>
          <w:sz w:val="20"/>
          <w:szCs w:val="20"/>
          <w:lang w:eastAsia="es-ES"/>
        </w:rPr>
        <w:t xml:space="preserve">EL PROVEEDOR </w:t>
      </w:r>
      <w:r w:rsidRPr="001A775C">
        <w:rPr>
          <w:rFonts w:ascii="Arial" w:eastAsia="Times New Roman" w:hAnsi="Arial" w:cs="Arial"/>
          <w:sz w:val="20"/>
          <w:szCs w:val="20"/>
          <w:lang w:eastAsia="es-ES"/>
        </w:rPr>
        <w:t xml:space="preserve">a responder a todas las reclamaciones que sus trabajadores presenten en su contra o en contra de </w:t>
      </w:r>
      <w:r w:rsidRPr="001A775C">
        <w:rPr>
          <w:rFonts w:ascii="Arial" w:eastAsia="Times New Roman" w:hAnsi="Arial" w:cs="Arial"/>
          <w:b/>
          <w:sz w:val="20"/>
          <w:szCs w:val="20"/>
          <w:lang w:eastAsia="es-ES"/>
        </w:rPr>
        <w:t>EL CIATEJ, A.C.</w:t>
      </w:r>
      <w:r w:rsidRPr="001A775C">
        <w:rPr>
          <w:rFonts w:ascii="Arial" w:eastAsia="Times New Roman" w:hAnsi="Arial" w:cs="Arial"/>
          <w:sz w:val="20"/>
          <w:szCs w:val="20"/>
          <w:lang w:eastAsia="es-ES"/>
        </w:rPr>
        <w:t>, con relación a los ordenamientos en materia de trabajo, higiene y seguridad social.</w:t>
      </w:r>
    </w:p>
    <w:p w14:paraId="66EC0713" w14:textId="77777777" w:rsidR="00A21EAC" w:rsidRPr="001A775C" w:rsidRDefault="00A21EAC" w:rsidP="00A21EAC">
      <w:pPr>
        <w:spacing w:after="0" w:line="240" w:lineRule="auto"/>
        <w:jc w:val="both"/>
        <w:rPr>
          <w:rFonts w:ascii="Arial" w:eastAsia="Times New Roman" w:hAnsi="Arial" w:cs="Arial"/>
          <w:sz w:val="20"/>
          <w:szCs w:val="20"/>
          <w:lang w:eastAsia="es-ES"/>
        </w:rPr>
      </w:pPr>
    </w:p>
    <w:p w14:paraId="07D85EDD"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adquiere ninguna obligación de carácter laboral con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12BBFA89" w14:textId="77777777" w:rsidR="00A21EAC" w:rsidRPr="001A775C" w:rsidRDefault="00A21EAC" w:rsidP="00A21EAC">
      <w:pPr>
        <w:spacing w:after="0" w:line="240" w:lineRule="auto"/>
        <w:jc w:val="both"/>
        <w:rPr>
          <w:rFonts w:ascii="Arial" w:eastAsia="Times New Roman" w:hAnsi="Arial" w:cs="Arial"/>
          <w:sz w:val="20"/>
          <w:szCs w:val="20"/>
          <w:lang w:eastAsia="es-ES"/>
        </w:rPr>
      </w:pPr>
    </w:p>
    <w:p w14:paraId="508720BA"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Igualmente, y para este efecto y cualquiera no previsto,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exime expresamente a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de cualquier responsabilidad laboral, civil, penal, de seguridad social o de otra especie que, en su caso, pudiera llegar a generarse; sin embargo, si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tuviera que realizar alguna erogación por alguno de los conceptos que anteceden,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se obliga a realizar el reembolso e indemnización correspondiente.</w:t>
      </w:r>
    </w:p>
    <w:p w14:paraId="6AFF59EE" w14:textId="77777777" w:rsidR="00A21EAC" w:rsidRPr="001A775C" w:rsidRDefault="00A21EAC" w:rsidP="00A21EAC">
      <w:pPr>
        <w:spacing w:after="0" w:line="240" w:lineRule="auto"/>
        <w:jc w:val="both"/>
        <w:rPr>
          <w:rFonts w:ascii="Arial" w:eastAsia="Times New Roman" w:hAnsi="Arial" w:cs="Arial"/>
          <w:sz w:val="20"/>
          <w:szCs w:val="20"/>
          <w:lang w:eastAsia="es-ES"/>
        </w:rPr>
      </w:pPr>
    </w:p>
    <w:p w14:paraId="612A01E9"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Por lo anterior, </w:t>
      </w:r>
      <w:r w:rsidRPr="001A775C">
        <w:rPr>
          <w:rFonts w:ascii="Arial" w:eastAsia="Times New Roman" w:hAnsi="Arial" w:cs="Arial"/>
          <w:b/>
          <w:sz w:val="20"/>
          <w:szCs w:val="20"/>
          <w:lang w:eastAsia="es-ES"/>
        </w:rPr>
        <w:t>“LAS PARTES”</w:t>
      </w:r>
      <w:r w:rsidRPr="001A775C">
        <w:rPr>
          <w:rFonts w:ascii="Arial" w:eastAsia="Times New Roman" w:hAnsi="Arial" w:cs="Arial"/>
          <w:sz w:val="20"/>
          <w:szCs w:val="20"/>
          <w:lang w:eastAsia="es-ES"/>
        </w:rPr>
        <w:t xml:space="preserve"> reconocen expresamente en este acto que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 xml:space="preserve">no tiene nexo laboral alguno con </w:t>
      </w:r>
      <w:r w:rsidRPr="001A775C">
        <w:rPr>
          <w:rFonts w:ascii="Arial" w:eastAsia="Times New Roman" w:hAnsi="Arial" w:cs="Arial"/>
          <w:b/>
          <w:sz w:val="20"/>
          <w:szCs w:val="20"/>
          <w:lang w:eastAsia="es-ES"/>
        </w:rPr>
        <w:t>“EL PROVEEDOR”</w:t>
      </w:r>
      <w:r w:rsidRPr="001A775C">
        <w:rPr>
          <w:rFonts w:ascii="Arial" w:eastAsia="Times New Roman" w:hAnsi="Arial" w:cs="Arial"/>
          <w:sz w:val="20"/>
          <w:szCs w:val="20"/>
          <w:lang w:eastAsia="es-ES"/>
        </w:rPr>
        <w:t xml:space="preserve">, por lo que éste último libera a </w:t>
      </w:r>
      <w:r w:rsidRPr="001A775C">
        <w:rPr>
          <w:rFonts w:ascii="Arial" w:eastAsia="Times New Roman" w:hAnsi="Arial" w:cs="Arial"/>
          <w:b/>
          <w:sz w:val="20"/>
          <w:szCs w:val="20"/>
          <w:lang w:eastAsia="es-ES"/>
        </w:rPr>
        <w:t xml:space="preserve">“EL CIATEJ, A.C.” </w:t>
      </w:r>
      <w:r w:rsidRPr="001A775C">
        <w:rPr>
          <w:rFonts w:ascii="Arial" w:eastAsia="Times New Roman" w:hAnsi="Arial" w:cs="Arial"/>
          <w:sz w:val="20"/>
          <w:szCs w:val="20"/>
          <w:lang w:eastAsia="es-ES"/>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23982AA0" w14:textId="77777777" w:rsidR="00A21EAC" w:rsidRPr="001A775C" w:rsidRDefault="00A21EAC" w:rsidP="00A21EAC">
      <w:pPr>
        <w:spacing w:after="0" w:line="240" w:lineRule="auto"/>
        <w:jc w:val="both"/>
        <w:rPr>
          <w:rFonts w:ascii="Arial" w:eastAsia="Times New Roman" w:hAnsi="Arial" w:cs="Arial"/>
          <w:sz w:val="20"/>
          <w:szCs w:val="20"/>
          <w:lang w:eastAsia="es-ES"/>
        </w:rPr>
      </w:pPr>
    </w:p>
    <w:p w14:paraId="1FA813F1" w14:textId="77777777" w:rsidR="00A21EAC" w:rsidRPr="001A775C" w:rsidRDefault="00A21EAC" w:rsidP="00A21EAC">
      <w:pPr>
        <w:spacing w:after="0" w:line="240" w:lineRule="auto"/>
        <w:jc w:val="both"/>
        <w:rPr>
          <w:rFonts w:ascii="Arial" w:eastAsia="Times New Roman" w:hAnsi="Arial" w:cs="Arial"/>
          <w:iCs/>
          <w:sz w:val="20"/>
          <w:szCs w:val="20"/>
          <w:lang w:eastAsia="es-ES"/>
        </w:rPr>
      </w:pPr>
      <w:bookmarkStart w:id="43" w:name="_Hlk123136091"/>
      <w:r w:rsidRPr="001A775C">
        <w:rPr>
          <w:rFonts w:ascii="Arial" w:eastAsia="Times New Roman" w:hAnsi="Arial" w:cs="Arial"/>
          <w:bCs/>
          <w:iCs/>
          <w:sz w:val="20"/>
          <w:szCs w:val="20"/>
          <w:lang w:val="es-ES_tradnl" w:eastAsia="es-ES"/>
        </w:rPr>
        <w:t xml:space="preserve">De conformidad con lo establecido en el artículo 27 fracción V tercer párrafo de la Ley del Impuesto Sobre la Renta, </w:t>
      </w:r>
      <w:r w:rsidRPr="001A775C">
        <w:rPr>
          <w:rFonts w:ascii="Arial" w:eastAsia="Times New Roman" w:hAnsi="Arial" w:cs="Arial"/>
          <w:b/>
          <w:bCs/>
          <w:iCs/>
          <w:sz w:val="20"/>
          <w:szCs w:val="20"/>
          <w:lang w:val="es-ES_tradnl" w:eastAsia="es-ES"/>
        </w:rPr>
        <w:t xml:space="preserve">"EL CIATEJ, A.C." </w:t>
      </w:r>
      <w:r w:rsidRPr="001A775C">
        <w:rPr>
          <w:rFonts w:ascii="Arial" w:eastAsia="Times New Roman" w:hAnsi="Arial" w:cs="Arial"/>
          <w:iCs/>
          <w:sz w:val="20"/>
          <w:szCs w:val="20"/>
          <w:lang w:eastAsia="es-ES"/>
        </w:rPr>
        <w:t xml:space="preserve">verificara cuando se efectúe el pago de la contraprestación por el servicio recibido, </w:t>
      </w:r>
      <w:r w:rsidRPr="001A775C">
        <w:rPr>
          <w:rFonts w:ascii="Arial" w:eastAsia="Times New Roman" w:hAnsi="Arial" w:cs="Arial"/>
          <w:iCs/>
          <w:sz w:val="20"/>
          <w:szCs w:val="20"/>
          <w:lang w:eastAsia="es-ES"/>
        </w:rPr>
        <w:lastRenderedPageBreak/>
        <w:t>que el contratista cuente con el registro a que se refiere el artículo 15 de la Ley Federal del Trabajo, asimismo “</w:t>
      </w: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estará obligado a entregar al área requirente de </w:t>
      </w:r>
      <w:r w:rsidRPr="001A775C">
        <w:rPr>
          <w:rFonts w:ascii="Arial" w:eastAsia="Times New Roman" w:hAnsi="Arial" w:cs="Arial"/>
          <w:b/>
          <w:bCs/>
          <w:iCs/>
          <w:sz w:val="20"/>
          <w:szCs w:val="20"/>
          <w:lang w:val="es-ES_tradnl" w:eastAsia="es-ES"/>
        </w:rPr>
        <w:t xml:space="preserve">"EL CIATEJ, A.C." </w:t>
      </w:r>
      <w:r w:rsidRPr="001A775C">
        <w:rPr>
          <w:rFonts w:ascii="Arial" w:eastAsia="Times New Roman" w:hAnsi="Arial" w:cs="Arial"/>
          <w:iCs/>
          <w:sz w:val="20"/>
          <w:szCs w:val="20"/>
          <w:lang w:eastAsia="es-ES"/>
        </w:rPr>
        <w:t xml:space="preserve"> los comprobantes y la información a que se refiere este párrafo y que se enlistan a continuación:</w:t>
      </w:r>
    </w:p>
    <w:p w14:paraId="0E11D9E6" w14:textId="77777777" w:rsidR="00A21EAC" w:rsidRPr="001A775C" w:rsidRDefault="00A21EAC" w:rsidP="00A21EAC">
      <w:pPr>
        <w:spacing w:after="0" w:line="240" w:lineRule="auto"/>
        <w:jc w:val="both"/>
        <w:rPr>
          <w:rFonts w:ascii="Arial" w:eastAsia="Times New Roman" w:hAnsi="Arial" w:cs="Arial"/>
          <w:iCs/>
          <w:sz w:val="20"/>
          <w:szCs w:val="20"/>
          <w:lang w:eastAsia="es-ES"/>
        </w:rPr>
      </w:pPr>
    </w:p>
    <w:p w14:paraId="5DE0FBC2" w14:textId="77777777" w:rsidR="00A21EAC" w:rsidRPr="001A775C" w:rsidRDefault="00A21EAC" w:rsidP="00A21EAC">
      <w:pPr>
        <w:numPr>
          <w:ilvl w:val="0"/>
          <w:numId w:val="61"/>
        </w:numPr>
        <w:spacing w:after="0" w:line="240" w:lineRule="auto"/>
        <w:jc w:val="both"/>
        <w:rPr>
          <w:rFonts w:ascii="Arial" w:eastAsia="Times New Roman" w:hAnsi="Arial" w:cs="Arial"/>
          <w:sz w:val="20"/>
          <w:szCs w:val="20"/>
          <w:lang w:eastAsia="es-MX"/>
        </w:rPr>
      </w:pPr>
      <w:r w:rsidRPr="001A775C">
        <w:rPr>
          <w:rFonts w:ascii="Arial" w:eastAsia="Times New Roman" w:hAnsi="Arial" w:cs="Arial"/>
          <w:sz w:val="20"/>
          <w:szCs w:val="20"/>
          <w:lang w:eastAsia="es-ES"/>
        </w:rPr>
        <w:t>Registro de la STPS como prestador de servicios especializados</w:t>
      </w:r>
    </w:p>
    <w:p w14:paraId="1B272BF4" w14:textId="77777777" w:rsidR="00A21EAC" w:rsidRPr="001A775C" w:rsidRDefault="00A21EAC" w:rsidP="00A21EAC">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Pago de salarios de los trabajadores con los que le hayan proporcionado el servicio</w:t>
      </w:r>
    </w:p>
    <w:p w14:paraId="48CDE763" w14:textId="77777777" w:rsidR="00A21EAC" w:rsidRPr="001A775C" w:rsidRDefault="00A21EAC" w:rsidP="00A21EAC">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Recibo de pago expedido por institución bancaria por la declaración de entero de las retenciones de impuestos efectuadas a dichos trabajadores</w:t>
      </w:r>
    </w:p>
    <w:p w14:paraId="1E32A033" w14:textId="77777777" w:rsidR="00A21EAC" w:rsidRPr="001A775C" w:rsidRDefault="00A21EAC" w:rsidP="00A21EAC">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Pago de las cuotas obrero patronales al Instituto Mexicano del Seguro Social</w:t>
      </w:r>
    </w:p>
    <w:p w14:paraId="17389933" w14:textId="77777777" w:rsidR="00A21EAC" w:rsidRPr="001A775C" w:rsidRDefault="00A21EAC" w:rsidP="00A21EAC">
      <w:pPr>
        <w:numPr>
          <w:ilvl w:val="0"/>
          <w:numId w:val="61"/>
        </w:num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Pago de las aportaciones al Instituto del Fondo Nacional de la Vivienda para los Trabajadores</w:t>
      </w:r>
    </w:p>
    <w:bookmarkEnd w:id="43"/>
    <w:p w14:paraId="7159F6BE" w14:textId="77777777" w:rsidR="00A21EAC" w:rsidRPr="001A775C" w:rsidRDefault="00A21EAC" w:rsidP="00A21EAC">
      <w:pPr>
        <w:spacing w:after="0" w:line="240" w:lineRule="auto"/>
        <w:ind w:left="708"/>
        <w:jc w:val="both"/>
        <w:rPr>
          <w:rFonts w:ascii="Arial" w:eastAsia="Times New Roman" w:hAnsi="Arial" w:cs="Arial"/>
          <w:sz w:val="20"/>
          <w:szCs w:val="20"/>
          <w:lang w:eastAsia="es-ES"/>
        </w:rPr>
      </w:pPr>
    </w:p>
    <w:p w14:paraId="235BC03A" w14:textId="77777777" w:rsidR="00A21EAC" w:rsidRPr="001A775C" w:rsidRDefault="00A21EAC" w:rsidP="00A21EAC">
      <w:pPr>
        <w:spacing w:after="0" w:line="240" w:lineRule="auto"/>
        <w:jc w:val="both"/>
        <w:rPr>
          <w:rFonts w:ascii="Arial" w:eastAsia="Times New Roman" w:hAnsi="Arial" w:cs="Arial"/>
          <w:iCs/>
          <w:sz w:val="20"/>
          <w:szCs w:val="20"/>
          <w:lang w:eastAsia="es-ES"/>
        </w:rPr>
      </w:pPr>
      <w:r w:rsidRPr="001A775C">
        <w:rPr>
          <w:rFonts w:ascii="Arial" w:eastAsia="Times New Roman" w:hAnsi="Arial" w:cs="Arial"/>
          <w:iCs/>
          <w:sz w:val="20"/>
          <w:szCs w:val="20"/>
          <w:lang w:eastAsia="es-ES"/>
        </w:rPr>
        <w:t xml:space="preserve">En cumplimiento al artículo 15 A de la Ley del Seguro Social, </w:t>
      </w: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se obliga a cumplir las obligaciones en materia de seguridad social durante la vigencia del contrato para ello deberá presentar al Área Requirente y Técnica de  </w:t>
      </w:r>
      <w:r w:rsidRPr="001A775C">
        <w:rPr>
          <w:rFonts w:ascii="Arial" w:eastAsia="Times New Roman" w:hAnsi="Arial" w:cs="Arial"/>
          <w:b/>
          <w:bCs/>
          <w:iCs/>
          <w:sz w:val="20"/>
          <w:szCs w:val="20"/>
          <w:lang w:eastAsia="es-ES"/>
        </w:rPr>
        <w:t>"EL CIATEJ, A.C."</w:t>
      </w:r>
      <w:r w:rsidRPr="001A775C">
        <w:rPr>
          <w:rFonts w:ascii="Arial" w:eastAsia="Times New Roman" w:hAnsi="Arial" w:cs="Arial"/>
          <w:iCs/>
          <w:sz w:val="20"/>
          <w:szCs w:val="20"/>
          <w:lang w:eastAsia="es-ES"/>
        </w:rPr>
        <w:t xml:space="preserve"> en forma bimestral y/o cuando se le requiera toda la información relativa a movimientos de afiliación al Instituto Mexicano del Seguro Social del personal contratado para la prestación de </w:t>
      </w:r>
      <w:r w:rsidRPr="001A775C">
        <w:rPr>
          <w:rFonts w:ascii="Arial" w:eastAsia="Times New Roman" w:hAnsi="Arial" w:cs="Arial"/>
          <w:b/>
          <w:bCs/>
          <w:iCs/>
          <w:sz w:val="20"/>
          <w:szCs w:val="20"/>
          <w:lang w:eastAsia="es-ES"/>
        </w:rPr>
        <w:t>“EL SERVICIO”</w:t>
      </w:r>
      <w:r w:rsidRPr="001A775C">
        <w:rPr>
          <w:rFonts w:ascii="Arial" w:eastAsia="Times New Roman" w:hAnsi="Arial" w:cs="Arial"/>
          <w:iCs/>
          <w:sz w:val="20"/>
          <w:szCs w:val="20"/>
          <w:lang w:eastAsia="es-ES"/>
        </w:rPr>
        <w:t>, así como la documentación comprobatoria sobre sus obligaciones obrero patronales como sigue:</w:t>
      </w:r>
    </w:p>
    <w:p w14:paraId="11EA2573" w14:textId="77777777" w:rsidR="00A21EAC" w:rsidRPr="001A775C" w:rsidRDefault="00A21EAC" w:rsidP="00A21EAC">
      <w:pPr>
        <w:spacing w:after="0" w:line="240" w:lineRule="auto"/>
        <w:ind w:left="708"/>
        <w:jc w:val="both"/>
        <w:rPr>
          <w:rFonts w:ascii="Arial" w:eastAsia="Times New Roman" w:hAnsi="Arial" w:cs="Arial"/>
          <w:iCs/>
          <w:sz w:val="20"/>
          <w:szCs w:val="20"/>
          <w:lang w:eastAsia="es-ES"/>
        </w:rPr>
      </w:pPr>
    </w:p>
    <w:p w14:paraId="5EAB5EFA" w14:textId="77777777" w:rsidR="00A21EAC" w:rsidRPr="001A775C" w:rsidRDefault="00A21EAC" w:rsidP="00A21EAC">
      <w:pPr>
        <w:numPr>
          <w:ilvl w:val="0"/>
          <w:numId w:val="62"/>
        </w:numPr>
        <w:spacing w:after="0" w:line="240" w:lineRule="auto"/>
        <w:contextualSpacing/>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Movimientos de afiliación al Instituto Mexicano del Seguro Social del personal contratado para la prestación de </w:t>
      </w:r>
      <w:r w:rsidRPr="001A775C">
        <w:rPr>
          <w:rFonts w:ascii="Arial" w:eastAsia="Times New Roman" w:hAnsi="Arial" w:cs="Arial"/>
          <w:b/>
          <w:bCs/>
          <w:sz w:val="20"/>
          <w:szCs w:val="20"/>
          <w:lang w:eastAsia="es-ES"/>
        </w:rPr>
        <w:t>“EL SERVICIO”</w:t>
      </w:r>
    </w:p>
    <w:p w14:paraId="6F67917B" w14:textId="77777777" w:rsidR="00A21EAC" w:rsidRPr="001A775C" w:rsidRDefault="00A21EAC" w:rsidP="00A21EAC">
      <w:pPr>
        <w:numPr>
          <w:ilvl w:val="0"/>
          <w:numId w:val="62"/>
        </w:numPr>
        <w:spacing w:after="0" w:line="240" w:lineRule="auto"/>
        <w:contextualSpacing/>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Documentación comprobatoria sobre sus obligaciones obrero patronal.</w:t>
      </w:r>
    </w:p>
    <w:p w14:paraId="734514C4" w14:textId="77777777" w:rsidR="00A21EAC" w:rsidRPr="001A775C" w:rsidRDefault="00A21EAC" w:rsidP="00A21EAC">
      <w:pPr>
        <w:spacing w:after="0" w:line="240" w:lineRule="auto"/>
        <w:ind w:left="708"/>
        <w:jc w:val="both"/>
        <w:rPr>
          <w:rFonts w:ascii="Arial" w:eastAsia="Times New Roman" w:hAnsi="Arial" w:cs="Arial"/>
          <w:b/>
          <w:sz w:val="20"/>
          <w:szCs w:val="20"/>
          <w:u w:val="single"/>
          <w:lang w:eastAsia="es-ES"/>
        </w:rPr>
      </w:pPr>
    </w:p>
    <w:p w14:paraId="3C3A916C"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El proveedor deslinda expresamente al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de cualquier reclamación legal que derive de las relaciones laborales entre el proveedor y sus trabajadores, y en el caso de que 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2DE9BD91" w14:textId="77777777" w:rsidR="00A21EAC" w:rsidRPr="001A775C" w:rsidRDefault="00A21EAC" w:rsidP="00A21EAC">
      <w:pPr>
        <w:spacing w:after="0" w:line="240" w:lineRule="auto"/>
        <w:jc w:val="both"/>
        <w:rPr>
          <w:rFonts w:ascii="Arial" w:eastAsia="Times New Roman" w:hAnsi="Arial" w:cs="Arial"/>
          <w:b/>
          <w:bCs/>
          <w:iCs/>
          <w:sz w:val="20"/>
          <w:szCs w:val="20"/>
          <w:lang w:eastAsia="es-ES"/>
        </w:rPr>
      </w:pPr>
    </w:p>
    <w:p w14:paraId="7B1A3BA3"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b/>
          <w:bCs/>
          <w:iCs/>
          <w:sz w:val="20"/>
          <w:szCs w:val="20"/>
          <w:lang w:eastAsia="es-ES"/>
        </w:rPr>
        <w:t>“EL PROVEEDOR”</w:t>
      </w:r>
      <w:r w:rsidRPr="001A775C">
        <w:rPr>
          <w:rFonts w:ascii="Arial" w:eastAsia="Times New Roman" w:hAnsi="Arial" w:cs="Arial"/>
          <w:iCs/>
          <w:sz w:val="20"/>
          <w:szCs w:val="20"/>
          <w:lang w:eastAsia="es-ES"/>
        </w:rPr>
        <w:t xml:space="preserve">  </w:t>
      </w:r>
      <w:r w:rsidRPr="001A775C">
        <w:rPr>
          <w:rFonts w:ascii="Arial" w:eastAsia="Times New Roman" w:hAnsi="Arial" w:cs="Arial"/>
          <w:sz w:val="20"/>
          <w:szCs w:val="20"/>
          <w:lang w:eastAsia="es-ES"/>
        </w:rPr>
        <w:t xml:space="preserve">como patrón y responsable directo de la relación laboral del personal y trabajadores que utilice para la prestación de los servicios a favor del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1A775C">
        <w:rPr>
          <w:rFonts w:ascii="Arial" w:eastAsia="Times New Roman" w:hAnsi="Arial" w:cs="Arial"/>
          <w:color w:val="00B050"/>
          <w:sz w:val="20"/>
          <w:szCs w:val="20"/>
          <w:lang w:eastAsia="es-ES"/>
        </w:rPr>
        <w:t>artículos 132, 133, 136, 142, 150, 153-A, 153-B, 153-M, 153-N, 154, 157, 487, 495, 496, 498, 499, 500, 504, y demás relativos y aplicables de la Ley Federal del Trabajo</w:t>
      </w:r>
      <w:r w:rsidRPr="001A775C">
        <w:rPr>
          <w:rFonts w:ascii="Arial" w:eastAsia="Times New Roman" w:hAnsi="Arial" w:cs="Arial"/>
          <w:sz w:val="20"/>
          <w:szCs w:val="20"/>
          <w:lang w:eastAsia="es-ES"/>
        </w:rPr>
        <w:t xml:space="preserve">. Dicho representante patronal del proveedor fungirá como enlace permanente entre 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386EE5DC" w14:textId="77777777" w:rsidR="00A21EAC" w:rsidRPr="001A775C" w:rsidRDefault="00A21EAC" w:rsidP="00A21EAC">
      <w:pPr>
        <w:spacing w:after="0" w:line="240" w:lineRule="auto"/>
        <w:ind w:left="708"/>
        <w:jc w:val="both"/>
        <w:rPr>
          <w:rFonts w:ascii="Arial" w:eastAsia="Times New Roman" w:hAnsi="Arial" w:cs="Arial"/>
          <w:sz w:val="20"/>
          <w:szCs w:val="20"/>
          <w:lang w:eastAsia="es-ES"/>
        </w:rPr>
      </w:pPr>
    </w:p>
    <w:p w14:paraId="1174F653" w14:textId="77777777" w:rsidR="00A21EAC" w:rsidRPr="001A775C" w:rsidRDefault="00A21EAC" w:rsidP="00A21EAC">
      <w:pPr>
        <w:spacing w:after="0" w:line="240" w:lineRule="auto"/>
        <w:jc w:val="both"/>
        <w:rPr>
          <w:rFonts w:ascii="Arial" w:eastAsia="Times New Roman" w:hAnsi="Arial" w:cs="Arial"/>
          <w:color w:val="00B050"/>
          <w:sz w:val="20"/>
          <w:szCs w:val="20"/>
          <w:lang w:eastAsia="es-ES"/>
        </w:rPr>
      </w:pPr>
      <w:r w:rsidRPr="001A775C">
        <w:rPr>
          <w:rFonts w:ascii="Arial" w:eastAsia="Times New Roman" w:hAnsi="Arial" w:cs="Arial"/>
          <w:b/>
          <w:bCs/>
          <w:sz w:val="20"/>
          <w:szCs w:val="20"/>
          <w:lang w:eastAsia="es-ES"/>
        </w:rPr>
        <w:lastRenderedPageBreak/>
        <w:t>“EL PROVEEDOR”</w:t>
      </w:r>
      <w:r w:rsidRPr="001A775C">
        <w:rPr>
          <w:rFonts w:ascii="Arial" w:eastAsia="Times New Roman" w:hAnsi="Arial" w:cs="Arial"/>
          <w:sz w:val="20"/>
          <w:szCs w:val="20"/>
          <w:lang w:eastAsia="es-ES"/>
        </w:rPr>
        <w:t xml:space="preserve"> designa en este instrumento como  representante patronal a  </w:t>
      </w:r>
      <w:r w:rsidRPr="001A775C">
        <w:rPr>
          <w:rFonts w:ascii="Arial" w:eastAsia="Times New Roman" w:hAnsi="Arial" w:cs="Arial"/>
          <w:b/>
          <w:sz w:val="20"/>
          <w:szCs w:val="20"/>
          <w:lang w:eastAsia="es-ES"/>
        </w:rPr>
        <w:t xml:space="preserve"> </w:t>
      </w:r>
      <w:r w:rsidRPr="001A775C">
        <w:rPr>
          <w:rFonts w:ascii="Arial" w:eastAsia="Times New Roman" w:hAnsi="Arial" w:cs="Arial"/>
          <w:sz w:val="20"/>
          <w:szCs w:val="20"/>
          <w:lang w:eastAsia="es-ES"/>
        </w:rPr>
        <w:t xml:space="preserve">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1A775C">
        <w:rPr>
          <w:rFonts w:ascii="Arial" w:eastAsia="Times New Roman" w:hAnsi="Arial" w:cs="Arial"/>
          <w:bCs/>
          <w:sz w:val="20"/>
          <w:szCs w:val="20"/>
          <w:lang w:eastAsia="es-ES"/>
        </w:rPr>
        <w:t>“EL PROVEEDOR”</w:t>
      </w:r>
      <w:r w:rsidRPr="001A775C">
        <w:rPr>
          <w:rFonts w:ascii="Arial" w:eastAsia="Times New Roman" w:hAnsi="Arial" w:cs="Arial"/>
          <w:sz w:val="20"/>
          <w:szCs w:val="20"/>
          <w:lang w:eastAsia="es-ES"/>
        </w:rPr>
        <w:t xml:space="preserve"> deberá comunicarlo por escrito firmado de manera autógrafa y dirigido al área de seguimiento del Contrato de </w:t>
      </w:r>
      <w:r w:rsidRPr="001A775C">
        <w:rPr>
          <w:rFonts w:ascii="Arial" w:eastAsia="Times New Roman" w:hAnsi="Arial" w:cs="Arial"/>
          <w:b/>
          <w:bCs/>
          <w:sz w:val="20"/>
          <w:szCs w:val="20"/>
          <w:lang w:eastAsia="es-ES"/>
        </w:rPr>
        <w:t xml:space="preserve">“CIATEJ, A.C.”, </w:t>
      </w:r>
      <w:r w:rsidRPr="001A775C">
        <w:rPr>
          <w:rFonts w:ascii="Arial" w:eastAsia="Times New Roman" w:hAnsi="Arial" w:cs="Arial"/>
          <w:sz w:val="20"/>
          <w:szCs w:val="20"/>
          <w:lang w:eastAsia="es-ES"/>
        </w:rPr>
        <w:t xml:space="preserve">dentro de las 24 veinticuatro horas siguientes al cambio. La obligación de designar representante patronal por parte de </w:t>
      </w:r>
      <w:r w:rsidRPr="001A775C">
        <w:rPr>
          <w:rFonts w:ascii="Arial" w:eastAsia="Times New Roman" w:hAnsi="Arial" w:cs="Arial"/>
          <w:bCs/>
          <w:sz w:val="20"/>
          <w:szCs w:val="20"/>
          <w:lang w:eastAsia="es-ES"/>
        </w:rPr>
        <w:t>“EL PROVEEDOR”</w:t>
      </w:r>
      <w:r w:rsidRPr="001A775C">
        <w:rPr>
          <w:rFonts w:ascii="Arial" w:eastAsia="Times New Roman" w:hAnsi="Arial" w:cs="Arial"/>
          <w:sz w:val="20"/>
          <w:szCs w:val="20"/>
          <w:lang w:eastAsia="es-ES"/>
        </w:rPr>
        <w:t xml:space="preserve">, de comunicar cambio de representante o domicilio del mismo, así como el cumplimiento del encargo del representante patronal de </w:t>
      </w:r>
      <w:r w:rsidRPr="001A775C">
        <w:rPr>
          <w:rFonts w:ascii="Arial" w:eastAsia="Times New Roman" w:hAnsi="Arial" w:cs="Arial"/>
          <w:bCs/>
          <w:sz w:val="20"/>
          <w:szCs w:val="20"/>
          <w:lang w:eastAsia="es-ES"/>
        </w:rPr>
        <w:t>“EL PROVEEDOR”,</w:t>
      </w:r>
      <w:r w:rsidRPr="001A775C">
        <w:rPr>
          <w:rFonts w:ascii="Arial" w:eastAsia="Times New Roman" w:hAnsi="Arial" w:cs="Arial"/>
          <w:sz w:val="20"/>
          <w:szCs w:val="20"/>
          <w:lang w:eastAsia="es-ES"/>
        </w:rPr>
        <w:t xml:space="preserve"> son obligaciones que también son objeto del presente contrato y por tanto su incumplimiento es causal de rescisión, en términos de lo previsto en el </w:t>
      </w:r>
      <w:r w:rsidRPr="001A775C">
        <w:rPr>
          <w:rFonts w:ascii="Arial" w:eastAsia="Times New Roman" w:hAnsi="Arial" w:cs="Arial"/>
          <w:color w:val="00B050"/>
          <w:sz w:val="20"/>
          <w:szCs w:val="20"/>
          <w:lang w:eastAsia="es-ES"/>
        </w:rPr>
        <w:t>artículo 54 de la Ley de Adquisiciones, Arrendamientos y Servicios del Sector Público.</w:t>
      </w:r>
    </w:p>
    <w:p w14:paraId="4F1A99FB" w14:textId="77777777" w:rsidR="00A21EAC" w:rsidRPr="001A775C" w:rsidRDefault="00A21EAC" w:rsidP="00A21EAC">
      <w:pPr>
        <w:spacing w:after="0" w:line="240" w:lineRule="auto"/>
        <w:ind w:left="708"/>
        <w:jc w:val="both"/>
        <w:rPr>
          <w:rFonts w:ascii="Arial" w:eastAsia="Times New Roman" w:hAnsi="Arial" w:cs="Arial"/>
          <w:sz w:val="20"/>
          <w:szCs w:val="20"/>
          <w:lang w:eastAsia="es-ES"/>
        </w:rPr>
      </w:pPr>
    </w:p>
    <w:p w14:paraId="4A920521" w14:textId="77777777" w:rsidR="00A21EAC" w:rsidRPr="001A775C" w:rsidRDefault="00A21EAC" w:rsidP="00A21EAC">
      <w:pPr>
        <w:spacing w:after="0" w:line="240" w:lineRule="auto"/>
        <w:jc w:val="both"/>
        <w:rPr>
          <w:rFonts w:ascii="Arial" w:eastAsia="Times New Roman" w:hAnsi="Arial" w:cs="Arial"/>
          <w:sz w:val="20"/>
          <w:szCs w:val="20"/>
          <w:lang w:eastAsia="es-ES"/>
        </w:rPr>
      </w:pPr>
      <w:r w:rsidRPr="001A775C">
        <w:rPr>
          <w:rFonts w:ascii="Arial" w:eastAsia="Times New Roman" w:hAnsi="Arial" w:cs="Arial"/>
          <w:sz w:val="20"/>
          <w:szCs w:val="20"/>
          <w:lang w:eastAsia="es-ES"/>
        </w:rPr>
        <w:t xml:space="preserve">Asimismo, el proveedor se obliga a responder jurídica y patrimonialmente para el caso de que alguno de sus trabajadores designados para la prestación del servicio entable demanda laboral en contra del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de todo daño o perjuicio que ésta pudiera sufrir por tal situación.</w:t>
      </w:r>
    </w:p>
    <w:p w14:paraId="5EDB9FBF" w14:textId="77777777" w:rsidR="00A21EAC" w:rsidRPr="001A775C" w:rsidRDefault="00A21EAC" w:rsidP="00A21EAC">
      <w:pPr>
        <w:spacing w:after="0" w:line="240" w:lineRule="auto"/>
        <w:ind w:left="708"/>
        <w:jc w:val="both"/>
        <w:rPr>
          <w:rFonts w:ascii="Arial" w:eastAsia="Times New Roman" w:hAnsi="Arial" w:cs="Arial"/>
          <w:sz w:val="20"/>
          <w:szCs w:val="20"/>
          <w:lang w:eastAsia="es-ES"/>
        </w:rPr>
      </w:pPr>
    </w:p>
    <w:p w14:paraId="2A8C5DA5" w14:textId="77777777" w:rsidR="00A21EAC" w:rsidRPr="001A775C" w:rsidRDefault="00A21EAC" w:rsidP="00A21EAC">
      <w:pPr>
        <w:spacing w:after="0" w:line="240" w:lineRule="auto"/>
        <w:jc w:val="both"/>
        <w:rPr>
          <w:rFonts w:ascii="Arial" w:eastAsia="Times New Roman" w:hAnsi="Arial" w:cs="Arial"/>
          <w:b/>
          <w:sz w:val="20"/>
          <w:szCs w:val="20"/>
          <w:lang w:eastAsia="es-ES"/>
        </w:rPr>
      </w:pPr>
      <w:r w:rsidRPr="001A775C">
        <w:rPr>
          <w:rFonts w:ascii="Arial" w:eastAsia="Times New Roman" w:hAnsi="Arial" w:cs="Arial"/>
          <w:sz w:val="20"/>
          <w:szCs w:val="20"/>
          <w:lang w:eastAsia="es-ES"/>
        </w:rPr>
        <w:t xml:space="preserve">A dicho efecto, el licitante que resulte ganador deberá exhibir al </w:t>
      </w:r>
      <w:r w:rsidRPr="001A775C">
        <w:rPr>
          <w:rFonts w:ascii="Arial" w:eastAsia="Times New Roman" w:hAnsi="Arial" w:cs="Arial"/>
          <w:b/>
          <w:sz w:val="20"/>
          <w:szCs w:val="20"/>
          <w:lang w:eastAsia="es-ES"/>
        </w:rPr>
        <w:t>“CIATEJ, A.C.”</w:t>
      </w:r>
      <w:r w:rsidRPr="001A775C">
        <w:rPr>
          <w:rFonts w:ascii="Arial" w:eastAsia="Times New Roman" w:hAnsi="Arial" w:cs="Arial"/>
          <w:sz w:val="20"/>
          <w:szCs w:val="20"/>
          <w:lang w:eastAsia="es-ES"/>
        </w:rPr>
        <w:t xml:space="preserve"> a través del área responsable de administrar el contrato, en la </w:t>
      </w:r>
      <w:r w:rsidRPr="001A775C">
        <w:rPr>
          <w:rFonts w:ascii="Arial" w:eastAsia="Times New Roman" w:hAnsi="Arial" w:cs="Arial"/>
          <w:b/>
          <w:sz w:val="20"/>
          <w:szCs w:val="20"/>
          <w:lang w:eastAsia="es-ES"/>
        </w:rPr>
        <w:t>primera quincena de prestación de los servicios</w:t>
      </w:r>
      <w:r w:rsidRPr="001A775C">
        <w:rPr>
          <w:rFonts w:ascii="Arial" w:eastAsia="Times New Roman" w:hAnsi="Arial" w:cs="Arial"/>
          <w:sz w:val="20"/>
          <w:szCs w:val="20"/>
          <w:lang w:eastAsia="es-ES"/>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1A775C">
        <w:rPr>
          <w:rFonts w:ascii="Arial" w:eastAsia="Times New Roman" w:hAnsi="Arial" w:cs="Arial"/>
          <w:b/>
          <w:sz w:val="20"/>
          <w:szCs w:val="20"/>
          <w:lang w:eastAsia="es-ES"/>
        </w:rPr>
        <w:t>“ CIATEJ, A.C.”</w:t>
      </w:r>
      <w:r w:rsidRPr="001A775C">
        <w:rPr>
          <w:rFonts w:ascii="Arial" w:eastAsia="Times New Roman" w:hAnsi="Arial" w:cs="Arial"/>
          <w:sz w:val="20"/>
          <w:szCs w:val="20"/>
          <w:lang w:eastAsia="es-ES"/>
        </w:rPr>
        <w:t xml:space="preserve">  que por este instrumento se contratan. </w:t>
      </w:r>
    </w:p>
    <w:p w14:paraId="65F15510" w14:textId="77777777" w:rsidR="00A21EAC" w:rsidRDefault="00A21EAC" w:rsidP="00A21EAC">
      <w:pPr>
        <w:pStyle w:val="Prrafodelista"/>
        <w:ind w:left="0"/>
        <w:jc w:val="both"/>
        <w:rPr>
          <w:rFonts w:ascii="Arial" w:hAnsi="Arial" w:cs="Arial"/>
          <w:b/>
          <w:caps/>
          <w:sz w:val="24"/>
          <w:szCs w:val="24"/>
        </w:rPr>
      </w:pPr>
    </w:p>
    <w:p w14:paraId="765923A5" w14:textId="77777777" w:rsidR="00A21EAC" w:rsidRPr="001A775C" w:rsidRDefault="00A21EAC" w:rsidP="00A21EAC">
      <w:pPr>
        <w:pStyle w:val="Prrafodelista"/>
        <w:numPr>
          <w:ilvl w:val="0"/>
          <w:numId w:val="10"/>
        </w:numPr>
        <w:shd w:val="clear" w:color="auto" w:fill="C6D9F1"/>
        <w:ind w:left="720"/>
        <w:jc w:val="both"/>
        <w:rPr>
          <w:rFonts w:ascii="Arial" w:hAnsi="Arial" w:cs="Arial"/>
          <w:b/>
          <w:caps/>
          <w:sz w:val="24"/>
          <w:szCs w:val="24"/>
        </w:rPr>
      </w:pPr>
      <w:r w:rsidRPr="001A775C">
        <w:rPr>
          <w:rFonts w:ascii="Arial" w:hAnsi="Arial" w:cs="Arial"/>
          <w:b/>
          <w:caps/>
          <w:sz w:val="24"/>
          <w:szCs w:val="24"/>
        </w:rPr>
        <w:t>ASPECTOS CONTRACTUALES.</w:t>
      </w:r>
    </w:p>
    <w:p w14:paraId="54B9732A" w14:textId="77777777" w:rsidR="00A21EAC" w:rsidRPr="005D2386" w:rsidRDefault="00A21EAC" w:rsidP="00A21EAC">
      <w:pPr>
        <w:spacing w:after="0"/>
        <w:ind w:left="22"/>
        <w:rPr>
          <w:rFonts w:ascii="Arial" w:hAnsi="Arial" w:cs="Arial"/>
        </w:rPr>
      </w:pPr>
    </w:p>
    <w:p w14:paraId="698406C5" w14:textId="77777777" w:rsidR="00A21EAC" w:rsidRPr="005D2386" w:rsidRDefault="00A21EAC" w:rsidP="00A21EAC">
      <w:pPr>
        <w:spacing w:after="0" w:line="240" w:lineRule="auto"/>
        <w:ind w:left="22"/>
        <w:jc w:val="both"/>
        <w:rPr>
          <w:rFonts w:ascii="Arial" w:hAnsi="Arial" w:cs="Arial"/>
          <w:sz w:val="20"/>
          <w:szCs w:val="20"/>
        </w:rPr>
      </w:pPr>
      <w:r w:rsidRPr="005D2386">
        <w:rPr>
          <w:rFonts w:ascii="Arial" w:hAnsi="Arial" w:cs="Arial"/>
          <w:sz w:val="20"/>
          <w:szCs w:val="20"/>
        </w:rPr>
        <w:t>Para efectos del contrato que se firme, adicional a los demás aspectos contenidos en esta convocatoria, las partes se sujetarán a lo siguiente:</w:t>
      </w:r>
    </w:p>
    <w:p w14:paraId="09049EB8" w14:textId="77777777" w:rsidR="00A21EAC" w:rsidRPr="005D2386" w:rsidRDefault="00A21EAC" w:rsidP="00A21EAC">
      <w:pPr>
        <w:spacing w:after="0" w:line="240" w:lineRule="auto"/>
        <w:ind w:left="22"/>
        <w:jc w:val="both"/>
        <w:rPr>
          <w:rFonts w:ascii="Arial" w:hAnsi="Arial" w:cs="Arial"/>
          <w:sz w:val="20"/>
          <w:szCs w:val="20"/>
        </w:rPr>
      </w:pPr>
    </w:p>
    <w:p w14:paraId="1149A295" w14:textId="77777777" w:rsidR="00A21EAC" w:rsidRPr="005D2386" w:rsidRDefault="00A21EAC" w:rsidP="00A21EAC">
      <w:pPr>
        <w:pStyle w:val="Prrafodelista"/>
        <w:numPr>
          <w:ilvl w:val="0"/>
          <w:numId w:val="25"/>
        </w:numPr>
        <w:ind w:left="382"/>
        <w:rPr>
          <w:rFonts w:ascii="Arial" w:hAnsi="Arial" w:cs="Arial"/>
          <w:b/>
        </w:rPr>
      </w:pPr>
      <w:r w:rsidRPr="005D2386">
        <w:rPr>
          <w:rFonts w:ascii="Arial" w:hAnsi="Arial" w:cs="Arial"/>
          <w:b/>
        </w:rPr>
        <w:t>Garantías.</w:t>
      </w:r>
    </w:p>
    <w:p w14:paraId="50EEE846" w14:textId="77777777" w:rsidR="00A21EAC" w:rsidRPr="005D2386" w:rsidRDefault="00A21EAC" w:rsidP="00A21EAC">
      <w:pPr>
        <w:pStyle w:val="Prrafodelista"/>
        <w:ind w:left="382"/>
        <w:jc w:val="both"/>
        <w:rPr>
          <w:rFonts w:ascii="Arial" w:hAnsi="Arial" w:cs="Arial"/>
        </w:rPr>
      </w:pPr>
    </w:p>
    <w:p w14:paraId="78519D78" w14:textId="77777777" w:rsidR="00A21EAC" w:rsidRPr="005D2386" w:rsidRDefault="00A21EAC" w:rsidP="00A21EAC">
      <w:pPr>
        <w:pStyle w:val="Prrafodelista"/>
        <w:ind w:left="382"/>
        <w:jc w:val="both"/>
        <w:rPr>
          <w:rFonts w:ascii="Arial" w:hAnsi="Arial" w:cs="Arial"/>
        </w:rPr>
      </w:pPr>
      <w:r w:rsidRPr="005D2386">
        <w:rPr>
          <w:rFonts w:ascii="Arial" w:hAnsi="Arial" w:cs="Arial"/>
        </w:rPr>
        <w:t>Para la presente licitación pública, la obligación garantizada será indivisible; asimismo, en caso de presentarse algún incumplimiento se hará efectiva la garantía que proceda por el monto total de la obligación garantizada.</w:t>
      </w:r>
    </w:p>
    <w:p w14:paraId="6E12EED7" w14:textId="77777777" w:rsidR="00A21EAC" w:rsidRPr="005D2386" w:rsidRDefault="00A21EAC" w:rsidP="00A21EAC">
      <w:pPr>
        <w:pStyle w:val="Prrafodelista"/>
        <w:ind w:left="382"/>
        <w:jc w:val="both"/>
        <w:rPr>
          <w:rFonts w:ascii="Arial" w:hAnsi="Arial" w:cs="Arial"/>
        </w:rPr>
      </w:pPr>
    </w:p>
    <w:p w14:paraId="67619DD2" w14:textId="77777777" w:rsidR="00A21EAC" w:rsidRPr="005D2386" w:rsidRDefault="00A21EAC" w:rsidP="00A21EAC">
      <w:pPr>
        <w:pStyle w:val="Prrafodelista"/>
        <w:numPr>
          <w:ilvl w:val="1"/>
          <w:numId w:val="25"/>
        </w:numPr>
        <w:ind w:left="1015" w:hanging="567"/>
        <w:jc w:val="both"/>
        <w:rPr>
          <w:rFonts w:ascii="Arial" w:hAnsi="Arial" w:cs="Arial"/>
          <w:b/>
        </w:rPr>
      </w:pPr>
      <w:r w:rsidRPr="005D2386">
        <w:rPr>
          <w:rFonts w:ascii="Arial" w:hAnsi="Arial" w:cs="Arial"/>
          <w:b/>
        </w:rPr>
        <w:t>Garantía de Cumplimiento del Contrato.</w:t>
      </w:r>
    </w:p>
    <w:p w14:paraId="26F07AE6" w14:textId="77777777" w:rsidR="00A21EAC" w:rsidRPr="005D2386" w:rsidRDefault="00A21EAC" w:rsidP="00A21EAC">
      <w:pPr>
        <w:spacing w:after="0" w:line="240" w:lineRule="auto"/>
        <w:ind w:left="1156"/>
        <w:jc w:val="both"/>
        <w:rPr>
          <w:rFonts w:ascii="Arial" w:hAnsi="Arial" w:cs="Arial"/>
          <w:sz w:val="20"/>
          <w:szCs w:val="20"/>
        </w:rPr>
      </w:pPr>
    </w:p>
    <w:p w14:paraId="72A79BD3"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De conformidad a lo establecido en los </w:t>
      </w:r>
      <w:r w:rsidRPr="005D2386">
        <w:rPr>
          <w:rFonts w:ascii="Arial" w:hAnsi="Arial" w:cs="Arial"/>
          <w:color w:val="00B050"/>
        </w:rPr>
        <w:t xml:space="preserve">artículos </w:t>
      </w:r>
      <w:r w:rsidRPr="00FA327C">
        <w:rPr>
          <w:rFonts w:ascii="Arial" w:hAnsi="Arial" w:cs="Arial"/>
          <w:color w:val="00B050"/>
        </w:rPr>
        <w:t>48 fracción II, y 49 fracción I, de la “LAASSP”,  85 fracción III, y 103 de su Reglamento; 166 de la Ley de Instituciones de Seguros y de Fianzas</w:t>
      </w:r>
      <w:r w:rsidRPr="005D2386">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w:t>
      </w:r>
      <w:r>
        <w:rPr>
          <w:rFonts w:ascii="Arial" w:hAnsi="Arial" w:cs="Arial"/>
        </w:rPr>
        <w:t xml:space="preserve"> indivisible</w:t>
      </w:r>
      <w:r w:rsidRPr="005D2386">
        <w:rPr>
          <w:rFonts w:ascii="Arial" w:hAnsi="Arial" w:cs="Arial"/>
        </w:rPr>
        <w:t>, la cual podrá ser a través de las siguientes opciones:</w:t>
      </w:r>
    </w:p>
    <w:p w14:paraId="2311D86D" w14:textId="77777777" w:rsidR="00A21EAC" w:rsidRPr="005D2386" w:rsidRDefault="00A21EAC" w:rsidP="00A21EAC">
      <w:pPr>
        <w:spacing w:after="0" w:line="240" w:lineRule="auto"/>
        <w:ind w:left="1723"/>
        <w:jc w:val="both"/>
        <w:rPr>
          <w:rFonts w:ascii="Arial" w:hAnsi="Arial" w:cs="Arial"/>
          <w:sz w:val="20"/>
          <w:szCs w:val="20"/>
        </w:rPr>
      </w:pPr>
      <w:r w:rsidRPr="005D2386">
        <w:rPr>
          <w:rFonts w:ascii="Arial" w:hAnsi="Arial" w:cs="Arial"/>
          <w:sz w:val="20"/>
          <w:szCs w:val="20"/>
        </w:rPr>
        <w:lastRenderedPageBreak/>
        <w:t xml:space="preserve"> </w:t>
      </w:r>
    </w:p>
    <w:p w14:paraId="7EA8A14A" w14:textId="77777777" w:rsidR="00A21EAC" w:rsidRPr="005D2386" w:rsidRDefault="00A21EAC" w:rsidP="00A21EAC">
      <w:pPr>
        <w:numPr>
          <w:ilvl w:val="0"/>
          <w:numId w:val="49"/>
        </w:numPr>
        <w:spacing w:after="0" w:line="240" w:lineRule="auto"/>
        <w:ind w:left="1440"/>
        <w:jc w:val="both"/>
        <w:rPr>
          <w:rFonts w:ascii="Arial" w:hAnsi="Arial" w:cs="Arial"/>
          <w:sz w:val="20"/>
          <w:szCs w:val="20"/>
        </w:rPr>
      </w:pPr>
      <w:r w:rsidRPr="005D2386">
        <w:rPr>
          <w:rFonts w:ascii="Arial" w:hAnsi="Arial" w:cs="Arial"/>
          <w:sz w:val="20"/>
          <w:szCs w:val="20"/>
        </w:rPr>
        <w:t xml:space="preserve">Cheque certificado a nombre del </w:t>
      </w:r>
      <w:r w:rsidRPr="005D2386">
        <w:rPr>
          <w:rFonts w:ascii="Arial" w:hAnsi="Arial" w:cs="Arial"/>
          <w:b/>
          <w:sz w:val="20"/>
          <w:szCs w:val="20"/>
        </w:rPr>
        <w:t xml:space="preserve">CIATEJ, A.C. </w:t>
      </w:r>
    </w:p>
    <w:p w14:paraId="26408FF7" w14:textId="77777777" w:rsidR="00A21EAC" w:rsidRPr="005D2386" w:rsidRDefault="00A21EAC" w:rsidP="00A21EAC">
      <w:pPr>
        <w:numPr>
          <w:ilvl w:val="0"/>
          <w:numId w:val="49"/>
        </w:numPr>
        <w:spacing w:after="0" w:line="240" w:lineRule="auto"/>
        <w:ind w:left="1440"/>
        <w:jc w:val="both"/>
        <w:rPr>
          <w:rFonts w:ascii="Arial" w:hAnsi="Arial" w:cs="Arial"/>
          <w:sz w:val="20"/>
          <w:szCs w:val="20"/>
        </w:rPr>
      </w:pPr>
      <w:r w:rsidRPr="005D2386">
        <w:rPr>
          <w:rFonts w:ascii="Arial" w:hAnsi="Arial" w:cs="Arial"/>
          <w:sz w:val="20"/>
          <w:szCs w:val="20"/>
        </w:rPr>
        <w:t>Póliza de fianza expedida por institución afianzadora mexicana autorizada en los términos de la Ley de Instituciones de Seguros y de Fianzas.</w:t>
      </w:r>
    </w:p>
    <w:p w14:paraId="15DFC8C8" w14:textId="77777777" w:rsidR="00A21EAC" w:rsidRPr="005D2386" w:rsidRDefault="00A21EAC" w:rsidP="00A21EAC">
      <w:pPr>
        <w:spacing w:after="0" w:line="240" w:lineRule="auto"/>
        <w:ind w:left="1723"/>
        <w:jc w:val="both"/>
        <w:rPr>
          <w:rFonts w:ascii="Arial" w:hAnsi="Arial" w:cs="Arial"/>
          <w:sz w:val="20"/>
          <w:szCs w:val="20"/>
        </w:rPr>
      </w:pPr>
    </w:p>
    <w:p w14:paraId="45265029"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La garantía de cumplimiento del contrato deberá entregarse por un importe equivalente a un 10% (diez por ciento) del monto total del contrato adjudicado antes de I.V.A. </w:t>
      </w:r>
    </w:p>
    <w:p w14:paraId="69DE14E0" w14:textId="77777777" w:rsidR="00A21EAC" w:rsidRPr="005D2386" w:rsidRDefault="00A21EAC" w:rsidP="00A21EAC">
      <w:pPr>
        <w:spacing w:after="0" w:line="240" w:lineRule="auto"/>
        <w:ind w:left="1723"/>
        <w:jc w:val="both"/>
        <w:rPr>
          <w:rFonts w:ascii="Arial" w:hAnsi="Arial" w:cs="Arial"/>
          <w:sz w:val="20"/>
          <w:szCs w:val="20"/>
        </w:rPr>
      </w:pPr>
    </w:p>
    <w:p w14:paraId="07D3C95E" w14:textId="77777777" w:rsidR="00A21EAC" w:rsidRPr="005D2386" w:rsidRDefault="00A21EAC" w:rsidP="00A21EAC">
      <w:pPr>
        <w:pStyle w:val="Prrafodelista"/>
        <w:ind w:left="1015"/>
        <w:jc w:val="both"/>
        <w:rPr>
          <w:rFonts w:ascii="Arial" w:hAnsi="Arial" w:cs="Arial"/>
        </w:rPr>
      </w:pPr>
      <w:r w:rsidRPr="005D2386">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62E0D584" w14:textId="77777777" w:rsidR="00A21EAC" w:rsidRPr="005D2386" w:rsidRDefault="00A21EAC" w:rsidP="00A21EAC">
      <w:pPr>
        <w:pStyle w:val="Prrafodelista"/>
        <w:ind w:left="1015"/>
        <w:jc w:val="both"/>
        <w:rPr>
          <w:rFonts w:ascii="Arial" w:hAnsi="Arial" w:cs="Arial"/>
        </w:rPr>
      </w:pPr>
    </w:p>
    <w:p w14:paraId="666C15E6"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El licitante que resulte ganador deberá presentar la garantía de cumplimiento a más tardar dentro de los </w:t>
      </w:r>
      <w:r w:rsidRPr="005D2386">
        <w:rPr>
          <w:rFonts w:ascii="Arial" w:hAnsi="Arial" w:cs="Arial"/>
          <w:b/>
        </w:rPr>
        <w:t>10 diez días naturales</w:t>
      </w:r>
      <w:r w:rsidRPr="005D2386">
        <w:rPr>
          <w:rFonts w:ascii="Arial" w:hAnsi="Arial" w:cs="Arial"/>
        </w:rPr>
        <w:t xml:space="preserve"> siguientes a la firma del contrato o el día hábil anterior si éste no lo fuera, de no cumplir con dicha entrega, el </w:t>
      </w:r>
      <w:r w:rsidRPr="005D2386">
        <w:rPr>
          <w:rFonts w:ascii="Arial" w:hAnsi="Arial" w:cs="Arial"/>
          <w:b/>
        </w:rPr>
        <w:t xml:space="preserve">CIATEJ, A.C. </w:t>
      </w:r>
      <w:r w:rsidRPr="005D2386">
        <w:rPr>
          <w:rFonts w:ascii="Arial" w:hAnsi="Arial" w:cs="Arial"/>
        </w:rPr>
        <w:t xml:space="preserve">podrá determinar la rescisión administrativa del contrato y remitir el asunto al Órgano Interno de Control en el </w:t>
      </w:r>
      <w:r w:rsidRPr="005D2386">
        <w:rPr>
          <w:rFonts w:ascii="Arial" w:hAnsi="Arial" w:cs="Arial"/>
          <w:b/>
        </w:rPr>
        <w:t>CIATEJ, A.C.,</w:t>
      </w:r>
      <w:r w:rsidRPr="005D2386">
        <w:rPr>
          <w:rFonts w:ascii="Arial" w:hAnsi="Arial" w:cs="Arial"/>
        </w:rPr>
        <w:t xml:space="preserve"> para su consideración y efectos legales a los que haya lugar, de conformidad a lo establecido en el </w:t>
      </w:r>
      <w:r w:rsidRPr="005D2386">
        <w:rPr>
          <w:rFonts w:ascii="Arial" w:hAnsi="Arial" w:cs="Arial"/>
          <w:color w:val="00B050"/>
        </w:rPr>
        <w:t>artículo 60, fracción III de la LAASSP</w:t>
      </w:r>
      <w:r w:rsidRPr="005D2386">
        <w:rPr>
          <w:rFonts w:ascii="Arial" w:hAnsi="Arial" w:cs="Arial"/>
        </w:rPr>
        <w:t>.</w:t>
      </w:r>
    </w:p>
    <w:p w14:paraId="5B90F670" w14:textId="77777777" w:rsidR="00A21EAC" w:rsidRPr="005D2386" w:rsidRDefault="00A21EAC" w:rsidP="00A21EAC">
      <w:pPr>
        <w:spacing w:after="0" w:line="240" w:lineRule="auto"/>
        <w:ind w:left="1723"/>
        <w:jc w:val="both"/>
        <w:rPr>
          <w:rFonts w:ascii="Arial" w:hAnsi="Arial" w:cs="Arial"/>
          <w:sz w:val="20"/>
          <w:szCs w:val="20"/>
        </w:rPr>
      </w:pPr>
    </w:p>
    <w:p w14:paraId="634B1761" w14:textId="77777777" w:rsidR="00A21EAC" w:rsidRPr="005D2386" w:rsidRDefault="00A21EAC" w:rsidP="00A21EAC">
      <w:pPr>
        <w:pStyle w:val="Prrafodelista"/>
        <w:ind w:left="1015"/>
        <w:jc w:val="both"/>
        <w:rPr>
          <w:rFonts w:ascii="Arial" w:hAnsi="Arial" w:cs="Arial"/>
        </w:rPr>
      </w:pPr>
      <w:r w:rsidRPr="005D2386">
        <w:rPr>
          <w:rFonts w:ascii="Arial" w:hAnsi="Arial" w:cs="Arial"/>
        </w:rPr>
        <w:t>En el caso de la póliza de fianza, ésta deberá de señalar claramente que se expide para garantizar el fiel y exacto cumplimiento de las especificaciones y obligaciones derivadas del Fallo de la presente licitación pública y contraídas mediante contrato, según características, cantidad y calidad que se describen en la proposición presentada por el licitante y de conformidad a la presente convocatoria de licitación pública y sus juntas de aclaraciones.</w:t>
      </w:r>
    </w:p>
    <w:p w14:paraId="52CCC545" w14:textId="77777777" w:rsidR="00A21EAC" w:rsidRPr="005D2386" w:rsidRDefault="00A21EAC" w:rsidP="00A21EAC">
      <w:pPr>
        <w:spacing w:after="0" w:line="240" w:lineRule="auto"/>
        <w:ind w:left="1723"/>
        <w:jc w:val="both"/>
        <w:rPr>
          <w:rFonts w:ascii="Arial" w:hAnsi="Arial" w:cs="Arial"/>
          <w:sz w:val="20"/>
          <w:szCs w:val="20"/>
        </w:rPr>
      </w:pPr>
    </w:p>
    <w:p w14:paraId="14B8CA86"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En el caso de la póliza de fianza para garantizar el cumplimiento del presente contrato debe otorgarse en estricto apego al </w:t>
      </w:r>
      <w:r w:rsidRPr="005D2386">
        <w:rPr>
          <w:rFonts w:ascii="Arial" w:hAnsi="Arial" w:cs="Arial"/>
          <w:color w:val="FF0000"/>
        </w:rPr>
        <w:t xml:space="preserve">Anexo </w:t>
      </w:r>
      <w:r>
        <w:rPr>
          <w:rFonts w:ascii="Arial" w:hAnsi="Arial" w:cs="Arial"/>
          <w:color w:val="FF0000"/>
        </w:rPr>
        <w:t>18</w:t>
      </w:r>
      <w:r w:rsidRPr="005D2386">
        <w:rPr>
          <w:rFonts w:ascii="Arial" w:hAnsi="Arial" w:cs="Arial"/>
          <w:color w:val="FF0000"/>
        </w:rPr>
        <w:t xml:space="preserve"> “Formato para garantizar el </w:t>
      </w:r>
      <w:r w:rsidRPr="005D2386">
        <w:rPr>
          <w:rFonts w:ascii="Arial" w:hAnsi="Arial" w:cs="Arial"/>
          <w:b/>
          <w:bCs/>
          <w:color w:val="FF0000"/>
          <w:u w:val="single"/>
        </w:rPr>
        <w:t>Cumplimiento</w:t>
      </w:r>
      <w:r w:rsidRPr="005D2386">
        <w:rPr>
          <w:rFonts w:ascii="Arial" w:hAnsi="Arial" w:cs="Arial"/>
          <w:color w:val="FF0000"/>
        </w:rPr>
        <w:t xml:space="preserve"> del contrato en caso de Póliza de Fianza”, </w:t>
      </w:r>
      <w:r w:rsidRPr="005D2386">
        <w:rPr>
          <w:rFonts w:ascii="Arial" w:hAnsi="Arial" w:cs="Arial"/>
        </w:rPr>
        <w:t>mismo que forma parte integral de la presente convocatoria.</w:t>
      </w:r>
    </w:p>
    <w:p w14:paraId="103E4415" w14:textId="77777777" w:rsidR="00A21EAC" w:rsidRPr="005D2386" w:rsidRDefault="00A21EAC" w:rsidP="00A21EAC">
      <w:pPr>
        <w:spacing w:after="0" w:line="240" w:lineRule="auto"/>
        <w:ind w:left="1723"/>
        <w:jc w:val="both"/>
        <w:rPr>
          <w:rFonts w:ascii="Arial" w:hAnsi="Arial" w:cs="Arial"/>
          <w:sz w:val="20"/>
          <w:szCs w:val="20"/>
        </w:rPr>
      </w:pPr>
    </w:p>
    <w:p w14:paraId="3FC6A575"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En el caso de cheque certificado para garantizar el cumplimiento del presente contrato debe otorgarse en estricto apego al </w:t>
      </w:r>
      <w:r w:rsidRPr="005D2386">
        <w:rPr>
          <w:rFonts w:ascii="Arial" w:hAnsi="Arial" w:cs="Arial"/>
          <w:color w:val="FF0000"/>
        </w:rPr>
        <w:t>Anexo 1</w:t>
      </w:r>
      <w:r>
        <w:rPr>
          <w:rFonts w:ascii="Arial" w:hAnsi="Arial" w:cs="Arial"/>
          <w:color w:val="FF0000"/>
        </w:rPr>
        <w:t>8</w:t>
      </w:r>
      <w:r w:rsidRPr="005D2386">
        <w:rPr>
          <w:rFonts w:ascii="Arial" w:hAnsi="Arial" w:cs="Arial"/>
          <w:color w:val="FF0000"/>
        </w:rPr>
        <w:t xml:space="preserve">-A “Formato para garantizar el </w:t>
      </w:r>
      <w:r w:rsidRPr="005D2386">
        <w:rPr>
          <w:rFonts w:ascii="Arial" w:hAnsi="Arial" w:cs="Arial"/>
          <w:b/>
          <w:bCs/>
          <w:color w:val="FF0000"/>
          <w:u w:val="single"/>
        </w:rPr>
        <w:t>Cumplimiento</w:t>
      </w:r>
      <w:r w:rsidRPr="005D2386">
        <w:rPr>
          <w:rFonts w:ascii="Arial" w:hAnsi="Arial" w:cs="Arial"/>
          <w:color w:val="FF0000"/>
        </w:rPr>
        <w:t xml:space="preserve"> del contrato en caso de cheque certificado”, </w:t>
      </w:r>
      <w:r w:rsidRPr="005D2386">
        <w:rPr>
          <w:rFonts w:ascii="Arial" w:hAnsi="Arial" w:cs="Arial"/>
        </w:rPr>
        <w:t>mismo que forma parte integral de la presente convocatoria.</w:t>
      </w:r>
    </w:p>
    <w:p w14:paraId="42C64C73" w14:textId="77777777" w:rsidR="00A21EAC" w:rsidRPr="005D2386" w:rsidRDefault="00A21EAC" w:rsidP="00A21EAC">
      <w:pPr>
        <w:spacing w:after="0" w:line="240" w:lineRule="auto"/>
        <w:ind w:left="1723"/>
        <w:jc w:val="both"/>
        <w:rPr>
          <w:rFonts w:ascii="Arial" w:hAnsi="Arial" w:cs="Arial"/>
          <w:sz w:val="20"/>
          <w:szCs w:val="20"/>
        </w:rPr>
      </w:pPr>
    </w:p>
    <w:p w14:paraId="4C6FB48A"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5D2386">
        <w:rPr>
          <w:rFonts w:ascii="Arial" w:hAnsi="Arial" w:cs="Arial"/>
          <w:b/>
        </w:rPr>
        <w:t xml:space="preserve">CIATEJ, A.C.  </w:t>
      </w:r>
      <w:r w:rsidRPr="005D2386">
        <w:rPr>
          <w:rFonts w:ascii="Arial" w:hAnsi="Arial" w:cs="Arial"/>
        </w:rPr>
        <w:t>reclame la indemnización o el reembolso por cualquier incumplimiento que pueda exceder el valor de dicha garantía.</w:t>
      </w:r>
    </w:p>
    <w:p w14:paraId="746DE706" w14:textId="77777777" w:rsidR="00A21EAC" w:rsidRPr="005D2386" w:rsidRDefault="00A21EAC" w:rsidP="00A21EAC">
      <w:pPr>
        <w:pStyle w:val="Prrafodelista"/>
        <w:ind w:left="1015"/>
        <w:jc w:val="both"/>
        <w:rPr>
          <w:rFonts w:ascii="Arial" w:hAnsi="Arial" w:cs="Arial"/>
        </w:rPr>
      </w:pPr>
    </w:p>
    <w:p w14:paraId="3744C9AA"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En caso de incremento al monto del contrato o modificación al plazo de prestación de los servicios, el proveedor se obliga a entregar a el </w:t>
      </w:r>
      <w:r w:rsidRPr="005D2386">
        <w:rPr>
          <w:rFonts w:ascii="Arial" w:hAnsi="Arial" w:cs="Arial"/>
          <w:b/>
        </w:rPr>
        <w:t xml:space="preserve">CIATEJ, A.C.  </w:t>
      </w:r>
      <w:r w:rsidRPr="005D2386">
        <w:rPr>
          <w:rFonts w:ascii="Arial" w:hAnsi="Arial" w:cs="Arial"/>
        </w:rPr>
        <w:t xml:space="preserve">al momento de la formalización respectiva, los documentos modificatorios o endosos correspondientes, debiendo contener el documento la estipulación de que se otorga de manera conjunta, solidaria e inseparable de la fianza otorgada inicialmente. </w:t>
      </w:r>
    </w:p>
    <w:p w14:paraId="64F95B98" w14:textId="77777777" w:rsidR="00A21EAC" w:rsidRPr="005D2386" w:rsidRDefault="00A21EAC" w:rsidP="00A21EAC">
      <w:pPr>
        <w:pStyle w:val="Prrafodelista"/>
        <w:ind w:left="1015"/>
        <w:jc w:val="both"/>
        <w:rPr>
          <w:rFonts w:ascii="Arial" w:hAnsi="Arial" w:cs="Arial"/>
        </w:rPr>
      </w:pPr>
    </w:p>
    <w:p w14:paraId="4D3BB215" w14:textId="77777777" w:rsidR="00A21EAC" w:rsidRPr="005D2386" w:rsidRDefault="00A21EAC" w:rsidP="00A21EAC">
      <w:pPr>
        <w:pStyle w:val="Prrafodelista"/>
        <w:ind w:left="1015"/>
        <w:jc w:val="both"/>
        <w:rPr>
          <w:rFonts w:ascii="Arial" w:hAnsi="Arial" w:cs="Arial"/>
        </w:rPr>
      </w:pPr>
      <w:r w:rsidRPr="005D2386">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062B9DA2" w14:textId="77777777" w:rsidR="00A21EAC" w:rsidRPr="005D2386" w:rsidRDefault="00A21EAC" w:rsidP="00A21EAC">
      <w:pPr>
        <w:pStyle w:val="Prrafodelista"/>
        <w:ind w:left="1015"/>
        <w:jc w:val="both"/>
        <w:rPr>
          <w:rFonts w:ascii="Arial" w:hAnsi="Arial" w:cs="Arial"/>
        </w:rPr>
      </w:pPr>
    </w:p>
    <w:p w14:paraId="524B06B3" w14:textId="77777777" w:rsidR="00A21EAC" w:rsidRPr="005D2386" w:rsidRDefault="00A21EAC" w:rsidP="00A21EAC">
      <w:pPr>
        <w:pStyle w:val="Prrafodelista"/>
        <w:ind w:left="1015"/>
        <w:jc w:val="both"/>
        <w:rPr>
          <w:rFonts w:ascii="Arial" w:hAnsi="Arial" w:cs="Arial"/>
        </w:rPr>
      </w:pPr>
      <w:r w:rsidRPr="005D2386">
        <w:rPr>
          <w:rFonts w:ascii="Arial" w:hAnsi="Arial" w:cs="Arial"/>
        </w:rPr>
        <w:lastRenderedPageBreak/>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34CD95F" w14:textId="77777777" w:rsidR="00A21EAC" w:rsidRPr="005D2386" w:rsidRDefault="00A21EAC" w:rsidP="00A21EAC">
      <w:pPr>
        <w:spacing w:after="0" w:line="240" w:lineRule="auto"/>
        <w:ind w:left="873"/>
        <w:jc w:val="both"/>
        <w:rPr>
          <w:rFonts w:ascii="Arial" w:hAnsi="Arial" w:cs="Arial"/>
          <w:sz w:val="20"/>
          <w:szCs w:val="20"/>
        </w:rPr>
      </w:pPr>
    </w:p>
    <w:p w14:paraId="563BCAE8" w14:textId="77777777" w:rsidR="00A21EAC" w:rsidRPr="005D2386" w:rsidRDefault="00A21EAC" w:rsidP="00A21EAC">
      <w:pPr>
        <w:pStyle w:val="Prrafodelista"/>
        <w:ind w:left="1015"/>
        <w:jc w:val="both"/>
        <w:rPr>
          <w:rFonts w:ascii="Arial" w:hAnsi="Arial" w:cs="Arial"/>
        </w:rPr>
      </w:pPr>
      <w:r w:rsidRPr="005D2386">
        <w:rPr>
          <w:rFonts w:ascii="Arial" w:hAnsi="Arial" w:cs="Arial"/>
        </w:rPr>
        <w:t>La obligación garantizada en el contrato que derive de la presente licitación pública será indivisible y en caso de presentarse algún incumplimiento por parte del licitante, se hará efectiva la garantía por el monto total de la obligación garantizada.</w:t>
      </w:r>
    </w:p>
    <w:p w14:paraId="4EE4055D" w14:textId="77777777" w:rsidR="00A21EAC" w:rsidRPr="005D2386" w:rsidRDefault="00A21EAC" w:rsidP="00A21EAC">
      <w:pPr>
        <w:spacing w:after="0" w:line="240" w:lineRule="auto"/>
        <w:ind w:left="873"/>
        <w:jc w:val="both"/>
        <w:rPr>
          <w:rFonts w:ascii="Arial" w:hAnsi="Arial" w:cs="Arial"/>
          <w:sz w:val="20"/>
          <w:szCs w:val="20"/>
        </w:rPr>
      </w:pPr>
    </w:p>
    <w:p w14:paraId="1CAEADE2"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Una vez cumplidas por el licitante las obligaciones estipuladas en el contrato que se suscriba a entera satisfacción del </w:t>
      </w:r>
      <w:r w:rsidRPr="005D2386">
        <w:rPr>
          <w:rFonts w:ascii="Arial" w:hAnsi="Arial" w:cs="Arial"/>
          <w:b/>
        </w:rPr>
        <w:t>CIATEJ, A.C.,</w:t>
      </w:r>
      <w:r w:rsidRPr="005D2386">
        <w:rPr>
          <w:rFonts w:ascii="Arial" w:hAnsi="Arial" w:cs="Arial"/>
        </w:rPr>
        <w:t xml:space="preserve"> ésta a través del área requirente de los servicios, procederá a extender el escrito donde manifieste su conformidad con el cumplimiento de las obligaciones contractuales, a efecto de que la </w:t>
      </w:r>
      <w:r w:rsidRPr="005D2386">
        <w:rPr>
          <w:rFonts w:ascii="Arial" w:hAnsi="Arial" w:cs="Arial"/>
          <w:b/>
        </w:rPr>
        <w:t>Subdirección de Recursos materiales</w:t>
      </w:r>
      <w:r w:rsidRPr="005D2386">
        <w:rPr>
          <w:rFonts w:ascii="Arial" w:hAnsi="Arial" w:cs="Arial"/>
        </w:rPr>
        <w:t xml:space="preserve"> dé inicio a los trámites de cancelación de la respectiva garantía de cumplimiento.</w:t>
      </w:r>
    </w:p>
    <w:p w14:paraId="74517C8F" w14:textId="77777777" w:rsidR="00A21EAC" w:rsidRPr="005D2386" w:rsidRDefault="00A21EAC" w:rsidP="00A21EAC">
      <w:pPr>
        <w:pStyle w:val="Prrafodelista"/>
        <w:ind w:left="1015"/>
        <w:jc w:val="both"/>
        <w:rPr>
          <w:rFonts w:ascii="Arial" w:hAnsi="Arial" w:cs="Arial"/>
        </w:rPr>
      </w:pPr>
    </w:p>
    <w:p w14:paraId="75246265"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En caso de proposiciones conjuntas, la garantía de cumplimiento del contrato se presentará en un solo instrumento que deberá cubrir los requerimientos del </w:t>
      </w:r>
      <w:r w:rsidRPr="005D2386">
        <w:rPr>
          <w:rFonts w:ascii="Arial" w:hAnsi="Arial" w:cs="Arial"/>
          <w:b/>
        </w:rPr>
        <w:t>CIATEJ, A.C.,</w:t>
      </w:r>
      <w:r w:rsidRPr="005D2386">
        <w:rPr>
          <w:rFonts w:ascii="Arial" w:hAnsi="Arial" w:cs="Arial"/>
        </w:rPr>
        <w:t xml:space="preserve"> establecidos en este apartado y en su caso a lo señalado en el </w:t>
      </w:r>
      <w:r w:rsidRPr="005D2386">
        <w:rPr>
          <w:rFonts w:ascii="Arial" w:hAnsi="Arial" w:cs="Arial"/>
          <w:color w:val="FF0000"/>
        </w:rPr>
        <w:t>Anexo 1</w:t>
      </w:r>
      <w:r>
        <w:rPr>
          <w:rFonts w:ascii="Arial" w:hAnsi="Arial" w:cs="Arial"/>
          <w:color w:val="FF0000"/>
        </w:rPr>
        <w:t>8</w:t>
      </w:r>
      <w:r w:rsidRPr="005D2386">
        <w:rPr>
          <w:rFonts w:ascii="Arial" w:hAnsi="Arial" w:cs="Arial"/>
          <w:color w:val="FF0000"/>
        </w:rPr>
        <w:t xml:space="preserve"> “Formato para garantizar el </w:t>
      </w:r>
      <w:r w:rsidRPr="005D2386">
        <w:rPr>
          <w:rFonts w:ascii="Arial" w:hAnsi="Arial" w:cs="Arial"/>
          <w:b/>
          <w:bCs/>
          <w:color w:val="FF0000"/>
          <w:u w:val="single"/>
        </w:rPr>
        <w:t>cumplimiento</w:t>
      </w:r>
      <w:r w:rsidRPr="005D2386">
        <w:rPr>
          <w:rFonts w:ascii="Arial" w:hAnsi="Arial" w:cs="Arial"/>
          <w:color w:val="FF0000"/>
        </w:rPr>
        <w:t xml:space="preserve"> del contrato en caso de Póliza de Fianza”</w:t>
      </w:r>
      <w:r w:rsidRPr="005D2386">
        <w:rPr>
          <w:rFonts w:ascii="Arial" w:hAnsi="Arial" w:cs="Arial"/>
        </w:rPr>
        <w:t xml:space="preserve"> de esta convocatoria.</w:t>
      </w:r>
    </w:p>
    <w:p w14:paraId="0FDFC4FD" w14:textId="77777777" w:rsidR="00A21EAC" w:rsidRPr="005D2386" w:rsidRDefault="00A21EAC" w:rsidP="00A21EAC">
      <w:pPr>
        <w:pStyle w:val="Prrafodelista"/>
        <w:ind w:left="1015"/>
        <w:jc w:val="both"/>
        <w:rPr>
          <w:rFonts w:ascii="Arial" w:hAnsi="Arial" w:cs="Arial"/>
        </w:rPr>
      </w:pPr>
    </w:p>
    <w:p w14:paraId="1694E0F9" w14:textId="77777777" w:rsidR="00A21EAC" w:rsidRPr="005D2386" w:rsidRDefault="00A21EAC" w:rsidP="00A21EAC">
      <w:pPr>
        <w:pStyle w:val="Prrafodelista"/>
        <w:ind w:left="1015" w:hanging="567"/>
        <w:jc w:val="both"/>
        <w:rPr>
          <w:rFonts w:ascii="Arial" w:hAnsi="Arial" w:cs="Arial"/>
          <w:b/>
        </w:rPr>
      </w:pPr>
      <w:r w:rsidRPr="005D2386">
        <w:rPr>
          <w:rFonts w:ascii="Arial" w:hAnsi="Arial" w:cs="Arial"/>
          <w:b/>
        </w:rPr>
        <w:t xml:space="preserve">1.2    </w:t>
      </w:r>
      <w:r>
        <w:rPr>
          <w:rFonts w:ascii="Arial" w:hAnsi="Arial" w:cs="Arial"/>
          <w:b/>
        </w:rPr>
        <w:t xml:space="preserve"> </w:t>
      </w:r>
      <w:r w:rsidRPr="005D2386">
        <w:rPr>
          <w:rFonts w:ascii="Arial" w:hAnsi="Arial" w:cs="Arial"/>
          <w:b/>
        </w:rPr>
        <w:t>Garantía de Anticipo del Contrato.</w:t>
      </w:r>
    </w:p>
    <w:p w14:paraId="688779BC" w14:textId="77777777" w:rsidR="00A21EAC" w:rsidRPr="005D2386" w:rsidRDefault="00A21EAC" w:rsidP="00A21EAC">
      <w:pPr>
        <w:pStyle w:val="Prrafodelista"/>
        <w:ind w:left="1015" w:hanging="567"/>
        <w:jc w:val="both"/>
        <w:rPr>
          <w:rFonts w:ascii="Arial" w:hAnsi="Arial" w:cs="Arial"/>
          <w:b/>
        </w:rPr>
      </w:pPr>
    </w:p>
    <w:p w14:paraId="305613DD" w14:textId="77777777" w:rsidR="00A21EAC" w:rsidRDefault="00A21EAC" w:rsidP="00A21EAC">
      <w:pPr>
        <w:pStyle w:val="Prrafodelista"/>
        <w:ind w:left="1015"/>
        <w:jc w:val="both"/>
        <w:rPr>
          <w:rFonts w:ascii="Arial" w:hAnsi="Arial" w:cs="Arial"/>
        </w:rPr>
      </w:pPr>
      <w:r w:rsidRPr="00534BA3">
        <w:rPr>
          <w:rFonts w:ascii="Arial" w:hAnsi="Arial" w:cs="Arial"/>
        </w:rPr>
        <w:t>Para el presente procedimiento de licitación no se requiere garantía de anticipo, toda vez que no se otorgarán anticipos.</w:t>
      </w:r>
    </w:p>
    <w:p w14:paraId="7144D4B5" w14:textId="77777777" w:rsidR="00A21EAC" w:rsidRPr="005D2386" w:rsidRDefault="00A21EAC" w:rsidP="00A21EAC">
      <w:pPr>
        <w:pStyle w:val="Prrafodelista"/>
        <w:ind w:left="1015"/>
        <w:jc w:val="both"/>
        <w:rPr>
          <w:rFonts w:ascii="Arial" w:hAnsi="Arial" w:cs="Arial"/>
        </w:rPr>
      </w:pPr>
    </w:p>
    <w:p w14:paraId="78A11245" w14:textId="77777777" w:rsidR="00A21EAC" w:rsidRPr="00374E88" w:rsidRDefault="00A21EAC" w:rsidP="00A21EAC">
      <w:pPr>
        <w:ind w:left="448"/>
        <w:jc w:val="both"/>
        <w:rPr>
          <w:rFonts w:ascii="Arial" w:hAnsi="Arial" w:cs="Arial"/>
          <w:sz w:val="20"/>
        </w:rPr>
      </w:pPr>
      <w:r w:rsidRPr="005D2386">
        <w:rPr>
          <w:rFonts w:ascii="Arial" w:hAnsi="Arial" w:cs="Arial"/>
          <w:b/>
          <w:sz w:val="20"/>
        </w:rPr>
        <w:t xml:space="preserve">1.3    </w:t>
      </w:r>
      <w:r>
        <w:rPr>
          <w:rFonts w:ascii="Arial" w:hAnsi="Arial" w:cs="Arial"/>
          <w:b/>
          <w:sz w:val="20"/>
        </w:rPr>
        <w:t xml:space="preserve"> </w:t>
      </w:r>
      <w:r w:rsidRPr="00374E88">
        <w:rPr>
          <w:rFonts w:ascii="Arial" w:hAnsi="Arial" w:cs="Arial"/>
          <w:b/>
          <w:sz w:val="20"/>
        </w:rPr>
        <w:t>Póliza de Responsabilidad Civil.</w:t>
      </w:r>
      <w:r w:rsidRPr="00374E88">
        <w:rPr>
          <w:rFonts w:ascii="Arial" w:hAnsi="Arial" w:cs="Arial"/>
          <w:sz w:val="20"/>
        </w:rPr>
        <w:t xml:space="preserve"> </w:t>
      </w:r>
    </w:p>
    <w:p w14:paraId="77C9EAFC" w14:textId="08A34A35" w:rsidR="00A21EAC" w:rsidRDefault="00A21EAC" w:rsidP="00A21EAC">
      <w:pPr>
        <w:pStyle w:val="Prrafodelista"/>
        <w:ind w:left="1015"/>
        <w:jc w:val="both"/>
        <w:rPr>
          <w:rFonts w:ascii="Arial" w:hAnsi="Arial" w:cs="Arial"/>
        </w:rPr>
      </w:pPr>
      <w:r w:rsidRPr="00374E88">
        <w:rPr>
          <w:rFonts w:ascii="Arial" w:hAnsi="Arial" w:cs="Arial"/>
        </w:rPr>
        <w:t xml:space="preserve">Los licitantes deberán </w:t>
      </w:r>
      <w:r w:rsidR="00F76EFB" w:rsidRPr="00F76EFB">
        <w:rPr>
          <w:rFonts w:ascii="Arial" w:hAnsi="Arial" w:cs="Arial"/>
        </w:rPr>
        <w:t>de presentar dentro de su propuesta técnica una carta compromiso en el que se comprometa, bajo protesta de decir verdad que, en caso de resultar adjudicado contratará con compañía Afianzadora de su elección, una póliza que ampare los daños que en el ejercicio de sus labores pudiera ocasionar el personal de su empresa asignado a esta convocante, hasta por un monto de $500,000.00 (Quinientos mil pesos 00/100M.N.) por contrato adjudicado. La no presentación de este documento afectará la solvencia de la proposición de los proveedores.</w:t>
      </w:r>
    </w:p>
    <w:p w14:paraId="7B6282E8" w14:textId="77777777" w:rsidR="00F76EFB" w:rsidRDefault="00F76EFB" w:rsidP="00A21EAC">
      <w:pPr>
        <w:pStyle w:val="Prrafodelista"/>
        <w:ind w:left="1015"/>
        <w:jc w:val="both"/>
        <w:rPr>
          <w:rFonts w:ascii="Arial" w:hAnsi="Arial" w:cs="Arial"/>
          <w:b/>
        </w:rPr>
      </w:pPr>
    </w:p>
    <w:p w14:paraId="1848B14C" w14:textId="77777777" w:rsidR="00A21EAC" w:rsidRPr="00B10659" w:rsidRDefault="00A21EAC" w:rsidP="00A21EAC">
      <w:pPr>
        <w:pStyle w:val="Prrafodelista"/>
        <w:ind w:left="1134" w:hanging="708"/>
        <w:jc w:val="both"/>
        <w:rPr>
          <w:rFonts w:ascii="Arial" w:hAnsi="Arial" w:cs="Arial"/>
        </w:rPr>
      </w:pPr>
      <w:r w:rsidRPr="00B10659">
        <w:rPr>
          <w:rFonts w:ascii="Arial" w:hAnsi="Arial" w:cs="Arial"/>
          <w:b/>
        </w:rPr>
        <w:t xml:space="preserve">1.4    </w:t>
      </w:r>
      <w:r>
        <w:rPr>
          <w:rFonts w:ascii="Arial" w:hAnsi="Arial" w:cs="Arial"/>
          <w:b/>
        </w:rPr>
        <w:t xml:space="preserve"> </w:t>
      </w:r>
      <w:r w:rsidRPr="00B10659">
        <w:rPr>
          <w:rFonts w:ascii="Arial" w:hAnsi="Arial" w:cs="Arial"/>
          <w:b/>
        </w:rPr>
        <w:t xml:space="preserve">Póliza de Fidelidad </w:t>
      </w:r>
    </w:p>
    <w:p w14:paraId="37C66BE1" w14:textId="77777777" w:rsidR="00A21EAC" w:rsidRPr="00B10659" w:rsidRDefault="00A21EAC" w:rsidP="00A21EAC">
      <w:pPr>
        <w:pStyle w:val="Prrafodelista"/>
        <w:ind w:left="1015"/>
        <w:jc w:val="both"/>
        <w:rPr>
          <w:rFonts w:ascii="Arial" w:hAnsi="Arial" w:cs="Arial"/>
          <w:b/>
        </w:rPr>
      </w:pPr>
    </w:p>
    <w:p w14:paraId="7F8264C6" w14:textId="59150C70" w:rsidR="00A21EAC" w:rsidRDefault="00A21EAC" w:rsidP="00A21EAC">
      <w:pPr>
        <w:pStyle w:val="Prrafodelista"/>
        <w:ind w:left="1015"/>
        <w:jc w:val="both"/>
        <w:rPr>
          <w:rFonts w:ascii="Arial" w:hAnsi="Arial" w:cs="Arial"/>
        </w:rPr>
      </w:pPr>
      <w:r w:rsidRPr="00B10659">
        <w:rPr>
          <w:rFonts w:ascii="Arial" w:hAnsi="Arial" w:cs="Arial"/>
        </w:rPr>
        <w:t xml:space="preserve">Los licitantes deberán </w:t>
      </w:r>
      <w:r w:rsidR="00F76EFB" w:rsidRPr="00D54497">
        <w:rPr>
          <w:rFonts w:ascii="Arial" w:hAnsi="Arial" w:cs="Arial"/>
        </w:rPr>
        <w:t>de presentar dentro de su propuesta técnica una carta compromiso en el que se comprometa</w:t>
      </w:r>
      <w:r w:rsidR="00F76EFB">
        <w:rPr>
          <w:rFonts w:ascii="Arial" w:hAnsi="Arial" w:cs="Arial"/>
        </w:rPr>
        <w:t>,</w:t>
      </w:r>
      <w:r w:rsidR="00F76EFB" w:rsidRPr="00D54497">
        <w:rPr>
          <w:rFonts w:ascii="Arial" w:hAnsi="Arial" w:cs="Arial"/>
        </w:rPr>
        <w:t xml:space="preserve"> bajo protesta de decir verdad que</w:t>
      </w:r>
      <w:r w:rsidR="00F76EFB">
        <w:rPr>
          <w:rFonts w:ascii="Arial" w:hAnsi="Arial" w:cs="Arial"/>
        </w:rPr>
        <w:t>,</w:t>
      </w:r>
      <w:r w:rsidR="00F76EFB" w:rsidRPr="00D54497">
        <w:rPr>
          <w:rFonts w:ascii="Arial" w:hAnsi="Arial" w:cs="Arial"/>
        </w:rPr>
        <w:t xml:space="preserve"> en caso de resultar adjudicado</w:t>
      </w:r>
      <w:r w:rsidR="00F76EFB">
        <w:rPr>
          <w:rFonts w:ascii="Arial" w:hAnsi="Arial" w:cs="Arial"/>
        </w:rPr>
        <w:t>,</w:t>
      </w:r>
      <w:r w:rsidR="00F76EFB" w:rsidRPr="00D54497">
        <w:rPr>
          <w:rFonts w:ascii="Arial" w:hAnsi="Arial" w:cs="Arial"/>
        </w:rPr>
        <w:t xml:space="preserve"> contratará con compañía Afianzadora de su elección, una póliza que ampare robo, fraude y abuso de confianza en contra de las personas, instalaciones y bienes del contratante por un monto mínimo de $</w:t>
      </w:r>
      <w:r w:rsidR="00F76EFB">
        <w:rPr>
          <w:rFonts w:ascii="Arial" w:hAnsi="Arial" w:cs="Arial"/>
        </w:rPr>
        <w:t>6</w:t>
      </w:r>
      <w:r w:rsidR="00F76EFB" w:rsidRPr="00D54497">
        <w:rPr>
          <w:rFonts w:ascii="Arial" w:hAnsi="Arial" w:cs="Arial"/>
        </w:rPr>
        <w:t>0,000.00 (</w:t>
      </w:r>
      <w:r w:rsidR="00F76EFB">
        <w:rPr>
          <w:rFonts w:ascii="Arial" w:hAnsi="Arial" w:cs="Arial"/>
        </w:rPr>
        <w:t>Sesenta</w:t>
      </w:r>
      <w:r w:rsidR="00F76EFB" w:rsidRPr="00D54497">
        <w:rPr>
          <w:rFonts w:ascii="Arial" w:hAnsi="Arial" w:cs="Arial"/>
        </w:rPr>
        <w:t xml:space="preserve"> mil pesos 00/100 M.N.).</w:t>
      </w:r>
      <w:r w:rsidR="00F76EFB">
        <w:rPr>
          <w:rFonts w:ascii="Arial" w:hAnsi="Arial" w:cs="Arial"/>
        </w:rPr>
        <w:t xml:space="preserve"> </w:t>
      </w:r>
      <w:r w:rsidR="00F76EFB" w:rsidRPr="0037229B">
        <w:rPr>
          <w:rFonts w:ascii="Arial" w:hAnsi="Arial" w:cs="Arial"/>
          <w:b/>
        </w:rPr>
        <w:t>que ampare el máximo de elementos</w:t>
      </w:r>
      <w:r w:rsidR="00F76EFB">
        <w:rPr>
          <w:rFonts w:ascii="Arial" w:hAnsi="Arial" w:cs="Arial"/>
          <w:b/>
        </w:rPr>
        <w:t>.</w:t>
      </w:r>
      <w:r w:rsidR="00F76EFB" w:rsidRPr="00D54497">
        <w:rPr>
          <w:rFonts w:ascii="Arial" w:hAnsi="Arial" w:cs="Arial"/>
        </w:rPr>
        <w:t xml:space="preserve"> </w:t>
      </w:r>
      <w:r w:rsidR="00F76EFB" w:rsidRPr="00D54497">
        <w:rPr>
          <w:rFonts w:ascii="Arial" w:hAnsi="Arial" w:cs="Arial"/>
          <w:b/>
          <w:bCs/>
          <w:u w:val="single"/>
        </w:rPr>
        <w:t>La no presentación de este documento afectará la solvencia de la proposición de los proveedores</w:t>
      </w:r>
      <w:r w:rsidR="00F76EFB">
        <w:rPr>
          <w:rFonts w:ascii="Arial" w:hAnsi="Arial" w:cs="Arial"/>
        </w:rPr>
        <w:t>.</w:t>
      </w:r>
    </w:p>
    <w:p w14:paraId="178B001A" w14:textId="77777777" w:rsidR="00F76EFB" w:rsidRPr="005D2386" w:rsidRDefault="00F76EFB" w:rsidP="00A21EAC">
      <w:pPr>
        <w:pStyle w:val="Prrafodelista"/>
        <w:ind w:left="1015"/>
        <w:jc w:val="both"/>
        <w:rPr>
          <w:rFonts w:ascii="Arial" w:hAnsi="Arial" w:cs="Arial"/>
          <w:highlight w:val="cyan"/>
        </w:rPr>
      </w:pPr>
    </w:p>
    <w:p w14:paraId="4860F51E" w14:textId="77777777" w:rsidR="00A21EAC" w:rsidRPr="005D2386" w:rsidRDefault="00A21EAC" w:rsidP="00A21EAC">
      <w:pPr>
        <w:pStyle w:val="Prrafodelista"/>
        <w:numPr>
          <w:ilvl w:val="0"/>
          <w:numId w:val="25"/>
        </w:numPr>
        <w:ind w:left="382"/>
        <w:rPr>
          <w:rFonts w:ascii="Arial" w:hAnsi="Arial" w:cs="Arial"/>
          <w:b/>
        </w:rPr>
      </w:pPr>
      <w:r w:rsidRPr="005D2386">
        <w:rPr>
          <w:rFonts w:ascii="Arial" w:hAnsi="Arial" w:cs="Arial"/>
          <w:b/>
        </w:rPr>
        <w:t>Condiciones de pago.</w:t>
      </w:r>
    </w:p>
    <w:p w14:paraId="4AA85D09" w14:textId="77777777" w:rsidR="00A21EAC" w:rsidRPr="005D2386" w:rsidRDefault="00A21EAC" w:rsidP="00A21EAC">
      <w:pPr>
        <w:spacing w:after="0" w:line="240" w:lineRule="auto"/>
        <w:ind w:left="22"/>
        <w:jc w:val="both"/>
        <w:rPr>
          <w:rFonts w:ascii="Arial" w:hAnsi="Arial" w:cs="Arial"/>
          <w:sz w:val="20"/>
          <w:szCs w:val="20"/>
        </w:rPr>
      </w:pPr>
    </w:p>
    <w:p w14:paraId="3805F3A4" w14:textId="77777777" w:rsidR="00A21EAC" w:rsidRPr="005D2386" w:rsidRDefault="00A21EAC" w:rsidP="00A21EAC">
      <w:pPr>
        <w:pStyle w:val="Prrafodelista"/>
        <w:numPr>
          <w:ilvl w:val="1"/>
          <w:numId w:val="25"/>
        </w:numPr>
        <w:ind w:left="1015" w:hanging="567"/>
        <w:rPr>
          <w:rFonts w:ascii="Arial" w:hAnsi="Arial"/>
          <w:b/>
          <w:snapToGrid w:val="0"/>
        </w:rPr>
      </w:pPr>
      <w:r w:rsidRPr="005D2386">
        <w:rPr>
          <w:rFonts w:ascii="Arial" w:hAnsi="Arial"/>
          <w:b/>
          <w:snapToGrid w:val="0"/>
        </w:rPr>
        <w:t>Anticipos.</w:t>
      </w:r>
    </w:p>
    <w:p w14:paraId="5760BE75" w14:textId="77777777" w:rsidR="00A21EAC" w:rsidRPr="005D2386" w:rsidRDefault="00A21EAC" w:rsidP="00A21EAC">
      <w:pPr>
        <w:pStyle w:val="Prrafodelista"/>
        <w:ind w:left="1015"/>
        <w:jc w:val="both"/>
        <w:rPr>
          <w:rFonts w:ascii="Arial" w:hAnsi="Arial" w:cs="Arial"/>
        </w:rPr>
      </w:pPr>
    </w:p>
    <w:p w14:paraId="35776D37" w14:textId="77777777" w:rsidR="00A21EAC" w:rsidRDefault="00A21EAC" w:rsidP="00A21EAC">
      <w:pPr>
        <w:pStyle w:val="Prrafodelista"/>
        <w:ind w:left="1015"/>
        <w:jc w:val="both"/>
        <w:rPr>
          <w:rFonts w:ascii="Arial" w:hAnsi="Arial" w:cs="Arial"/>
        </w:rPr>
      </w:pPr>
      <w:r w:rsidRPr="005F314E">
        <w:rPr>
          <w:rFonts w:ascii="Arial" w:hAnsi="Arial" w:cs="Arial"/>
        </w:rPr>
        <w:t>Para el presente</w:t>
      </w:r>
      <w:r w:rsidRPr="00192FD5">
        <w:rPr>
          <w:rFonts w:ascii="Arial" w:hAnsi="Arial" w:cs="Arial"/>
        </w:rPr>
        <w:t xml:space="preserve"> procedimiento de licitación no se otorgarán anticipos.</w:t>
      </w:r>
    </w:p>
    <w:p w14:paraId="41A5A13C" w14:textId="77777777" w:rsidR="00A21EAC" w:rsidRPr="005D2386" w:rsidRDefault="00A21EAC" w:rsidP="00A21EAC">
      <w:pPr>
        <w:pStyle w:val="Prrafodelista"/>
        <w:ind w:left="1015"/>
        <w:jc w:val="both"/>
        <w:rPr>
          <w:rFonts w:ascii="Arial" w:hAnsi="Arial" w:cs="Arial"/>
        </w:rPr>
      </w:pPr>
    </w:p>
    <w:p w14:paraId="0A2754DD" w14:textId="77777777" w:rsidR="00A21EAC" w:rsidRPr="005D2386" w:rsidRDefault="00A21EAC" w:rsidP="00A21EAC">
      <w:pPr>
        <w:pStyle w:val="Prrafodelista"/>
        <w:numPr>
          <w:ilvl w:val="1"/>
          <w:numId w:val="25"/>
        </w:numPr>
        <w:ind w:left="1015" w:hanging="567"/>
        <w:rPr>
          <w:rFonts w:ascii="Arial" w:hAnsi="Arial"/>
          <w:b/>
          <w:snapToGrid w:val="0"/>
        </w:rPr>
      </w:pPr>
      <w:r w:rsidRPr="005D2386">
        <w:rPr>
          <w:rFonts w:ascii="Arial" w:hAnsi="Arial"/>
          <w:b/>
          <w:snapToGrid w:val="0"/>
        </w:rPr>
        <w:t>Del pago.</w:t>
      </w:r>
    </w:p>
    <w:p w14:paraId="21EF6280" w14:textId="77777777" w:rsidR="00A21EAC" w:rsidRPr="005D2386" w:rsidRDefault="00A21EAC" w:rsidP="00A21EAC">
      <w:pPr>
        <w:spacing w:after="0" w:line="240" w:lineRule="auto"/>
        <w:ind w:left="22"/>
        <w:jc w:val="both"/>
        <w:rPr>
          <w:rFonts w:ascii="Arial" w:hAnsi="Arial" w:cs="Arial"/>
          <w:color w:val="FF0000"/>
          <w:sz w:val="20"/>
          <w:szCs w:val="20"/>
        </w:rPr>
      </w:pPr>
    </w:p>
    <w:p w14:paraId="77A29586" w14:textId="77777777" w:rsidR="00A21EAC" w:rsidRPr="005D2386" w:rsidRDefault="00A21EAC" w:rsidP="00A21EAC">
      <w:pPr>
        <w:spacing w:after="0" w:line="240" w:lineRule="auto"/>
        <w:ind w:left="1015"/>
        <w:jc w:val="both"/>
        <w:rPr>
          <w:rFonts w:ascii="Arial" w:hAnsi="Arial" w:cs="Arial"/>
          <w:sz w:val="20"/>
          <w:szCs w:val="20"/>
        </w:rPr>
      </w:pPr>
      <w:r w:rsidRPr="005D2386">
        <w:rPr>
          <w:rFonts w:ascii="Arial" w:hAnsi="Arial" w:cs="Arial"/>
          <w:sz w:val="20"/>
          <w:szCs w:val="20"/>
        </w:rPr>
        <w:lastRenderedPageBreak/>
        <w:t>El pago de los servicios objeto de la presente licitación pública se realizará en moneda nacional, es decir en pesos mexicanos.</w:t>
      </w:r>
      <w:r w:rsidRPr="005D2386">
        <w:rPr>
          <w:rFonts w:ascii="Arial" w:hAnsi="Arial" w:cs="Arial"/>
          <w:sz w:val="20"/>
          <w:szCs w:val="20"/>
        </w:rPr>
        <w:tab/>
      </w:r>
    </w:p>
    <w:p w14:paraId="334F2B65" w14:textId="77777777" w:rsidR="00A21EAC" w:rsidRPr="005D2386" w:rsidRDefault="00A21EAC" w:rsidP="00A21EAC">
      <w:pPr>
        <w:spacing w:after="0" w:line="240" w:lineRule="auto"/>
        <w:ind w:left="1015"/>
        <w:jc w:val="both"/>
        <w:rPr>
          <w:rFonts w:ascii="Arial" w:hAnsi="Arial" w:cs="Arial"/>
          <w:sz w:val="20"/>
          <w:szCs w:val="20"/>
        </w:rPr>
      </w:pPr>
    </w:p>
    <w:p w14:paraId="15E25196" w14:textId="6A58C70D" w:rsidR="00EB5643" w:rsidRDefault="00EB5643" w:rsidP="00EB5643">
      <w:pPr>
        <w:spacing w:after="0" w:line="240" w:lineRule="auto"/>
        <w:ind w:left="1015"/>
        <w:jc w:val="both"/>
        <w:rPr>
          <w:rFonts w:ascii="Arial" w:hAnsi="Arial"/>
          <w:sz w:val="20"/>
          <w:szCs w:val="20"/>
        </w:rPr>
      </w:pPr>
      <w:r w:rsidRPr="00B14E71">
        <w:rPr>
          <w:rFonts w:ascii="Arial" w:hAnsi="Arial"/>
          <w:sz w:val="20"/>
          <w:szCs w:val="20"/>
        </w:rPr>
        <w:t xml:space="preserve">El pago se realizará a </w:t>
      </w:r>
      <w:r w:rsidRPr="00B14E71">
        <w:rPr>
          <w:rFonts w:ascii="Arial" w:hAnsi="Arial"/>
          <w:b/>
          <w:sz w:val="20"/>
          <w:szCs w:val="20"/>
        </w:rPr>
        <w:t>quincena</w:t>
      </w:r>
      <w:r w:rsidRPr="00B14E71">
        <w:rPr>
          <w:rFonts w:ascii="Arial" w:hAnsi="Arial"/>
          <w:sz w:val="20"/>
          <w:szCs w:val="20"/>
        </w:rPr>
        <w:t xml:space="preserve"> </w:t>
      </w:r>
      <w:r w:rsidRPr="00B14E71">
        <w:rPr>
          <w:rFonts w:ascii="Arial" w:hAnsi="Arial"/>
          <w:b/>
          <w:sz w:val="20"/>
          <w:szCs w:val="20"/>
        </w:rPr>
        <w:t>vencida</w:t>
      </w:r>
      <w:r w:rsidRPr="00B14E71">
        <w:rPr>
          <w:rFonts w:ascii="Arial" w:hAnsi="Arial"/>
          <w:sz w:val="20"/>
          <w:szCs w:val="20"/>
        </w:rPr>
        <w:t xml:space="preserve"> y una vez que el área requirente </w:t>
      </w:r>
      <w:r w:rsidR="00117BC1" w:rsidRPr="00B14E71">
        <w:rPr>
          <w:rFonts w:ascii="Arial" w:hAnsi="Arial"/>
          <w:sz w:val="20"/>
          <w:szCs w:val="20"/>
        </w:rPr>
        <w:t>revisé</w:t>
      </w:r>
      <w:r w:rsidRPr="00B14E71">
        <w:rPr>
          <w:rFonts w:ascii="Arial" w:hAnsi="Arial"/>
          <w:sz w:val="20"/>
          <w:szCs w:val="20"/>
        </w:rPr>
        <w:t xml:space="preserve"> los servicios, </w:t>
      </w:r>
      <w:r>
        <w:rPr>
          <w:rFonts w:ascii="Arial" w:hAnsi="Arial"/>
          <w:sz w:val="20"/>
          <w:szCs w:val="20"/>
        </w:rPr>
        <w:t>y envié mediante correo electrónico las facturas de conformidad al área de Servicios Generales</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14:paraId="68ECAC7F" w14:textId="77777777" w:rsidR="00A21EAC" w:rsidRDefault="00A21EAC" w:rsidP="00A21EAC">
      <w:pPr>
        <w:spacing w:after="0" w:line="240" w:lineRule="auto"/>
        <w:ind w:left="1015"/>
        <w:jc w:val="both"/>
        <w:rPr>
          <w:rFonts w:ascii="Arial" w:hAnsi="Arial"/>
          <w:sz w:val="20"/>
          <w:szCs w:val="20"/>
        </w:rPr>
      </w:pPr>
    </w:p>
    <w:p w14:paraId="5AA266AB" w14:textId="77777777" w:rsidR="00A21EAC" w:rsidRDefault="00A21EAC" w:rsidP="00A21EAC">
      <w:pPr>
        <w:spacing w:after="0" w:line="240" w:lineRule="auto"/>
        <w:ind w:left="1015"/>
        <w:jc w:val="both"/>
        <w:rPr>
          <w:rFonts w:ascii="Arial" w:hAnsi="Arial"/>
          <w:sz w:val="20"/>
          <w:szCs w:val="20"/>
        </w:rPr>
      </w:pPr>
      <w:r w:rsidRPr="00BA6863">
        <w:rPr>
          <w:rFonts w:ascii="Arial" w:hAnsi="Arial"/>
          <w:sz w:val="20"/>
          <w:szCs w:val="20"/>
        </w:rPr>
        <w:t>De conformidad con lo establecido en el artículo 27 fracción V tercer párrafo de la Ley del Impuesto Sobre la Renta, "EL CIATEJ, A.C." verificara cuando se efectúe el pago de la contraprestación por el servicio recibido, que el contratista cuente con el registro a que se refiere el artículo 15 de la Ley Federal del Trabajo, asimismo “EL PROVEEDOR”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“EL PROVEEDOR” estará obligado a entregar al área requirente de "EL CIATEJ, A.C."  los comprobantes y la información a que se refiere este párrafo y que se enlistan a continuación:</w:t>
      </w:r>
    </w:p>
    <w:p w14:paraId="2349827E" w14:textId="77777777" w:rsidR="00A21EAC" w:rsidRDefault="00A21EAC" w:rsidP="00A21EAC">
      <w:pPr>
        <w:spacing w:after="0" w:line="240" w:lineRule="auto"/>
        <w:ind w:left="1015"/>
        <w:jc w:val="both"/>
        <w:rPr>
          <w:rFonts w:ascii="Arial" w:hAnsi="Arial"/>
          <w:sz w:val="20"/>
          <w:szCs w:val="20"/>
        </w:rPr>
      </w:pPr>
    </w:p>
    <w:p w14:paraId="561FE37B" w14:textId="77777777" w:rsidR="00A21EAC" w:rsidRPr="00C222F3" w:rsidRDefault="00A21EAC" w:rsidP="00A21EAC">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Registro de la STPS como prestador de servicios especializados</w:t>
      </w:r>
    </w:p>
    <w:p w14:paraId="2066B902" w14:textId="77777777" w:rsidR="00A21EAC" w:rsidRPr="00C222F3" w:rsidRDefault="00A21EAC" w:rsidP="00A21EAC">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Pago de salarios de los trabajadores con los que le hayan proporcionado el servicio</w:t>
      </w:r>
    </w:p>
    <w:p w14:paraId="1FD4349B" w14:textId="77777777" w:rsidR="00A21EAC" w:rsidRPr="00C222F3" w:rsidRDefault="00A21EAC" w:rsidP="00A21EAC">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Recibo de pago expedido por institución bancaria por la declaración de entero de las retenciones de impuestos efectuadas a dichos trabajadores</w:t>
      </w:r>
    </w:p>
    <w:p w14:paraId="2AF2DE99" w14:textId="77777777" w:rsidR="00A21EAC" w:rsidRPr="00C222F3" w:rsidRDefault="00A21EAC" w:rsidP="00A21EAC">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Pago de las cuotas obrero patronales al Instituto Mexicano del Seguro Social</w:t>
      </w:r>
    </w:p>
    <w:p w14:paraId="42526794" w14:textId="77777777" w:rsidR="00A21EAC" w:rsidRPr="00C222F3" w:rsidRDefault="00A21EAC" w:rsidP="00A21EAC">
      <w:pPr>
        <w:numPr>
          <w:ilvl w:val="0"/>
          <w:numId w:val="63"/>
        </w:numPr>
        <w:tabs>
          <w:tab w:val="clear" w:pos="2421"/>
        </w:tabs>
        <w:spacing w:after="0" w:line="240" w:lineRule="auto"/>
        <w:ind w:left="1560" w:hanging="284"/>
        <w:jc w:val="both"/>
        <w:rPr>
          <w:rFonts w:ascii="Arial" w:hAnsi="Arial"/>
          <w:sz w:val="20"/>
          <w:szCs w:val="20"/>
        </w:rPr>
      </w:pPr>
      <w:r w:rsidRPr="00C222F3">
        <w:rPr>
          <w:rFonts w:ascii="Arial" w:hAnsi="Arial"/>
          <w:sz w:val="20"/>
          <w:szCs w:val="20"/>
        </w:rPr>
        <w:t>Pago de las aportaciones al Instituto del Fondo Nacional de la Vivienda para los Trabajadores</w:t>
      </w:r>
    </w:p>
    <w:p w14:paraId="6E5C63FE" w14:textId="77777777" w:rsidR="00A21EAC" w:rsidRDefault="00A21EAC" w:rsidP="00A21EAC">
      <w:pPr>
        <w:tabs>
          <w:tab w:val="num" w:pos="1701"/>
        </w:tabs>
        <w:spacing w:after="0" w:line="240" w:lineRule="auto"/>
        <w:ind w:left="1015"/>
        <w:jc w:val="both"/>
        <w:rPr>
          <w:rFonts w:ascii="Arial" w:hAnsi="Arial"/>
          <w:sz w:val="20"/>
          <w:szCs w:val="20"/>
        </w:rPr>
      </w:pPr>
    </w:p>
    <w:p w14:paraId="6974EF32" w14:textId="5E426018" w:rsidR="00A21EAC" w:rsidRPr="005D2386" w:rsidRDefault="00A21EAC" w:rsidP="00A21EAC">
      <w:pPr>
        <w:tabs>
          <w:tab w:val="num" w:pos="1701"/>
        </w:tabs>
        <w:spacing w:after="0" w:line="240" w:lineRule="auto"/>
        <w:ind w:left="1015"/>
        <w:jc w:val="both"/>
        <w:rPr>
          <w:rFonts w:ascii="Arial" w:hAnsi="Arial" w:cs="Arial"/>
          <w:sz w:val="20"/>
          <w:szCs w:val="20"/>
        </w:rPr>
      </w:pPr>
      <w:r w:rsidRPr="005D2386">
        <w:rPr>
          <w:rFonts w:ascii="Arial" w:hAnsi="Arial"/>
          <w:sz w:val="20"/>
          <w:szCs w:val="20"/>
        </w:rPr>
        <w:t xml:space="preserve">El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bookmarkStart w:id="44" w:name="_Hlk126068635"/>
      <w:r w:rsidR="000F7D88">
        <w:rPr>
          <w:rFonts w:ascii="Arial" w:hAnsi="Arial"/>
          <w:sz w:val="20"/>
          <w:szCs w:val="20"/>
        </w:rPr>
        <w:t>20</w:t>
      </w:r>
      <w:r w:rsidRPr="005D2386">
        <w:rPr>
          <w:rFonts w:ascii="Arial" w:hAnsi="Arial"/>
          <w:sz w:val="20"/>
          <w:szCs w:val="20"/>
        </w:rPr>
        <w:t xml:space="preserve"> </w:t>
      </w:r>
      <w:r w:rsidR="00BE1EC1">
        <w:rPr>
          <w:rFonts w:ascii="Arial" w:hAnsi="Arial"/>
          <w:sz w:val="20"/>
          <w:szCs w:val="20"/>
        </w:rPr>
        <w:t>veinte</w:t>
      </w:r>
      <w:r w:rsidRPr="005D2386">
        <w:rPr>
          <w:rFonts w:ascii="Arial" w:hAnsi="Arial"/>
          <w:sz w:val="20"/>
          <w:szCs w:val="20"/>
        </w:rPr>
        <w:t xml:space="preserve"> días </w:t>
      </w:r>
      <w:r w:rsidR="000F7D88">
        <w:rPr>
          <w:rFonts w:ascii="Arial" w:hAnsi="Arial"/>
          <w:sz w:val="20"/>
          <w:szCs w:val="20"/>
        </w:rPr>
        <w:t>naturales</w:t>
      </w:r>
      <w:r w:rsidR="000F7D88" w:rsidRPr="005D2386">
        <w:rPr>
          <w:rFonts w:ascii="Arial" w:hAnsi="Arial"/>
          <w:sz w:val="20"/>
          <w:szCs w:val="20"/>
        </w:rPr>
        <w:t xml:space="preserve"> </w:t>
      </w:r>
      <w:r w:rsidRPr="005D2386">
        <w:rPr>
          <w:rFonts w:ascii="Arial" w:hAnsi="Arial"/>
          <w:sz w:val="20"/>
          <w:szCs w:val="20"/>
        </w:rPr>
        <w:t>siguientes a su presentación.</w:t>
      </w:r>
    </w:p>
    <w:bookmarkEnd w:id="44"/>
    <w:p w14:paraId="46094EF8" w14:textId="77777777" w:rsidR="00A21EAC" w:rsidRPr="005D2386" w:rsidRDefault="00A21EAC" w:rsidP="00A21EAC">
      <w:pPr>
        <w:tabs>
          <w:tab w:val="num" w:pos="1701"/>
        </w:tabs>
        <w:spacing w:after="0" w:line="240" w:lineRule="auto"/>
        <w:ind w:left="1015"/>
        <w:jc w:val="both"/>
        <w:rPr>
          <w:rFonts w:ascii="Arial" w:hAnsi="Arial" w:cs="Arial"/>
          <w:sz w:val="20"/>
          <w:szCs w:val="20"/>
        </w:rPr>
      </w:pPr>
    </w:p>
    <w:p w14:paraId="6E2758F5" w14:textId="77777777" w:rsidR="00A21EAC" w:rsidRPr="005D2386" w:rsidRDefault="00A21EAC" w:rsidP="00A21EAC">
      <w:pPr>
        <w:tabs>
          <w:tab w:val="num" w:pos="1701"/>
        </w:tabs>
        <w:spacing w:after="0" w:line="240" w:lineRule="auto"/>
        <w:ind w:left="1015"/>
        <w:jc w:val="both"/>
        <w:rPr>
          <w:rFonts w:ascii="Arial" w:hAnsi="Arial" w:cs="Arial"/>
          <w:sz w:val="20"/>
          <w:szCs w:val="20"/>
        </w:rPr>
      </w:pPr>
      <w:r w:rsidRPr="005D2386">
        <w:rPr>
          <w:rFonts w:ascii="Arial" w:hAnsi="Arial" w:cs="Arial"/>
          <w:sz w:val="20"/>
          <w:szCs w:val="20"/>
        </w:rPr>
        <w:t>El proveedor podrá entregar la(s) factura(s) correspondiente(s) una vez que el área responsable de administrar el contrato le informe al proveedor sobre el cumplimiento del servicio prestado y que por lo tanto puede presentar la factura.</w:t>
      </w:r>
    </w:p>
    <w:p w14:paraId="768C992D" w14:textId="77777777" w:rsidR="00A21EAC" w:rsidRPr="005D2386" w:rsidRDefault="00A21EAC" w:rsidP="00A21EAC">
      <w:pPr>
        <w:pStyle w:val="Prrafodelista"/>
        <w:ind w:left="1015"/>
        <w:rPr>
          <w:rFonts w:ascii="Arial" w:hAnsi="Arial" w:cs="Arial"/>
        </w:rPr>
      </w:pPr>
    </w:p>
    <w:p w14:paraId="0ADD3C07" w14:textId="0AC8D570" w:rsidR="00A21EAC" w:rsidRDefault="00A21EAC" w:rsidP="00A21EAC">
      <w:pPr>
        <w:spacing w:after="0" w:line="240" w:lineRule="auto"/>
        <w:ind w:left="1015"/>
        <w:jc w:val="both"/>
        <w:rPr>
          <w:rFonts w:ascii="Arial" w:hAnsi="Arial" w:cs="Arial"/>
          <w:sz w:val="20"/>
          <w:szCs w:val="20"/>
        </w:rPr>
      </w:pPr>
      <w:r w:rsidRPr="005D2386">
        <w:rPr>
          <w:rFonts w:ascii="Arial" w:hAnsi="Arial" w:cs="Arial"/>
          <w:sz w:val="20"/>
          <w:szCs w:val="20"/>
        </w:rPr>
        <w:t>Para efecto del trámite de pago, el proveedor deberá presentar al área responsable de administrar el contrato, la siguiente documentación:</w:t>
      </w:r>
    </w:p>
    <w:p w14:paraId="55B0E421" w14:textId="7E2CB9E6" w:rsidR="00EB5643" w:rsidRDefault="00EB5643" w:rsidP="00A21EAC">
      <w:pPr>
        <w:spacing w:after="0" w:line="240" w:lineRule="auto"/>
        <w:ind w:left="1015"/>
        <w:jc w:val="both"/>
        <w:rPr>
          <w:rFonts w:ascii="Arial" w:hAnsi="Arial" w:cs="Arial"/>
          <w:sz w:val="20"/>
          <w:szCs w:val="20"/>
        </w:rPr>
      </w:pPr>
    </w:p>
    <w:p w14:paraId="23C1806E" w14:textId="77777777" w:rsidR="00EB5643" w:rsidRDefault="00EB5643" w:rsidP="00EB5643">
      <w:pPr>
        <w:numPr>
          <w:ilvl w:val="0"/>
          <w:numId w:val="5"/>
        </w:numPr>
        <w:tabs>
          <w:tab w:val="clear" w:pos="1069"/>
          <w:tab w:val="num" w:pos="1276"/>
        </w:tabs>
        <w:spacing w:after="0" w:line="240" w:lineRule="auto"/>
        <w:ind w:left="1276" w:hanging="283"/>
        <w:jc w:val="both"/>
        <w:rPr>
          <w:rFonts w:ascii="Arial" w:hAnsi="Arial" w:cs="Arial"/>
          <w:sz w:val="20"/>
          <w:szCs w:val="20"/>
        </w:rPr>
      </w:pPr>
      <w:r w:rsidRPr="00B14E71">
        <w:rPr>
          <w:rFonts w:ascii="Arial" w:hAnsi="Arial" w:cs="Arial"/>
          <w:sz w:val="20"/>
          <w:szCs w:val="20"/>
        </w:rPr>
        <w:t xml:space="preserve">Las Constancias que acrediten el cumplimiento de las obligaciones laborales a cargo del proveedor a que se refiere el </w:t>
      </w:r>
      <w:r w:rsidRPr="00B14E71">
        <w:rPr>
          <w:rFonts w:ascii="Arial" w:hAnsi="Arial" w:cs="Arial"/>
          <w:color w:val="FF0000"/>
          <w:sz w:val="20"/>
          <w:szCs w:val="20"/>
        </w:rPr>
        <w:t xml:space="preserve">numeral XVI “Relaciones Laborales” </w:t>
      </w:r>
      <w:r w:rsidRPr="00B14E71">
        <w:rPr>
          <w:rFonts w:ascii="Arial" w:hAnsi="Arial" w:cs="Arial"/>
          <w:sz w:val="20"/>
          <w:szCs w:val="20"/>
        </w:rPr>
        <w:t>de este documento, respecto de los recursos humanos que se empleen para la prestación de los servicios a favor del CIATEJ, A.C.</w:t>
      </w:r>
    </w:p>
    <w:p w14:paraId="5168C10B" w14:textId="77777777" w:rsidR="00EB5643" w:rsidRPr="00B14E71" w:rsidRDefault="00EB5643" w:rsidP="00EB5643">
      <w:pPr>
        <w:spacing w:after="0" w:line="240" w:lineRule="auto"/>
        <w:jc w:val="both"/>
        <w:rPr>
          <w:rFonts w:ascii="Arial" w:hAnsi="Arial" w:cs="Arial"/>
          <w:sz w:val="20"/>
          <w:szCs w:val="20"/>
        </w:rPr>
      </w:pPr>
    </w:p>
    <w:p w14:paraId="3AC2AEF8" w14:textId="77777777" w:rsidR="00EB5643" w:rsidRPr="00B14E71" w:rsidRDefault="00EB5643" w:rsidP="00EB5643">
      <w:pPr>
        <w:spacing w:after="0" w:line="240" w:lineRule="auto"/>
        <w:ind w:left="1276"/>
        <w:jc w:val="both"/>
        <w:rPr>
          <w:rFonts w:ascii="Arial" w:hAnsi="Arial" w:cs="Arial"/>
          <w:sz w:val="20"/>
          <w:szCs w:val="20"/>
        </w:rPr>
      </w:pPr>
      <w:r w:rsidRPr="00B14E71">
        <w:rPr>
          <w:rFonts w:ascii="Arial" w:hAnsi="Arial" w:cs="Arial"/>
          <w:sz w:val="20"/>
          <w:szCs w:val="20"/>
        </w:rPr>
        <w:t>En el entendido de que para el último pago que se tenga que realizar por la prestación del servicio, deberá presentar adicionalmente a lo anteriormente señalado lo siguiente:</w:t>
      </w:r>
    </w:p>
    <w:p w14:paraId="59BF301E" w14:textId="77777777" w:rsidR="00EB5643" w:rsidRPr="00B14E71" w:rsidRDefault="00EB5643" w:rsidP="00EB5643">
      <w:pPr>
        <w:spacing w:after="0" w:line="240" w:lineRule="auto"/>
        <w:ind w:left="1985"/>
        <w:jc w:val="both"/>
        <w:rPr>
          <w:rFonts w:ascii="Arial" w:hAnsi="Arial" w:cs="Arial"/>
          <w:sz w:val="20"/>
          <w:szCs w:val="20"/>
        </w:rPr>
      </w:pPr>
    </w:p>
    <w:p w14:paraId="14E4ACAF" w14:textId="1247824A" w:rsidR="00EB5643" w:rsidRPr="00EB5643" w:rsidRDefault="00EB5643" w:rsidP="00EB5643">
      <w:pPr>
        <w:numPr>
          <w:ilvl w:val="0"/>
          <w:numId w:val="6"/>
        </w:numPr>
        <w:spacing w:after="0" w:line="240" w:lineRule="auto"/>
        <w:ind w:left="1985"/>
        <w:jc w:val="both"/>
        <w:rPr>
          <w:rFonts w:ascii="Arial" w:hAnsi="Arial" w:cs="Arial"/>
          <w:sz w:val="20"/>
          <w:szCs w:val="20"/>
        </w:rPr>
      </w:pPr>
      <w:r w:rsidRPr="00B14E71">
        <w:rPr>
          <w:rFonts w:ascii="Arial" w:hAnsi="Arial" w:cs="Arial"/>
          <w:sz w:val="20"/>
          <w:szCs w:val="20"/>
        </w:rPr>
        <w:t xml:space="preserve">El original del convenio finiquito de la relación de trabajo con cada uno de sus trabajadores contratados, ratificado ante la Junta de Conciliación y Arbitraje </w:t>
      </w:r>
      <w:r w:rsidRPr="00B14E71">
        <w:rPr>
          <w:rFonts w:ascii="Arial" w:hAnsi="Arial" w:cs="Arial"/>
          <w:sz w:val="20"/>
          <w:szCs w:val="20"/>
        </w:rPr>
        <w:lastRenderedPageBreak/>
        <w:t>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del proveedor otra causal de rescisión del contrato en términos de lo previsto en el artículo 54 de la LAASSP.</w:t>
      </w:r>
    </w:p>
    <w:p w14:paraId="64548293" w14:textId="77777777" w:rsidR="00A21EAC" w:rsidRPr="005D2386" w:rsidRDefault="00A21EAC" w:rsidP="00A21EAC">
      <w:pPr>
        <w:spacing w:after="0" w:line="240" w:lineRule="auto"/>
        <w:jc w:val="both"/>
        <w:rPr>
          <w:rFonts w:ascii="Arial" w:hAnsi="Arial" w:cs="Arial"/>
          <w:sz w:val="20"/>
          <w:szCs w:val="20"/>
        </w:rPr>
      </w:pPr>
    </w:p>
    <w:p w14:paraId="19223DC9" w14:textId="77777777" w:rsidR="00A21EAC" w:rsidRPr="005D2386" w:rsidRDefault="00A21EAC" w:rsidP="00A21EAC">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Factura electrónica.</w:t>
      </w:r>
    </w:p>
    <w:p w14:paraId="51A90F93" w14:textId="77777777" w:rsidR="00A21EAC" w:rsidRPr="005D2386" w:rsidRDefault="00A21EAC" w:rsidP="00A21EAC">
      <w:pPr>
        <w:tabs>
          <w:tab w:val="num" w:pos="1560"/>
        </w:tabs>
        <w:spacing w:after="0" w:line="240" w:lineRule="auto"/>
        <w:ind w:left="1582"/>
        <w:jc w:val="both"/>
        <w:rPr>
          <w:rFonts w:ascii="Arial" w:hAnsi="Arial" w:cs="Arial"/>
          <w:sz w:val="20"/>
          <w:szCs w:val="20"/>
        </w:rPr>
      </w:pPr>
    </w:p>
    <w:p w14:paraId="5DC76626" w14:textId="77777777" w:rsidR="00A21EAC" w:rsidRPr="005D2386" w:rsidRDefault="00A21EAC" w:rsidP="00A21EAC">
      <w:pPr>
        <w:tabs>
          <w:tab w:val="num" w:pos="1560"/>
        </w:tabs>
        <w:spacing w:after="0" w:line="240" w:lineRule="auto"/>
        <w:ind w:left="1582"/>
        <w:jc w:val="both"/>
        <w:rPr>
          <w:rFonts w:ascii="Arial" w:hAnsi="Arial" w:cs="Arial"/>
          <w:b/>
          <w:i/>
          <w:sz w:val="20"/>
          <w:szCs w:val="20"/>
        </w:rPr>
      </w:pPr>
      <w:r w:rsidRPr="005D2386">
        <w:rPr>
          <w:rFonts w:ascii="Arial" w:hAnsi="Arial" w:cs="Arial"/>
          <w:b/>
          <w:i/>
          <w:sz w:val="20"/>
          <w:szCs w:val="20"/>
        </w:rPr>
        <w:t xml:space="preserve">        Facturar a:</w:t>
      </w:r>
    </w:p>
    <w:p w14:paraId="45A6A149" w14:textId="77777777" w:rsidR="00A21EAC" w:rsidRPr="005D2386" w:rsidRDefault="00A21EAC" w:rsidP="00A21EAC">
      <w:pPr>
        <w:tabs>
          <w:tab w:val="num" w:pos="1134"/>
        </w:tabs>
        <w:spacing w:after="0" w:line="240" w:lineRule="auto"/>
        <w:ind w:left="1156"/>
        <w:jc w:val="both"/>
        <w:rPr>
          <w:rFonts w:ascii="Arial" w:hAnsi="Arial" w:cs="Arial"/>
          <w:b/>
          <w:i/>
          <w:sz w:val="20"/>
          <w:szCs w:val="20"/>
        </w:rPr>
      </w:pPr>
      <w:r w:rsidRPr="005D2386">
        <w:rPr>
          <w:rFonts w:ascii="Arial" w:hAnsi="Arial" w:cs="Arial"/>
          <w:b/>
          <w:i/>
          <w:sz w:val="20"/>
          <w:szCs w:val="20"/>
        </w:rPr>
        <w:t>Centro de Investigación y Asistencia en Tecnología y Diseño del Estado de Jalisco, A.C.</w:t>
      </w:r>
    </w:p>
    <w:p w14:paraId="2486536D" w14:textId="77777777" w:rsidR="00A21EAC" w:rsidRPr="005D2386" w:rsidRDefault="00A21EAC" w:rsidP="00A21EAC">
      <w:pPr>
        <w:tabs>
          <w:tab w:val="num" w:pos="1134"/>
        </w:tabs>
        <w:spacing w:after="0" w:line="240" w:lineRule="auto"/>
        <w:ind w:left="1156"/>
        <w:jc w:val="both"/>
        <w:rPr>
          <w:rFonts w:ascii="Arial" w:hAnsi="Arial" w:cs="Arial"/>
          <w:i/>
          <w:sz w:val="20"/>
          <w:szCs w:val="20"/>
        </w:rPr>
      </w:pPr>
      <w:r w:rsidRPr="005D2386">
        <w:rPr>
          <w:rFonts w:ascii="Arial" w:hAnsi="Arial" w:cs="Arial"/>
          <w:i/>
          <w:sz w:val="20"/>
          <w:szCs w:val="20"/>
        </w:rPr>
        <w:t xml:space="preserve">Av. Normalistas </w:t>
      </w:r>
      <w:proofErr w:type="spellStart"/>
      <w:r w:rsidRPr="005D2386">
        <w:rPr>
          <w:rFonts w:ascii="Arial" w:hAnsi="Arial" w:cs="Arial"/>
          <w:i/>
          <w:sz w:val="20"/>
          <w:szCs w:val="20"/>
        </w:rPr>
        <w:t>N°</w:t>
      </w:r>
      <w:proofErr w:type="spellEnd"/>
      <w:r w:rsidRPr="005D2386">
        <w:rPr>
          <w:rFonts w:ascii="Arial" w:hAnsi="Arial" w:cs="Arial"/>
          <w:i/>
          <w:sz w:val="20"/>
          <w:szCs w:val="20"/>
        </w:rPr>
        <w:t xml:space="preserve"> 800, </w:t>
      </w:r>
    </w:p>
    <w:p w14:paraId="503B3146" w14:textId="77777777" w:rsidR="00A21EAC" w:rsidRPr="005D2386" w:rsidRDefault="00A21EAC" w:rsidP="00A21EAC">
      <w:pPr>
        <w:tabs>
          <w:tab w:val="num" w:pos="1134"/>
        </w:tabs>
        <w:spacing w:after="0" w:line="240" w:lineRule="auto"/>
        <w:ind w:left="1156"/>
        <w:jc w:val="both"/>
        <w:rPr>
          <w:rFonts w:ascii="Arial" w:hAnsi="Arial" w:cs="Arial"/>
          <w:i/>
          <w:sz w:val="20"/>
          <w:szCs w:val="20"/>
        </w:rPr>
      </w:pPr>
      <w:r w:rsidRPr="005D2386">
        <w:rPr>
          <w:rFonts w:ascii="Arial" w:hAnsi="Arial" w:cs="Arial"/>
          <w:i/>
          <w:sz w:val="20"/>
          <w:szCs w:val="20"/>
        </w:rPr>
        <w:t>Col. Colinas de la Normal,</w:t>
      </w:r>
    </w:p>
    <w:p w14:paraId="09DE1882" w14:textId="77777777" w:rsidR="00A21EAC" w:rsidRPr="005D2386" w:rsidRDefault="00A21EAC" w:rsidP="00A21EAC">
      <w:pPr>
        <w:tabs>
          <w:tab w:val="num" w:pos="1134"/>
        </w:tabs>
        <w:spacing w:after="0" w:line="240" w:lineRule="auto"/>
        <w:ind w:left="1156"/>
        <w:jc w:val="both"/>
        <w:rPr>
          <w:rFonts w:ascii="Arial" w:hAnsi="Arial" w:cs="Arial"/>
          <w:i/>
          <w:sz w:val="20"/>
          <w:szCs w:val="20"/>
        </w:rPr>
      </w:pPr>
      <w:r w:rsidRPr="005D2386">
        <w:rPr>
          <w:rFonts w:ascii="Arial" w:hAnsi="Arial" w:cs="Arial"/>
          <w:i/>
          <w:sz w:val="20"/>
          <w:szCs w:val="20"/>
        </w:rPr>
        <w:t>Guadalajara, Jalisco. Código postal 44270</w:t>
      </w:r>
    </w:p>
    <w:p w14:paraId="285EF10B" w14:textId="77777777" w:rsidR="00A21EAC" w:rsidRPr="005D2386" w:rsidRDefault="00A21EAC" w:rsidP="00A21EAC">
      <w:pPr>
        <w:tabs>
          <w:tab w:val="num" w:pos="1134"/>
        </w:tabs>
        <w:spacing w:after="0" w:line="240" w:lineRule="auto"/>
        <w:ind w:left="1156"/>
        <w:jc w:val="both"/>
        <w:rPr>
          <w:rFonts w:ascii="Arial" w:hAnsi="Arial" w:cs="Arial"/>
          <w:b/>
          <w:i/>
          <w:sz w:val="20"/>
          <w:szCs w:val="20"/>
        </w:rPr>
      </w:pPr>
      <w:r w:rsidRPr="005D2386">
        <w:rPr>
          <w:rFonts w:ascii="Arial" w:hAnsi="Arial" w:cs="Arial"/>
          <w:b/>
          <w:i/>
          <w:sz w:val="20"/>
          <w:szCs w:val="20"/>
        </w:rPr>
        <w:t>RFC: CIA760825SU4</w:t>
      </w:r>
    </w:p>
    <w:p w14:paraId="5D520737" w14:textId="77777777" w:rsidR="00A21EAC" w:rsidRPr="005D2386" w:rsidRDefault="00A21EAC" w:rsidP="00A21EAC">
      <w:pPr>
        <w:tabs>
          <w:tab w:val="num" w:pos="1134"/>
        </w:tabs>
        <w:spacing w:after="0" w:line="240" w:lineRule="auto"/>
        <w:ind w:left="22"/>
        <w:jc w:val="both"/>
        <w:rPr>
          <w:rFonts w:ascii="Arial" w:hAnsi="Arial" w:cs="Arial"/>
          <w:i/>
          <w:sz w:val="20"/>
          <w:szCs w:val="20"/>
        </w:rPr>
      </w:pPr>
    </w:p>
    <w:p w14:paraId="2EEBA91D"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 xml:space="preserve">Las facturas serán recibidas por el(las) área(s) requirente de los servicios conforme a lo señalado en el </w:t>
      </w:r>
      <w:r w:rsidRPr="005D2386">
        <w:rPr>
          <w:rFonts w:ascii="Arial" w:hAnsi="Arial" w:cs="Arial"/>
          <w:color w:val="FF0000"/>
          <w:sz w:val="20"/>
          <w:szCs w:val="20"/>
        </w:rPr>
        <w:t>numeral II, punto 8 de la presente convocatoria</w:t>
      </w:r>
      <w:r w:rsidRPr="005D2386">
        <w:rPr>
          <w:rFonts w:ascii="Arial" w:hAnsi="Arial" w:cs="Arial"/>
          <w:sz w:val="20"/>
          <w:szCs w:val="20"/>
        </w:rPr>
        <w:t xml:space="preserve">, de lunes a viernes de 09:00 a 14:30 horas, misma(s) que se encuentra(n) ubicada(s) en el domicilio señalado en el </w:t>
      </w:r>
      <w:r w:rsidRPr="005D2386">
        <w:rPr>
          <w:rFonts w:ascii="Arial" w:hAnsi="Arial" w:cs="Arial"/>
          <w:color w:val="FF0000"/>
          <w:sz w:val="20"/>
          <w:szCs w:val="20"/>
        </w:rPr>
        <w:t>Anexo 1 “Términos de Referencia”</w:t>
      </w:r>
      <w:r w:rsidRPr="005D2386">
        <w:rPr>
          <w:rFonts w:ascii="Arial" w:hAnsi="Arial" w:cs="Arial"/>
          <w:sz w:val="20"/>
          <w:szCs w:val="20"/>
        </w:rPr>
        <w:t xml:space="preserve"> de la presente convocatoria.</w:t>
      </w:r>
    </w:p>
    <w:p w14:paraId="21C3991A" w14:textId="77777777" w:rsidR="00A21EAC" w:rsidRPr="005D2386" w:rsidRDefault="00A21EAC" w:rsidP="00A21EAC">
      <w:pPr>
        <w:spacing w:after="0" w:line="240" w:lineRule="auto"/>
        <w:ind w:left="1298"/>
        <w:jc w:val="both"/>
        <w:rPr>
          <w:rFonts w:ascii="Arial" w:hAnsi="Arial" w:cs="Arial"/>
          <w:sz w:val="20"/>
          <w:szCs w:val="20"/>
        </w:rPr>
      </w:pPr>
    </w:p>
    <w:p w14:paraId="4479D19E" w14:textId="44465CCF" w:rsidR="00F17B5A" w:rsidRDefault="00A21EAC" w:rsidP="00F17B5A">
      <w:pPr>
        <w:spacing w:after="0" w:line="240" w:lineRule="auto"/>
        <w:ind w:left="1298"/>
        <w:jc w:val="both"/>
        <w:rPr>
          <w:rFonts w:ascii="Arial" w:hAnsi="Arial" w:cs="Arial"/>
          <w:sz w:val="20"/>
          <w:szCs w:val="20"/>
        </w:rPr>
      </w:pPr>
      <w:r w:rsidRPr="005D2386">
        <w:rPr>
          <w:rFonts w:ascii="Arial" w:hAnsi="Arial" w:cs="Arial"/>
          <w:sz w:val="20"/>
          <w:szCs w:val="20"/>
        </w:rPr>
        <w:t>Las facturas deberán contener entre otros, la información relativa al nombre y número de la licitación pública mediante la que se adjudicó el contrato, el número de contrato correspondiente, así como la descripción de los servicios facturados.</w:t>
      </w:r>
    </w:p>
    <w:p w14:paraId="5A6351B5" w14:textId="77777777" w:rsidR="00F17B5A" w:rsidRPr="006A4422" w:rsidRDefault="00F17B5A" w:rsidP="00F17B5A">
      <w:pPr>
        <w:spacing w:after="0" w:line="240" w:lineRule="auto"/>
        <w:ind w:left="1298"/>
        <w:jc w:val="both"/>
        <w:rPr>
          <w:rFonts w:ascii="Arial" w:hAnsi="Arial" w:cs="Arial"/>
          <w:sz w:val="20"/>
          <w:szCs w:val="20"/>
        </w:rPr>
      </w:pPr>
    </w:p>
    <w:p w14:paraId="5D3D6523" w14:textId="45A470A8" w:rsidR="00A21EAC" w:rsidRPr="00F17B5A" w:rsidRDefault="00F17B5A" w:rsidP="00F17B5A">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Copia de</w:t>
      </w:r>
      <w:r>
        <w:rPr>
          <w:rFonts w:ascii="Arial" w:hAnsi="Arial" w:cs="Arial"/>
          <w:sz w:val="20"/>
          <w:szCs w:val="20"/>
        </w:rPr>
        <w:t xml:space="preserve"> la orden de Servicio</w:t>
      </w:r>
      <w:r w:rsidRPr="006A4422">
        <w:rPr>
          <w:rFonts w:ascii="Arial" w:hAnsi="Arial" w:cs="Arial"/>
          <w:sz w:val="20"/>
          <w:szCs w:val="20"/>
        </w:rPr>
        <w:t>.</w:t>
      </w:r>
    </w:p>
    <w:p w14:paraId="175DDDA3" w14:textId="77777777" w:rsidR="00A21EAC" w:rsidRPr="005D2386" w:rsidRDefault="00A21EAC" w:rsidP="00A21EAC">
      <w:pPr>
        <w:spacing w:after="0" w:line="240" w:lineRule="auto"/>
        <w:ind w:left="1298"/>
        <w:jc w:val="both"/>
        <w:rPr>
          <w:rFonts w:ascii="Arial" w:hAnsi="Arial" w:cs="Arial"/>
          <w:sz w:val="20"/>
          <w:szCs w:val="20"/>
        </w:rPr>
      </w:pPr>
    </w:p>
    <w:p w14:paraId="070C7B9A" w14:textId="77777777" w:rsidR="00A21EAC" w:rsidRPr="005D2386" w:rsidRDefault="00A21EAC" w:rsidP="00A21EAC">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04EE7E11" w14:textId="77777777" w:rsidR="00A21EAC" w:rsidRPr="005D2386" w:rsidRDefault="00A21EAC" w:rsidP="00A21EAC">
      <w:pPr>
        <w:spacing w:after="0" w:line="240" w:lineRule="auto"/>
        <w:ind w:left="22"/>
        <w:rPr>
          <w:rFonts w:ascii="Arial" w:hAnsi="Arial" w:cs="Arial"/>
          <w:sz w:val="20"/>
          <w:szCs w:val="20"/>
        </w:rPr>
      </w:pPr>
    </w:p>
    <w:p w14:paraId="4C6711B7" w14:textId="77777777" w:rsidR="00A21EAC" w:rsidRPr="005D2386" w:rsidRDefault="00A21EAC" w:rsidP="00A21EAC">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Reflejar en su factura la aplicación de las penas convencionales o deducciones al pago.</w:t>
      </w:r>
    </w:p>
    <w:p w14:paraId="291F7485" w14:textId="77777777" w:rsidR="00A21EAC" w:rsidRPr="005D2386" w:rsidRDefault="00A21EAC" w:rsidP="00A21EAC">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Anexar nota de crédito correspondiente.</w:t>
      </w:r>
    </w:p>
    <w:p w14:paraId="36C5E064" w14:textId="77777777" w:rsidR="00A21EAC" w:rsidRPr="005D2386" w:rsidRDefault="00A21EAC" w:rsidP="00A21EAC">
      <w:pPr>
        <w:spacing w:after="0" w:line="240" w:lineRule="auto"/>
        <w:ind w:left="1298"/>
        <w:jc w:val="both"/>
        <w:rPr>
          <w:rFonts w:ascii="Arial" w:hAnsi="Arial" w:cs="Arial"/>
          <w:sz w:val="20"/>
          <w:szCs w:val="20"/>
        </w:rPr>
      </w:pPr>
    </w:p>
    <w:p w14:paraId="603E4081" w14:textId="77777777" w:rsidR="00A21EAC" w:rsidRPr="005D2386" w:rsidRDefault="00A21EAC" w:rsidP="00A21EAC">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Escrito de conformidad de la prestación del servicio, en el cual se aprecie el sello, nombre, fecha y firma de la persona autorizada para la recepción de los mismos.</w:t>
      </w:r>
    </w:p>
    <w:p w14:paraId="4F3D8F72" w14:textId="77777777" w:rsidR="00A21EAC" w:rsidRPr="005D2386" w:rsidRDefault="00A21EAC" w:rsidP="00A21EAC">
      <w:pPr>
        <w:spacing w:after="0" w:line="240" w:lineRule="auto"/>
        <w:ind w:left="1298"/>
        <w:jc w:val="both"/>
        <w:rPr>
          <w:rFonts w:ascii="Arial" w:hAnsi="Arial" w:cs="Arial"/>
          <w:sz w:val="20"/>
          <w:szCs w:val="20"/>
        </w:rPr>
      </w:pPr>
    </w:p>
    <w:p w14:paraId="07B4E88D" w14:textId="77777777" w:rsidR="00A21EAC" w:rsidRPr="005D2386" w:rsidRDefault="00A21EAC" w:rsidP="00A21EAC">
      <w:pPr>
        <w:numPr>
          <w:ilvl w:val="0"/>
          <w:numId w:val="5"/>
        </w:numPr>
        <w:tabs>
          <w:tab w:val="clear" w:pos="1069"/>
          <w:tab w:val="num" w:pos="1298"/>
        </w:tabs>
        <w:spacing w:after="0" w:line="240" w:lineRule="auto"/>
        <w:ind w:left="1298" w:hanging="283"/>
        <w:jc w:val="both"/>
        <w:rPr>
          <w:rFonts w:ascii="Arial" w:hAnsi="Arial" w:cs="Arial"/>
          <w:sz w:val="20"/>
          <w:szCs w:val="20"/>
        </w:rPr>
      </w:pPr>
      <w:r w:rsidRPr="005D2386">
        <w:rPr>
          <w:rFonts w:ascii="Arial" w:hAnsi="Arial" w:cs="Arial"/>
          <w:sz w:val="20"/>
          <w:szCs w:val="20"/>
        </w:rPr>
        <w:t>Para el trámite de las transferencias electrónicas a las cuentas bancarias de las solicitudes de pago a favor de los proveedores ganadores, es indispensable se proporcione copia de los siguientes documentos:</w:t>
      </w:r>
    </w:p>
    <w:p w14:paraId="424A1E6C" w14:textId="77777777" w:rsidR="00A21EAC" w:rsidRPr="005D2386" w:rsidRDefault="00A21EAC" w:rsidP="00A21EAC">
      <w:pPr>
        <w:spacing w:after="0" w:line="240" w:lineRule="auto"/>
        <w:ind w:left="1440"/>
        <w:jc w:val="both"/>
        <w:rPr>
          <w:rFonts w:ascii="Arial" w:hAnsi="Arial" w:cs="Arial"/>
          <w:sz w:val="20"/>
          <w:szCs w:val="20"/>
        </w:rPr>
      </w:pPr>
    </w:p>
    <w:p w14:paraId="307DEDBA" w14:textId="77777777" w:rsidR="00A21EAC" w:rsidRPr="005D2386" w:rsidRDefault="00A21EAC" w:rsidP="00A21EAC">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Registro Federal de Contribuyentes (R.F.C.).</w:t>
      </w:r>
    </w:p>
    <w:p w14:paraId="6A15BFE6" w14:textId="77777777" w:rsidR="00A21EAC" w:rsidRPr="005D2386" w:rsidRDefault="00A21EAC" w:rsidP="00A21EAC">
      <w:pPr>
        <w:numPr>
          <w:ilvl w:val="0"/>
          <w:numId w:val="6"/>
        </w:numPr>
        <w:tabs>
          <w:tab w:val="num" w:pos="1865"/>
        </w:tabs>
        <w:spacing w:after="0" w:line="240" w:lineRule="auto"/>
        <w:ind w:left="1865"/>
        <w:jc w:val="both"/>
        <w:rPr>
          <w:rFonts w:ascii="Arial" w:hAnsi="Arial" w:cs="Arial"/>
          <w:sz w:val="20"/>
          <w:szCs w:val="20"/>
        </w:rPr>
      </w:pPr>
      <w:r w:rsidRPr="005D2386">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5D2386">
        <w:rPr>
          <w:rFonts w:ascii="Arial" w:hAnsi="Arial" w:cs="Arial"/>
          <w:sz w:val="20"/>
          <w:szCs w:val="20"/>
        </w:rPr>
        <w:t>aperturado</w:t>
      </w:r>
      <w:proofErr w:type="spellEnd"/>
      <w:r w:rsidRPr="005D2386">
        <w:rPr>
          <w:rFonts w:ascii="Arial" w:hAnsi="Arial" w:cs="Arial"/>
          <w:sz w:val="20"/>
          <w:szCs w:val="20"/>
        </w:rPr>
        <w:t xml:space="preserve"> por el beneficiario, donde se demuestre el nombre, domicilio fiscal y número de cuenta o bien carta del Banco en </w:t>
      </w:r>
      <w:r w:rsidRPr="005D2386">
        <w:rPr>
          <w:rFonts w:ascii="Arial" w:hAnsi="Arial" w:cs="Arial"/>
          <w:sz w:val="20"/>
          <w:szCs w:val="20"/>
        </w:rPr>
        <w:lastRenderedPageBreak/>
        <w:t xml:space="preserve">el que precise que el licitante es el beneficiario de la cuenta, así como el número de ésta y la </w:t>
      </w:r>
      <w:proofErr w:type="spellStart"/>
      <w:r w:rsidRPr="005D2386">
        <w:rPr>
          <w:rFonts w:ascii="Arial" w:hAnsi="Arial" w:cs="Arial"/>
          <w:sz w:val="20"/>
          <w:szCs w:val="20"/>
        </w:rPr>
        <w:t>clabe</w:t>
      </w:r>
      <w:proofErr w:type="spellEnd"/>
      <w:r w:rsidRPr="005D2386">
        <w:rPr>
          <w:rFonts w:ascii="Arial" w:hAnsi="Arial" w:cs="Arial"/>
          <w:sz w:val="20"/>
          <w:szCs w:val="20"/>
        </w:rPr>
        <w:t xml:space="preserve"> de 18 dígitos.</w:t>
      </w:r>
    </w:p>
    <w:p w14:paraId="5F6FD7C2" w14:textId="77777777" w:rsidR="00A21EAC" w:rsidRPr="005D2386" w:rsidRDefault="00A21EAC" w:rsidP="00A21EAC">
      <w:pPr>
        <w:tabs>
          <w:tab w:val="num" w:pos="1560"/>
        </w:tabs>
        <w:spacing w:after="0" w:line="240" w:lineRule="auto"/>
        <w:ind w:left="1582"/>
        <w:jc w:val="both"/>
        <w:rPr>
          <w:rFonts w:ascii="Arial" w:hAnsi="Arial" w:cs="Arial"/>
          <w:sz w:val="20"/>
          <w:szCs w:val="20"/>
        </w:rPr>
      </w:pPr>
    </w:p>
    <w:p w14:paraId="60B51B52"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 xml:space="preserve">Entregada la factura, el </w:t>
      </w:r>
      <w:r w:rsidRPr="005D2386">
        <w:rPr>
          <w:rFonts w:ascii="Arial" w:hAnsi="Arial" w:cs="Arial"/>
          <w:b/>
          <w:sz w:val="20"/>
          <w:szCs w:val="20"/>
        </w:rPr>
        <w:t xml:space="preserve">CIATEJ, A.C.  </w:t>
      </w:r>
      <w:r w:rsidRPr="005D2386">
        <w:rPr>
          <w:rFonts w:ascii="Arial" w:hAnsi="Arial" w:cs="Arial"/>
          <w:sz w:val="20"/>
          <w:szCs w:val="20"/>
        </w:rPr>
        <w:t xml:space="preserve">contará con </w:t>
      </w:r>
      <w:r w:rsidRPr="005D2386">
        <w:rPr>
          <w:rFonts w:ascii="Arial" w:hAnsi="Arial" w:cs="Arial"/>
          <w:b/>
          <w:sz w:val="20"/>
          <w:szCs w:val="20"/>
        </w:rPr>
        <w:t>5 (cinco) días hábiles</w:t>
      </w:r>
      <w:r w:rsidRPr="005D2386">
        <w:rPr>
          <w:rFonts w:ascii="Arial" w:hAnsi="Arial" w:cs="Arial"/>
          <w:sz w:val="20"/>
          <w:szCs w:val="20"/>
        </w:rPr>
        <w:t xml:space="preserve"> para su revisión.  En el supuesto de que la factura y/o documentación presente errores o deficiencias el </w:t>
      </w:r>
      <w:r w:rsidRPr="005D2386">
        <w:rPr>
          <w:rFonts w:ascii="Arial" w:hAnsi="Arial" w:cs="Arial"/>
          <w:b/>
          <w:sz w:val="20"/>
          <w:szCs w:val="20"/>
        </w:rPr>
        <w:t xml:space="preserve">CIATEJ, A.C.  </w:t>
      </w:r>
      <w:r w:rsidRPr="005D2386">
        <w:rPr>
          <w:rFonts w:ascii="Arial" w:hAnsi="Arial" w:cs="Arial"/>
          <w:sz w:val="20"/>
          <w:szCs w:val="20"/>
        </w:rPr>
        <w:t xml:space="preserve">dentro de los </w:t>
      </w:r>
      <w:r w:rsidRPr="005D2386">
        <w:rPr>
          <w:rFonts w:ascii="Arial" w:hAnsi="Arial" w:cs="Arial"/>
          <w:b/>
          <w:sz w:val="20"/>
          <w:szCs w:val="20"/>
        </w:rPr>
        <w:t>5 (cinco) días hábiles</w:t>
      </w:r>
      <w:r w:rsidRPr="005D2386">
        <w:rPr>
          <w:rFonts w:ascii="Arial" w:hAnsi="Arial" w:cs="Arial"/>
          <w:sz w:val="20"/>
          <w:szCs w:val="20"/>
        </w:rPr>
        <w:t xml:space="preserve"> siguientes al de su recepción, indicará por escrito a el proveedor</w:t>
      </w:r>
      <w:r w:rsidRPr="005D2386">
        <w:rPr>
          <w:rFonts w:ascii="Arial" w:hAnsi="Arial" w:cs="Arial"/>
          <w:b/>
          <w:sz w:val="20"/>
          <w:szCs w:val="20"/>
        </w:rPr>
        <w:t xml:space="preserve"> </w:t>
      </w:r>
      <w:r w:rsidRPr="005D2386">
        <w:rPr>
          <w:rFonts w:ascii="Arial" w:hAnsi="Arial" w:cs="Arial"/>
          <w:sz w:val="20"/>
          <w:szCs w:val="20"/>
        </w:rPr>
        <w:t xml:space="preserve">las deficiencias que deba corregir. El periodo que transcurre a partir de la entrega del citado escrito y hasta que el proveedor presente las correcciones, no se considerará como atraso en el pago imputable a el </w:t>
      </w:r>
      <w:r w:rsidRPr="005D2386">
        <w:rPr>
          <w:rFonts w:ascii="Arial" w:hAnsi="Arial" w:cs="Arial"/>
          <w:b/>
          <w:sz w:val="20"/>
          <w:szCs w:val="20"/>
        </w:rPr>
        <w:t xml:space="preserve">CIATEJ, A.C., </w:t>
      </w:r>
      <w:r w:rsidRPr="005D2386">
        <w:rPr>
          <w:rFonts w:ascii="Arial" w:hAnsi="Arial" w:cs="Arial"/>
          <w:sz w:val="20"/>
          <w:szCs w:val="20"/>
        </w:rPr>
        <w:t>por lo que, en este supuesto, se deberá precisar que el término de 10 días hábiles para efectuar el pago comenzará a computarse a partir de la fecha de recepción de la nueva factura.</w:t>
      </w:r>
    </w:p>
    <w:p w14:paraId="1EE5FD92" w14:textId="77777777" w:rsidR="00A21EAC" w:rsidRPr="005D2386" w:rsidRDefault="00A21EAC" w:rsidP="00A21EAC">
      <w:pPr>
        <w:spacing w:after="0" w:line="240" w:lineRule="auto"/>
        <w:ind w:left="1298"/>
        <w:jc w:val="both"/>
        <w:rPr>
          <w:rFonts w:ascii="Arial" w:hAnsi="Arial" w:cs="Arial"/>
          <w:sz w:val="20"/>
          <w:szCs w:val="20"/>
        </w:rPr>
      </w:pPr>
    </w:p>
    <w:p w14:paraId="783D8947"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 xml:space="preserve">Los errores que se generen en la facturación por parte del proveedor tendrán que ser aclarados en el siguiente estado de cuenta, de lo contrario el </w:t>
      </w:r>
      <w:r w:rsidRPr="005D2386">
        <w:rPr>
          <w:rFonts w:ascii="Arial" w:hAnsi="Arial" w:cs="Arial"/>
          <w:b/>
          <w:sz w:val="20"/>
          <w:szCs w:val="20"/>
        </w:rPr>
        <w:t xml:space="preserve">CIATEJ, A.C.  </w:t>
      </w:r>
      <w:r w:rsidRPr="005D2386">
        <w:rPr>
          <w:rFonts w:ascii="Arial" w:hAnsi="Arial" w:cs="Arial"/>
          <w:sz w:val="20"/>
          <w:szCs w:val="20"/>
        </w:rPr>
        <w:t xml:space="preserve">no reconocerá los adeudos atrasados después de esa fecha. </w:t>
      </w:r>
      <w:r w:rsidRPr="005D2386">
        <w:rPr>
          <w:rFonts w:ascii="Arial" w:hAnsi="Arial" w:cs="Arial"/>
          <w:bCs/>
          <w:sz w:val="20"/>
          <w:szCs w:val="20"/>
        </w:rPr>
        <w:t xml:space="preserve">De conformidad con lo señalado en el </w:t>
      </w:r>
      <w:r w:rsidRPr="005D2386">
        <w:rPr>
          <w:rFonts w:ascii="Arial" w:hAnsi="Arial" w:cs="Arial"/>
          <w:color w:val="00B050"/>
          <w:sz w:val="20"/>
          <w:szCs w:val="20"/>
        </w:rPr>
        <w:t>artículo 84 séptimo párrafo del RLAASSP</w:t>
      </w:r>
      <w:r w:rsidRPr="005D2386">
        <w:rPr>
          <w:rFonts w:ascii="Arial" w:hAnsi="Arial" w:cs="Arial"/>
          <w:bCs/>
          <w:sz w:val="20"/>
          <w:szCs w:val="20"/>
        </w:rPr>
        <w:t xml:space="preserve">, el </w:t>
      </w:r>
      <w:r w:rsidRPr="005D2386">
        <w:rPr>
          <w:rFonts w:ascii="Arial" w:hAnsi="Arial" w:cs="Arial"/>
          <w:sz w:val="20"/>
          <w:szCs w:val="20"/>
        </w:rPr>
        <w:t>área(s) responsable(s) de administrar y verificar el cumplimiento del contrato</w:t>
      </w:r>
      <w:r w:rsidRPr="005D2386">
        <w:rPr>
          <w:rFonts w:ascii="Arial" w:hAnsi="Arial" w:cs="Arial"/>
          <w:bCs/>
          <w:sz w:val="20"/>
          <w:szCs w:val="20"/>
        </w:rPr>
        <w:t xml:space="preserve">, es el área encargada de administrar y </w:t>
      </w:r>
      <w:r w:rsidRPr="005D2386">
        <w:rPr>
          <w:rFonts w:ascii="Arial" w:hAnsi="Arial" w:cs="Arial"/>
          <w:sz w:val="20"/>
          <w:szCs w:val="20"/>
        </w:rPr>
        <w:t>verificar</w:t>
      </w:r>
      <w:r w:rsidRPr="005D2386">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5D2386">
        <w:rPr>
          <w:rFonts w:ascii="Arial" w:hAnsi="Arial" w:cs="Arial"/>
          <w:sz w:val="20"/>
          <w:szCs w:val="20"/>
        </w:rPr>
        <w:t xml:space="preserve">para que esta a su vez lo notifique a la Subdirección de Recursos materiales del </w:t>
      </w:r>
      <w:r w:rsidRPr="005D2386">
        <w:rPr>
          <w:rFonts w:ascii="Arial" w:hAnsi="Arial" w:cs="Arial"/>
          <w:b/>
          <w:sz w:val="20"/>
          <w:szCs w:val="20"/>
        </w:rPr>
        <w:t xml:space="preserve">CIATEJ, A.C.  </w:t>
      </w:r>
      <w:r w:rsidRPr="005D2386">
        <w:rPr>
          <w:rFonts w:ascii="Arial" w:hAnsi="Arial" w:cs="Arial"/>
          <w:sz w:val="20"/>
          <w:szCs w:val="20"/>
        </w:rPr>
        <w:t>para los efectos procedentes.</w:t>
      </w:r>
    </w:p>
    <w:p w14:paraId="6BC84E52" w14:textId="77777777" w:rsidR="00A21EAC" w:rsidRPr="005D2386" w:rsidRDefault="00A21EAC" w:rsidP="00A21EAC">
      <w:pPr>
        <w:spacing w:after="0" w:line="240" w:lineRule="auto"/>
        <w:ind w:left="22"/>
        <w:jc w:val="both"/>
        <w:rPr>
          <w:rFonts w:ascii="Arial" w:hAnsi="Arial" w:cs="Arial"/>
          <w:sz w:val="20"/>
          <w:szCs w:val="20"/>
        </w:rPr>
      </w:pPr>
    </w:p>
    <w:p w14:paraId="7E717E6C"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 xml:space="preserve">El proveedor deberá reintegrar las cantidades pagadas en exceso más los intereses correspondientes, conforme al tercer párrafo del </w:t>
      </w:r>
      <w:r w:rsidRPr="005D2386">
        <w:rPr>
          <w:rFonts w:ascii="Arial" w:hAnsi="Arial" w:cs="Arial"/>
          <w:color w:val="00B050"/>
          <w:sz w:val="20"/>
          <w:szCs w:val="20"/>
        </w:rPr>
        <w:t>artículo 51 de la LAASSP</w:t>
      </w:r>
      <w:r w:rsidRPr="005D2386">
        <w:rPr>
          <w:rFonts w:ascii="Arial" w:hAnsi="Arial" w:cs="Arial"/>
          <w:sz w:val="20"/>
          <w:szCs w:val="20"/>
        </w:rPr>
        <w:t xml:space="preserve">. Los cargos se calcularán sobre las cantidades pagadas en exceso en cada caso y se computarán por días naturales desde la fecha de pago, hasta la fecha en que se pongan efectivamente las cantidades a disposición del </w:t>
      </w:r>
      <w:r w:rsidRPr="005D2386">
        <w:rPr>
          <w:rFonts w:ascii="Arial" w:hAnsi="Arial" w:cs="Arial"/>
          <w:b/>
          <w:sz w:val="20"/>
          <w:szCs w:val="20"/>
        </w:rPr>
        <w:t xml:space="preserve">CIATEJ, A.C. </w:t>
      </w:r>
    </w:p>
    <w:p w14:paraId="630BDEF5" w14:textId="77777777" w:rsidR="00A21EAC" w:rsidRPr="005D2386" w:rsidRDefault="00A21EAC" w:rsidP="00A21EAC">
      <w:pPr>
        <w:spacing w:after="0" w:line="240" w:lineRule="auto"/>
        <w:ind w:left="1298"/>
        <w:jc w:val="both"/>
        <w:rPr>
          <w:rFonts w:ascii="Arial" w:hAnsi="Arial" w:cs="Arial"/>
          <w:sz w:val="20"/>
          <w:szCs w:val="20"/>
        </w:rPr>
      </w:pPr>
    </w:p>
    <w:p w14:paraId="5975423B"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Cabe hacer mención que el pago quedará condicionado proporcionalmente al pago que el proveedor deba efectuar por concepto de penas convencionales.</w:t>
      </w:r>
    </w:p>
    <w:p w14:paraId="027ABA7D" w14:textId="77777777" w:rsidR="00A21EAC" w:rsidRPr="005D2386" w:rsidRDefault="00A21EAC" w:rsidP="00A21EAC">
      <w:pPr>
        <w:spacing w:after="0" w:line="240" w:lineRule="auto"/>
        <w:ind w:left="1298"/>
        <w:jc w:val="both"/>
        <w:rPr>
          <w:rFonts w:ascii="Arial" w:hAnsi="Arial" w:cs="Arial"/>
          <w:sz w:val="20"/>
          <w:szCs w:val="20"/>
        </w:rPr>
      </w:pPr>
    </w:p>
    <w:p w14:paraId="3950F3D9"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 xml:space="preserve">El </w:t>
      </w:r>
      <w:r w:rsidRPr="005D2386">
        <w:rPr>
          <w:rFonts w:ascii="Arial" w:hAnsi="Arial" w:cs="Arial"/>
          <w:b/>
          <w:sz w:val="20"/>
          <w:szCs w:val="20"/>
        </w:rPr>
        <w:t xml:space="preserve">CIATEJ, A.C.  </w:t>
      </w:r>
      <w:r w:rsidRPr="005D2386">
        <w:rPr>
          <w:rFonts w:ascii="Arial" w:hAnsi="Arial" w:cs="Arial"/>
          <w:sz w:val="20"/>
          <w:szCs w:val="20"/>
        </w:rPr>
        <w:t>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71A7ACA4" w14:textId="77777777" w:rsidR="00A21EAC" w:rsidRPr="005D2386" w:rsidRDefault="00A21EAC" w:rsidP="00A21EAC">
      <w:pPr>
        <w:spacing w:after="0" w:line="240" w:lineRule="auto"/>
        <w:ind w:left="1298"/>
        <w:jc w:val="both"/>
        <w:rPr>
          <w:rFonts w:ascii="Arial" w:hAnsi="Arial" w:cs="Arial"/>
          <w:sz w:val="20"/>
          <w:szCs w:val="20"/>
        </w:rPr>
      </w:pPr>
    </w:p>
    <w:p w14:paraId="4896F422"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62208D33" w14:textId="77777777" w:rsidR="00A21EAC" w:rsidRPr="005D2386" w:rsidRDefault="00A21EAC" w:rsidP="00A21EAC">
      <w:pPr>
        <w:spacing w:after="0" w:line="240" w:lineRule="auto"/>
        <w:ind w:left="1298"/>
        <w:jc w:val="both"/>
        <w:rPr>
          <w:rFonts w:ascii="Arial" w:hAnsi="Arial" w:cs="Arial"/>
          <w:sz w:val="20"/>
          <w:szCs w:val="20"/>
        </w:rPr>
      </w:pPr>
    </w:p>
    <w:p w14:paraId="15D5B6FF"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De igual manera, se invita a los proveedores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14:paraId="42DA0378" w14:textId="77777777" w:rsidR="00A21EAC" w:rsidRPr="005D2386" w:rsidRDefault="00A21EAC" w:rsidP="00A21EAC">
      <w:pPr>
        <w:spacing w:after="0" w:line="240" w:lineRule="auto"/>
        <w:ind w:left="1298"/>
        <w:jc w:val="both"/>
        <w:rPr>
          <w:rFonts w:ascii="Arial" w:hAnsi="Arial" w:cs="Arial"/>
          <w:sz w:val="20"/>
          <w:szCs w:val="20"/>
        </w:rPr>
      </w:pPr>
    </w:p>
    <w:p w14:paraId="40C3DA3A" w14:textId="77777777" w:rsidR="00A21EAC" w:rsidRPr="005D2386" w:rsidRDefault="00A21EAC" w:rsidP="00A21EAC">
      <w:pPr>
        <w:spacing w:after="0" w:line="240" w:lineRule="auto"/>
        <w:ind w:left="1298"/>
        <w:jc w:val="both"/>
        <w:rPr>
          <w:rFonts w:ascii="Arial" w:hAnsi="Arial" w:cs="Arial"/>
          <w:sz w:val="20"/>
          <w:szCs w:val="20"/>
        </w:rPr>
      </w:pPr>
      <w:r w:rsidRPr="005D2386">
        <w:rPr>
          <w:rFonts w:ascii="Arial" w:hAnsi="Arial" w:cs="Arial"/>
          <w:sz w:val="20"/>
          <w:szCs w:val="20"/>
        </w:rPr>
        <w:t>Los beneficios que esto ofrece son:</w:t>
      </w:r>
    </w:p>
    <w:p w14:paraId="3497AF6C" w14:textId="77777777" w:rsidR="00A21EAC" w:rsidRPr="005D2386" w:rsidRDefault="00A21EAC" w:rsidP="00A21EAC">
      <w:pPr>
        <w:pStyle w:val="Prrafodelista"/>
        <w:ind w:left="1015"/>
        <w:jc w:val="both"/>
        <w:rPr>
          <w:rFonts w:ascii="Arial" w:hAnsi="Arial" w:cs="Arial"/>
        </w:rPr>
      </w:pPr>
    </w:p>
    <w:p w14:paraId="3A319F99"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lastRenderedPageBreak/>
        <w:t>Adelantar el cobro de las facturas mediante el descuento electrónico</w:t>
      </w:r>
    </w:p>
    <w:p w14:paraId="1CC47080"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Obtener liquidez para realizar más negocios</w:t>
      </w:r>
    </w:p>
    <w:p w14:paraId="371C8FA7"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Mejorar la eficiencia del capital de trabajo</w:t>
      </w:r>
    </w:p>
    <w:p w14:paraId="5DBFD980"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Agilizar y reducir los costos de cobranza</w:t>
      </w:r>
    </w:p>
    <w:p w14:paraId="2407E98E"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 xml:space="preserve">Realizar las transacciones desde la empresa en un sistema amigable y sencillo, </w:t>
      </w:r>
      <w:hyperlink r:id="rId18" w:history="1">
        <w:r w:rsidRPr="005D2386">
          <w:rPr>
            <w:rFonts w:ascii="Arial" w:hAnsi="Arial" w:cs="Arial"/>
            <w:sz w:val="20"/>
            <w:szCs w:val="20"/>
          </w:rPr>
          <w:t>www.nafin.com.mx</w:t>
        </w:r>
      </w:hyperlink>
    </w:p>
    <w:p w14:paraId="5E97AF32"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 xml:space="preserve">Realizar en caso necesario, operaciones vía telefónica a través del </w:t>
      </w:r>
      <w:proofErr w:type="spellStart"/>
      <w:r w:rsidRPr="005D2386">
        <w:rPr>
          <w:rFonts w:ascii="Arial" w:hAnsi="Arial" w:cs="Arial"/>
          <w:sz w:val="20"/>
          <w:szCs w:val="20"/>
        </w:rPr>
        <w:t>Call</w:t>
      </w:r>
      <w:proofErr w:type="spellEnd"/>
      <w:r w:rsidRPr="005D2386">
        <w:rPr>
          <w:rFonts w:ascii="Arial" w:hAnsi="Arial" w:cs="Arial"/>
          <w:sz w:val="20"/>
          <w:szCs w:val="20"/>
        </w:rPr>
        <w:t xml:space="preserve"> Center 50 89 61 07 y 01800 NAFINSA (62 34 672)</w:t>
      </w:r>
    </w:p>
    <w:p w14:paraId="7C28FD5B"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Acceder a capacitación y asistencia técnica gratuita</w:t>
      </w:r>
    </w:p>
    <w:p w14:paraId="4B8C975A"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 xml:space="preserve">Recibir información  </w:t>
      </w:r>
    </w:p>
    <w:p w14:paraId="6B9724F2" w14:textId="77777777" w:rsidR="00A21EAC" w:rsidRPr="005D2386" w:rsidRDefault="00A21EAC" w:rsidP="00A21EAC">
      <w:pPr>
        <w:numPr>
          <w:ilvl w:val="0"/>
          <w:numId w:val="5"/>
        </w:numPr>
        <w:tabs>
          <w:tab w:val="clear" w:pos="1069"/>
        </w:tabs>
        <w:spacing w:after="0" w:line="240" w:lineRule="auto"/>
        <w:ind w:left="1723" w:hanging="283"/>
        <w:jc w:val="both"/>
        <w:rPr>
          <w:rFonts w:ascii="Arial" w:hAnsi="Arial" w:cs="Arial"/>
          <w:sz w:val="20"/>
          <w:szCs w:val="20"/>
        </w:rPr>
      </w:pPr>
      <w:r w:rsidRPr="005D2386">
        <w:rPr>
          <w:rFonts w:ascii="Arial" w:hAnsi="Arial" w:cs="Arial"/>
          <w:sz w:val="20"/>
          <w:szCs w:val="20"/>
        </w:rPr>
        <w:t>Formar parte del Directorio de compras del Gobierno Federal</w:t>
      </w:r>
    </w:p>
    <w:p w14:paraId="20713C2C" w14:textId="77777777" w:rsidR="00A21EAC" w:rsidRPr="005D2386" w:rsidRDefault="00A21EAC" w:rsidP="00A21EAC">
      <w:pPr>
        <w:spacing w:after="0" w:line="240" w:lineRule="auto"/>
        <w:ind w:left="22"/>
        <w:jc w:val="both"/>
        <w:rPr>
          <w:rFonts w:ascii="Arial" w:hAnsi="Arial" w:cs="Arial"/>
          <w:sz w:val="20"/>
          <w:szCs w:val="20"/>
        </w:rPr>
      </w:pPr>
    </w:p>
    <w:p w14:paraId="331E18F6" w14:textId="7E91A068" w:rsidR="00A21EAC" w:rsidRPr="005D2386" w:rsidRDefault="00A21EAC" w:rsidP="00A21EAC">
      <w:pPr>
        <w:spacing w:after="0" w:line="240" w:lineRule="auto"/>
        <w:ind w:left="1298"/>
        <w:jc w:val="both"/>
        <w:rPr>
          <w:rFonts w:ascii="Arial" w:hAnsi="Arial" w:cs="Arial"/>
          <w:color w:val="FF0000"/>
          <w:sz w:val="20"/>
          <w:szCs w:val="20"/>
        </w:rPr>
      </w:pPr>
      <w:r w:rsidRPr="005D2386">
        <w:rPr>
          <w:rFonts w:ascii="Arial" w:hAnsi="Arial" w:cs="Arial"/>
          <w:sz w:val="20"/>
          <w:szCs w:val="20"/>
        </w:rPr>
        <w:t xml:space="preserve">Para efecto de lo anterior, se proporciona más información en el </w:t>
      </w:r>
      <w:r w:rsidRPr="005D2386">
        <w:rPr>
          <w:rFonts w:ascii="Arial" w:hAnsi="Arial" w:cs="Arial"/>
          <w:color w:val="FF0000"/>
          <w:sz w:val="20"/>
          <w:szCs w:val="20"/>
        </w:rPr>
        <w:t xml:space="preserve">Anexo </w:t>
      </w:r>
      <w:r w:rsidR="00117BC1">
        <w:rPr>
          <w:rFonts w:ascii="Arial" w:hAnsi="Arial" w:cs="Arial"/>
          <w:color w:val="FF0000"/>
          <w:sz w:val="20"/>
          <w:szCs w:val="20"/>
        </w:rPr>
        <w:t>2</w:t>
      </w:r>
      <w:r w:rsidRPr="005D2386">
        <w:rPr>
          <w:rFonts w:ascii="Arial" w:hAnsi="Arial" w:cs="Arial"/>
          <w:color w:val="FF0000"/>
          <w:sz w:val="20"/>
          <w:szCs w:val="20"/>
        </w:rPr>
        <w:t>1 “Afiliación a las Cadenas Productivas de NAFIN”.</w:t>
      </w:r>
    </w:p>
    <w:p w14:paraId="24B058F4" w14:textId="77777777" w:rsidR="00A21EAC" w:rsidRPr="005D2386" w:rsidRDefault="00A21EAC" w:rsidP="00A21EAC">
      <w:pPr>
        <w:spacing w:after="0" w:line="240" w:lineRule="auto"/>
        <w:ind w:left="1298"/>
        <w:jc w:val="both"/>
        <w:rPr>
          <w:rFonts w:ascii="Arial" w:hAnsi="Arial" w:cs="Arial"/>
          <w:sz w:val="20"/>
          <w:szCs w:val="20"/>
        </w:rPr>
      </w:pPr>
    </w:p>
    <w:p w14:paraId="1C515C57" w14:textId="77777777" w:rsidR="00A21EAC" w:rsidRPr="005D2386" w:rsidRDefault="00A21EAC" w:rsidP="00A21EAC">
      <w:pPr>
        <w:pStyle w:val="Prrafodelista"/>
        <w:numPr>
          <w:ilvl w:val="1"/>
          <w:numId w:val="25"/>
        </w:numPr>
        <w:ind w:left="1015" w:hanging="567"/>
        <w:rPr>
          <w:rFonts w:ascii="Arial" w:hAnsi="Arial"/>
          <w:b/>
          <w:snapToGrid w:val="0"/>
        </w:rPr>
      </w:pPr>
      <w:r w:rsidRPr="005D2386">
        <w:rPr>
          <w:rFonts w:ascii="Arial" w:hAnsi="Arial"/>
          <w:b/>
          <w:snapToGrid w:val="0"/>
        </w:rPr>
        <w:t>Pagos progresivos.</w:t>
      </w:r>
    </w:p>
    <w:p w14:paraId="785024F5" w14:textId="77777777" w:rsidR="00A21EAC" w:rsidRPr="005D2386" w:rsidRDefault="00A21EAC" w:rsidP="00A21EAC">
      <w:pPr>
        <w:pStyle w:val="Prrafodelista"/>
        <w:ind w:left="1015"/>
        <w:rPr>
          <w:rFonts w:ascii="Arial" w:hAnsi="Arial"/>
          <w:b/>
          <w:snapToGrid w:val="0"/>
        </w:rPr>
      </w:pPr>
    </w:p>
    <w:p w14:paraId="35A6C36A" w14:textId="77777777" w:rsidR="00A21EAC" w:rsidRPr="005D2386" w:rsidRDefault="00A21EAC" w:rsidP="00A21EAC">
      <w:pPr>
        <w:pStyle w:val="Prrafodelista"/>
        <w:ind w:left="1015"/>
        <w:jc w:val="both"/>
        <w:rPr>
          <w:rFonts w:ascii="Arial" w:hAnsi="Arial" w:cs="Arial"/>
        </w:rPr>
      </w:pPr>
      <w:r w:rsidRPr="005D2386">
        <w:rPr>
          <w:rFonts w:ascii="Arial" w:hAnsi="Arial" w:cs="Arial"/>
        </w:rPr>
        <w:t xml:space="preserve">Para el presente procedimiento, si habrá pagos progresivos, de acuerdo al servicio contratado y recibido a entera satisfacción del </w:t>
      </w:r>
      <w:r w:rsidRPr="005D2386">
        <w:rPr>
          <w:rFonts w:ascii="Arial" w:hAnsi="Arial" w:cs="Arial"/>
          <w:b/>
        </w:rPr>
        <w:t xml:space="preserve">CIATEJ, A.C.  </w:t>
      </w:r>
      <w:r w:rsidRPr="005D2386">
        <w:rPr>
          <w:rFonts w:ascii="Arial" w:hAnsi="Arial" w:cs="Arial"/>
        </w:rPr>
        <w:t xml:space="preserve">y de acuerdo a lo señalado en el </w:t>
      </w:r>
      <w:r w:rsidRPr="005D2386">
        <w:rPr>
          <w:rFonts w:ascii="Arial" w:hAnsi="Arial" w:cs="Arial"/>
          <w:color w:val="FF0000"/>
        </w:rPr>
        <w:t>Anexo 1</w:t>
      </w:r>
      <w:r w:rsidRPr="005D2386">
        <w:rPr>
          <w:rFonts w:ascii="Arial" w:hAnsi="Arial" w:cs="Arial"/>
        </w:rPr>
        <w:t xml:space="preserve"> de la presente convocatoria.</w:t>
      </w:r>
    </w:p>
    <w:p w14:paraId="59A38F73" w14:textId="77777777" w:rsidR="00A21EAC" w:rsidRPr="005D2386" w:rsidRDefault="00A21EAC" w:rsidP="00A21EAC">
      <w:pPr>
        <w:pStyle w:val="Prrafodelista"/>
        <w:ind w:left="993"/>
        <w:jc w:val="both"/>
        <w:rPr>
          <w:rFonts w:ascii="Arial" w:hAnsi="Arial" w:cs="Arial"/>
        </w:rPr>
      </w:pPr>
    </w:p>
    <w:p w14:paraId="72C315BA"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Penas convencionales.</w:t>
      </w:r>
    </w:p>
    <w:p w14:paraId="41257070" w14:textId="77777777" w:rsidR="00A21EAC" w:rsidRPr="005D2386" w:rsidRDefault="00A21EAC" w:rsidP="00A21EAC">
      <w:pPr>
        <w:spacing w:after="0" w:line="240" w:lineRule="auto"/>
        <w:jc w:val="both"/>
        <w:rPr>
          <w:rFonts w:ascii="Arial" w:hAnsi="Arial" w:cs="Arial"/>
          <w:b/>
          <w:sz w:val="20"/>
          <w:szCs w:val="20"/>
        </w:rPr>
      </w:pPr>
    </w:p>
    <w:p w14:paraId="545759DE"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De conformidad con lo establecido en el </w:t>
      </w:r>
      <w:r w:rsidRPr="005D2386">
        <w:rPr>
          <w:rFonts w:ascii="Arial" w:hAnsi="Arial" w:cs="Arial"/>
          <w:color w:val="00B050"/>
        </w:rPr>
        <w:t>artículo 53 de la LAASSP, artículos 95 y 96 de su Reglamento y demás normatividad aplicable</w:t>
      </w:r>
      <w:r w:rsidRPr="005D2386">
        <w:rPr>
          <w:rFonts w:ascii="Arial" w:hAnsi="Arial" w:cs="Arial"/>
        </w:rPr>
        <w:t xml:space="preserve">, el </w:t>
      </w:r>
      <w:r w:rsidRPr="005D2386">
        <w:rPr>
          <w:rFonts w:ascii="Arial" w:hAnsi="Arial" w:cs="Arial"/>
          <w:b/>
        </w:rPr>
        <w:t xml:space="preserve">CIATEJ, A.C.  </w:t>
      </w:r>
      <w:r w:rsidRPr="005D2386">
        <w:rPr>
          <w:rFonts w:ascii="Arial" w:hAnsi="Arial" w:cs="Arial"/>
        </w:rPr>
        <w:t>notificará y aplicará al proveedor las penas convencionales a las que se haga acreedor por actualizar alguno de los siguientes supuestos:</w:t>
      </w:r>
    </w:p>
    <w:p w14:paraId="361F8A0B" w14:textId="77777777" w:rsidR="00A21EAC" w:rsidRPr="005D2386" w:rsidRDefault="00A21EAC" w:rsidP="00A21EAC">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A21EAC" w:rsidRPr="005D2386" w14:paraId="63C57239" w14:textId="77777777" w:rsidTr="00700BEA">
        <w:trPr>
          <w:tblHeader/>
        </w:trPr>
        <w:tc>
          <w:tcPr>
            <w:tcW w:w="5103" w:type="dxa"/>
            <w:shd w:val="clear" w:color="auto" w:fill="DDE9F7"/>
          </w:tcPr>
          <w:p w14:paraId="72FF8D27" w14:textId="77777777" w:rsidR="00A21EAC" w:rsidRPr="00B61B30" w:rsidRDefault="00A21EAC" w:rsidP="00700BEA">
            <w:pPr>
              <w:spacing w:after="0" w:line="240" w:lineRule="auto"/>
              <w:jc w:val="center"/>
              <w:rPr>
                <w:rFonts w:cs="Arial"/>
                <w:b/>
                <w:sz w:val="20"/>
                <w:szCs w:val="18"/>
              </w:rPr>
            </w:pPr>
            <w:r w:rsidRPr="00B61B30">
              <w:rPr>
                <w:rFonts w:cs="Arial"/>
                <w:b/>
                <w:sz w:val="20"/>
                <w:szCs w:val="18"/>
              </w:rPr>
              <w:t>DESCRIPCIÓN</w:t>
            </w:r>
          </w:p>
        </w:tc>
        <w:tc>
          <w:tcPr>
            <w:tcW w:w="3831" w:type="dxa"/>
            <w:shd w:val="clear" w:color="auto" w:fill="DDE9F7"/>
          </w:tcPr>
          <w:p w14:paraId="50D7041B" w14:textId="77777777" w:rsidR="00A21EAC" w:rsidRPr="00B61B30" w:rsidRDefault="00A21EAC" w:rsidP="00700BEA">
            <w:pPr>
              <w:spacing w:after="0" w:line="240" w:lineRule="auto"/>
              <w:jc w:val="center"/>
              <w:rPr>
                <w:rFonts w:cs="Arial"/>
                <w:b/>
                <w:sz w:val="20"/>
                <w:szCs w:val="18"/>
              </w:rPr>
            </w:pPr>
            <w:r w:rsidRPr="00B61B30">
              <w:rPr>
                <w:rFonts w:cs="Arial"/>
                <w:b/>
                <w:sz w:val="20"/>
                <w:szCs w:val="18"/>
              </w:rPr>
              <w:t>PENALIZACIÓN</w:t>
            </w:r>
          </w:p>
        </w:tc>
      </w:tr>
      <w:tr w:rsidR="00B61B30" w:rsidRPr="005D2386" w14:paraId="5CAA6E59" w14:textId="77777777" w:rsidTr="00E51C6B">
        <w:trPr>
          <w:trHeight w:val="838"/>
        </w:trPr>
        <w:tc>
          <w:tcPr>
            <w:tcW w:w="5103" w:type="dxa"/>
            <w:vAlign w:val="center"/>
          </w:tcPr>
          <w:p w14:paraId="28BBDC8F" w14:textId="4DA3B94F" w:rsidR="00B61B30" w:rsidRPr="00D127AA" w:rsidRDefault="00B61B30" w:rsidP="00B61B30">
            <w:pPr>
              <w:autoSpaceDE w:val="0"/>
              <w:autoSpaceDN w:val="0"/>
              <w:adjustRightInd w:val="0"/>
              <w:spacing w:after="0" w:line="240" w:lineRule="auto"/>
              <w:jc w:val="both"/>
              <w:rPr>
                <w:rFonts w:ascii="Arial" w:hAnsi="Arial" w:cs="Arial"/>
                <w:sz w:val="18"/>
                <w:szCs w:val="18"/>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4A092A59" w14:textId="2163452E" w:rsidR="00B61B30" w:rsidRPr="00D127AA" w:rsidRDefault="00B61B30" w:rsidP="00B61B30">
            <w:pPr>
              <w:spacing w:after="0" w:line="240" w:lineRule="auto"/>
              <w:jc w:val="both"/>
              <w:rPr>
                <w:rFonts w:ascii="Arial" w:hAnsi="Arial" w:cs="Arial"/>
                <w:sz w:val="18"/>
                <w:szCs w:val="18"/>
              </w:rPr>
            </w:pPr>
            <w:r>
              <w:rPr>
                <w:rFonts w:ascii="Arial" w:hAnsi="Arial" w:cs="Arial"/>
                <w:b/>
                <w:sz w:val="20"/>
                <w:szCs w:val="20"/>
              </w:rPr>
              <w:t>0</w:t>
            </w:r>
            <w:r w:rsidRPr="002D7F56">
              <w:rPr>
                <w:rFonts w:ascii="Arial" w:hAnsi="Arial" w:cs="Arial"/>
                <w:b/>
                <w:sz w:val="20"/>
                <w:szCs w:val="20"/>
              </w:rPr>
              <w:t>1% (uno por ciento)</w:t>
            </w:r>
            <w:r w:rsidRPr="002D7F56">
              <w:rPr>
                <w:rFonts w:ascii="Arial" w:hAnsi="Arial" w:cs="Arial"/>
                <w:sz w:val="20"/>
                <w:szCs w:val="20"/>
              </w:rPr>
              <w:t xml:space="preserve"> </w:t>
            </w:r>
            <w:r w:rsidR="008A1FB2">
              <w:rPr>
                <w:rFonts w:ascii="Arial" w:hAnsi="Arial" w:cs="Arial"/>
                <w:sz w:val="20"/>
                <w:szCs w:val="20"/>
              </w:rPr>
              <w:t xml:space="preserve">por cada día </w:t>
            </w:r>
            <w:r w:rsidR="008A1FB2" w:rsidRPr="00D264B8">
              <w:rPr>
                <w:rFonts w:ascii="Arial" w:hAnsi="Arial" w:cs="Arial"/>
                <w:bCs/>
                <w:spacing w:val="-2"/>
                <w:lang w:val="es-ES"/>
              </w:rPr>
              <w:t>de atraso sobre la parte de los servicios no prestados</w:t>
            </w:r>
          </w:p>
        </w:tc>
      </w:tr>
    </w:tbl>
    <w:p w14:paraId="04E050CE" w14:textId="77777777" w:rsidR="00A21EAC" w:rsidRPr="005D2386" w:rsidRDefault="00A21EAC" w:rsidP="00A21EAC">
      <w:pPr>
        <w:spacing w:after="0" w:line="240" w:lineRule="auto"/>
        <w:ind w:left="360"/>
        <w:jc w:val="both"/>
        <w:rPr>
          <w:rFonts w:ascii="Arial" w:hAnsi="Arial" w:cs="Arial"/>
          <w:sz w:val="20"/>
          <w:szCs w:val="20"/>
          <w:lang w:eastAsia="es-ES"/>
        </w:rPr>
      </w:pPr>
    </w:p>
    <w:p w14:paraId="2C88AEFA" w14:textId="77777777" w:rsidR="00A21EAC" w:rsidRPr="005D2386" w:rsidRDefault="00A21EAC" w:rsidP="00A21EAC">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De acuerdo a la siguiente fórmula:</w:t>
      </w:r>
    </w:p>
    <w:p w14:paraId="12AD72E2" w14:textId="77777777" w:rsidR="00A21EAC" w:rsidRPr="005D2386" w:rsidRDefault="00A21EAC" w:rsidP="00A21EAC">
      <w:pPr>
        <w:spacing w:after="0" w:line="240" w:lineRule="auto"/>
        <w:ind w:left="360"/>
        <w:jc w:val="both"/>
        <w:rPr>
          <w:rFonts w:ascii="Arial" w:hAnsi="Arial" w:cs="Arial"/>
          <w:sz w:val="20"/>
          <w:szCs w:val="20"/>
          <w:lang w:eastAsia="es-ES"/>
        </w:rPr>
      </w:pPr>
    </w:p>
    <w:p w14:paraId="231CF536" w14:textId="77777777" w:rsidR="00A21EAC" w:rsidRPr="005D2386" w:rsidRDefault="00A21EAC" w:rsidP="00A21EAC">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fórmula: (</w:t>
      </w:r>
      <w:proofErr w:type="spellStart"/>
      <w:r w:rsidRPr="005D2386">
        <w:rPr>
          <w:rFonts w:ascii="Arial" w:hAnsi="Arial" w:cs="Arial"/>
          <w:sz w:val="20"/>
          <w:szCs w:val="20"/>
          <w:lang w:eastAsia="es-ES"/>
        </w:rPr>
        <w:t>pd</w:t>
      </w:r>
      <w:proofErr w:type="spellEnd"/>
      <w:r w:rsidRPr="005D2386">
        <w:rPr>
          <w:rFonts w:ascii="Arial" w:hAnsi="Arial" w:cs="Arial"/>
          <w:sz w:val="20"/>
          <w:szCs w:val="20"/>
          <w:lang w:eastAsia="es-ES"/>
        </w:rPr>
        <w:t>) x (</w:t>
      </w:r>
      <w:proofErr w:type="spellStart"/>
      <w:r w:rsidRPr="005D2386">
        <w:rPr>
          <w:rFonts w:ascii="Arial" w:hAnsi="Arial" w:cs="Arial"/>
          <w:sz w:val="20"/>
          <w:szCs w:val="20"/>
          <w:lang w:eastAsia="es-ES"/>
        </w:rPr>
        <w:t>nda</w:t>
      </w:r>
      <w:proofErr w:type="spellEnd"/>
      <w:r w:rsidRPr="005D2386">
        <w:rPr>
          <w:rFonts w:ascii="Arial" w:hAnsi="Arial" w:cs="Arial"/>
          <w:sz w:val="20"/>
          <w:szCs w:val="20"/>
          <w:lang w:eastAsia="es-ES"/>
        </w:rPr>
        <w:t>) x (</w:t>
      </w:r>
      <w:proofErr w:type="spellStart"/>
      <w:r w:rsidRPr="005D2386">
        <w:rPr>
          <w:rFonts w:ascii="Arial" w:hAnsi="Arial" w:cs="Arial"/>
          <w:sz w:val="20"/>
          <w:szCs w:val="20"/>
          <w:lang w:eastAsia="es-ES"/>
        </w:rPr>
        <w:t>vspa</w:t>
      </w:r>
      <w:proofErr w:type="spellEnd"/>
      <w:r w:rsidRPr="005D2386">
        <w:rPr>
          <w:rFonts w:ascii="Arial" w:hAnsi="Arial" w:cs="Arial"/>
          <w:sz w:val="20"/>
          <w:szCs w:val="20"/>
          <w:lang w:eastAsia="es-ES"/>
        </w:rPr>
        <w:t xml:space="preserve">) = </w:t>
      </w:r>
      <w:proofErr w:type="spellStart"/>
      <w:r w:rsidRPr="005D2386">
        <w:rPr>
          <w:rFonts w:ascii="Arial" w:hAnsi="Arial" w:cs="Arial"/>
          <w:sz w:val="20"/>
          <w:szCs w:val="20"/>
          <w:lang w:eastAsia="es-ES"/>
        </w:rPr>
        <w:t>pca</w:t>
      </w:r>
      <w:proofErr w:type="spellEnd"/>
    </w:p>
    <w:p w14:paraId="28F7D96F" w14:textId="77777777" w:rsidR="00A21EAC" w:rsidRPr="005D2386" w:rsidRDefault="00A21EAC" w:rsidP="00A21EAC">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donde</w:t>
      </w:r>
    </w:p>
    <w:p w14:paraId="475D2F5F" w14:textId="77777777" w:rsidR="00A21EAC" w:rsidRPr="005D2386" w:rsidRDefault="00A21EAC" w:rsidP="00A21EAC">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pd</w:t>
      </w:r>
      <w:proofErr w:type="spellEnd"/>
      <w:r w:rsidRPr="005D2386">
        <w:rPr>
          <w:rFonts w:ascii="Arial" w:hAnsi="Arial" w:cs="Arial"/>
          <w:sz w:val="20"/>
          <w:szCs w:val="20"/>
          <w:lang w:eastAsia="es-ES"/>
        </w:rPr>
        <w:t>: (1%) penalización diaria</w:t>
      </w:r>
    </w:p>
    <w:p w14:paraId="5CEF2441" w14:textId="77777777" w:rsidR="00A21EAC" w:rsidRPr="005D2386" w:rsidRDefault="00A21EAC" w:rsidP="00A21EAC">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nda</w:t>
      </w:r>
      <w:proofErr w:type="spellEnd"/>
      <w:r w:rsidRPr="005D2386">
        <w:rPr>
          <w:rFonts w:ascii="Arial" w:hAnsi="Arial" w:cs="Arial"/>
          <w:sz w:val="20"/>
          <w:szCs w:val="20"/>
          <w:lang w:eastAsia="es-ES"/>
        </w:rPr>
        <w:t>: número de días de atraso</w:t>
      </w:r>
    </w:p>
    <w:p w14:paraId="5D4EBC29" w14:textId="77777777" w:rsidR="00A21EAC" w:rsidRPr="005D2386" w:rsidRDefault="00A21EAC" w:rsidP="00A21EAC">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vspa</w:t>
      </w:r>
      <w:proofErr w:type="spellEnd"/>
      <w:r w:rsidRPr="005D2386">
        <w:rPr>
          <w:rFonts w:ascii="Arial" w:hAnsi="Arial" w:cs="Arial"/>
          <w:sz w:val="20"/>
          <w:szCs w:val="20"/>
          <w:lang w:eastAsia="es-ES"/>
        </w:rPr>
        <w:t>: valor del servicio prestado con atraso</w:t>
      </w:r>
    </w:p>
    <w:p w14:paraId="309555F9" w14:textId="77777777" w:rsidR="00A21EAC" w:rsidRPr="005D2386" w:rsidRDefault="00A21EAC" w:rsidP="00A21EAC">
      <w:pPr>
        <w:spacing w:after="0" w:line="240" w:lineRule="auto"/>
        <w:ind w:left="360"/>
        <w:jc w:val="both"/>
        <w:rPr>
          <w:rFonts w:ascii="Arial" w:hAnsi="Arial" w:cs="Arial"/>
          <w:sz w:val="20"/>
          <w:szCs w:val="20"/>
          <w:lang w:eastAsia="es-ES"/>
        </w:rPr>
      </w:pPr>
      <w:proofErr w:type="spellStart"/>
      <w:r w:rsidRPr="005D2386">
        <w:rPr>
          <w:rFonts w:ascii="Arial" w:hAnsi="Arial" w:cs="Arial"/>
          <w:sz w:val="20"/>
          <w:szCs w:val="20"/>
          <w:lang w:eastAsia="es-ES"/>
        </w:rPr>
        <w:t>pca</w:t>
      </w:r>
      <w:proofErr w:type="spellEnd"/>
      <w:r w:rsidRPr="005D2386">
        <w:rPr>
          <w:rFonts w:ascii="Arial" w:hAnsi="Arial" w:cs="Arial"/>
          <w:sz w:val="20"/>
          <w:szCs w:val="20"/>
          <w:lang w:eastAsia="es-ES"/>
        </w:rPr>
        <w:t>: pena convencional aplicable</w:t>
      </w:r>
    </w:p>
    <w:p w14:paraId="6C100C91" w14:textId="77777777" w:rsidR="00A21EAC" w:rsidRPr="005D2386" w:rsidRDefault="00A21EAC" w:rsidP="00A21EAC">
      <w:pPr>
        <w:pStyle w:val="Prrafodelista"/>
        <w:ind w:left="360"/>
        <w:jc w:val="both"/>
        <w:rPr>
          <w:rFonts w:ascii="Arial" w:hAnsi="Arial" w:cs="Arial"/>
        </w:rPr>
      </w:pPr>
      <w:r w:rsidRPr="005D2386">
        <w:rPr>
          <w:rFonts w:ascii="Arial" w:hAnsi="Arial" w:cs="Arial"/>
        </w:rPr>
        <w:t>El monto máximo a penalizar será del 10%.</w:t>
      </w:r>
    </w:p>
    <w:p w14:paraId="3EBF1215" w14:textId="77777777" w:rsidR="00A21EAC" w:rsidRPr="005D2386" w:rsidRDefault="00A21EAC" w:rsidP="00A21EAC">
      <w:pPr>
        <w:pStyle w:val="Prrafodelista"/>
        <w:ind w:left="360"/>
        <w:jc w:val="both"/>
        <w:rPr>
          <w:rFonts w:ascii="Arial" w:hAnsi="Arial" w:cs="Arial"/>
        </w:rPr>
      </w:pPr>
    </w:p>
    <w:p w14:paraId="43258FC3"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al proveedor no deberá exceder el importe de dicha garantía, pudiéndose iniciar el proceso de rescisión administrativa del contrato en cualquier </w:t>
      </w:r>
      <w:r w:rsidRPr="005D2386">
        <w:rPr>
          <w:rFonts w:ascii="Arial" w:hAnsi="Arial" w:cs="Arial"/>
        </w:rPr>
        <w:lastRenderedPageBreak/>
        <w:t xml:space="preserve">momento en el que el proveedor incumpla con sus obligaciones, haciéndose efectiva la garantía de cumplimiento del mismo. </w:t>
      </w:r>
    </w:p>
    <w:p w14:paraId="13090768" w14:textId="77777777" w:rsidR="00A21EAC" w:rsidRPr="005D2386" w:rsidRDefault="00A21EAC" w:rsidP="00A21EAC">
      <w:pPr>
        <w:pStyle w:val="Prrafodelista"/>
        <w:ind w:left="360"/>
        <w:jc w:val="both"/>
        <w:rPr>
          <w:rFonts w:ascii="Arial" w:hAnsi="Arial" w:cs="Arial"/>
        </w:rPr>
      </w:pPr>
    </w:p>
    <w:p w14:paraId="5C6DD2E8"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El pago de las penas convencionales a elección del proveedor deberá realizarse en un plazo que no exceda de </w:t>
      </w:r>
      <w:r w:rsidRPr="005D2386">
        <w:rPr>
          <w:rFonts w:ascii="Arial" w:hAnsi="Arial" w:cs="Arial"/>
          <w:b/>
        </w:rPr>
        <w:t>03 (tres) días hábiles</w:t>
      </w:r>
      <w:r w:rsidRPr="005D2386">
        <w:rPr>
          <w:rFonts w:ascii="Arial" w:hAnsi="Arial" w:cs="Arial"/>
        </w:rPr>
        <w:t xml:space="preserve"> a partir de que éstas le sean notificadas y podrá ser mediante cualquiera de las siguientes opciones:</w:t>
      </w:r>
    </w:p>
    <w:p w14:paraId="7C40FBF9" w14:textId="77777777" w:rsidR="00A21EAC" w:rsidRPr="005D2386" w:rsidRDefault="00A21EAC" w:rsidP="00A21EAC">
      <w:pPr>
        <w:pStyle w:val="Prrafodelista"/>
        <w:ind w:left="360"/>
        <w:jc w:val="both"/>
        <w:rPr>
          <w:rFonts w:ascii="Arial" w:hAnsi="Arial" w:cs="Arial"/>
        </w:rPr>
      </w:pPr>
    </w:p>
    <w:p w14:paraId="640F7CA9" w14:textId="77777777" w:rsidR="00A21EAC" w:rsidRPr="005D2386" w:rsidRDefault="00A21EAC" w:rsidP="00A21EAC">
      <w:pPr>
        <w:numPr>
          <w:ilvl w:val="0"/>
          <w:numId w:val="5"/>
        </w:numPr>
        <w:tabs>
          <w:tab w:val="clear" w:pos="1069"/>
          <w:tab w:val="num" w:pos="1134"/>
        </w:tabs>
        <w:spacing w:after="0" w:line="240" w:lineRule="auto"/>
        <w:ind w:left="1134" w:hanging="425"/>
        <w:jc w:val="both"/>
        <w:rPr>
          <w:rFonts w:ascii="Arial" w:hAnsi="Arial" w:cs="Arial"/>
          <w:sz w:val="20"/>
        </w:rPr>
      </w:pPr>
      <w:r w:rsidRPr="005D2386">
        <w:rPr>
          <w:rFonts w:ascii="Arial" w:hAnsi="Arial" w:cs="Arial"/>
          <w:sz w:val="20"/>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412E4D51" w14:textId="77777777" w:rsidR="00A21EAC" w:rsidRPr="005D2386" w:rsidRDefault="00A21EAC" w:rsidP="00A21EAC">
      <w:pPr>
        <w:numPr>
          <w:ilvl w:val="0"/>
          <w:numId w:val="5"/>
        </w:numPr>
        <w:tabs>
          <w:tab w:val="clear" w:pos="1069"/>
          <w:tab w:val="num" w:pos="1134"/>
        </w:tabs>
        <w:spacing w:after="0" w:line="240" w:lineRule="auto"/>
        <w:ind w:left="1134" w:hanging="425"/>
        <w:jc w:val="both"/>
        <w:rPr>
          <w:rFonts w:ascii="Arial" w:hAnsi="Arial" w:cs="Arial"/>
          <w:sz w:val="18"/>
        </w:rPr>
      </w:pPr>
      <w:r w:rsidRPr="005D2386">
        <w:rPr>
          <w:rFonts w:ascii="Arial" w:hAnsi="Arial" w:cs="Arial"/>
          <w:sz w:val="20"/>
        </w:rPr>
        <w:t>Nota de crédito afectando a la factura que el licitante ganador presente, por concepto de los servicios prestados</w:t>
      </w:r>
      <w:r w:rsidRPr="005D2386">
        <w:rPr>
          <w:rFonts w:ascii="Arial" w:eastAsia="Batang" w:hAnsi="Arial" w:cs="Arial"/>
          <w:sz w:val="20"/>
        </w:rPr>
        <w:t xml:space="preserve"> </w:t>
      </w:r>
      <w:r w:rsidRPr="005D2386">
        <w:rPr>
          <w:rFonts w:ascii="Arial" w:hAnsi="Arial" w:cs="Arial"/>
          <w:sz w:val="20"/>
        </w:rPr>
        <w:t>con atraso</w:t>
      </w:r>
    </w:p>
    <w:p w14:paraId="2858E1D0" w14:textId="77777777" w:rsidR="00A21EAC" w:rsidRPr="005D2386" w:rsidRDefault="00A21EAC" w:rsidP="00A21EAC">
      <w:pPr>
        <w:pStyle w:val="Prrafodelista"/>
        <w:ind w:left="360"/>
        <w:jc w:val="both"/>
        <w:rPr>
          <w:rFonts w:ascii="Arial" w:hAnsi="Arial" w:cs="Arial"/>
        </w:rPr>
      </w:pPr>
    </w:p>
    <w:p w14:paraId="74DBA3AE" w14:textId="77777777" w:rsidR="00A21EAC" w:rsidRPr="005D2386" w:rsidRDefault="00A21EAC" w:rsidP="00A21EAC">
      <w:pPr>
        <w:pStyle w:val="Prrafodelista"/>
        <w:ind w:left="360"/>
        <w:jc w:val="both"/>
        <w:rPr>
          <w:rFonts w:ascii="Arial" w:hAnsi="Arial" w:cs="Arial"/>
        </w:rPr>
      </w:pPr>
      <w:r w:rsidRPr="005D2386">
        <w:rPr>
          <w:rFonts w:ascii="Arial" w:hAnsi="Arial" w:cs="Arial"/>
        </w:rPr>
        <w:t>El pago de los servicios quedará condicionado, proporcionalmente, al pago que el licitante ganador deba efectuar por concepto de penas convencionales.</w:t>
      </w:r>
    </w:p>
    <w:p w14:paraId="2923301D" w14:textId="77777777" w:rsidR="00A21EAC" w:rsidRPr="005D2386" w:rsidRDefault="00A21EAC" w:rsidP="00A21EAC">
      <w:pPr>
        <w:pStyle w:val="Textoindependiente3"/>
        <w:rPr>
          <w:rFonts w:cs="Arial"/>
          <w:sz w:val="20"/>
        </w:rPr>
      </w:pPr>
    </w:p>
    <w:p w14:paraId="45F9A393"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Deducciones al pago.</w:t>
      </w:r>
    </w:p>
    <w:p w14:paraId="15050C7B" w14:textId="77777777" w:rsidR="00A21EAC" w:rsidRPr="005D2386" w:rsidRDefault="00A21EAC" w:rsidP="00A21EAC">
      <w:pPr>
        <w:pStyle w:val="Textoindependiente3"/>
        <w:rPr>
          <w:rFonts w:cs="Arial"/>
          <w:sz w:val="20"/>
        </w:rPr>
      </w:pPr>
    </w:p>
    <w:p w14:paraId="7DBC887F" w14:textId="77777777" w:rsidR="00A21EAC" w:rsidRPr="005D2386" w:rsidRDefault="00A21EAC" w:rsidP="00A21EAC">
      <w:pPr>
        <w:spacing w:after="0" w:line="240" w:lineRule="auto"/>
        <w:ind w:left="360"/>
        <w:jc w:val="both"/>
        <w:rPr>
          <w:rFonts w:ascii="Arial" w:hAnsi="Arial" w:cs="Arial"/>
          <w:bCs/>
          <w:iCs/>
          <w:sz w:val="20"/>
          <w:szCs w:val="20"/>
        </w:rPr>
      </w:pPr>
      <w:r w:rsidRPr="005D2386">
        <w:rPr>
          <w:rFonts w:ascii="Arial" w:hAnsi="Arial" w:cs="Arial"/>
          <w:bCs/>
          <w:iCs/>
          <w:sz w:val="20"/>
          <w:szCs w:val="20"/>
        </w:rPr>
        <w:t xml:space="preserve">De conformidad con lo establecido en el </w:t>
      </w:r>
      <w:r w:rsidRPr="005D2386">
        <w:rPr>
          <w:rFonts w:ascii="Arial" w:hAnsi="Arial" w:cs="Arial"/>
          <w:bCs/>
          <w:iCs/>
          <w:color w:val="00B050"/>
          <w:sz w:val="20"/>
          <w:szCs w:val="20"/>
        </w:rPr>
        <w:t xml:space="preserve">artículo 53 Bis de la </w:t>
      </w:r>
      <w:r w:rsidRPr="005D2386">
        <w:rPr>
          <w:rFonts w:ascii="Arial" w:hAnsi="Arial" w:cs="Arial"/>
          <w:color w:val="00B050"/>
          <w:sz w:val="20"/>
          <w:szCs w:val="20"/>
        </w:rPr>
        <w:t>LAASSP</w:t>
      </w:r>
      <w:r w:rsidRPr="005D2386">
        <w:rPr>
          <w:rFonts w:ascii="Arial" w:hAnsi="Arial" w:cs="Arial"/>
          <w:bCs/>
          <w:iCs/>
          <w:color w:val="00B050"/>
          <w:sz w:val="20"/>
          <w:szCs w:val="20"/>
        </w:rPr>
        <w:t xml:space="preserve"> y al artículo 97 de su Reglamento</w:t>
      </w:r>
      <w:r w:rsidRPr="005D2386">
        <w:rPr>
          <w:rFonts w:ascii="Arial" w:hAnsi="Arial" w:cs="Arial"/>
          <w:bCs/>
          <w:iCs/>
          <w:sz w:val="20"/>
          <w:szCs w:val="20"/>
        </w:rPr>
        <w:t xml:space="preserve">, cuando el </w:t>
      </w:r>
      <w:r w:rsidRPr="005D2386">
        <w:rPr>
          <w:rFonts w:ascii="Arial" w:hAnsi="Arial" w:cs="Arial"/>
          <w:b/>
          <w:bCs/>
          <w:iCs/>
          <w:sz w:val="20"/>
          <w:szCs w:val="20"/>
        </w:rPr>
        <w:t xml:space="preserve">CIATEJ, A.C.  </w:t>
      </w:r>
      <w:r w:rsidRPr="005D2386">
        <w:rPr>
          <w:rFonts w:ascii="Arial" w:hAnsi="Arial" w:cs="Arial"/>
          <w:bCs/>
          <w:iCs/>
          <w:sz w:val="20"/>
          <w:szCs w:val="20"/>
        </w:rPr>
        <w:t xml:space="preserve">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pública, prestados de manera parcial o deficiente. </w:t>
      </w:r>
    </w:p>
    <w:p w14:paraId="44CD6AB8" w14:textId="77777777" w:rsidR="00A21EAC" w:rsidRPr="005D2386" w:rsidRDefault="00A21EAC" w:rsidP="00A21EAC">
      <w:pPr>
        <w:spacing w:after="0" w:line="240" w:lineRule="auto"/>
        <w:ind w:left="360"/>
        <w:jc w:val="both"/>
        <w:rPr>
          <w:rFonts w:ascii="Arial" w:hAnsi="Arial" w:cs="Arial"/>
          <w:bCs/>
          <w:iCs/>
          <w:sz w:val="20"/>
          <w:szCs w:val="20"/>
        </w:rPr>
      </w:pPr>
    </w:p>
    <w:p w14:paraId="1783F4FB" w14:textId="6A1689F9" w:rsidR="00A21EAC" w:rsidRPr="005D2386" w:rsidRDefault="00A21EAC" w:rsidP="00A21EAC">
      <w:pPr>
        <w:spacing w:after="0" w:line="240" w:lineRule="auto"/>
        <w:ind w:left="360"/>
        <w:jc w:val="both"/>
        <w:rPr>
          <w:rFonts w:ascii="Arial" w:hAnsi="Arial" w:cs="Arial"/>
          <w:bCs/>
          <w:iCs/>
          <w:sz w:val="20"/>
          <w:szCs w:val="20"/>
        </w:rPr>
      </w:pPr>
      <w:r w:rsidRPr="005D2386">
        <w:rPr>
          <w:rFonts w:ascii="Arial" w:hAnsi="Arial" w:cs="Arial"/>
          <w:bCs/>
          <w:iCs/>
          <w:sz w:val="20"/>
          <w:szCs w:val="20"/>
        </w:rPr>
        <w:t xml:space="preserve">Las deducciones al pago se calcularán a razón del </w:t>
      </w:r>
      <w:r w:rsidR="00432C29">
        <w:rPr>
          <w:rFonts w:ascii="Arial" w:hAnsi="Arial" w:cs="Arial"/>
          <w:bCs/>
          <w:iCs/>
          <w:color w:val="FF0000"/>
          <w:sz w:val="20"/>
          <w:szCs w:val="20"/>
        </w:rPr>
        <w:t>2</w:t>
      </w:r>
      <w:r w:rsidRPr="005D2386">
        <w:rPr>
          <w:rFonts w:ascii="Arial" w:hAnsi="Arial" w:cs="Arial"/>
          <w:bCs/>
          <w:iCs/>
          <w:color w:val="FF0000"/>
          <w:sz w:val="20"/>
          <w:szCs w:val="20"/>
        </w:rPr>
        <w:t>% (dos por ciento)</w:t>
      </w:r>
      <w:r w:rsidRPr="005D2386">
        <w:rPr>
          <w:rFonts w:ascii="Arial" w:hAnsi="Arial" w:cs="Arial"/>
          <w:bCs/>
          <w:iCs/>
          <w:sz w:val="20"/>
          <w:szCs w:val="20"/>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3C59F662" w14:textId="77777777" w:rsidR="00A21EAC" w:rsidRPr="005D2386" w:rsidRDefault="00A21EAC" w:rsidP="00A21EAC">
      <w:pPr>
        <w:spacing w:after="0" w:line="240" w:lineRule="auto"/>
        <w:ind w:left="360"/>
        <w:jc w:val="both"/>
        <w:rPr>
          <w:rFonts w:ascii="Arial" w:hAnsi="Arial" w:cs="Arial"/>
          <w:sz w:val="20"/>
          <w:szCs w:val="20"/>
        </w:rPr>
      </w:pPr>
    </w:p>
    <w:p w14:paraId="624DE617" w14:textId="77777777" w:rsidR="00A21EAC" w:rsidRPr="005D2386" w:rsidRDefault="00A21EAC" w:rsidP="00A21EAC">
      <w:pPr>
        <w:spacing w:after="0" w:line="240" w:lineRule="auto"/>
        <w:ind w:left="360"/>
        <w:jc w:val="both"/>
        <w:rPr>
          <w:rFonts w:ascii="Arial" w:hAnsi="Arial" w:cs="Arial"/>
          <w:sz w:val="20"/>
          <w:szCs w:val="20"/>
        </w:rPr>
      </w:pPr>
      <w:r w:rsidRPr="005D2386">
        <w:rPr>
          <w:rFonts w:ascii="Arial" w:hAnsi="Arial" w:cs="Arial"/>
          <w:sz w:val="20"/>
          <w:szCs w:val="20"/>
        </w:rPr>
        <w:t xml:space="preserve">La sanción máxima por concepto de deducciones no excederá del </w:t>
      </w:r>
      <w:r w:rsidRPr="005D2386">
        <w:rPr>
          <w:rFonts w:ascii="Arial" w:hAnsi="Arial" w:cs="Arial"/>
          <w:color w:val="FF0000"/>
          <w:sz w:val="20"/>
          <w:szCs w:val="20"/>
        </w:rPr>
        <w:t>10% (diez por ciento)</w:t>
      </w:r>
      <w:r w:rsidRPr="005D2386">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6180EE0C" w14:textId="77777777" w:rsidR="00A21EAC" w:rsidRPr="005D2386" w:rsidRDefault="00A21EAC" w:rsidP="00A21EAC">
      <w:pPr>
        <w:spacing w:after="0" w:line="240" w:lineRule="auto"/>
        <w:ind w:left="360"/>
        <w:jc w:val="both"/>
        <w:rPr>
          <w:rFonts w:ascii="Arial" w:hAnsi="Arial" w:cs="Arial"/>
          <w:sz w:val="20"/>
          <w:szCs w:val="20"/>
        </w:rPr>
      </w:pPr>
    </w:p>
    <w:p w14:paraId="2A393F91" w14:textId="77777777" w:rsidR="00A21EAC" w:rsidRPr="005D2386" w:rsidRDefault="00A21EAC" w:rsidP="00A21EAC">
      <w:pPr>
        <w:spacing w:after="0" w:line="240" w:lineRule="auto"/>
        <w:ind w:left="360"/>
        <w:jc w:val="both"/>
        <w:rPr>
          <w:rFonts w:ascii="Arial" w:hAnsi="Arial" w:cs="Arial"/>
          <w:bCs/>
          <w:iCs/>
          <w:sz w:val="20"/>
          <w:szCs w:val="20"/>
        </w:rPr>
      </w:pPr>
      <w:r w:rsidRPr="005D2386">
        <w:rPr>
          <w:rFonts w:ascii="Arial" w:hAnsi="Arial" w:cs="Arial"/>
          <w:sz w:val="20"/>
          <w:szCs w:val="20"/>
        </w:rPr>
        <w:t xml:space="preserve">Las deducciones al pago a que se refiere este punto, se deberán aplicar en la factura que el proveedor presente para su cobro, inmediatamente después de que el </w:t>
      </w:r>
      <w:r w:rsidRPr="005D2386">
        <w:rPr>
          <w:rFonts w:ascii="Arial" w:hAnsi="Arial" w:cs="Arial"/>
          <w:b/>
          <w:sz w:val="20"/>
          <w:szCs w:val="20"/>
        </w:rPr>
        <w:t xml:space="preserve">CIATEJ, A.C.  </w:t>
      </w:r>
      <w:r w:rsidRPr="005D2386">
        <w:rPr>
          <w:rFonts w:ascii="Arial" w:hAnsi="Arial" w:cs="Arial"/>
          <w:bCs/>
          <w:iCs/>
          <w:sz w:val="20"/>
          <w:szCs w:val="20"/>
        </w:rPr>
        <w:t>tenga cuantificada la deducción correspondiente. En el entendido de que el pago de los servicios quedara condicionado, proporcionalmente, al pago que el licitante ganador deba efectuar por concepto de deducciones.</w:t>
      </w:r>
    </w:p>
    <w:p w14:paraId="71486528" w14:textId="77777777" w:rsidR="00A21EAC" w:rsidRPr="005D2386" w:rsidRDefault="00A21EAC" w:rsidP="00A21EAC">
      <w:pPr>
        <w:spacing w:after="0" w:line="240" w:lineRule="auto"/>
        <w:ind w:left="360"/>
        <w:jc w:val="both"/>
        <w:rPr>
          <w:rFonts w:ascii="Arial" w:hAnsi="Arial" w:cs="Arial"/>
          <w:sz w:val="20"/>
          <w:szCs w:val="20"/>
        </w:rPr>
      </w:pPr>
    </w:p>
    <w:p w14:paraId="015D9450"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Rescisión administrativa del contrato.</w:t>
      </w:r>
    </w:p>
    <w:p w14:paraId="7E0F8060" w14:textId="77777777" w:rsidR="00A21EAC" w:rsidRPr="005D2386" w:rsidRDefault="00A21EAC" w:rsidP="00A21EAC">
      <w:pPr>
        <w:spacing w:after="0" w:line="240" w:lineRule="auto"/>
        <w:jc w:val="both"/>
        <w:rPr>
          <w:rFonts w:ascii="Arial" w:hAnsi="Arial" w:cs="Arial"/>
          <w:b/>
          <w:sz w:val="20"/>
          <w:szCs w:val="20"/>
        </w:rPr>
      </w:pPr>
    </w:p>
    <w:p w14:paraId="33BCCF60"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El </w:t>
      </w:r>
      <w:r w:rsidRPr="005D2386">
        <w:rPr>
          <w:rFonts w:ascii="Arial" w:hAnsi="Arial" w:cs="Arial"/>
          <w:b/>
        </w:rPr>
        <w:t xml:space="preserve">CIATEJ, A.C.  </w:t>
      </w:r>
      <w:r w:rsidRPr="005D2386">
        <w:rPr>
          <w:rFonts w:ascii="Arial" w:hAnsi="Arial" w:cs="Arial"/>
        </w:rPr>
        <w:t xml:space="preserve">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5D2386">
        <w:rPr>
          <w:rFonts w:ascii="Arial" w:hAnsi="Arial" w:cs="Arial"/>
          <w:color w:val="00B050"/>
        </w:rPr>
        <w:t>artículos 54 de la LAASSP, 98, 99 y 100 del RLAASSP</w:t>
      </w:r>
      <w:r w:rsidRPr="005D2386">
        <w:rPr>
          <w:rFonts w:ascii="Arial" w:hAnsi="Arial" w:cs="Arial"/>
        </w:rPr>
        <w:t xml:space="preserve"> y pudiendo aplicar de manera supletoria las leyes y códigos señalados en el artículo 11 de la legislación mencionada.</w:t>
      </w:r>
    </w:p>
    <w:p w14:paraId="6D6C557D" w14:textId="77777777" w:rsidR="00A21EAC" w:rsidRPr="005D2386" w:rsidRDefault="00A21EAC" w:rsidP="00A21EAC">
      <w:pPr>
        <w:pStyle w:val="Prrafodelista"/>
        <w:ind w:left="360"/>
        <w:jc w:val="both"/>
        <w:rPr>
          <w:rFonts w:ascii="Arial" w:hAnsi="Arial" w:cs="Arial"/>
        </w:rPr>
      </w:pPr>
    </w:p>
    <w:p w14:paraId="70187E6A" w14:textId="77777777" w:rsidR="00A21EAC" w:rsidRPr="005D2386" w:rsidRDefault="00A21EAC" w:rsidP="00A21EAC">
      <w:pPr>
        <w:pStyle w:val="Prrafodelista"/>
        <w:ind w:left="360"/>
        <w:jc w:val="both"/>
        <w:rPr>
          <w:rFonts w:ascii="Arial" w:hAnsi="Arial" w:cs="Arial"/>
        </w:rPr>
      </w:pPr>
      <w:r w:rsidRPr="005D2386">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76B698D3" w14:textId="77777777" w:rsidR="00A21EAC" w:rsidRPr="005D2386" w:rsidRDefault="00A21EAC" w:rsidP="00A21EAC">
      <w:pPr>
        <w:pStyle w:val="Prrafodelista"/>
        <w:ind w:left="360"/>
        <w:jc w:val="both"/>
        <w:rPr>
          <w:rFonts w:ascii="Arial" w:hAnsi="Arial" w:cs="Arial"/>
        </w:rPr>
      </w:pPr>
    </w:p>
    <w:p w14:paraId="5611BB48"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lastRenderedPageBreak/>
        <w:t xml:space="preserve">En caso de incumplimiento de las obligaciones a cargo del proveedor establecidas en la presente convocatoria de licitación pública, sus anexos, la Junta de Aclaraciones a la convocatoria que lleve a cabo el </w:t>
      </w:r>
      <w:r w:rsidRPr="005D2386">
        <w:rPr>
          <w:rFonts w:ascii="Arial" w:hAnsi="Arial" w:cs="Arial"/>
          <w:b/>
        </w:rPr>
        <w:t xml:space="preserve">CIATEJ, A.C.  </w:t>
      </w:r>
      <w:r w:rsidRPr="005D2386">
        <w:rPr>
          <w:rFonts w:ascii="Arial" w:hAnsi="Arial" w:cs="Arial"/>
        </w:rPr>
        <w:t>o en el contrato que se suscriba.</w:t>
      </w:r>
    </w:p>
    <w:p w14:paraId="014A90E7" w14:textId="77777777" w:rsidR="00A21EAC" w:rsidRPr="005D2386" w:rsidRDefault="00A21EAC" w:rsidP="00A21EAC">
      <w:pPr>
        <w:pStyle w:val="Prrafodelista"/>
        <w:ind w:left="993"/>
        <w:contextualSpacing/>
        <w:jc w:val="both"/>
        <w:rPr>
          <w:rFonts w:ascii="Arial" w:hAnsi="Arial" w:cs="Arial"/>
        </w:rPr>
      </w:pPr>
    </w:p>
    <w:p w14:paraId="24A595EF"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no prestar los servicios conforme a las especificaciones, características y en los términos establecidos en la presente convocatoria de licitación pública, sus anexos, la Junta de Aclaraciones a la convocatoria que lleve a cabo el </w:t>
      </w:r>
      <w:r w:rsidRPr="005D2386">
        <w:rPr>
          <w:rFonts w:ascii="Arial" w:hAnsi="Arial" w:cs="Arial"/>
          <w:b/>
        </w:rPr>
        <w:t xml:space="preserve">CIATEJ, A.C.  </w:t>
      </w:r>
      <w:r w:rsidRPr="005D2386">
        <w:rPr>
          <w:rFonts w:ascii="Arial" w:hAnsi="Arial" w:cs="Arial"/>
        </w:rPr>
        <w:t>o en el contrato que se suscriba.</w:t>
      </w:r>
    </w:p>
    <w:p w14:paraId="7F75A526" w14:textId="77777777" w:rsidR="00A21EAC" w:rsidRPr="005D2386" w:rsidRDefault="00A21EAC" w:rsidP="00A21EAC">
      <w:pPr>
        <w:pStyle w:val="Prrafodelista"/>
        <w:rPr>
          <w:rFonts w:ascii="Arial" w:hAnsi="Arial" w:cs="Arial"/>
        </w:rPr>
      </w:pPr>
    </w:p>
    <w:p w14:paraId="5F4D9867"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Por la suspensión en la prestación del servicio de manera injustificada.</w:t>
      </w:r>
    </w:p>
    <w:p w14:paraId="3EDC97BC" w14:textId="77777777" w:rsidR="00A21EAC" w:rsidRPr="005D2386" w:rsidRDefault="00A21EAC" w:rsidP="00A21EAC">
      <w:pPr>
        <w:pStyle w:val="Prrafodelista"/>
        <w:rPr>
          <w:rFonts w:ascii="Arial" w:hAnsi="Arial" w:cs="Arial"/>
        </w:rPr>
      </w:pPr>
    </w:p>
    <w:p w14:paraId="2FB5EBDA"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no otorgar a el </w:t>
      </w:r>
      <w:r w:rsidRPr="005D2386">
        <w:rPr>
          <w:rFonts w:ascii="Arial" w:hAnsi="Arial" w:cs="Arial"/>
          <w:b/>
        </w:rPr>
        <w:t xml:space="preserve">CIATEJ, A.C.  </w:t>
      </w:r>
      <w:r w:rsidRPr="005D2386">
        <w:rPr>
          <w:rFonts w:ascii="Arial" w:hAnsi="Arial" w:cs="Arial"/>
        </w:rPr>
        <w:t xml:space="preserve">las facilidades para realizar las visitas previstas en el </w:t>
      </w:r>
      <w:r w:rsidRPr="005D2386">
        <w:rPr>
          <w:rFonts w:ascii="Arial" w:hAnsi="Arial" w:cs="Arial"/>
          <w:color w:val="FF0000"/>
        </w:rPr>
        <w:t>numeral V, punto 5</w:t>
      </w:r>
      <w:r w:rsidRPr="005D2386">
        <w:rPr>
          <w:rFonts w:ascii="Arial" w:hAnsi="Arial" w:cs="Arial"/>
        </w:rPr>
        <w:t xml:space="preserve"> de la presente convocatoria.</w:t>
      </w:r>
    </w:p>
    <w:p w14:paraId="7125DAE4" w14:textId="77777777" w:rsidR="00A21EAC" w:rsidRPr="005D2386" w:rsidRDefault="00A21EAC" w:rsidP="00A21EAC">
      <w:pPr>
        <w:spacing w:after="0" w:line="240" w:lineRule="auto"/>
        <w:contextualSpacing/>
        <w:jc w:val="both"/>
        <w:rPr>
          <w:rFonts w:ascii="Arial" w:hAnsi="Arial" w:cs="Arial"/>
          <w:sz w:val="20"/>
          <w:szCs w:val="20"/>
        </w:rPr>
      </w:pPr>
    </w:p>
    <w:p w14:paraId="544B4EB8"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En caso de que el proveedor</w:t>
      </w:r>
      <w:r w:rsidRPr="005D2386">
        <w:rPr>
          <w:rFonts w:ascii="Arial" w:hAnsi="Arial" w:cs="Arial"/>
          <w:b/>
        </w:rPr>
        <w:t xml:space="preserve"> </w:t>
      </w:r>
      <w:r w:rsidRPr="005D2386">
        <w:rPr>
          <w:rFonts w:ascii="Arial" w:hAnsi="Arial" w:cs="Arial"/>
        </w:rPr>
        <w:t xml:space="preserve">durante la vigencia del contrato, revele, divulgue, comparta, ceda, traspase, venda o utilice indebidamente la información que con carácter confidencial y reservada le proporcione el </w:t>
      </w:r>
      <w:r w:rsidRPr="005D2386">
        <w:rPr>
          <w:rFonts w:ascii="Arial" w:hAnsi="Arial" w:cs="Arial"/>
          <w:b/>
        </w:rPr>
        <w:t xml:space="preserve">CIATEJ, A.C. </w:t>
      </w:r>
    </w:p>
    <w:p w14:paraId="6817C647" w14:textId="77777777" w:rsidR="00A21EAC" w:rsidRPr="005D2386" w:rsidRDefault="00A21EAC" w:rsidP="00A21EAC">
      <w:pPr>
        <w:pStyle w:val="Prrafodelista"/>
        <w:ind w:left="993"/>
        <w:contextualSpacing/>
        <w:jc w:val="both"/>
        <w:rPr>
          <w:rFonts w:ascii="Arial" w:hAnsi="Arial" w:cs="Arial"/>
        </w:rPr>
      </w:pPr>
    </w:p>
    <w:p w14:paraId="731E7F09"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ceder los derechos de cobro sin contar con la autorización previa por parte del </w:t>
      </w:r>
      <w:r w:rsidRPr="005D2386">
        <w:rPr>
          <w:rFonts w:ascii="Arial" w:hAnsi="Arial" w:cs="Arial"/>
          <w:b/>
        </w:rPr>
        <w:t xml:space="preserve">CIATEJ, A.C. </w:t>
      </w:r>
    </w:p>
    <w:p w14:paraId="73FC7606" w14:textId="77777777" w:rsidR="00A21EAC" w:rsidRPr="005D2386" w:rsidRDefault="00A21EAC" w:rsidP="00A21EAC">
      <w:pPr>
        <w:pStyle w:val="Prrafodelista"/>
        <w:rPr>
          <w:rFonts w:ascii="Arial" w:hAnsi="Arial" w:cs="Arial"/>
        </w:rPr>
      </w:pPr>
    </w:p>
    <w:p w14:paraId="3748CAD4"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Por rebasar el monto límite de aplicación de penas convencionales.</w:t>
      </w:r>
    </w:p>
    <w:p w14:paraId="7E99EA39" w14:textId="77777777" w:rsidR="00A21EAC" w:rsidRPr="005D2386" w:rsidRDefault="00A21EAC" w:rsidP="00A21EAC">
      <w:pPr>
        <w:pStyle w:val="Prrafodelista"/>
        <w:rPr>
          <w:rFonts w:ascii="Arial" w:hAnsi="Arial" w:cs="Arial"/>
        </w:rPr>
      </w:pPr>
    </w:p>
    <w:p w14:paraId="71BB8A49"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Cuando se alcance el límite establecido para la aplicación de deducciones al pago respecto de una partida o concepto.</w:t>
      </w:r>
    </w:p>
    <w:p w14:paraId="42B4FCD8" w14:textId="77777777" w:rsidR="00A21EAC" w:rsidRPr="005D2386" w:rsidRDefault="00A21EAC" w:rsidP="00A21EAC">
      <w:pPr>
        <w:pStyle w:val="Prrafodelista"/>
        <w:rPr>
          <w:rFonts w:ascii="Arial" w:hAnsi="Arial" w:cs="Arial"/>
        </w:rPr>
      </w:pPr>
    </w:p>
    <w:p w14:paraId="3454BAB8"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Por no realizar el pago de las penas convencionales y deducciones al pago a las que se haga acreedor.</w:t>
      </w:r>
    </w:p>
    <w:p w14:paraId="318BECED" w14:textId="77777777" w:rsidR="00A21EAC" w:rsidRPr="005D2386" w:rsidRDefault="00A21EAC" w:rsidP="00A21EAC">
      <w:pPr>
        <w:pStyle w:val="Prrafodelista"/>
        <w:rPr>
          <w:rFonts w:ascii="Arial" w:hAnsi="Arial" w:cs="Arial"/>
        </w:rPr>
      </w:pPr>
    </w:p>
    <w:p w14:paraId="600D0FE5"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subcontratar o ceder la totalidad o parte de los servicios, derechos u obligaciones establecidos en la presente convocatoria de licitación pública, sus anexos, la Junta de Aclaraciones a la convocatoria que lleve a cabo el </w:t>
      </w:r>
      <w:r w:rsidRPr="005D2386">
        <w:rPr>
          <w:rFonts w:ascii="Arial" w:hAnsi="Arial" w:cs="Arial"/>
          <w:b/>
        </w:rPr>
        <w:t xml:space="preserve">CIATEJ, A.C.  </w:t>
      </w:r>
      <w:r w:rsidRPr="005D2386">
        <w:rPr>
          <w:rFonts w:ascii="Arial" w:hAnsi="Arial" w:cs="Arial"/>
        </w:rPr>
        <w:t>o en el contrato que se suscriba.</w:t>
      </w:r>
    </w:p>
    <w:p w14:paraId="7027AF30" w14:textId="77777777" w:rsidR="00A21EAC" w:rsidRPr="005D2386" w:rsidRDefault="00A21EAC" w:rsidP="00A21EAC">
      <w:pPr>
        <w:spacing w:after="0" w:line="240" w:lineRule="auto"/>
        <w:contextualSpacing/>
        <w:jc w:val="both"/>
        <w:rPr>
          <w:rFonts w:ascii="Arial" w:hAnsi="Arial" w:cs="Arial"/>
          <w:sz w:val="20"/>
          <w:szCs w:val="20"/>
        </w:rPr>
      </w:pPr>
    </w:p>
    <w:p w14:paraId="3D78ACF7"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Por no entregar la garantía de cumplimiento del contrato dentro de los 10 (diez) días naturales siguientes a la fecha de la firma del mismo.</w:t>
      </w:r>
    </w:p>
    <w:p w14:paraId="59904231" w14:textId="77777777" w:rsidR="00A21EAC" w:rsidRPr="005D2386" w:rsidRDefault="00A21EAC" w:rsidP="00A21EAC">
      <w:pPr>
        <w:pStyle w:val="Prrafodelista"/>
        <w:rPr>
          <w:rFonts w:ascii="Arial" w:hAnsi="Arial" w:cs="Arial"/>
        </w:rPr>
      </w:pPr>
    </w:p>
    <w:p w14:paraId="0E483010"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 xml:space="preserve">Cuando el Órgano Interno de Control en el </w:t>
      </w:r>
      <w:r w:rsidRPr="005D2386">
        <w:rPr>
          <w:rFonts w:ascii="Arial" w:hAnsi="Arial" w:cs="Arial"/>
          <w:b/>
        </w:rPr>
        <w:t xml:space="preserve">CIATEJ, A.C.  </w:t>
      </w:r>
      <w:r w:rsidRPr="005D2386">
        <w:rPr>
          <w:rFonts w:ascii="Arial" w:hAnsi="Arial" w:cs="Arial"/>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2689CA0" w14:textId="77777777" w:rsidR="00A21EAC" w:rsidRPr="005D2386" w:rsidRDefault="00A21EAC" w:rsidP="00A21EAC">
      <w:pPr>
        <w:pStyle w:val="Prrafodelista"/>
        <w:rPr>
          <w:rFonts w:ascii="Arial" w:hAnsi="Arial" w:cs="Arial"/>
        </w:rPr>
      </w:pPr>
    </w:p>
    <w:p w14:paraId="024D4C31"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Si el proveedor se declara en concurso mercantil.</w:t>
      </w:r>
    </w:p>
    <w:p w14:paraId="6A70B1C4" w14:textId="77777777" w:rsidR="00A21EAC" w:rsidRPr="005D2386" w:rsidRDefault="00A21EAC" w:rsidP="00A21EAC">
      <w:pPr>
        <w:pStyle w:val="Prrafodelista"/>
        <w:rPr>
          <w:rFonts w:ascii="Arial" w:hAnsi="Arial" w:cs="Arial"/>
        </w:rPr>
      </w:pPr>
    </w:p>
    <w:p w14:paraId="0060A55D"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no deslindar de toda responsabilidad y prestaciones reclamadas a el </w:t>
      </w:r>
      <w:r w:rsidRPr="005D2386">
        <w:rPr>
          <w:rFonts w:ascii="Arial" w:hAnsi="Arial" w:cs="Arial"/>
          <w:b/>
        </w:rPr>
        <w:t>CIATEJ, A.C.,</w:t>
      </w:r>
      <w:r w:rsidRPr="005D2386">
        <w:rPr>
          <w:rFonts w:ascii="Arial" w:hAnsi="Arial" w:cs="Arial"/>
        </w:rPr>
        <w:t xml:space="preserve"> en caso de que alguna de las personas designadas para la prestación del servicio entable demanda laboral en contra de</w:t>
      </w:r>
      <w:r w:rsidRPr="005D2386">
        <w:rPr>
          <w:rFonts w:ascii="Arial" w:hAnsi="Arial" w:cs="Arial"/>
          <w:bCs/>
        </w:rPr>
        <w:t xml:space="preserve">l </w:t>
      </w:r>
      <w:r w:rsidRPr="005D2386">
        <w:rPr>
          <w:rFonts w:ascii="Arial" w:hAnsi="Arial" w:cs="Arial"/>
          <w:b/>
          <w:bCs/>
        </w:rPr>
        <w:t xml:space="preserve">CIATEJ, A.C. </w:t>
      </w:r>
    </w:p>
    <w:p w14:paraId="16B4819B" w14:textId="77777777" w:rsidR="00A21EAC" w:rsidRPr="005D2386" w:rsidRDefault="00A21EAC" w:rsidP="00A21EAC">
      <w:pPr>
        <w:pStyle w:val="Prrafodelista"/>
        <w:rPr>
          <w:rFonts w:ascii="Arial" w:hAnsi="Arial" w:cs="Arial"/>
        </w:rPr>
      </w:pPr>
    </w:p>
    <w:p w14:paraId="25DCE038"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t xml:space="preserve">Por el incumplimiento de cualquiera de las obligaciones consignadas en el </w:t>
      </w:r>
      <w:r w:rsidRPr="005D2386">
        <w:rPr>
          <w:rFonts w:ascii="Arial" w:hAnsi="Arial" w:cs="Arial"/>
          <w:color w:val="FF0000"/>
        </w:rPr>
        <w:t>numeral XVI “Relaciones Laborales” de la convocatoria</w:t>
      </w:r>
      <w:r w:rsidRPr="005D2386">
        <w:rPr>
          <w:rFonts w:ascii="Arial" w:hAnsi="Arial" w:cs="Arial"/>
        </w:rPr>
        <w:t>, incluyendo las obligaciones de exhibición y comprobación de pago de obligaciones patronales, así como las de permitir dicha comprobación.</w:t>
      </w:r>
    </w:p>
    <w:p w14:paraId="25927C13" w14:textId="77777777" w:rsidR="00A21EAC" w:rsidRPr="005D2386" w:rsidRDefault="00A21EAC" w:rsidP="00A21EAC">
      <w:pPr>
        <w:pStyle w:val="Prrafodelista"/>
        <w:rPr>
          <w:rFonts w:ascii="Arial" w:hAnsi="Arial" w:cs="Arial"/>
        </w:rPr>
      </w:pPr>
    </w:p>
    <w:p w14:paraId="7FAEA5A3" w14:textId="77777777" w:rsidR="00A21EAC" w:rsidRPr="005D2386" w:rsidRDefault="00A21EAC" w:rsidP="00A21EAC">
      <w:pPr>
        <w:pStyle w:val="Prrafodelista"/>
        <w:numPr>
          <w:ilvl w:val="0"/>
          <w:numId w:val="29"/>
        </w:numPr>
        <w:ind w:left="993" w:hanging="567"/>
        <w:contextualSpacing/>
        <w:jc w:val="both"/>
        <w:rPr>
          <w:rFonts w:ascii="Arial" w:hAnsi="Arial" w:cs="Arial"/>
        </w:rPr>
      </w:pPr>
      <w:r w:rsidRPr="005D2386">
        <w:rPr>
          <w:rFonts w:ascii="Arial" w:hAnsi="Arial" w:cs="Arial"/>
        </w:rPr>
        <w:lastRenderedPageBreak/>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6A155C04" w14:textId="77777777" w:rsidR="00A21EAC" w:rsidRPr="005D2386" w:rsidRDefault="00A21EAC" w:rsidP="00A21EAC">
      <w:pPr>
        <w:spacing w:after="0" w:line="240" w:lineRule="auto"/>
        <w:ind w:left="1276"/>
        <w:contextualSpacing/>
        <w:rPr>
          <w:rFonts w:ascii="Arial" w:hAnsi="Arial" w:cs="Arial"/>
          <w:color w:val="000000" w:themeColor="text1"/>
          <w:sz w:val="20"/>
          <w:szCs w:val="20"/>
        </w:rPr>
      </w:pPr>
    </w:p>
    <w:p w14:paraId="507804C1" w14:textId="4C324CA6" w:rsidR="00A21EAC" w:rsidRPr="00950FAC" w:rsidRDefault="00A21EAC" w:rsidP="00A21EAC">
      <w:pPr>
        <w:pStyle w:val="Prrafodelista"/>
        <w:numPr>
          <w:ilvl w:val="0"/>
          <w:numId w:val="29"/>
        </w:numPr>
        <w:spacing w:line="240" w:lineRule="exact"/>
        <w:ind w:left="993" w:hanging="567"/>
        <w:contextualSpacing/>
        <w:jc w:val="both"/>
        <w:rPr>
          <w:rFonts w:ascii="Arial" w:hAnsi="Arial" w:cs="Arial"/>
        </w:rPr>
      </w:pPr>
      <w:r>
        <w:rPr>
          <w:rFonts w:ascii="Arial" w:hAnsi="Arial" w:cs="Arial"/>
        </w:rPr>
        <w:t xml:space="preserve">Por no mantener vigentes durante la prestación del servicio, el registro ante el REPSE de la STPS, así como la </w:t>
      </w:r>
      <w:r w:rsidRPr="0048601D">
        <w:rPr>
          <w:rFonts w:ascii="Arial" w:hAnsi="Arial" w:cs="Arial"/>
          <w:u w:val="single"/>
        </w:rPr>
        <w:t>acredit</w:t>
      </w:r>
      <w:r>
        <w:rPr>
          <w:rFonts w:ascii="Arial" w:hAnsi="Arial" w:cs="Arial"/>
          <w:u w:val="single"/>
        </w:rPr>
        <w:t>ación</w:t>
      </w:r>
      <w:r w:rsidRPr="0048601D">
        <w:rPr>
          <w:rFonts w:ascii="Arial" w:hAnsi="Arial" w:cs="Arial"/>
          <w:u w:val="single"/>
        </w:rPr>
        <w:t xml:space="preserve"> que el participante tiene registrada la actividad relativa a la prestación de </w:t>
      </w:r>
      <w:r w:rsidRPr="003A16E9">
        <w:rPr>
          <w:rFonts w:ascii="Arial" w:hAnsi="Arial" w:cs="Arial"/>
          <w:u w:val="single"/>
        </w:rPr>
        <w:t>servicio</w:t>
      </w:r>
      <w:r w:rsidR="00342074">
        <w:rPr>
          <w:rFonts w:ascii="Arial" w:hAnsi="Arial" w:cs="Arial"/>
          <w:u w:val="single"/>
        </w:rPr>
        <w:t>s</w:t>
      </w:r>
      <w:r w:rsidRPr="003A16E9">
        <w:rPr>
          <w:rFonts w:ascii="Arial" w:hAnsi="Arial" w:cs="Arial"/>
          <w:u w:val="single"/>
        </w:rPr>
        <w:t xml:space="preserve"> </w:t>
      </w:r>
      <w:r w:rsidR="00342074">
        <w:rPr>
          <w:rFonts w:ascii="Arial" w:hAnsi="Arial" w:cs="Arial"/>
          <w:u w:val="single"/>
        </w:rPr>
        <w:t>especializados</w:t>
      </w:r>
      <w:r>
        <w:rPr>
          <w:rFonts w:ascii="Arial" w:hAnsi="Arial" w:cs="Arial"/>
          <w:u w:val="single"/>
        </w:rPr>
        <w:t xml:space="preserve">, además </w:t>
      </w:r>
      <w:r>
        <w:rPr>
          <w:rFonts w:ascii="Arial" w:hAnsi="Arial" w:cs="Arial"/>
        </w:rPr>
        <w:t>las licencias, autorizaciones o permisos que exigen las disposiciones legales, reglamentarias o administrativas para la prestación de los servicios.</w:t>
      </w:r>
    </w:p>
    <w:p w14:paraId="275B5142" w14:textId="77777777" w:rsidR="00A21EAC" w:rsidRPr="005D2386" w:rsidRDefault="00A21EAC" w:rsidP="00A21EAC">
      <w:pPr>
        <w:tabs>
          <w:tab w:val="num" w:pos="720"/>
        </w:tabs>
        <w:spacing w:after="0" w:line="240" w:lineRule="auto"/>
        <w:jc w:val="both"/>
        <w:rPr>
          <w:rFonts w:ascii="Arial" w:hAnsi="Arial" w:cs="Arial"/>
          <w:sz w:val="20"/>
          <w:szCs w:val="20"/>
        </w:rPr>
      </w:pPr>
    </w:p>
    <w:p w14:paraId="75490F17"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Cuando se rescinda el contrato se formulará el finiquito correspondiente, a efecto de hacer constar los pagos que deba efectuar el </w:t>
      </w:r>
      <w:r w:rsidRPr="005D2386">
        <w:rPr>
          <w:rFonts w:ascii="Arial" w:hAnsi="Arial" w:cs="Arial"/>
          <w:b/>
        </w:rPr>
        <w:t xml:space="preserve">CIATEJ, A.C.  </w:t>
      </w:r>
      <w:r w:rsidRPr="005D2386">
        <w:rPr>
          <w:rFonts w:ascii="Arial" w:hAnsi="Arial" w:cs="Arial"/>
        </w:rPr>
        <w:t>por concepto de la prestación del servicio hasta el momento de la rescisión.</w:t>
      </w:r>
    </w:p>
    <w:p w14:paraId="0ED4D574" w14:textId="77777777" w:rsidR="00A21EAC" w:rsidRPr="005D2386" w:rsidRDefault="00A21EAC" w:rsidP="00A21EAC">
      <w:pPr>
        <w:pStyle w:val="Prrafodelista"/>
        <w:ind w:left="360"/>
        <w:jc w:val="both"/>
        <w:rPr>
          <w:rFonts w:ascii="Arial" w:hAnsi="Arial" w:cs="Arial"/>
        </w:rPr>
      </w:pPr>
    </w:p>
    <w:p w14:paraId="160D6C6E" w14:textId="77777777" w:rsidR="00A21EAC" w:rsidRPr="005D2386" w:rsidRDefault="00A21EAC" w:rsidP="00A21EAC">
      <w:pPr>
        <w:pStyle w:val="Prrafodelista"/>
        <w:ind w:left="360"/>
        <w:jc w:val="both"/>
        <w:rPr>
          <w:rFonts w:ascii="Arial" w:hAnsi="Arial" w:cs="Arial"/>
        </w:rPr>
      </w:pPr>
      <w:r w:rsidRPr="005D2386">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1C056EA9" w14:textId="77777777" w:rsidR="00A21EAC" w:rsidRPr="005D2386" w:rsidRDefault="00A21EAC" w:rsidP="00A21EAC">
      <w:pPr>
        <w:pStyle w:val="Prrafodelista"/>
        <w:ind w:left="360"/>
        <w:jc w:val="both"/>
        <w:rPr>
          <w:rFonts w:ascii="Arial" w:hAnsi="Arial" w:cs="Arial"/>
        </w:rPr>
      </w:pPr>
    </w:p>
    <w:p w14:paraId="177313CD"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34CB611C" w14:textId="77777777" w:rsidR="00A21EAC" w:rsidRPr="005D2386" w:rsidRDefault="00A21EAC" w:rsidP="00A21EAC">
      <w:pPr>
        <w:pStyle w:val="Prrafodelista"/>
        <w:ind w:left="360"/>
        <w:jc w:val="both"/>
        <w:rPr>
          <w:rFonts w:ascii="Arial" w:hAnsi="Arial" w:cs="Arial"/>
        </w:rPr>
      </w:pPr>
    </w:p>
    <w:p w14:paraId="79594D81"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Al no dar por rescindido el contrato, el </w:t>
      </w:r>
      <w:r w:rsidRPr="005D2386">
        <w:rPr>
          <w:rFonts w:ascii="Arial" w:hAnsi="Arial" w:cs="Arial"/>
          <w:b/>
        </w:rPr>
        <w:t xml:space="preserve">CIATEJ, A.C.  </w:t>
      </w:r>
      <w:r w:rsidRPr="005D2386">
        <w:rPr>
          <w:rFonts w:ascii="Arial" w:hAnsi="Arial" w:cs="Arial"/>
        </w:rPr>
        <w:t xml:space="preserve">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5D2386">
        <w:rPr>
          <w:rFonts w:ascii="Arial" w:hAnsi="Arial" w:cs="Arial"/>
          <w:color w:val="00B050"/>
        </w:rPr>
        <w:t>artículo 52 de la LAASSP</w:t>
      </w:r>
      <w:r w:rsidRPr="005D2386">
        <w:rPr>
          <w:rFonts w:ascii="Arial" w:hAnsi="Arial" w:cs="Arial"/>
        </w:rPr>
        <w:t>.</w:t>
      </w:r>
    </w:p>
    <w:p w14:paraId="71FF4200" w14:textId="77777777" w:rsidR="00A21EAC" w:rsidRPr="005D2386" w:rsidRDefault="00A21EAC" w:rsidP="00A21EAC">
      <w:pPr>
        <w:pStyle w:val="Prrafodelista"/>
        <w:ind w:left="360"/>
        <w:jc w:val="both"/>
        <w:rPr>
          <w:rFonts w:ascii="Arial" w:hAnsi="Arial" w:cs="Arial"/>
        </w:rPr>
      </w:pPr>
    </w:p>
    <w:p w14:paraId="6893E8D1"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5D2386">
        <w:rPr>
          <w:rFonts w:ascii="Arial" w:hAnsi="Arial" w:cs="Arial"/>
          <w:color w:val="00B050"/>
        </w:rPr>
        <w:t>artículo 54 de la LAASSP</w:t>
      </w:r>
      <w:r w:rsidRPr="005D2386">
        <w:rPr>
          <w:rFonts w:ascii="Arial" w:hAnsi="Arial" w:cs="Arial"/>
        </w:rPr>
        <w:t>, se considerará nulo.</w:t>
      </w:r>
    </w:p>
    <w:p w14:paraId="0D578CA5" w14:textId="77777777" w:rsidR="00A21EAC" w:rsidRPr="005D2386" w:rsidRDefault="00A21EAC" w:rsidP="00A21EAC">
      <w:pPr>
        <w:pStyle w:val="Prrafodelista"/>
        <w:ind w:left="360"/>
        <w:jc w:val="both"/>
        <w:rPr>
          <w:rFonts w:ascii="Arial" w:hAnsi="Arial" w:cs="Arial"/>
        </w:rPr>
      </w:pPr>
    </w:p>
    <w:p w14:paraId="72BB4CF0"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Procederá la rescisión administrativa del contrato, en caso de incumplimiento de las obligaciones a cargo del proveedor, pudiendo el </w:t>
      </w:r>
      <w:r w:rsidRPr="005D2386">
        <w:rPr>
          <w:rFonts w:ascii="Arial" w:hAnsi="Arial" w:cs="Arial"/>
          <w:b/>
        </w:rPr>
        <w:t xml:space="preserve">CIATEJ, A.C.  </w:t>
      </w:r>
      <w:r w:rsidRPr="005D2386">
        <w:rPr>
          <w:rFonts w:ascii="Arial" w:hAnsi="Arial" w:cs="Arial"/>
        </w:rPr>
        <w:t xml:space="preserve">adjudicarlo conforme al procedimiento indicado en el </w:t>
      </w:r>
      <w:r w:rsidRPr="005D2386">
        <w:rPr>
          <w:rFonts w:ascii="Arial" w:hAnsi="Arial" w:cs="Arial"/>
          <w:color w:val="00B050"/>
        </w:rPr>
        <w:t>artículo 41, fracción VI de la LAASSP</w:t>
      </w:r>
      <w:r w:rsidRPr="005D2386">
        <w:rPr>
          <w:rFonts w:ascii="Arial" w:hAnsi="Arial" w:cs="Arial"/>
        </w:rPr>
        <w:t>.</w:t>
      </w:r>
    </w:p>
    <w:p w14:paraId="16837978" w14:textId="77777777" w:rsidR="00A21EAC" w:rsidRPr="005D2386" w:rsidRDefault="00A21EAC" w:rsidP="00A21EAC">
      <w:pPr>
        <w:pStyle w:val="Prrafodelista"/>
        <w:ind w:left="360"/>
        <w:jc w:val="both"/>
        <w:rPr>
          <w:rFonts w:ascii="Arial" w:hAnsi="Arial" w:cs="Arial"/>
        </w:rPr>
      </w:pPr>
    </w:p>
    <w:p w14:paraId="4CD7A1D2" w14:textId="77777777" w:rsidR="00A21EAC" w:rsidRPr="005D2386" w:rsidRDefault="00A21EAC" w:rsidP="00A21EAC">
      <w:pPr>
        <w:pStyle w:val="Prrafodelista"/>
        <w:ind w:left="360"/>
        <w:jc w:val="both"/>
        <w:rPr>
          <w:rFonts w:ascii="Arial" w:hAnsi="Arial" w:cs="Arial"/>
        </w:rPr>
      </w:pPr>
      <w:r w:rsidRPr="005D2386">
        <w:rPr>
          <w:rFonts w:ascii="Arial" w:hAnsi="Arial" w:cs="Arial"/>
        </w:rPr>
        <w:t>En caso de rescisión del contrato, se aplicará la garantía de cumplimiento del mismo.</w:t>
      </w:r>
    </w:p>
    <w:p w14:paraId="0767DC18" w14:textId="77777777" w:rsidR="00A21EAC" w:rsidRPr="005D2386" w:rsidRDefault="00A21EAC" w:rsidP="00A21EAC">
      <w:pPr>
        <w:pStyle w:val="Prrafodelista"/>
        <w:ind w:left="360"/>
        <w:jc w:val="both"/>
        <w:rPr>
          <w:rFonts w:ascii="Arial" w:hAnsi="Arial" w:cs="Arial"/>
        </w:rPr>
      </w:pPr>
    </w:p>
    <w:p w14:paraId="3673404A"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Sanciones.</w:t>
      </w:r>
    </w:p>
    <w:p w14:paraId="7E7619DD" w14:textId="77777777" w:rsidR="00A21EAC" w:rsidRPr="005D2386" w:rsidRDefault="00A21EAC" w:rsidP="00A21EAC">
      <w:pPr>
        <w:spacing w:after="0" w:line="240" w:lineRule="auto"/>
        <w:jc w:val="both"/>
        <w:rPr>
          <w:rFonts w:ascii="Arial" w:hAnsi="Arial" w:cs="Arial"/>
          <w:b/>
          <w:sz w:val="20"/>
          <w:szCs w:val="20"/>
        </w:rPr>
      </w:pPr>
    </w:p>
    <w:p w14:paraId="13CB4254"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De conformidad a lo establecido en el </w:t>
      </w:r>
      <w:r w:rsidRPr="005D2386">
        <w:rPr>
          <w:rFonts w:ascii="Arial" w:hAnsi="Arial" w:cs="Arial"/>
          <w:color w:val="00B050"/>
        </w:rPr>
        <w:t>artículo 60 de la LAASSP</w:t>
      </w:r>
      <w:r w:rsidRPr="005D2386">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77BC3A8C" w14:textId="77777777" w:rsidR="00A21EAC" w:rsidRPr="005D2386" w:rsidRDefault="00A21EAC" w:rsidP="00A21EAC">
      <w:pPr>
        <w:spacing w:after="0" w:line="240" w:lineRule="auto"/>
        <w:jc w:val="both"/>
        <w:rPr>
          <w:rFonts w:ascii="Arial" w:hAnsi="Arial" w:cs="Arial"/>
          <w:sz w:val="20"/>
          <w:szCs w:val="20"/>
        </w:rPr>
      </w:pPr>
    </w:p>
    <w:p w14:paraId="0B1F093E" w14:textId="77777777" w:rsidR="00A21EAC" w:rsidRPr="005D2386" w:rsidRDefault="00A21EAC" w:rsidP="00A21EAC">
      <w:pPr>
        <w:pStyle w:val="Texto0"/>
        <w:spacing w:after="0" w:line="240" w:lineRule="auto"/>
        <w:ind w:left="850" w:right="850" w:firstLine="18"/>
        <w:rPr>
          <w:color w:val="000000"/>
          <w:lang w:val="es-MX"/>
        </w:rPr>
      </w:pPr>
      <w:r w:rsidRPr="005D2386">
        <w:rPr>
          <w:b/>
          <w:color w:val="000000"/>
          <w:lang w:val="es-MX"/>
        </w:rPr>
        <w:t xml:space="preserve">I. </w:t>
      </w:r>
      <w:r w:rsidRPr="005D2386">
        <w:rPr>
          <w:b/>
          <w:color w:val="000000"/>
          <w:lang w:val="es-MX"/>
        </w:rPr>
        <w:tab/>
      </w:r>
      <w:r w:rsidRPr="005D2386">
        <w:rPr>
          <w:color w:val="000000"/>
          <w:lang w:val="es-MX"/>
        </w:rPr>
        <w:t xml:space="preserve">Los licitantes que injustificadamente y por causas imputables a los mismos no formalicen dos o más contratos que les haya adjudicado cualquier dependencia o entidad </w:t>
      </w:r>
      <w:r w:rsidRPr="005D2386">
        <w:rPr>
          <w:color w:val="000000"/>
          <w:lang w:val="es-MX"/>
        </w:rPr>
        <w:lastRenderedPageBreak/>
        <w:t>en el plazo de dos años calendario, contados a partir del día en que haya fenecido el término para la formalización del primer contrato no formalizado;</w:t>
      </w:r>
    </w:p>
    <w:p w14:paraId="40B25715" w14:textId="77777777" w:rsidR="00A21EAC" w:rsidRPr="005D2386" w:rsidRDefault="00A21EAC" w:rsidP="00A21EAC">
      <w:pPr>
        <w:pStyle w:val="Texto0"/>
        <w:spacing w:after="0" w:line="240" w:lineRule="auto"/>
        <w:ind w:left="850" w:right="850" w:firstLine="18"/>
        <w:rPr>
          <w:color w:val="000000"/>
          <w:lang w:val="es-MX"/>
        </w:rPr>
      </w:pPr>
    </w:p>
    <w:p w14:paraId="14C38604" w14:textId="77777777" w:rsidR="00A21EAC" w:rsidRPr="005D2386" w:rsidRDefault="00A21EAC" w:rsidP="00A21EAC">
      <w:pPr>
        <w:pStyle w:val="Texto0"/>
        <w:spacing w:after="0" w:line="240" w:lineRule="auto"/>
        <w:ind w:left="850" w:right="850" w:firstLine="18"/>
        <w:rPr>
          <w:color w:val="000000"/>
          <w:lang w:val="es-MX"/>
        </w:rPr>
      </w:pPr>
      <w:r w:rsidRPr="005D2386">
        <w:rPr>
          <w:b/>
          <w:color w:val="000000"/>
          <w:lang w:val="es-MX"/>
        </w:rPr>
        <w:t xml:space="preserve">II. </w:t>
      </w:r>
      <w:r w:rsidRPr="005D2386">
        <w:rPr>
          <w:b/>
          <w:color w:val="000000"/>
          <w:lang w:val="es-MX"/>
        </w:rPr>
        <w:tab/>
      </w:r>
      <w:r w:rsidRPr="005D2386">
        <w:rPr>
          <w:color w:val="000000"/>
          <w:lang w:val="es-MX"/>
        </w:rPr>
        <w:t>Los proveedores a los que se les haya rescindido administrativamente un contrato en dos o más dependencias o entidades en un plazo de tres años;</w:t>
      </w:r>
    </w:p>
    <w:p w14:paraId="2BF90293" w14:textId="77777777" w:rsidR="00A21EAC" w:rsidRPr="005D2386" w:rsidRDefault="00A21EAC" w:rsidP="00A21EAC">
      <w:pPr>
        <w:pStyle w:val="Texto0"/>
        <w:spacing w:after="0" w:line="240" w:lineRule="auto"/>
        <w:ind w:left="850" w:right="850" w:firstLine="18"/>
        <w:rPr>
          <w:color w:val="000000"/>
          <w:lang w:val="es-MX"/>
        </w:rPr>
      </w:pPr>
    </w:p>
    <w:p w14:paraId="0AE480F2" w14:textId="77777777" w:rsidR="00A21EAC" w:rsidRPr="005D2386" w:rsidRDefault="00A21EAC" w:rsidP="00A21EAC">
      <w:pPr>
        <w:pStyle w:val="Texto0"/>
        <w:spacing w:after="0" w:line="240" w:lineRule="auto"/>
        <w:ind w:left="850" w:right="850" w:firstLine="18"/>
        <w:rPr>
          <w:color w:val="000000"/>
          <w:lang w:val="es-MX"/>
        </w:rPr>
      </w:pPr>
      <w:r w:rsidRPr="005D2386">
        <w:rPr>
          <w:b/>
          <w:color w:val="000000"/>
          <w:lang w:val="es-MX"/>
        </w:rPr>
        <w:t xml:space="preserve">III. </w:t>
      </w:r>
      <w:r w:rsidRPr="005D2386">
        <w:rPr>
          <w:b/>
          <w:color w:val="000000"/>
          <w:lang w:val="es-MX"/>
        </w:rPr>
        <w:tab/>
      </w:r>
      <w:r w:rsidRPr="005D2386">
        <w:rPr>
          <w:color w:val="000000"/>
          <w:lang w:val="es-MX"/>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7B337896" w14:textId="77777777" w:rsidR="00A21EAC" w:rsidRPr="005D2386" w:rsidRDefault="00A21EAC" w:rsidP="00A21EAC">
      <w:pPr>
        <w:pStyle w:val="Texto0"/>
        <w:spacing w:after="0" w:line="240" w:lineRule="auto"/>
        <w:ind w:left="850" w:right="850" w:firstLine="18"/>
        <w:rPr>
          <w:color w:val="000000"/>
          <w:lang w:val="es-MX"/>
        </w:rPr>
      </w:pPr>
    </w:p>
    <w:p w14:paraId="00A606EF" w14:textId="77777777" w:rsidR="00A21EAC" w:rsidRPr="005D2386" w:rsidRDefault="00A21EAC" w:rsidP="00A21EAC">
      <w:pPr>
        <w:pStyle w:val="Texto0"/>
        <w:spacing w:after="0" w:line="240" w:lineRule="auto"/>
        <w:ind w:left="850" w:right="850" w:firstLine="18"/>
        <w:rPr>
          <w:color w:val="000000"/>
          <w:lang w:val="es-MX"/>
        </w:rPr>
      </w:pPr>
      <w:r w:rsidRPr="005D2386">
        <w:rPr>
          <w:b/>
          <w:color w:val="000000"/>
          <w:lang w:val="es-MX"/>
        </w:rPr>
        <w:t xml:space="preserve">IV. </w:t>
      </w:r>
      <w:r w:rsidRPr="005D2386">
        <w:rPr>
          <w:b/>
          <w:color w:val="000000"/>
          <w:lang w:val="es-MX"/>
        </w:rPr>
        <w:tab/>
      </w:r>
      <w:r w:rsidRPr="005D2386">
        <w:rPr>
          <w:color w:val="000000"/>
          <w:lang w:val="es-MX"/>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C64BCC9" w14:textId="77777777" w:rsidR="00A21EAC" w:rsidRPr="005D2386" w:rsidRDefault="00A21EAC" w:rsidP="00A21EAC">
      <w:pPr>
        <w:pStyle w:val="Texto0"/>
        <w:spacing w:after="0" w:line="240" w:lineRule="auto"/>
        <w:ind w:left="850" w:right="850" w:firstLine="18"/>
        <w:rPr>
          <w:color w:val="000000"/>
          <w:lang w:val="es-MX"/>
        </w:rPr>
      </w:pPr>
    </w:p>
    <w:p w14:paraId="3FAB738A" w14:textId="77777777" w:rsidR="00A21EAC" w:rsidRPr="005D2386" w:rsidRDefault="00A21EAC" w:rsidP="00A21EAC">
      <w:pPr>
        <w:pStyle w:val="Texto0"/>
        <w:spacing w:after="0" w:line="240" w:lineRule="auto"/>
        <w:ind w:left="850" w:right="850" w:firstLine="18"/>
        <w:rPr>
          <w:color w:val="000000"/>
          <w:lang w:val="es-MX"/>
        </w:rPr>
      </w:pPr>
      <w:r w:rsidRPr="005D2386">
        <w:rPr>
          <w:b/>
          <w:color w:val="000000"/>
          <w:lang w:val="es-MX"/>
        </w:rPr>
        <w:t xml:space="preserve">V. </w:t>
      </w:r>
      <w:r w:rsidRPr="005D2386">
        <w:rPr>
          <w:b/>
          <w:color w:val="000000"/>
          <w:lang w:val="es-MX"/>
        </w:rPr>
        <w:tab/>
      </w:r>
      <w:r w:rsidRPr="005D2386">
        <w:rPr>
          <w:color w:val="000000"/>
          <w:lang w:val="es-MX"/>
        </w:rPr>
        <w:t>Las que se encuentren en el supuesto de la fracción XII del artículo 50 de este ordenamiento, y</w:t>
      </w:r>
    </w:p>
    <w:p w14:paraId="2F7C5890" w14:textId="77777777" w:rsidR="00A21EAC" w:rsidRPr="005D2386" w:rsidRDefault="00A21EAC" w:rsidP="00A21EAC">
      <w:pPr>
        <w:pStyle w:val="Texto0"/>
        <w:spacing w:after="0" w:line="240" w:lineRule="auto"/>
        <w:ind w:left="850" w:right="850" w:firstLine="18"/>
        <w:rPr>
          <w:color w:val="000000"/>
          <w:lang w:val="es-MX"/>
        </w:rPr>
      </w:pPr>
    </w:p>
    <w:p w14:paraId="505E6793" w14:textId="77777777" w:rsidR="00A21EAC" w:rsidRPr="005D2386" w:rsidRDefault="00A21EAC" w:rsidP="00A21EAC">
      <w:pPr>
        <w:pStyle w:val="Texto0"/>
        <w:spacing w:after="0" w:line="240" w:lineRule="auto"/>
        <w:ind w:left="850" w:right="850" w:firstLine="18"/>
        <w:rPr>
          <w:color w:val="000000"/>
          <w:lang w:val="es-MX"/>
        </w:rPr>
      </w:pPr>
      <w:r w:rsidRPr="005D2386">
        <w:rPr>
          <w:b/>
          <w:color w:val="000000"/>
          <w:lang w:val="es-MX"/>
        </w:rPr>
        <w:t>VI.</w:t>
      </w:r>
      <w:r w:rsidRPr="005D2386">
        <w:rPr>
          <w:color w:val="000000"/>
          <w:lang w:val="es-MX"/>
        </w:rPr>
        <w:t xml:space="preserve"> </w:t>
      </w:r>
      <w:r w:rsidRPr="005D2386">
        <w:rPr>
          <w:color w:val="000000"/>
          <w:lang w:val="es-MX"/>
        </w:rPr>
        <w:tab/>
        <w:t>Aquéllas que se encuentren en el supuesto del segundo párrafo del artículo 74 de la Ley de Adquisiciones, Arrendamientos y Servicios del Sector Público.</w:t>
      </w:r>
    </w:p>
    <w:p w14:paraId="50B85562" w14:textId="77777777" w:rsidR="00A21EAC" w:rsidRPr="005D2386" w:rsidRDefault="00A21EAC" w:rsidP="00A21EAC">
      <w:pPr>
        <w:spacing w:after="0" w:line="240" w:lineRule="auto"/>
        <w:ind w:hanging="266"/>
        <w:jc w:val="both"/>
        <w:rPr>
          <w:rFonts w:ascii="Arial" w:hAnsi="Arial" w:cs="Arial"/>
          <w:b/>
          <w:sz w:val="20"/>
          <w:szCs w:val="20"/>
        </w:rPr>
      </w:pPr>
    </w:p>
    <w:p w14:paraId="4AB0686B"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Lo anterior independientemente de las sanciones a que se haga acreedor de conformidad al </w:t>
      </w:r>
      <w:r w:rsidRPr="005D2386">
        <w:rPr>
          <w:rFonts w:ascii="Arial" w:hAnsi="Arial" w:cs="Arial"/>
          <w:color w:val="00B050"/>
        </w:rPr>
        <w:t>artículo 59 de la LAASSP</w:t>
      </w:r>
      <w:r w:rsidRPr="005D2386">
        <w:rPr>
          <w:rFonts w:ascii="Arial" w:hAnsi="Arial" w:cs="Arial"/>
        </w:rPr>
        <w:t>.</w:t>
      </w:r>
    </w:p>
    <w:p w14:paraId="6CA2A636" w14:textId="77777777" w:rsidR="00A21EAC" w:rsidRPr="005D2386" w:rsidRDefault="00A21EAC" w:rsidP="00A21EAC">
      <w:pPr>
        <w:pStyle w:val="Prrafodelista"/>
        <w:ind w:left="360"/>
        <w:jc w:val="both"/>
        <w:rPr>
          <w:rFonts w:ascii="Arial" w:hAnsi="Arial" w:cs="Arial"/>
        </w:rPr>
      </w:pPr>
    </w:p>
    <w:p w14:paraId="36CF618D"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Solicitud de prórrogas.</w:t>
      </w:r>
    </w:p>
    <w:p w14:paraId="4CDE227B" w14:textId="77777777" w:rsidR="00A21EAC" w:rsidRPr="005D2386" w:rsidRDefault="00A21EAC" w:rsidP="00A21EAC">
      <w:pPr>
        <w:pStyle w:val="Prrafodelista"/>
        <w:ind w:left="360"/>
        <w:rPr>
          <w:rFonts w:ascii="Arial" w:hAnsi="Arial" w:cs="Arial"/>
          <w:b/>
        </w:rPr>
      </w:pPr>
    </w:p>
    <w:p w14:paraId="00DDB4BC"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El </w:t>
      </w:r>
      <w:r w:rsidRPr="005D2386">
        <w:rPr>
          <w:rFonts w:ascii="Arial" w:hAnsi="Arial" w:cs="Arial"/>
          <w:b/>
        </w:rPr>
        <w:t xml:space="preserve">CIATEJ, A.C.  </w:t>
      </w:r>
      <w:r w:rsidRPr="005D2386">
        <w:rPr>
          <w:rFonts w:ascii="Arial" w:hAnsi="Arial" w:cs="Arial"/>
        </w:rPr>
        <w:t>requiere que los servicios objeto de la presente licitación pública sean prestados en tiempo y forma y exigirá el cabal cumplimiento de los tiempos señalados.</w:t>
      </w:r>
    </w:p>
    <w:p w14:paraId="546B40ED" w14:textId="77777777" w:rsidR="00A21EAC" w:rsidRPr="005D2386" w:rsidRDefault="00A21EAC" w:rsidP="00A21EAC">
      <w:pPr>
        <w:pStyle w:val="Prrafodelista"/>
        <w:ind w:left="360"/>
        <w:jc w:val="both"/>
        <w:rPr>
          <w:rFonts w:ascii="Arial" w:hAnsi="Arial" w:cs="Arial"/>
        </w:rPr>
      </w:pPr>
    </w:p>
    <w:p w14:paraId="31A69985"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Sólo en caso fortuito, fuerza mayor o causas atribuibles a el </w:t>
      </w:r>
      <w:r w:rsidRPr="005D2386">
        <w:rPr>
          <w:rFonts w:ascii="Arial" w:hAnsi="Arial" w:cs="Arial"/>
          <w:b/>
        </w:rPr>
        <w:t>CIATEJ, A.C.,</w:t>
      </w:r>
      <w:r w:rsidRPr="005D2386">
        <w:rPr>
          <w:rFonts w:ascii="Arial" w:hAnsi="Arial" w:cs="Arial"/>
        </w:rPr>
        <w:t xml:space="preserve"> se considerará el otorgamiento de prórroga, dejando constancia que acredite el supuesto en el expediente de contratación respectivo. Ésta deberá ser solicitada por escrito y demostrada ante la Subdirección de Recursos Materiales.</w:t>
      </w:r>
    </w:p>
    <w:p w14:paraId="5F5C44F4" w14:textId="77777777" w:rsidR="00A21EAC" w:rsidRPr="005D2386" w:rsidRDefault="00A21EAC" w:rsidP="00A21EAC">
      <w:pPr>
        <w:pStyle w:val="Prrafodelista"/>
        <w:ind w:left="360"/>
        <w:jc w:val="both"/>
        <w:rPr>
          <w:rFonts w:ascii="Arial" w:hAnsi="Arial" w:cs="Arial"/>
        </w:rPr>
      </w:pPr>
    </w:p>
    <w:p w14:paraId="71CE22F9" w14:textId="77777777" w:rsidR="00A21EAC" w:rsidRPr="005D2386" w:rsidRDefault="00A21EAC" w:rsidP="00A21EAC">
      <w:pPr>
        <w:pStyle w:val="Prrafodelista"/>
        <w:ind w:left="360"/>
        <w:jc w:val="both"/>
        <w:rPr>
          <w:rFonts w:ascii="Arial" w:hAnsi="Arial" w:cs="Arial"/>
        </w:rPr>
      </w:pPr>
      <w:r w:rsidRPr="005D2386">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0C209E99" w14:textId="77777777" w:rsidR="00A21EAC" w:rsidRPr="005D2386" w:rsidRDefault="00A21EAC" w:rsidP="00A21EAC">
      <w:pPr>
        <w:pStyle w:val="Prrafodelista"/>
        <w:ind w:left="360"/>
        <w:jc w:val="both"/>
        <w:rPr>
          <w:rFonts w:ascii="Arial" w:hAnsi="Arial" w:cs="Arial"/>
        </w:rPr>
      </w:pPr>
    </w:p>
    <w:p w14:paraId="5A711C09" w14:textId="77777777" w:rsidR="00A21EAC" w:rsidRPr="005D2386" w:rsidRDefault="00A21EAC" w:rsidP="00A21EAC">
      <w:pPr>
        <w:pStyle w:val="Prrafodelista"/>
        <w:ind w:left="360"/>
        <w:jc w:val="both"/>
        <w:rPr>
          <w:rFonts w:ascii="Arial" w:hAnsi="Arial" w:cs="Arial"/>
        </w:rPr>
      </w:pPr>
      <w:r w:rsidRPr="005D2386">
        <w:rPr>
          <w:rFonts w:ascii="Arial" w:hAnsi="Arial" w:cs="Arial"/>
        </w:rPr>
        <w:t>En ningún caso se considerará como caso fortuito o fuerza mayor la suspensión o cese de actividades de la empresa proveedora, ordenada por autoridades judiciales o administrativas, cualquiera que sea la causa o motivo.</w:t>
      </w:r>
    </w:p>
    <w:p w14:paraId="404D77E9" w14:textId="77777777" w:rsidR="00A21EAC" w:rsidRPr="005D2386" w:rsidRDefault="00A21EAC" w:rsidP="00A21EAC">
      <w:pPr>
        <w:pStyle w:val="Prrafodelista"/>
        <w:ind w:left="360"/>
        <w:jc w:val="both"/>
        <w:rPr>
          <w:rFonts w:ascii="Arial" w:hAnsi="Arial" w:cs="Arial"/>
        </w:rPr>
      </w:pPr>
    </w:p>
    <w:p w14:paraId="76FDFC09" w14:textId="77777777" w:rsidR="00A21EAC" w:rsidRPr="005D2386" w:rsidRDefault="00A21EAC" w:rsidP="00A21EAC">
      <w:pPr>
        <w:pStyle w:val="Prrafodelista"/>
        <w:ind w:left="360"/>
        <w:jc w:val="both"/>
        <w:rPr>
          <w:rFonts w:ascii="Arial" w:hAnsi="Arial" w:cs="Arial"/>
        </w:rPr>
      </w:pPr>
      <w:r w:rsidRPr="005D2386">
        <w:rPr>
          <w:rFonts w:ascii="Arial" w:hAnsi="Arial" w:cs="Arial"/>
        </w:rPr>
        <w:t>El procedimiento para solicitar la prórroga se ajustará a lo siguiente:</w:t>
      </w:r>
    </w:p>
    <w:p w14:paraId="08BACFAC" w14:textId="77777777" w:rsidR="00A21EAC" w:rsidRPr="005D2386" w:rsidRDefault="00A21EAC" w:rsidP="00A21EAC">
      <w:pPr>
        <w:pStyle w:val="Prrafodelista"/>
        <w:ind w:left="360"/>
        <w:jc w:val="both"/>
        <w:rPr>
          <w:rFonts w:ascii="Arial" w:hAnsi="Arial" w:cs="Arial"/>
        </w:rPr>
      </w:pPr>
    </w:p>
    <w:p w14:paraId="01BDAA44" w14:textId="77777777" w:rsidR="00A21EAC" w:rsidRPr="005D2386" w:rsidRDefault="00A21EAC" w:rsidP="00A21EAC">
      <w:pPr>
        <w:pStyle w:val="Prrafodelista"/>
        <w:ind w:left="360"/>
        <w:jc w:val="both"/>
        <w:rPr>
          <w:rFonts w:ascii="Arial" w:hAnsi="Arial" w:cs="Arial"/>
        </w:rPr>
      </w:pPr>
      <w:r w:rsidRPr="005D2386">
        <w:rPr>
          <w:rFonts w:ascii="Arial" w:hAnsi="Arial" w:cs="Arial"/>
        </w:rPr>
        <w:t>El proveedor podrá solicitar prórroga durante el periodo de prestación de los servicios establecido en el contrato, debiendo hacerlo</w:t>
      </w:r>
      <w:r w:rsidRPr="005D2386">
        <w:rPr>
          <w:rFonts w:ascii="Arial" w:hAnsi="Arial" w:cs="Arial"/>
          <w:b/>
        </w:rPr>
        <w:t xml:space="preserve"> </w:t>
      </w:r>
      <w:r w:rsidRPr="005D2386">
        <w:rPr>
          <w:rFonts w:ascii="Arial" w:hAnsi="Arial" w:cs="Arial"/>
        </w:rPr>
        <w:t xml:space="preserve">dentro de los </w:t>
      </w:r>
      <w:r w:rsidRPr="005D2386">
        <w:rPr>
          <w:rFonts w:ascii="Arial" w:hAnsi="Arial" w:cs="Arial"/>
          <w:b/>
        </w:rPr>
        <w:t>03 (tres) días hábiles</w:t>
      </w:r>
      <w:r w:rsidRPr="005D2386">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5D2386">
        <w:rPr>
          <w:rFonts w:ascii="Arial" w:hAnsi="Arial" w:cs="Arial"/>
          <w:b/>
        </w:rPr>
        <w:t>09 (nueve) días hábiles</w:t>
      </w:r>
      <w:r w:rsidRPr="005D2386">
        <w:rPr>
          <w:rFonts w:ascii="Arial" w:hAnsi="Arial" w:cs="Arial"/>
        </w:rPr>
        <w:t xml:space="preserve"> posterior a la recepción de la solicitud para contestar al respecto por escrito, mismo que será notificado conforme a lo dispuesto en el </w:t>
      </w:r>
      <w:r w:rsidRPr="005D2386">
        <w:rPr>
          <w:rFonts w:ascii="Arial" w:hAnsi="Arial" w:cs="Arial"/>
          <w:color w:val="FF0000"/>
        </w:rPr>
        <w:t>numeral IV, punto 9 “Notificaciones a los licitantes participantes”</w:t>
      </w:r>
      <w:r w:rsidRPr="005D2386">
        <w:rPr>
          <w:rFonts w:ascii="Arial" w:hAnsi="Arial" w:cs="Arial"/>
        </w:rPr>
        <w:t xml:space="preserve"> de la presente convocatoria de Licitación.</w:t>
      </w:r>
    </w:p>
    <w:p w14:paraId="6439AFB1" w14:textId="77777777" w:rsidR="00A21EAC" w:rsidRPr="005D2386" w:rsidRDefault="00A21EAC" w:rsidP="00A21EAC">
      <w:pPr>
        <w:pStyle w:val="Prrafodelista"/>
        <w:ind w:left="360"/>
        <w:jc w:val="both"/>
        <w:rPr>
          <w:rFonts w:ascii="Arial" w:hAnsi="Arial" w:cs="Arial"/>
        </w:rPr>
      </w:pPr>
    </w:p>
    <w:p w14:paraId="141613F7"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5D2386">
        <w:rPr>
          <w:rFonts w:ascii="Arial" w:hAnsi="Arial" w:cs="Arial"/>
          <w:b/>
        </w:rPr>
        <w:t>04 (cuatro) días hábiles</w:t>
      </w:r>
      <w:r w:rsidRPr="005D2386">
        <w:rPr>
          <w:rFonts w:ascii="Arial" w:hAnsi="Arial" w:cs="Arial"/>
        </w:rPr>
        <w:t xml:space="preserve"> posteriores a su notificación. Una vez recibidas las manifestaciones se procederá a dar contestación al escrito de solicitud del proveedor.</w:t>
      </w:r>
    </w:p>
    <w:p w14:paraId="2E089C1C" w14:textId="77777777" w:rsidR="00A21EAC" w:rsidRPr="005D2386" w:rsidRDefault="00A21EAC" w:rsidP="00A21EAC">
      <w:pPr>
        <w:pStyle w:val="Prrafodelista"/>
        <w:ind w:left="360"/>
        <w:jc w:val="both"/>
        <w:rPr>
          <w:rFonts w:ascii="Arial" w:hAnsi="Arial" w:cs="Arial"/>
        </w:rPr>
      </w:pPr>
    </w:p>
    <w:p w14:paraId="1B59AC8D"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Para el caso de que ocurra el incidente el último día de cumplimiento de contrato, el proveedor contará con </w:t>
      </w:r>
      <w:r w:rsidRPr="005D2386">
        <w:rPr>
          <w:rFonts w:ascii="Arial" w:hAnsi="Arial" w:cs="Arial"/>
          <w:b/>
        </w:rPr>
        <w:t>01 (un) día hábil</w:t>
      </w:r>
      <w:r w:rsidRPr="005D2386">
        <w:rPr>
          <w:rFonts w:ascii="Arial" w:hAnsi="Arial" w:cs="Arial"/>
        </w:rPr>
        <w:t xml:space="preserve"> para solicitar la prórroga</w:t>
      </w:r>
      <w:r w:rsidRPr="005D2386">
        <w:rPr>
          <w:rFonts w:ascii="Arial" w:hAnsi="Arial" w:cs="Arial"/>
          <w:b/>
        </w:rPr>
        <w:t xml:space="preserve"> </w:t>
      </w:r>
      <w:r w:rsidRPr="005D2386">
        <w:rPr>
          <w:rFonts w:ascii="Arial" w:hAnsi="Arial" w:cs="Arial"/>
        </w:rPr>
        <w:t>correspondiente.</w:t>
      </w:r>
    </w:p>
    <w:p w14:paraId="5A3D508C" w14:textId="77777777" w:rsidR="00A21EAC" w:rsidRPr="005D2386" w:rsidRDefault="00A21EAC" w:rsidP="00A21EAC">
      <w:pPr>
        <w:pStyle w:val="Prrafodelista"/>
        <w:ind w:left="360"/>
        <w:jc w:val="both"/>
        <w:rPr>
          <w:rFonts w:ascii="Arial" w:hAnsi="Arial" w:cs="Arial"/>
        </w:rPr>
      </w:pPr>
    </w:p>
    <w:p w14:paraId="7D47F4F4" w14:textId="77777777" w:rsidR="00A21EAC" w:rsidRPr="005D2386" w:rsidRDefault="00A21EAC" w:rsidP="00A21EAC">
      <w:pPr>
        <w:pStyle w:val="Prrafodelista"/>
        <w:ind w:left="360"/>
        <w:jc w:val="both"/>
        <w:rPr>
          <w:rFonts w:ascii="Arial" w:hAnsi="Arial" w:cs="Arial"/>
        </w:rPr>
      </w:pPr>
      <w:r w:rsidRPr="005D2386">
        <w:rPr>
          <w:rFonts w:ascii="Arial" w:hAnsi="Arial" w:cs="Arial"/>
        </w:rPr>
        <w:t>En caso de que se autorice la prórroga, el nuevo periodo autorizado para la</w:t>
      </w:r>
      <w:r w:rsidRPr="005D2386">
        <w:rPr>
          <w:rFonts w:ascii="Arial" w:hAnsi="Arial" w:cs="Arial"/>
          <w:b/>
        </w:rPr>
        <w:t xml:space="preserve"> </w:t>
      </w:r>
      <w:r w:rsidRPr="005D2386">
        <w:rPr>
          <w:rFonts w:ascii="Arial" w:hAnsi="Arial" w:cs="Arial"/>
        </w:rPr>
        <w:t>prestación de los servicios, contará a partir de que le sea notificada la respuesta a la solicitud.</w:t>
      </w:r>
    </w:p>
    <w:p w14:paraId="4C8D3CA3" w14:textId="77777777" w:rsidR="00A21EAC" w:rsidRPr="005D2386" w:rsidRDefault="00A21EAC" w:rsidP="00A21EAC">
      <w:pPr>
        <w:pStyle w:val="Prrafodelista"/>
        <w:ind w:left="360"/>
        <w:jc w:val="both"/>
        <w:rPr>
          <w:rFonts w:ascii="Arial" w:hAnsi="Arial" w:cs="Arial"/>
        </w:rPr>
      </w:pPr>
    </w:p>
    <w:p w14:paraId="615C06C4"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Terminación anticipada del contrato.</w:t>
      </w:r>
    </w:p>
    <w:p w14:paraId="227C66F8" w14:textId="77777777" w:rsidR="00A21EAC" w:rsidRPr="005D2386" w:rsidRDefault="00A21EAC" w:rsidP="00A21EAC">
      <w:pPr>
        <w:pStyle w:val="Prrafodelista"/>
        <w:ind w:left="360"/>
        <w:jc w:val="both"/>
        <w:rPr>
          <w:rFonts w:ascii="Arial" w:hAnsi="Arial" w:cs="Arial"/>
        </w:rPr>
      </w:pPr>
    </w:p>
    <w:p w14:paraId="198702CD"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Conforme a lo establecido en el </w:t>
      </w:r>
      <w:r w:rsidRPr="005D2386">
        <w:rPr>
          <w:rFonts w:ascii="Arial" w:hAnsi="Arial" w:cs="Arial"/>
          <w:color w:val="00B050"/>
        </w:rPr>
        <w:t>artículo 54 Bis de la LAASSP</w:t>
      </w:r>
      <w:r w:rsidRPr="005D2386">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6B83299E" w14:textId="77777777" w:rsidR="00A21EAC" w:rsidRPr="005D2386" w:rsidRDefault="00A21EAC" w:rsidP="00A21EAC">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21E0869D" w14:textId="77777777" w:rsidR="00A21EAC" w:rsidRPr="005D2386" w:rsidRDefault="00A21EAC" w:rsidP="00A21EAC">
      <w:pPr>
        <w:pStyle w:val="Prrafodelista"/>
        <w:numPr>
          <w:ilvl w:val="0"/>
          <w:numId w:val="24"/>
        </w:numPr>
        <w:ind w:left="993" w:hanging="284"/>
        <w:contextualSpacing/>
        <w:jc w:val="both"/>
        <w:rPr>
          <w:rFonts w:ascii="Arial" w:hAnsi="Arial" w:cs="Arial"/>
        </w:rPr>
      </w:pPr>
      <w:r w:rsidRPr="005D2386">
        <w:rPr>
          <w:rFonts w:ascii="Arial" w:hAnsi="Arial" w:cs="Arial"/>
        </w:rPr>
        <w:t>Cuando concurran razones de interés general;</w:t>
      </w:r>
    </w:p>
    <w:p w14:paraId="3D990462" w14:textId="77777777" w:rsidR="00A21EAC" w:rsidRPr="005D2386" w:rsidRDefault="00A21EAC" w:rsidP="00A21EAC">
      <w:pPr>
        <w:pStyle w:val="Prrafodelista"/>
        <w:ind w:left="993" w:hanging="284"/>
        <w:contextualSpacing/>
        <w:jc w:val="both"/>
        <w:rPr>
          <w:rFonts w:ascii="Arial" w:hAnsi="Arial" w:cs="Arial"/>
        </w:rPr>
      </w:pPr>
    </w:p>
    <w:p w14:paraId="324A0B27" w14:textId="77777777" w:rsidR="00A21EAC" w:rsidRPr="005D2386" w:rsidRDefault="00A21EAC" w:rsidP="00A21EAC">
      <w:pPr>
        <w:pStyle w:val="Prrafodelista"/>
        <w:numPr>
          <w:ilvl w:val="0"/>
          <w:numId w:val="24"/>
        </w:numPr>
        <w:ind w:left="993" w:hanging="284"/>
        <w:contextualSpacing/>
        <w:jc w:val="both"/>
        <w:rPr>
          <w:rFonts w:ascii="Arial" w:hAnsi="Arial" w:cs="Arial"/>
        </w:rPr>
      </w:pPr>
      <w:r w:rsidRPr="005D2386">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5D9AB20E" w14:textId="77777777" w:rsidR="00A21EAC" w:rsidRPr="005D2386" w:rsidRDefault="00A21EAC" w:rsidP="00A21EAC">
      <w:pPr>
        <w:pStyle w:val="Prrafodelista"/>
        <w:rPr>
          <w:rFonts w:ascii="Arial" w:hAnsi="Arial" w:cs="Arial"/>
        </w:rPr>
      </w:pPr>
    </w:p>
    <w:p w14:paraId="12ADA997" w14:textId="77777777" w:rsidR="00A21EAC" w:rsidRPr="005D2386" w:rsidRDefault="00A21EAC" w:rsidP="00A21EAC">
      <w:pPr>
        <w:pStyle w:val="Prrafodelista"/>
        <w:numPr>
          <w:ilvl w:val="0"/>
          <w:numId w:val="24"/>
        </w:numPr>
        <w:ind w:left="993" w:hanging="284"/>
        <w:contextualSpacing/>
        <w:jc w:val="both"/>
        <w:rPr>
          <w:rFonts w:ascii="Arial" w:hAnsi="Arial" w:cs="Arial"/>
        </w:rPr>
      </w:pPr>
      <w:r w:rsidRPr="005D2386">
        <w:rPr>
          <w:rFonts w:ascii="Arial" w:hAnsi="Arial" w:cs="Arial"/>
        </w:rPr>
        <w:t>Cuando se determine la nulidad total o parcial de los actos que dieron origen al contrato, con motivo de la resolución de una inconformidad emitida por la SFP.</w:t>
      </w:r>
    </w:p>
    <w:p w14:paraId="2B4FCBEA" w14:textId="77777777" w:rsidR="00A21EAC" w:rsidRPr="005D2386" w:rsidRDefault="00A21EAC" w:rsidP="00A21EAC">
      <w:pPr>
        <w:pStyle w:val="Prrafodelista"/>
        <w:rPr>
          <w:rFonts w:ascii="Arial" w:hAnsi="Arial" w:cs="Arial"/>
        </w:rPr>
      </w:pPr>
    </w:p>
    <w:p w14:paraId="2F4EA37B" w14:textId="77777777" w:rsidR="00A21EAC" w:rsidRPr="005D2386" w:rsidRDefault="00A21EAC" w:rsidP="00A21EAC">
      <w:pPr>
        <w:pStyle w:val="Prrafodelista"/>
        <w:ind w:left="360"/>
        <w:jc w:val="both"/>
        <w:rPr>
          <w:rFonts w:ascii="Arial" w:hAnsi="Arial" w:cs="Arial"/>
        </w:rPr>
      </w:pPr>
      <w:r w:rsidRPr="005D2386">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76E2667E" w14:textId="77777777" w:rsidR="00A21EAC" w:rsidRPr="005D2386" w:rsidRDefault="00A21EAC" w:rsidP="00A21EAC">
      <w:pPr>
        <w:pStyle w:val="Prrafodelista"/>
        <w:ind w:left="360"/>
        <w:jc w:val="both"/>
        <w:rPr>
          <w:rFonts w:ascii="Arial" w:hAnsi="Arial" w:cs="Arial"/>
        </w:rPr>
      </w:pPr>
    </w:p>
    <w:p w14:paraId="6682F48B" w14:textId="77777777" w:rsidR="00A21EAC" w:rsidRPr="005D2386" w:rsidRDefault="00A21EAC" w:rsidP="00A21EAC">
      <w:pPr>
        <w:pStyle w:val="Prrafodelista"/>
        <w:ind w:left="360"/>
        <w:jc w:val="both"/>
        <w:rPr>
          <w:rFonts w:ascii="Arial" w:hAnsi="Arial" w:cs="Arial"/>
        </w:rPr>
      </w:pPr>
      <w:r w:rsidRPr="005D2386">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48EC739A" w14:textId="77777777" w:rsidR="00A21EAC" w:rsidRPr="005D2386" w:rsidRDefault="00A21EAC" w:rsidP="00A21EAC">
      <w:pPr>
        <w:pStyle w:val="Prrafodelista"/>
        <w:ind w:left="360"/>
        <w:jc w:val="both"/>
        <w:rPr>
          <w:rFonts w:ascii="Arial" w:hAnsi="Arial" w:cs="Arial"/>
        </w:rPr>
      </w:pPr>
    </w:p>
    <w:p w14:paraId="321BC57F"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Asimismo, el </w:t>
      </w:r>
      <w:r w:rsidRPr="005D2386">
        <w:rPr>
          <w:rFonts w:ascii="Arial" w:hAnsi="Arial" w:cs="Arial"/>
          <w:b/>
        </w:rPr>
        <w:t xml:space="preserve">CIATEJ, A.C.  </w:t>
      </w:r>
      <w:r w:rsidRPr="005D2386">
        <w:rPr>
          <w:rFonts w:ascii="Arial" w:hAnsi="Arial" w:cs="Arial"/>
        </w:rPr>
        <w:t>reembolsará al proveedor ganador los gastos no recuperables en que haya incurrido, siempre que éstos sean razonables, estén debidamente comprobados y se relacionen directamente con el contrato correspondiente.</w:t>
      </w:r>
    </w:p>
    <w:p w14:paraId="6E7457D9" w14:textId="77777777" w:rsidR="00A21EAC" w:rsidRPr="005D2386" w:rsidRDefault="00A21EAC" w:rsidP="00A21EAC">
      <w:pPr>
        <w:pStyle w:val="Prrafodelista"/>
        <w:ind w:left="360"/>
        <w:jc w:val="both"/>
        <w:rPr>
          <w:rFonts w:ascii="Arial" w:hAnsi="Arial" w:cs="Arial"/>
        </w:rPr>
      </w:pPr>
    </w:p>
    <w:p w14:paraId="005B2150"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Del procedimiento de conciliación.</w:t>
      </w:r>
    </w:p>
    <w:p w14:paraId="4319A8BE" w14:textId="77777777" w:rsidR="00A21EAC" w:rsidRPr="005D2386" w:rsidRDefault="00A21EAC" w:rsidP="00A21EAC">
      <w:pPr>
        <w:pStyle w:val="Prrafodelista"/>
        <w:ind w:left="360"/>
        <w:jc w:val="both"/>
        <w:rPr>
          <w:rFonts w:ascii="Arial" w:hAnsi="Arial" w:cs="Arial"/>
        </w:rPr>
      </w:pPr>
    </w:p>
    <w:p w14:paraId="4A6B6115" w14:textId="77777777" w:rsidR="00A21EAC" w:rsidRPr="005D2386" w:rsidRDefault="00A21EAC" w:rsidP="00A21EAC">
      <w:pPr>
        <w:pStyle w:val="Prrafodelista"/>
        <w:ind w:left="360"/>
        <w:jc w:val="both"/>
        <w:rPr>
          <w:rFonts w:ascii="Arial" w:hAnsi="Arial" w:cs="Arial"/>
          <w:b/>
        </w:rPr>
      </w:pPr>
      <w:r w:rsidRPr="005D2386">
        <w:rPr>
          <w:rFonts w:ascii="Arial" w:hAnsi="Arial" w:cs="Arial"/>
        </w:rPr>
        <w:t>De conformidad a lo señalado en los</w:t>
      </w:r>
      <w:r w:rsidRPr="005D2386">
        <w:rPr>
          <w:rFonts w:ascii="Arial" w:hAnsi="Arial" w:cs="Arial"/>
          <w:b/>
        </w:rPr>
        <w:t xml:space="preserve"> </w:t>
      </w:r>
      <w:r w:rsidRPr="005D2386">
        <w:rPr>
          <w:rFonts w:ascii="Arial" w:hAnsi="Arial" w:cs="Arial"/>
          <w:color w:val="00B050"/>
        </w:rPr>
        <w:t>artículos 77, 78 y 79 de la LAASSP</w:t>
      </w:r>
      <w:r w:rsidRPr="005D2386">
        <w:rPr>
          <w:rFonts w:ascii="Arial" w:hAnsi="Arial" w:cs="Arial"/>
        </w:rPr>
        <w:t>,</w:t>
      </w:r>
      <w:r w:rsidRPr="005D2386">
        <w:rPr>
          <w:rFonts w:ascii="Arial" w:hAnsi="Arial" w:cs="Arial"/>
          <w:b/>
        </w:rPr>
        <w:t xml:space="preserve"> </w:t>
      </w:r>
      <w:r w:rsidRPr="005D2386">
        <w:rPr>
          <w:rFonts w:ascii="Arial" w:hAnsi="Arial" w:cs="Arial"/>
        </w:rPr>
        <w:t xml:space="preserve">así como los </w:t>
      </w:r>
      <w:r w:rsidRPr="005D2386">
        <w:rPr>
          <w:rFonts w:ascii="Arial" w:hAnsi="Arial" w:cs="Arial"/>
          <w:color w:val="00B050"/>
        </w:rPr>
        <w:t>numerales 126, 127, 128, 129, 130, 131, 132, 133, 134, 135 y 136 de su Reglamento</w:t>
      </w:r>
      <w:r w:rsidRPr="005D2386">
        <w:rPr>
          <w:rFonts w:ascii="Arial" w:hAnsi="Arial" w:cs="Arial"/>
        </w:rPr>
        <w:t>,</w:t>
      </w:r>
      <w:r w:rsidRPr="005D2386">
        <w:rPr>
          <w:rFonts w:ascii="Arial" w:hAnsi="Arial" w:cs="Arial"/>
          <w:b/>
        </w:rPr>
        <w:t xml:space="preserve"> </w:t>
      </w:r>
      <w:r w:rsidRPr="005D2386">
        <w:rPr>
          <w:rFonts w:ascii="Arial" w:hAnsi="Arial" w:cs="Arial"/>
        </w:rPr>
        <w:t xml:space="preserve">en cualquier momento el proveedor o el </w:t>
      </w:r>
      <w:r w:rsidRPr="005D2386">
        <w:rPr>
          <w:rFonts w:ascii="Arial" w:hAnsi="Arial" w:cs="Arial"/>
          <w:b/>
        </w:rPr>
        <w:t xml:space="preserve">CIATEJ, A.C.  </w:t>
      </w:r>
      <w:r w:rsidRPr="005D2386">
        <w:rPr>
          <w:rFonts w:ascii="Arial" w:hAnsi="Arial" w:cs="Arial"/>
        </w:rPr>
        <w:t>podrán presentar ante la SFP solicitud de conciliación, por desavenencias derivadas del cumplimiento del contrato que se suscriba derivado de la presente licitación.</w:t>
      </w:r>
    </w:p>
    <w:p w14:paraId="1478459D" w14:textId="77777777" w:rsidR="00A21EAC" w:rsidRPr="005D2386" w:rsidRDefault="00A21EAC" w:rsidP="00A21EAC">
      <w:pPr>
        <w:spacing w:after="0" w:line="240" w:lineRule="auto"/>
        <w:rPr>
          <w:rFonts w:ascii="Arial" w:hAnsi="Arial" w:cs="Arial"/>
          <w:b/>
          <w:sz w:val="20"/>
          <w:szCs w:val="20"/>
        </w:rPr>
      </w:pPr>
    </w:p>
    <w:p w14:paraId="6513497C"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Calidad de los servicios.</w:t>
      </w:r>
    </w:p>
    <w:p w14:paraId="2FF715C1" w14:textId="77777777" w:rsidR="00A21EAC" w:rsidRPr="005D2386" w:rsidRDefault="00A21EAC" w:rsidP="00A21EAC">
      <w:pPr>
        <w:pStyle w:val="Prrafodelista"/>
        <w:ind w:left="360"/>
        <w:jc w:val="both"/>
        <w:rPr>
          <w:rFonts w:ascii="Arial" w:hAnsi="Arial" w:cs="Arial"/>
        </w:rPr>
      </w:pPr>
    </w:p>
    <w:p w14:paraId="350A62AF" w14:textId="77777777" w:rsidR="00A21EAC" w:rsidRPr="005D2386" w:rsidRDefault="00A21EAC" w:rsidP="00A21EAC">
      <w:pPr>
        <w:pStyle w:val="Prrafodelista"/>
        <w:ind w:left="360"/>
        <w:jc w:val="both"/>
        <w:rPr>
          <w:rFonts w:ascii="Arial" w:hAnsi="Arial" w:cs="Arial"/>
        </w:rPr>
      </w:pPr>
      <w:r w:rsidRPr="005D2386">
        <w:rPr>
          <w:rFonts w:ascii="Arial" w:hAnsi="Arial" w:cs="Arial"/>
        </w:rPr>
        <w:lastRenderedPageBreak/>
        <w:t xml:space="preserve">El proveedor ganador quedará obligado ante el </w:t>
      </w:r>
      <w:r w:rsidRPr="005D2386">
        <w:rPr>
          <w:rFonts w:ascii="Arial" w:hAnsi="Arial" w:cs="Arial"/>
          <w:b/>
        </w:rPr>
        <w:t xml:space="preserve">CIATEJ, A.C.  </w:t>
      </w:r>
      <w:r w:rsidRPr="005D2386">
        <w:rPr>
          <w:rFonts w:ascii="Arial" w:hAnsi="Arial" w:cs="Arial"/>
        </w:rPr>
        <w:t>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6A7897AF" w14:textId="77777777" w:rsidR="00A21EAC" w:rsidRPr="005D2386" w:rsidRDefault="00A21EAC" w:rsidP="00A21EAC">
      <w:pPr>
        <w:pStyle w:val="Prrafodelista"/>
        <w:ind w:left="360"/>
        <w:jc w:val="both"/>
        <w:rPr>
          <w:rFonts w:ascii="Arial" w:hAnsi="Arial" w:cs="Arial"/>
        </w:rPr>
      </w:pPr>
    </w:p>
    <w:p w14:paraId="2F5FF2AF"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Facultad de supervisión de los servicios.</w:t>
      </w:r>
    </w:p>
    <w:p w14:paraId="0EEE02D0" w14:textId="77777777" w:rsidR="00A21EAC" w:rsidRPr="005D2386" w:rsidRDefault="00A21EAC" w:rsidP="00A21EAC">
      <w:pPr>
        <w:pStyle w:val="Prrafodelista"/>
        <w:ind w:left="360"/>
        <w:jc w:val="both"/>
        <w:rPr>
          <w:rFonts w:ascii="Arial" w:hAnsi="Arial" w:cs="Arial"/>
        </w:rPr>
      </w:pPr>
    </w:p>
    <w:p w14:paraId="5BEE93DE" w14:textId="77777777" w:rsidR="00A21EAC" w:rsidRPr="005D2386" w:rsidRDefault="00A21EAC" w:rsidP="00A21EAC">
      <w:pPr>
        <w:pStyle w:val="Prrafodelista"/>
        <w:ind w:left="360"/>
        <w:jc w:val="both"/>
        <w:rPr>
          <w:rFonts w:ascii="Arial" w:hAnsi="Arial" w:cs="Arial"/>
        </w:rPr>
      </w:pPr>
      <w:r w:rsidRPr="005D2386">
        <w:rPr>
          <w:rFonts w:ascii="Arial" w:hAnsi="Arial" w:cs="Arial"/>
        </w:rPr>
        <w:t>La Convocante a través del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al servicio contratado para asegurarse de la calidad del mismo.</w:t>
      </w:r>
    </w:p>
    <w:p w14:paraId="6AAB8F3A" w14:textId="77777777" w:rsidR="00A21EAC" w:rsidRPr="005D2386" w:rsidRDefault="00A21EAC" w:rsidP="00A21EAC">
      <w:pPr>
        <w:pStyle w:val="Prrafodelista"/>
        <w:ind w:left="360"/>
        <w:jc w:val="both"/>
        <w:rPr>
          <w:rFonts w:ascii="Arial" w:hAnsi="Arial" w:cs="Arial"/>
        </w:rPr>
      </w:pPr>
    </w:p>
    <w:p w14:paraId="52A28D45"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En caso de considerarse oportuno, se dará vista al Órgano Interno de Control en el </w:t>
      </w:r>
      <w:r w:rsidRPr="005D2386">
        <w:rPr>
          <w:rFonts w:ascii="Arial" w:hAnsi="Arial" w:cs="Arial"/>
          <w:b/>
        </w:rPr>
        <w:t xml:space="preserve">CIATEJ, A.C.  </w:t>
      </w:r>
      <w:r w:rsidRPr="005D2386">
        <w:rPr>
          <w:rFonts w:ascii="Arial" w:hAnsi="Arial" w:cs="Arial"/>
        </w:rPr>
        <w:t>para que proceda conforme a la legislación aplicable.</w:t>
      </w:r>
    </w:p>
    <w:p w14:paraId="41126ACE" w14:textId="77777777" w:rsidR="00A21EAC" w:rsidRPr="005D2386" w:rsidRDefault="00A21EAC" w:rsidP="00A21EAC">
      <w:pPr>
        <w:pStyle w:val="Prrafodelista"/>
        <w:ind w:left="360"/>
        <w:jc w:val="both"/>
        <w:rPr>
          <w:rFonts w:ascii="Arial" w:hAnsi="Arial" w:cs="Arial"/>
        </w:rPr>
      </w:pPr>
    </w:p>
    <w:p w14:paraId="7A983966" w14:textId="77777777" w:rsidR="00A21EAC" w:rsidRPr="005D2386" w:rsidRDefault="00A21EAC" w:rsidP="00A21EAC">
      <w:pPr>
        <w:spacing w:after="0" w:line="240" w:lineRule="auto"/>
        <w:ind w:left="360"/>
        <w:jc w:val="both"/>
        <w:rPr>
          <w:rFonts w:ascii="Arial" w:hAnsi="Arial" w:cs="Arial"/>
          <w:sz w:val="20"/>
          <w:szCs w:val="20"/>
          <w:lang w:eastAsia="es-ES"/>
        </w:rPr>
      </w:pPr>
      <w:r w:rsidRPr="005D2386">
        <w:rPr>
          <w:rFonts w:ascii="Arial" w:hAnsi="Arial" w:cs="Arial"/>
          <w:sz w:val="20"/>
          <w:szCs w:val="20"/>
          <w:lang w:eastAsia="es-ES"/>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5D2386">
        <w:rPr>
          <w:rFonts w:ascii="Arial" w:hAnsi="Arial" w:cs="Arial"/>
          <w:b/>
          <w:sz w:val="20"/>
          <w:szCs w:val="20"/>
          <w:lang w:eastAsia="es-ES"/>
        </w:rPr>
        <w:t xml:space="preserve">CIATEJ, A.C.  </w:t>
      </w:r>
      <w:r w:rsidRPr="005D2386">
        <w:rPr>
          <w:rFonts w:ascii="Arial" w:hAnsi="Arial" w:cs="Arial"/>
          <w:sz w:val="20"/>
          <w:szCs w:val="20"/>
          <w:lang w:eastAsia="es-ES"/>
        </w:rPr>
        <w:t>acreditar en su caso el incumplimiento en la prestación de los servicios.</w:t>
      </w:r>
    </w:p>
    <w:p w14:paraId="3CDEF2B8" w14:textId="77777777" w:rsidR="00A21EAC" w:rsidRPr="005D2386" w:rsidRDefault="00A21EAC" w:rsidP="00A21EAC">
      <w:pPr>
        <w:spacing w:after="0" w:line="240" w:lineRule="auto"/>
        <w:ind w:left="360"/>
        <w:jc w:val="both"/>
        <w:rPr>
          <w:rFonts w:ascii="Arial" w:hAnsi="Arial" w:cs="Arial"/>
          <w:sz w:val="20"/>
          <w:szCs w:val="20"/>
          <w:lang w:eastAsia="es-ES"/>
        </w:rPr>
      </w:pPr>
    </w:p>
    <w:p w14:paraId="50124FA4" w14:textId="77777777" w:rsidR="00A21EAC" w:rsidRPr="005D2386" w:rsidRDefault="00A21EAC" w:rsidP="00A21EAC">
      <w:pPr>
        <w:pStyle w:val="Prrafodelista"/>
        <w:ind w:left="360"/>
        <w:jc w:val="both"/>
        <w:rPr>
          <w:rFonts w:ascii="Arial" w:hAnsi="Arial" w:cs="Arial"/>
          <w:b/>
        </w:rPr>
      </w:pPr>
      <w:r w:rsidRPr="005D2386">
        <w:rPr>
          <w:rFonts w:ascii="Arial" w:hAnsi="Arial" w:cs="Arial"/>
        </w:rPr>
        <w:t xml:space="preserve">En caso de llevarse a cabo la visita, el </w:t>
      </w:r>
      <w:r w:rsidRPr="005D2386">
        <w:rPr>
          <w:rFonts w:ascii="Arial" w:hAnsi="Arial" w:cs="Arial"/>
          <w:b/>
        </w:rPr>
        <w:t xml:space="preserve">CIATEJ, A.C.  </w:t>
      </w:r>
      <w:r w:rsidRPr="005D2386">
        <w:rPr>
          <w:rFonts w:ascii="Arial" w:hAnsi="Arial" w:cs="Arial"/>
        </w:rPr>
        <w:t xml:space="preserve">notificará por escrito al proveedor con al menos 2 dos días hábiles de anticipación, el día y hora en la que se celebrará la visita y/o la supervisión, debiendo el representante legal de la empresa atender la visita de los servidores públicos del </w:t>
      </w:r>
      <w:r w:rsidRPr="005D2386">
        <w:rPr>
          <w:rFonts w:ascii="Arial" w:hAnsi="Arial" w:cs="Arial"/>
          <w:b/>
        </w:rPr>
        <w:t xml:space="preserve">CIATEJ, A.C. </w:t>
      </w:r>
    </w:p>
    <w:p w14:paraId="69861567" w14:textId="77777777" w:rsidR="00A21EAC" w:rsidRPr="005D2386" w:rsidRDefault="00A21EAC" w:rsidP="00A21EAC">
      <w:pPr>
        <w:pStyle w:val="Prrafodelista"/>
        <w:ind w:left="360"/>
        <w:jc w:val="both"/>
        <w:rPr>
          <w:rFonts w:ascii="Arial" w:hAnsi="Arial" w:cs="Arial"/>
        </w:rPr>
      </w:pPr>
    </w:p>
    <w:p w14:paraId="57EFED8D"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Registro de derechos.</w:t>
      </w:r>
    </w:p>
    <w:p w14:paraId="2A7931F6" w14:textId="77777777" w:rsidR="00A21EAC" w:rsidRPr="005D2386" w:rsidRDefault="00A21EAC" w:rsidP="00A21EAC">
      <w:pPr>
        <w:pStyle w:val="Prrafodelista"/>
        <w:ind w:left="360"/>
        <w:jc w:val="both"/>
        <w:rPr>
          <w:rFonts w:ascii="Arial" w:hAnsi="Arial" w:cs="Arial"/>
        </w:rPr>
      </w:pPr>
    </w:p>
    <w:p w14:paraId="067E67E3" w14:textId="77777777" w:rsidR="00A21EAC" w:rsidRPr="005D2386" w:rsidRDefault="00A21EAC" w:rsidP="00A21EAC">
      <w:pPr>
        <w:pStyle w:val="Prrafodelista"/>
        <w:ind w:left="360"/>
        <w:jc w:val="both"/>
        <w:rPr>
          <w:rFonts w:ascii="Arial" w:hAnsi="Arial" w:cs="Arial"/>
        </w:rPr>
      </w:pPr>
      <w:r w:rsidRPr="005D2386">
        <w:rPr>
          <w:rFonts w:ascii="Arial" w:hAnsi="Arial" w:cs="Arial"/>
        </w:rPr>
        <w:t>El licitante ganador asumirá la responsabilidad total en caso de que al prestar el servicio objeto de la presente licitación pública, viole el registro de derechos a nivel nacional o internacional, derechos de autor, propiedad intelectual o industrial, marcas o patentes.</w:t>
      </w:r>
    </w:p>
    <w:p w14:paraId="3A6427D0" w14:textId="77777777" w:rsidR="00A21EAC" w:rsidRPr="005D2386" w:rsidRDefault="00A21EAC" w:rsidP="00A21EAC">
      <w:pPr>
        <w:pStyle w:val="Prrafodelista"/>
        <w:ind w:left="360"/>
        <w:jc w:val="both"/>
        <w:rPr>
          <w:rFonts w:ascii="Arial" w:hAnsi="Arial" w:cs="Arial"/>
        </w:rPr>
      </w:pPr>
    </w:p>
    <w:p w14:paraId="2F5820D1" w14:textId="77777777" w:rsidR="00A21EAC" w:rsidRPr="005D2386" w:rsidRDefault="00A21EAC" w:rsidP="00A21EAC">
      <w:pPr>
        <w:pStyle w:val="Prrafodelista"/>
        <w:numPr>
          <w:ilvl w:val="0"/>
          <w:numId w:val="25"/>
        </w:numPr>
        <w:rPr>
          <w:rFonts w:ascii="Arial" w:hAnsi="Arial" w:cs="Arial"/>
          <w:b/>
        </w:rPr>
      </w:pPr>
      <w:r w:rsidRPr="005D2386">
        <w:rPr>
          <w:rFonts w:ascii="Arial" w:hAnsi="Arial" w:cs="Arial"/>
          <w:b/>
        </w:rPr>
        <w:t>Impuestos.</w:t>
      </w:r>
    </w:p>
    <w:p w14:paraId="62EFCBFD" w14:textId="77777777" w:rsidR="00A21EAC" w:rsidRPr="005D2386" w:rsidRDefault="00A21EAC" w:rsidP="00A21EAC">
      <w:pPr>
        <w:pStyle w:val="Prrafodelista"/>
        <w:ind w:left="360"/>
        <w:jc w:val="both"/>
        <w:rPr>
          <w:rFonts w:ascii="Arial" w:hAnsi="Arial" w:cs="Arial"/>
        </w:rPr>
      </w:pPr>
    </w:p>
    <w:p w14:paraId="24718F7D"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Con excepción del “Impuesto al Valor Agregado”, que será cubierto por el </w:t>
      </w:r>
      <w:r w:rsidRPr="005D2386">
        <w:rPr>
          <w:rFonts w:ascii="Arial" w:hAnsi="Arial" w:cs="Arial"/>
          <w:b/>
        </w:rPr>
        <w:t>CIATEJ, A.C.,</w:t>
      </w:r>
      <w:r w:rsidRPr="005D2386">
        <w:rPr>
          <w:rFonts w:ascii="Arial" w:hAnsi="Arial" w:cs="Arial"/>
        </w:rPr>
        <w:t xml:space="preserve"> todos los demás impuestos y derechos que se deriven del presente contrato serán cubiertos por el proveedor, de conformidad con las disposiciones fiscales aplicables.</w:t>
      </w:r>
    </w:p>
    <w:p w14:paraId="339A7B70" w14:textId="77777777" w:rsidR="00A21EAC" w:rsidRPr="005D2386" w:rsidRDefault="00A21EAC" w:rsidP="00A21EAC">
      <w:pPr>
        <w:pStyle w:val="Prrafodelista"/>
        <w:ind w:left="360"/>
        <w:jc w:val="both"/>
        <w:rPr>
          <w:rFonts w:ascii="Arial" w:hAnsi="Arial" w:cs="Arial"/>
        </w:rPr>
      </w:pPr>
    </w:p>
    <w:p w14:paraId="487E4709"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Asimismo, el </w:t>
      </w:r>
      <w:r w:rsidRPr="005D2386">
        <w:rPr>
          <w:rFonts w:ascii="Arial" w:hAnsi="Arial" w:cs="Arial"/>
          <w:b/>
        </w:rPr>
        <w:t xml:space="preserve">CIATEJ, A.C.  </w:t>
      </w:r>
      <w:r w:rsidRPr="005D2386">
        <w:rPr>
          <w:rFonts w:ascii="Arial" w:hAnsi="Arial" w:cs="Arial"/>
        </w:rPr>
        <w:t>se obliga a cubrir los impuestos o derechos presentes o futuros que las leyes le llegaran a imponer con motivo de la prestación de los servicios.</w:t>
      </w:r>
    </w:p>
    <w:p w14:paraId="2F780BD2" w14:textId="77777777" w:rsidR="00A21EAC" w:rsidRPr="005D2386" w:rsidRDefault="00A21EAC" w:rsidP="00A21EAC">
      <w:pPr>
        <w:pStyle w:val="Prrafodelista"/>
        <w:ind w:left="360"/>
        <w:jc w:val="both"/>
        <w:rPr>
          <w:rFonts w:ascii="Arial" w:hAnsi="Arial" w:cs="Arial"/>
        </w:rPr>
      </w:pPr>
      <w:bookmarkStart w:id="45" w:name="_Hlk92880133"/>
    </w:p>
    <w:p w14:paraId="2B6A522E" w14:textId="77777777" w:rsidR="00A21EAC" w:rsidRPr="005D2386" w:rsidRDefault="00A21EAC" w:rsidP="00A21EAC">
      <w:pPr>
        <w:pStyle w:val="Prrafodelista"/>
        <w:numPr>
          <w:ilvl w:val="0"/>
          <w:numId w:val="25"/>
        </w:numPr>
        <w:rPr>
          <w:rFonts w:ascii="Arial" w:hAnsi="Arial" w:cs="Arial"/>
          <w:b/>
          <w:szCs w:val="22"/>
        </w:rPr>
      </w:pPr>
      <w:r w:rsidRPr="005D2386">
        <w:rPr>
          <w:rFonts w:ascii="Arial" w:hAnsi="Arial" w:cs="Arial"/>
          <w:b/>
          <w:szCs w:val="22"/>
        </w:rPr>
        <w:t>Cesión de Derechos y Obligaciones.</w:t>
      </w:r>
    </w:p>
    <w:p w14:paraId="28DF6EDA" w14:textId="77777777" w:rsidR="00A21EAC" w:rsidRPr="005D2386" w:rsidRDefault="00A21EAC" w:rsidP="00A21EAC">
      <w:pPr>
        <w:pStyle w:val="Prrafodelista"/>
        <w:ind w:left="360"/>
        <w:jc w:val="both"/>
        <w:rPr>
          <w:rFonts w:ascii="Arial" w:hAnsi="Arial" w:cs="Arial"/>
        </w:rPr>
      </w:pPr>
    </w:p>
    <w:p w14:paraId="1EAC6741"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5D2386">
        <w:rPr>
          <w:rFonts w:ascii="Arial" w:hAnsi="Arial" w:cs="Arial"/>
          <w:b/>
        </w:rPr>
        <w:t xml:space="preserve">CIATEJ, A.C. </w:t>
      </w:r>
      <w:r w:rsidRPr="005D2386">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5D2386">
        <w:rPr>
          <w:rFonts w:ascii="Arial" w:hAnsi="Arial" w:cs="Arial"/>
          <w:b/>
        </w:rPr>
        <w:t xml:space="preserve">CIATEJ, A.C. </w:t>
      </w:r>
      <w:r w:rsidRPr="005D2386">
        <w:rPr>
          <w:rFonts w:ascii="Arial" w:hAnsi="Arial" w:cs="Arial"/>
        </w:rPr>
        <w:t>, una vez recibido el escrito, analizará la solicitud y en caso de considerarlo procedente otorgará su consentimiento mediante oficio, no obstante lo anterior la factura deberá ser emitida por el licitante.</w:t>
      </w:r>
    </w:p>
    <w:p w14:paraId="5701FC15" w14:textId="77777777" w:rsidR="00A21EAC" w:rsidRPr="005D2386" w:rsidRDefault="00A21EAC" w:rsidP="00A21EAC">
      <w:pPr>
        <w:pStyle w:val="Prrafodelista"/>
        <w:ind w:left="360"/>
        <w:jc w:val="both"/>
        <w:rPr>
          <w:rFonts w:ascii="Arial" w:hAnsi="Arial" w:cs="Arial"/>
        </w:rPr>
      </w:pPr>
    </w:p>
    <w:p w14:paraId="023098CF" w14:textId="77777777" w:rsidR="00A21EAC" w:rsidRPr="005D2386" w:rsidRDefault="00A21EAC" w:rsidP="00A21EAC">
      <w:pPr>
        <w:pStyle w:val="Prrafodelista"/>
        <w:ind w:left="360"/>
        <w:jc w:val="both"/>
        <w:rPr>
          <w:rFonts w:ascii="Arial" w:hAnsi="Arial" w:cs="Arial"/>
        </w:rPr>
      </w:pPr>
      <w:r w:rsidRPr="005D2386">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5D2386">
        <w:rPr>
          <w:rFonts w:ascii="Arial" w:hAnsi="Arial" w:cs="Arial"/>
          <w:b/>
        </w:rPr>
        <w:t>CIATEJ, A.C.,</w:t>
      </w:r>
      <w:r w:rsidRPr="005D2386">
        <w:rPr>
          <w:rFonts w:ascii="Arial" w:hAnsi="Arial" w:cs="Arial"/>
        </w:rPr>
        <w:t xml:space="preserve"> otorga su consentimiento para la cesión de los derechos de cobro.</w:t>
      </w:r>
      <w:r>
        <w:rPr>
          <w:rFonts w:ascii="Arial" w:hAnsi="Arial" w:cs="Arial"/>
        </w:rPr>
        <w:t xml:space="preserve"> </w:t>
      </w:r>
    </w:p>
    <w:p w14:paraId="1D62F53F" w14:textId="77777777" w:rsidR="00A21EAC" w:rsidRPr="005D2386" w:rsidRDefault="00A21EAC" w:rsidP="00A21EAC">
      <w:pPr>
        <w:pStyle w:val="Prrafodelista"/>
        <w:ind w:left="360"/>
        <w:jc w:val="both"/>
        <w:rPr>
          <w:rFonts w:ascii="Arial" w:hAnsi="Arial" w:cs="Arial"/>
        </w:rPr>
      </w:pPr>
    </w:p>
    <w:p w14:paraId="786746A1" w14:textId="77777777" w:rsidR="00A21EAC" w:rsidRPr="005D2386" w:rsidRDefault="00A21EAC" w:rsidP="00A21EAC">
      <w:pPr>
        <w:pStyle w:val="Prrafodelista"/>
        <w:ind w:left="360"/>
        <w:jc w:val="both"/>
        <w:rPr>
          <w:rFonts w:ascii="Arial" w:hAnsi="Arial" w:cs="Arial"/>
        </w:rPr>
      </w:pPr>
      <w:r w:rsidRPr="005D2386">
        <w:rPr>
          <w:rFonts w:ascii="Arial" w:hAnsi="Arial" w:cs="Arial"/>
        </w:rPr>
        <w:t>La información generada durante la presentación del servicio, será clasificada como “CONFIDENCIAL” por lo que el licitante no podrá hacer uso de la misma bajo ninguna circunstancia.</w:t>
      </w:r>
    </w:p>
    <w:p w14:paraId="2D0D900A" w14:textId="77777777" w:rsidR="00A21EAC" w:rsidRPr="005D2386" w:rsidRDefault="00A21EAC" w:rsidP="00A21EAC">
      <w:pPr>
        <w:pStyle w:val="Prrafodelista"/>
        <w:ind w:left="360"/>
        <w:jc w:val="both"/>
        <w:rPr>
          <w:rFonts w:ascii="Arial" w:hAnsi="Arial" w:cs="Arial"/>
        </w:rPr>
      </w:pPr>
    </w:p>
    <w:p w14:paraId="7C5BABB7" w14:textId="33C3A13B" w:rsidR="00A21EAC" w:rsidRPr="005D2386" w:rsidRDefault="00A21EAC" w:rsidP="00A21EAC">
      <w:pPr>
        <w:pStyle w:val="Prrafodelista"/>
        <w:ind w:left="360"/>
        <w:jc w:val="right"/>
        <w:rPr>
          <w:rFonts w:ascii="Arial" w:hAnsi="Arial" w:cs="Arial"/>
          <w:b/>
        </w:rPr>
      </w:pPr>
      <w:r w:rsidRPr="005D2386">
        <w:rPr>
          <w:rFonts w:ascii="Arial" w:hAnsi="Arial" w:cs="Arial"/>
          <w:b/>
        </w:rPr>
        <w:t xml:space="preserve">Guadalajara, Jal. </w:t>
      </w:r>
      <w:r w:rsidR="000F7D88">
        <w:rPr>
          <w:rFonts w:ascii="Arial" w:hAnsi="Arial" w:cs="Arial"/>
          <w:b/>
        </w:rPr>
        <w:t>31 de enero de</w:t>
      </w:r>
      <w:r w:rsidRPr="005D2386">
        <w:rPr>
          <w:rFonts w:ascii="Arial" w:hAnsi="Arial" w:cs="Arial"/>
          <w:b/>
        </w:rPr>
        <w:t xml:space="preserve"> 2023.</w:t>
      </w:r>
    </w:p>
    <w:p w14:paraId="63D794BF" w14:textId="77777777" w:rsidR="00A21EAC" w:rsidRPr="005D2386" w:rsidRDefault="00A21EAC" w:rsidP="00A21EAC">
      <w:pPr>
        <w:spacing w:after="0"/>
        <w:jc w:val="center"/>
        <w:rPr>
          <w:rFonts w:ascii="Arial" w:hAnsi="Arial" w:cs="Arial"/>
          <w:b/>
          <w:color w:val="FF0000"/>
        </w:rPr>
      </w:pPr>
      <w:bookmarkStart w:id="46" w:name="ANEXO4"/>
      <w:bookmarkEnd w:id="45"/>
      <w:r w:rsidRPr="005D2386">
        <w:rPr>
          <w:rFonts w:ascii="Arial" w:hAnsi="Arial" w:cs="Arial"/>
        </w:rPr>
        <w:br w:type="page"/>
      </w:r>
      <w:bookmarkEnd w:id="46"/>
      <w:r w:rsidRPr="005D2386">
        <w:rPr>
          <w:rFonts w:ascii="Arial" w:hAnsi="Arial" w:cs="Arial"/>
          <w:b/>
          <w:color w:val="FF0000"/>
        </w:rPr>
        <w:lastRenderedPageBreak/>
        <w:t>ANEXO 1</w:t>
      </w:r>
    </w:p>
    <w:p w14:paraId="60725A99" w14:textId="77777777" w:rsidR="00A21EAC" w:rsidRPr="005D2386" w:rsidRDefault="00A21EAC" w:rsidP="00A21EAC">
      <w:pPr>
        <w:spacing w:after="0"/>
        <w:ind w:right="141"/>
        <w:jc w:val="center"/>
        <w:rPr>
          <w:rFonts w:ascii="Arial" w:hAnsi="Arial" w:cs="Arial"/>
          <w:color w:val="FF0000"/>
        </w:rPr>
      </w:pPr>
      <w:r w:rsidRPr="005D2386">
        <w:rPr>
          <w:rFonts w:ascii="Arial" w:hAnsi="Arial" w:cs="Arial"/>
          <w:color w:val="FF0000"/>
        </w:rPr>
        <w:t>“TÉRMINOS DE REFERENCIA”</w:t>
      </w:r>
    </w:p>
    <w:p w14:paraId="1E0A790C" w14:textId="77777777" w:rsidR="00A21EAC" w:rsidRPr="005D2386" w:rsidRDefault="00A21EAC" w:rsidP="00A21EAC">
      <w:pPr>
        <w:spacing w:after="0"/>
        <w:ind w:right="141"/>
        <w:jc w:val="center"/>
        <w:rPr>
          <w:rFonts w:ascii="Arial" w:hAnsi="Arial" w:cs="Arial"/>
          <w:b/>
          <w:color w:val="FF0000"/>
          <w:sz w:val="19"/>
          <w:szCs w:val="19"/>
        </w:rPr>
      </w:pPr>
    </w:p>
    <w:p w14:paraId="7933C53B" w14:textId="77777777" w:rsidR="004C00F2" w:rsidRPr="004C00F2" w:rsidRDefault="004C00F2" w:rsidP="004C00F2">
      <w:pPr>
        <w:tabs>
          <w:tab w:val="left" w:pos="0"/>
        </w:tabs>
        <w:spacing w:after="0" w:line="240" w:lineRule="auto"/>
        <w:jc w:val="both"/>
        <w:rPr>
          <w:rFonts w:ascii="Arial" w:eastAsia="Times New Roman" w:hAnsi="Arial" w:cs="Arial"/>
          <w:color w:val="000000"/>
          <w:sz w:val="20"/>
          <w:szCs w:val="20"/>
          <w:lang w:val="es-ES" w:eastAsia="es-ES"/>
        </w:rPr>
      </w:pPr>
      <w:r w:rsidRPr="004C00F2">
        <w:rPr>
          <w:rFonts w:ascii="Arial" w:eastAsia="Times New Roman" w:hAnsi="Arial" w:cs="Arial"/>
          <w:color w:val="000000"/>
          <w:sz w:val="20"/>
          <w:szCs w:val="20"/>
          <w:lang w:val="es-ES" w:eastAsia="es-ES"/>
        </w:rPr>
        <w:t xml:space="preserve">El Centro de Investigación y Asistencia en Tecnología y Diseño del Estado de Jalisco, A.C.,  requiere contar con el </w:t>
      </w:r>
      <w:r w:rsidRPr="004C00F2">
        <w:rPr>
          <w:rFonts w:ascii="Arial" w:eastAsia="Times New Roman" w:hAnsi="Arial" w:cs="Arial"/>
          <w:sz w:val="20"/>
          <w:szCs w:val="20"/>
          <w:lang w:val="es-ES" w:eastAsia="es-ES"/>
        </w:rPr>
        <w:t>“Servicio Especializado para la operación del Centro de Investigación y Asistencia en Tecnología y Diseño del Estado de Jalisco, A.C. 2023”,</w:t>
      </w:r>
      <w:r w:rsidRPr="004C00F2">
        <w:rPr>
          <w:rFonts w:ascii="Arial" w:eastAsia="Times New Roman" w:hAnsi="Arial" w:cs="Arial"/>
          <w:color w:val="000000"/>
          <w:sz w:val="20"/>
          <w:szCs w:val="20"/>
          <w:lang w:val="es-ES" w:eastAsia="es-ES"/>
        </w:rPr>
        <w:t xml:space="preserve"> por conducto de un tercero, persona física o moral que será responsable directo de las relaciones laborales con sus trabajadores, el cual será de prestación continua durante la vigencia del contrato y de acuerdo a los días y horarios señalados en el Anexo 1 de la convocatoria, el cual se distribuye en</w:t>
      </w:r>
      <w:r w:rsidRPr="004C00F2">
        <w:rPr>
          <w:rFonts w:ascii="Arial" w:eastAsia="Times New Roman" w:hAnsi="Arial" w:cs="Arial"/>
          <w:color w:val="008000"/>
          <w:sz w:val="20"/>
          <w:szCs w:val="20"/>
          <w:lang w:val="es-ES" w:eastAsia="es-ES"/>
        </w:rPr>
        <w:t xml:space="preserve"> </w:t>
      </w:r>
      <w:r w:rsidRPr="004C00F2">
        <w:rPr>
          <w:rFonts w:ascii="Arial" w:eastAsia="Times New Roman" w:hAnsi="Arial" w:cs="Arial"/>
          <w:b/>
          <w:sz w:val="20"/>
          <w:szCs w:val="20"/>
          <w:lang w:val="es-ES" w:eastAsia="es-ES"/>
        </w:rPr>
        <w:t>3 (tres) partidas,</w:t>
      </w:r>
      <w:r w:rsidRPr="004C00F2">
        <w:rPr>
          <w:rFonts w:ascii="Arial" w:eastAsia="Times New Roman" w:hAnsi="Arial" w:cs="Arial"/>
          <w:b/>
          <w:color w:val="00B050"/>
          <w:sz w:val="20"/>
          <w:szCs w:val="20"/>
          <w:lang w:val="es-ES" w:eastAsia="es-ES"/>
        </w:rPr>
        <w:t xml:space="preserve"> </w:t>
      </w:r>
      <w:r w:rsidRPr="004C00F2">
        <w:rPr>
          <w:rFonts w:ascii="Arial" w:eastAsia="Times New Roman" w:hAnsi="Arial" w:cs="Arial"/>
          <w:color w:val="000000"/>
          <w:sz w:val="20"/>
          <w:szCs w:val="20"/>
          <w:lang w:val="es-ES" w:eastAsia="es-ES"/>
        </w:rPr>
        <w:t>mismas que se detallan a continuación:</w:t>
      </w:r>
    </w:p>
    <w:p w14:paraId="5222620B"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0C181259" w14:textId="77777777" w:rsidR="004C00F2" w:rsidRPr="004C00F2" w:rsidRDefault="004C00F2" w:rsidP="004C00F2">
      <w:pPr>
        <w:spacing w:after="0" w:line="240" w:lineRule="auto"/>
        <w:jc w:val="both"/>
        <w:rPr>
          <w:rFonts w:ascii="Arial" w:eastAsia="Times New Roman" w:hAnsi="Arial" w:cs="Arial"/>
          <w:b/>
          <w:sz w:val="20"/>
          <w:szCs w:val="20"/>
          <w:lang w:val="es-ES" w:eastAsia="es-ES"/>
        </w:rPr>
      </w:pPr>
      <w:r w:rsidRPr="004C00F2">
        <w:rPr>
          <w:rFonts w:ascii="Arial" w:eastAsia="Times New Roman" w:hAnsi="Arial" w:cs="Arial"/>
          <w:b/>
          <w:color w:val="C00000"/>
          <w:sz w:val="20"/>
          <w:szCs w:val="20"/>
          <w:lang w:val="es-ES" w:eastAsia="es-ES"/>
        </w:rPr>
        <w:t>NOTA:</w:t>
      </w:r>
      <w:r w:rsidRPr="004C00F2">
        <w:rPr>
          <w:rFonts w:ascii="Arial" w:eastAsia="Times New Roman" w:hAnsi="Arial" w:cs="Arial"/>
          <w:b/>
          <w:sz w:val="20"/>
          <w:szCs w:val="20"/>
          <w:lang w:val="es-ES" w:eastAsia="es-ES"/>
        </w:rPr>
        <w:t xml:space="preserve"> LA PROPUESTA TÉCNICA EL PROVEEDOR DEBERA CUMPLIR CON LAS ESPECIFICACIONES TÉCNICAS PROPORCIONADAS POR EL CIATEJ EN EL PRESENTE ANEXO:</w:t>
      </w:r>
    </w:p>
    <w:p w14:paraId="1284855A" w14:textId="77777777" w:rsidR="004C00F2" w:rsidRPr="004C00F2" w:rsidRDefault="004C00F2" w:rsidP="004C00F2">
      <w:pPr>
        <w:spacing w:after="0" w:line="240" w:lineRule="auto"/>
        <w:jc w:val="both"/>
        <w:rPr>
          <w:rFonts w:ascii="Arial" w:eastAsia="Times New Roman" w:hAnsi="Arial" w:cs="Arial"/>
          <w:b/>
          <w:sz w:val="20"/>
          <w:szCs w:val="20"/>
          <w:lang w:val="es-ES" w:eastAsia="es-ES"/>
        </w:rPr>
      </w:pPr>
    </w:p>
    <w:p w14:paraId="00FC76D6" w14:textId="77777777" w:rsidR="004C00F2" w:rsidRPr="004C00F2" w:rsidRDefault="004C00F2" w:rsidP="004C00F2">
      <w:pPr>
        <w:spacing w:after="0" w:line="240" w:lineRule="auto"/>
        <w:rPr>
          <w:rFonts w:ascii="Arial" w:eastAsia="Times New Roman" w:hAnsi="Arial" w:cs="Arial"/>
          <w:b/>
          <w:sz w:val="18"/>
          <w:lang w:val="es-ES" w:eastAsia="es-ES"/>
        </w:rPr>
      </w:pPr>
    </w:p>
    <w:p w14:paraId="70679880" w14:textId="77777777" w:rsidR="004C00F2" w:rsidRPr="004C00F2" w:rsidRDefault="004C00F2" w:rsidP="004C00F2">
      <w:pPr>
        <w:numPr>
          <w:ilvl w:val="0"/>
          <w:numId w:val="64"/>
        </w:numPr>
        <w:shd w:val="clear" w:color="auto" w:fill="8DB3E2"/>
        <w:tabs>
          <w:tab w:val="left" w:pos="0"/>
        </w:tabs>
        <w:spacing w:after="0" w:line="240" w:lineRule="auto"/>
        <w:ind w:left="426"/>
        <w:jc w:val="both"/>
        <w:rPr>
          <w:rFonts w:ascii="Arial" w:eastAsia="Times New Roman" w:hAnsi="Arial" w:cs="Arial"/>
          <w:b/>
          <w:lang w:val="es-ES" w:eastAsia="es-ES"/>
        </w:rPr>
      </w:pPr>
      <w:r w:rsidRPr="004C00F2">
        <w:rPr>
          <w:rFonts w:ascii="Arial" w:eastAsia="Times New Roman" w:hAnsi="Arial" w:cs="Arial"/>
          <w:b/>
          <w:lang w:val="es-ES" w:eastAsia="es-ES"/>
        </w:rPr>
        <w:t>Lugar y Fecha de Prestación del Servicio.</w:t>
      </w:r>
    </w:p>
    <w:p w14:paraId="51525F82" w14:textId="77777777" w:rsidR="004C00F2" w:rsidRPr="004C00F2" w:rsidRDefault="004C00F2" w:rsidP="004C00F2">
      <w:pPr>
        <w:spacing w:after="0" w:line="240" w:lineRule="auto"/>
        <w:jc w:val="both"/>
        <w:rPr>
          <w:rFonts w:ascii="Arial" w:eastAsia="Times New Roman" w:hAnsi="Arial" w:cs="Arial"/>
          <w:sz w:val="16"/>
          <w:szCs w:val="20"/>
          <w:lang w:val="es-ES" w:eastAsia="es-ES"/>
        </w:rPr>
      </w:pPr>
    </w:p>
    <w:p w14:paraId="6026F117"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Para el presente procedimiento de contratación y para dar cumplimiento a lo contenido en estos “Términos de referencia”, manifiesto que, en caso de resultar con adjudicación, prestaré los servicios en el 2023, conforme al presente anexo, para lo cual concertare una cita a más tardar el día hábil siguiente de la adjudicación con el área responsable de administrar el contrato, en las oficinas centrales del CIATEJ.</w:t>
      </w:r>
    </w:p>
    <w:p w14:paraId="50FBEAA7"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6B65E6B3"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servicio objeto de la presente deberá prestarse de manera ininterrumpida durante la vigencia del contrato.</w:t>
      </w:r>
    </w:p>
    <w:p w14:paraId="3F505FA8"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097288FA" w14:textId="77777777" w:rsidR="004C00F2" w:rsidRPr="004C00F2" w:rsidRDefault="004C00F2" w:rsidP="004C00F2">
      <w:pPr>
        <w:spacing w:after="0" w:line="240" w:lineRule="auto"/>
        <w:jc w:val="both"/>
        <w:rPr>
          <w:rFonts w:ascii="Arial" w:eastAsia="Times New Roman" w:hAnsi="Arial" w:cs="Arial"/>
          <w:sz w:val="18"/>
          <w:lang w:val="es-ES" w:eastAsia="es-ES"/>
        </w:rPr>
      </w:pPr>
    </w:p>
    <w:p w14:paraId="09FD833D" w14:textId="77777777" w:rsidR="004C00F2" w:rsidRPr="004C00F2" w:rsidRDefault="004C00F2" w:rsidP="004C00F2">
      <w:pPr>
        <w:numPr>
          <w:ilvl w:val="0"/>
          <w:numId w:val="64"/>
        </w:numPr>
        <w:shd w:val="clear" w:color="auto" w:fill="8DB3E2"/>
        <w:tabs>
          <w:tab w:val="left" w:pos="0"/>
        </w:tabs>
        <w:spacing w:after="0" w:line="240" w:lineRule="auto"/>
        <w:ind w:left="284" w:hanging="284"/>
        <w:jc w:val="both"/>
        <w:rPr>
          <w:rFonts w:ascii="Arial" w:eastAsia="Times New Roman" w:hAnsi="Arial" w:cs="Arial"/>
          <w:b/>
          <w:lang w:val="es-ES" w:eastAsia="es-ES"/>
        </w:rPr>
      </w:pPr>
      <w:r w:rsidRPr="004C00F2">
        <w:rPr>
          <w:rFonts w:ascii="Arial" w:eastAsia="Times New Roman" w:hAnsi="Arial" w:cs="Arial"/>
          <w:b/>
          <w:lang w:val="es-ES" w:eastAsia="es-ES"/>
        </w:rPr>
        <w:t>Descripción y Condiciones del Servicio.</w:t>
      </w:r>
    </w:p>
    <w:p w14:paraId="5DA07946" w14:textId="77777777" w:rsidR="004C00F2" w:rsidRPr="004C00F2" w:rsidRDefault="004C00F2" w:rsidP="004C00F2">
      <w:pPr>
        <w:spacing w:after="0" w:line="240" w:lineRule="auto"/>
        <w:ind w:left="284" w:hanging="284"/>
        <w:rPr>
          <w:rFonts w:ascii="Arial" w:eastAsia="Times New Roman" w:hAnsi="Arial" w:cs="Arial"/>
          <w:sz w:val="20"/>
          <w:szCs w:val="20"/>
          <w:lang w:val="es-ES" w:eastAsia="es-ES"/>
        </w:rPr>
      </w:pPr>
    </w:p>
    <w:p w14:paraId="70596285"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El objeto principal es la subcontratación de servicios especializados para la operación del </w:t>
      </w:r>
      <w:r w:rsidRPr="004C00F2">
        <w:rPr>
          <w:rFonts w:ascii="Arial" w:eastAsia="Times New Roman" w:hAnsi="Arial" w:cs="Arial"/>
          <w:b/>
          <w:sz w:val="20"/>
          <w:szCs w:val="20"/>
          <w:lang w:val="es-ES" w:eastAsia="es-ES"/>
        </w:rPr>
        <w:t>CIATEJ, A.C.</w:t>
      </w:r>
      <w:r w:rsidRPr="004C00F2">
        <w:rPr>
          <w:rFonts w:ascii="Arial" w:eastAsia="Times New Roman" w:hAnsi="Arial" w:cs="Arial"/>
          <w:sz w:val="20"/>
          <w:szCs w:val="20"/>
          <w:lang w:val="es-ES" w:eastAsia="es-ES"/>
        </w:rPr>
        <w:t xml:space="preserve"> de la Sede Guadalajara, y las Subsedes Zapopan, Noreste y Sureste.</w:t>
      </w:r>
    </w:p>
    <w:p w14:paraId="30257E54"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296C39A7" w14:textId="77777777" w:rsidR="004C00F2" w:rsidRPr="000914CC" w:rsidRDefault="004C00F2" w:rsidP="004C00F2">
      <w:pPr>
        <w:spacing w:after="0" w:line="240" w:lineRule="auto"/>
        <w:jc w:val="both"/>
        <w:rPr>
          <w:rFonts w:ascii="Arial" w:eastAsia="Times New Roman" w:hAnsi="Arial" w:cs="Arial"/>
          <w:b/>
          <w:sz w:val="28"/>
          <w:szCs w:val="28"/>
          <w:lang w:val="es-ES" w:eastAsia="es-ES"/>
        </w:rPr>
      </w:pPr>
      <w:r w:rsidRPr="000914CC">
        <w:rPr>
          <w:rFonts w:ascii="Arial" w:eastAsia="Times New Roman" w:hAnsi="Arial" w:cs="Arial"/>
          <w:b/>
          <w:sz w:val="28"/>
          <w:szCs w:val="28"/>
          <w:lang w:val="es-ES" w:eastAsia="es-ES"/>
        </w:rPr>
        <w:t>Todos los trámites administrativos se realizan en la Sede Guadalajara.</w:t>
      </w:r>
    </w:p>
    <w:p w14:paraId="37EC8D0A"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08EB9C84"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A continuación, se describen las características del servicio:</w:t>
      </w:r>
    </w:p>
    <w:p w14:paraId="51E02C4C"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2010503B"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2CE29B23" w14:textId="77777777" w:rsidR="004C00F2" w:rsidRPr="004C00F2" w:rsidRDefault="004C00F2" w:rsidP="004C00F2">
      <w:pPr>
        <w:numPr>
          <w:ilvl w:val="0"/>
          <w:numId w:val="81"/>
        </w:numPr>
        <w:spacing w:after="0" w:line="240" w:lineRule="auto"/>
        <w:ind w:left="284"/>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 xml:space="preserve">NÚMERO APROXIMADO DE ELEMENTOS PARA LA PRESENTACION DEL SERVICIO:  </w:t>
      </w:r>
    </w:p>
    <w:p w14:paraId="0C664DEF" w14:textId="77777777" w:rsidR="004C00F2" w:rsidRPr="004C00F2" w:rsidRDefault="004C00F2" w:rsidP="004C00F2">
      <w:pPr>
        <w:spacing w:after="0" w:line="240" w:lineRule="auto"/>
        <w:jc w:val="both"/>
        <w:rPr>
          <w:rFonts w:ascii="Arial" w:eastAsia="Times New Roman" w:hAnsi="Arial" w:cs="Arial"/>
          <w:b/>
          <w:sz w:val="20"/>
          <w:szCs w:val="20"/>
          <w:lang w:val="es-ES" w:eastAsia="es-ES"/>
        </w:rPr>
      </w:pPr>
    </w:p>
    <w:tbl>
      <w:tblPr>
        <w:tblW w:w="4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84"/>
        <w:gridCol w:w="2540"/>
      </w:tblGrid>
      <w:tr w:rsidR="004C00F2" w:rsidRPr="004C00F2" w14:paraId="2F2B0C07" w14:textId="77777777" w:rsidTr="00E51C6B">
        <w:trPr>
          <w:trHeight w:val="188"/>
          <w:tblHeader/>
          <w:jc w:val="center"/>
        </w:trPr>
        <w:tc>
          <w:tcPr>
            <w:tcW w:w="3510" w:type="pct"/>
            <w:shd w:val="clear" w:color="auto" w:fill="DEEAF6"/>
            <w:vAlign w:val="center"/>
          </w:tcPr>
          <w:p w14:paraId="4BC8707D" w14:textId="77777777" w:rsidR="004C00F2" w:rsidRPr="004C00F2" w:rsidRDefault="004C00F2" w:rsidP="004C00F2">
            <w:pPr>
              <w:spacing w:after="0" w:line="240" w:lineRule="auto"/>
              <w:jc w:val="center"/>
              <w:rPr>
                <w:rFonts w:ascii="Arial" w:eastAsia="Arial Unicode MS" w:hAnsi="Arial" w:cs="Arial"/>
                <w:b/>
                <w:bCs/>
                <w:sz w:val="20"/>
                <w:szCs w:val="20"/>
                <w:lang w:val="es-ES" w:eastAsia="es-MX"/>
              </w:rPr>
            </w:pPr>
            <w:r w:rsidRPr="004C00F2">
              <w:rPr>
                <w:rFonts w:ascii="Arial" w:eastAsia="Arial Unicode MS" w:hAnsi="Arial" w:cs="Arial"/>
                <w:b/>
                <w:bCs/>
                <w:sz w:val="20"/>
                <w:szCs w:val="20"/>
                <w:lang w:val="es-ES" w:eastAsia="es-MX"/>
              </w:rPr>
              <w:t>Concepto</w:t>
            </w:r>
          </w:p>
        </w:tc>
        <w:tc>
          <w:tcPr>
            <w:tcW w:w="1490" w:type="pct"/>
            <w:shd w:val="clear" w:color="auto" w:fill="DEEAF6"/>
            <w:vAlign w:val="center"/>
          </w:tcPr>
          <w:p w14:paraId="63903AC2" w14:textId="77777777" w:rsidR="004C00F2" w:rsidRPr="004C00F2" w:rsidRDefault="004C00F2" w:rsidP="004C00F2">
            <w:pPr>
              <w:spacing w:after="0" w:line="240" w:lineRule="auto"/>
              <w:jc w:val="center"/>
              <w:rPr>
                <w:rFonts w:ascii="Arial" w:eastAsia="Arial Unicode MS" w:hAnsi="Arial" w:cs="Arial"/>
                <w:b/>
                <w:bCs/>
                <w:sz w:val="20"/>
                <w:szCs w:val="20"/>
                <w:lang w:val="es-ES" w:eastAsia="es-MX"/>
              </w:rPr>
            </w:pPr>
            <w:r w:rsidRPr="004C00F2">
              <w:rPr>
                <w:rFonts w:ascii="Arial" w:eastAsia="Arial Unicode MS" w:hAnsi="Arial" w:cs="Arial"/>
                <w:b/>
                <w:bCs/>
                <w:sz w:val="20"/>
                <w:szCs w:val="20"/>
                <w:lang w:val="es-ES" w:eastAsia="es-MX"/>
              </w:rPr>
              <w:t>Cantidad de Elementos</w:t>
            </w:r>
          </w:p>
        </w:tc>
      </w:tr>
      <w:tr w:rsidR="004C00F2" w:rsidRPr="004C00F2" w14:paraId="1D03D04A" w14:textId="77777777" w:rsidTr="00E51C6B">
        <w:trPr>
          <w:trHeight w:val="236"/>
          <w:jc w:val="center"/>
        </w:trPr>
        <w:tc>
          <w:tcPr>
            <w:tcW w:w="3510" w:type="pct"/>
            <w:shd w:val="clear" w:color="auto" w:fill="auto"/>
            <w:vAlign w:val="center"/>
          </w:tcPr>
          <w:p w14:paraId="2179436F" w14:textId="77777777" w:rsidR="004C00F2" w:rsidRPr="004C00F2" w:rsidRDefault="004C00F2" w:rsidP="004C00F2">
            <w:pPr>
              <w:spacing w:after="0" w:line="240" w:lineRule="auto"/>
              <w:rPr>
                <w:rFonts w:ascii="Arial" w:eastAsia="Arial Unicode MS" w:hAnsi="Arial" w:cs="Arial"/>
                <w:bCs/>
                <w:sz w:val="20"/>
                <w:szCs w:val="20"/>
                <w:lang w:val="es-ES" w:eastAsia="es-MX"/>
              </w:rPr>
            </w:pPr>
            <w:r w:rsidRPr="004C00F2">
              <w:rPr>
                <w:rFonts w:ascii="Arial" w:eastAsia="Arial Unicode MS" w:hAnsi="Arial" w:cs="Arial"/>
                <w:bCs/>
                <w:sz w:val="20"/>
                <w:szCs w:val="20"/>
                <w:lang w:val="es-ES" w:eastAsia="es-MX"/>
              </w:rPr>
              <w:t xml:space="preserve">1.- Servicio especializado en Mantenimiento </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441CB977" w14:textId="77777777" w:rsidR="004C00F2" w:rsidRPr="004C00F2" w:rsidRDefault="004C00F2" w:rsidP="004C00F2">
            <w:pPr>
              <w:spacing w:after="0" w:line="240" w:lineRule="auto"/>
              <w:jc w:val="center"/>
              <w:rPr>
                <w:rFonts w:ascii="Arial" w:eastAsia="Times New Roman" w:hAnsi="Arial" w:cs="Arial"/>
                <w:color w:val="000000"/>
                <w:sz w:val="20"/>
                <w:szCs w:val="20"/>
                <w:lang w:eastAsia="es-MX"/>
              </w:rPr>
            </w:pPr>
            <w:r w:rsidRPr="004C00F2">
              <w:rPr>
                <w:rFonts w:ascii="Arial" w:eastAsia="Times New Roman" w:hAnsi="Arial" w:cs="Arial"/>
                <w:color w:val="000000"/>
                <w:sz w:val="20"/>
                <w:szCs w:val="20"/>
                <w:lang w:val="es-ES" w:eastAsia="es-ES"/>
              </w:rPr>
              <w:t>13 mínimo y/o 26 máximo</w:t>
            </w:r>
          </w:p>
        </w:tc>
      </w:tr>
      <w:tr w:rsidR="004C00F2" w:rsidRPr="004C00F2" w14:paraId="5D920A6B" w14:textId="77777777" w:rsidTr="00E51C6B">
        <w:trPr>
          <w:trHeight w:val="236"/>
          <w:jc w:val="center"/>
        </w:trPr>
        <w:tc>
          <w:tcPr>
            <w:tcW w:w="3510" w:type="pct"/>
            <w:shd w:val="clear" w:color="auto" w:fill="auto"/>
            <w:vAlign w:val="center"/>
          </w:tcPr>
          <w:p w14:paraId="365A7A5B" w14:textId="77777777" w:rsidR="004C00F2" w:rsidRPr="004C00F2" w:rsidRDefault="004C00F2" w:rsidP="004C00F2">
            <w:pPr>
              <w:spacing w:after="0" w:line="240" w:lineRule="auto"/>
              <w:rPr>
                <w:rFonts w:ascii="Arial" w:eastAsia="Arial Unicode MS" w:hAnsi="Arial" w:cs="Arial"/>
                <w:bCs/>
                <w:sz w:val="20"/>
                <w:szCs w:val="20"/>
                <w:lang w:val="es-ES" w:eastAsia="es-MX"/>
              </w:rPr>
            </w:pPr>
            <w:r w:rsidRPr="004C00F2">
              <w:rPr>
                <w:rFonts w:ascii="Arial" w:eastAsia="Arial Unicode MS" w:hAnsi="Arial" w:cs="Arial"/>
                <w:bCs/>
                <w:sz w:val="20"/>
                <w:szCs w:val="20"/>
                <w:lang w:val="es-ES" w:eastAsia="es-MX"/>
              </w:rPr>
              <w:t>2.- Servicio especializado en Jardinería</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14:paraId="4814B5DF" w14:textId="77777777" w:rsidR="004C00F2" w:rsidRPr="004C00F2" w:rsidRDefault="004C00F2" w:rsidP="004C00F2">
            <w:pPr>
              <w:spacing w:after="0" w:line="240" w:lineRule="auto"/>
              <w:jc w:val="center"/>
              <w:rPr>
                <w:rFonts w:ascii="Arial" w:eastAsia="Times New Roman" w:hAnsi="Arial" w:cs="Arial"/>
                <w:color w:val="000000"/>
                <w:sz w:val="20"/>
                <w:szCs w:val="20"/>
                <w:lang w:val="es-ES" w:eastAsia="es-ES"/>
              </w:rPr>
            </w:pPr>
            <w:r w:rsidRPr="004C00F2">
              <w:rPr>
                <w:rFonts w:ascii="Arial" w:eastAsia="Times New Roman" w:hAnsi="Arial" w:cs="Arial"/>
                <w:color w:val="000000"/>
                <w:sz w:val="20"/>
                <w:szCs w:val="20"/>
                <w:lang w:val="es-ES" w:eastAsia="es-ES"/>
              </w:rPr>
              <w:t>4 mínimo y/o 9 máximo</w:t>
            </w:r>
          </w:p>
        </w:tc>
      </w:tr>
      <w:tr w:rsidR="004C00F2" w:rsidRPr="004C00F2" w14:paraId="1276C53B" w14:textId="77777777" w:rsidTr="00E51C6B">
        <w:trPr>
          <w:trHeight w:val="20"/>
          <w:jc w:val="center"/>
        </w:trPr>
        <w:tc>
          <w:tcPr>
            <w:tcW w:w="3510" w:type="pct"/>
            <w:shd w:val="clear" w:color="auto" w:fill="auto"/>
            <w:vAlign w:val="center"/>
          </w:tcPr>
          <w:p w14:paraId="46A6A5FA" w14:textId="77777777" w:rsidR="004C00F2" w:rsidRPr="004C00F2" w:rsidRDefault="004C00F2" w:rsidP="004C00F2">
            <w:pPr>
              <w:spacing w:after="0" w:line="240" w:lineRule="auto"/>
              <w:rPr>
                <w:rFonts w:ascii="Arial" w:eastAsia="Arial Unicode MS" w:hAnsi="Arial" w:cs="Arial"/>
                <w:bCs/>
                <w:sz w:val="20"/>
                <w:szCs w:val="20"/>
                <w:lang w:val="es-ES" w:eastAsia="es-MX"/>
              </w:rPr>
            </w:pPr>
            <w:r w:rsidRPr="004C00F2">
              <w:rPr>
                <w:rFonts w:ascii="Arial" w:eastAsia="Arial Unicode MS" w:hAnsi="Arial" w:cs="Arial"/>
                <w:bCs/>
                <w:sz w:val="20"/>
                <w:szCs w:val="20"/>
                <w:lang w:val="es-ES" w:eastAsia="es-MX"/>
              </w:rPr>
              <w:t>3.- Servicio especializado Administrativo</w:t>
            </w:r>
          </w:p>
        </w:tc>
        <w:tc>
          <w:tcPr>
            <w:tcW w:w="1490" w:type="pct"/>
            <w:tcBorders>
              <w:top w:val="nil"/>
              <w:left w:val="single" w:sz="4" w:space="0" w:color="auto"/>
              <w:bottom w:val="single" w:sz="4" w:space="0" w:color="auto"/>
              <w:right w:val="single" w:sz="4" w:space="0" w:color="auto"/>
            </w:tcBorders>
            <w:shd w:val="clear" w:color="auto" w:fill="auto"/>
            <w:vAlign w:val="center"/>
          </w:tcPr>
          <w:p w14:paraId="023A525F" w14:textId="77777777" w:rsidR="004C00F2" w:rsidRPr="004C00F2" w:rsidRDefault="004C00F2" w:rsidP="004C00F2">
            <w:pPr>
              <w:spacing w:after="0" w:line="240" w:lineRule="auto"/>
              <w:jc w:val="center"/>
              <w:rPr>
                <w:rFonts w:ascii="Arial" w:eastAsia="Times New Roman" w:hAnsi="Arial" w:cs="Arial"/>
                <w:color w:val="000000"/>
                <w:sz w:val="20"/>
                <w:szCs w:val="20"/>
                <w:lang w:val="es-ES" w:eastAsia="es-ES"/>
              </w:rPr>
            </w:pPr>
            <w:r w:rsidRPr="004C00F2">
              <w:rPr>
                <w:rFonts w:ascii="Arial" w:eastAsia="Times New Roman" w:hAnsi="Arial" w:cs="Arial"/>
                <w:color w:val="000000"/>
                <w:sz w:val="20"/>
                <w:szCs w:val="20"/>
                <w:lang w:val="es-ES" w:eastAsia="es-ES"/>
              </w:rPr>
              <w:t>6 mínimo y/o 14 máximo</w:t>
            </w:r>
          </w:p>
        </w:tc>
      </w:tr>
      <w:tr w:rsidR="004C00F2" w:rsidRPr="004C00F2" w14:paraId="0D7CFC68" w14:textId="77777777" w:rsidTr="00E51C6B">
        <w:trPr>
          <w:trHeight w:val="20"/>
          <w:jc w:val="center"/>
        </w:trPr>
        <w:tc>
          <w:tcPr>
            <w:tcW w:w="3510" w:type="pct"/>
            <w:shd w:val="clear" w:color="auto" w:fill="auto"/>
            <w:vAlign w:val="center"/>
          </w:tcPr>
          <w:p w14:paraId="71791D2F" w14:textId="77777777" w:rsidR="004C00F2" w:rsidRPr="004C00F2" w:rsidRDefault="004C00F2" w:rsidP="004C00F2">
            <w:pPr>
              <w:spacing w:after="0" w:line="240" w:lineRule="auto"/>
              <w:rPr>
                <w:rFonts w:ascii="Arial" w:eastAsia="Arial Unicode MS" w:hAnsi="Arial" w:cs="Arial"/>
                <w:bCs/>
                <w:sz w:val="20"/>
                <w:szCs w:val="20"/>
                <w:lang w:val="es-ES" w:eastAsia="es-MX"/>
              </w:rPr>
            </w:pPr>
            <w:r w:rsidRPr="004C00F2">
              <w:rPr>
                <w:rFonts w:ascii="Arial" w:eastAsia="Arial Unicode MS" w:hAnsi="Arial" w:cs="Arial"/>
                <w:bCs/>
                <w:sz w:val="20"/>
                <w:szCs w:val="20"/>
                <w:lang w:val="es-ES" w:eastAsia="es-MX"/>
              </w:rPr>
              <w:t>4.- Servicio Especializado en Ingeniería</w:t>
            </w:r>
          </w:p>
        </w:tc>
        <w:tc>
          <w:tcPr>
            <w:tcW w:w="1490" w:type="pct"/>
            <w:tcBorders>
              <w:top w:val="nil"/>
              <w:left w:val="single" w:sz="4" w:space="0" w:color="auto"/>
              <w:bottom w:val="single" w:sz="4" w:space="0" w:color="auto"/>
              <w:right w:val="single" w:sz="4" w:space="0" w:color="auto"/>
            </w:tcBorders>
            <w:shd w:val="clear" w:color="auto" w:fill="auto"/>
            <w:vAlign w:val="center"/>
          </w:tcPr>
          <w:p w14:paraId="4E61801F" w14:textId="77777777" w:rsidR="004C00F2" w:rsidRPr="004C00F2" w:rsidRDefault="004C00F2" w:rsidP="004C00F2">
            <w:pPr>
              <w:spacing w:after="0" w:line="240" w:lineRule="auto"/>
              <w:jc w:val="center"/>
              <w:rPr>
                <w:rFonts w:ascii="Arial" w:eastAsia="Times New Roman" w:hAnsi="Arial" w:cs="Arial"/>
                <w:color w:val="000000"/>
                <w:sz w:val="20"/>
                <w:szCs w:val="20"/>
                <w:lang w:val="es-ES" w:eastAsia="es-ES"/>
              </w:rPr>
            </w:pPr>
            <w:r w:rsidRPr="004C00F2">
              <w:rPr>
                <w:rFonts w:ascii="Arial" w:eastAsia="Times New Roman" w:hAnsi="Arial" w:cs="Arial"/>
                <w:color w:val="000000"/>
                <w:sz w:val="20"/>
                <w:szCs w:val="20"/>
                <w:lang w:val="es-ES" w:eastAsia="es-ES"/>
              </w:rPr>
              <w:t>1 mínimo y/o 2 máximo</w:t>
            </w:r>
          </w:p>
        </w:tc>
      </w:tr>
      <w:tr w:rsidR="004C00F2" w:rsidRPr="004C00F2" w14:paraId="449D3FCF" w14:textId="77777777" w:rsidTr="00E51C6B">
        <w:trPr>
          <w:trHeight w:val="20"/>
          <w:jc w:val="center"/>
        </w:trPr>
        <w:tc>
          <w:tcPr>
            <w:tcW w:w="3510" w:type="pct"/>
            <w:shd w:val="clear" w:color="auto" w:fill="auto"/>
            <w:vAlign w:val="center"/>
          </w:tcPr>
          <w:p w14:paraId="0EEBDEC7" w14:textId="77777777" w:rsidR="004C00F2" w:rsidRPr="004C00F2" w:rsidRDefault="004C00F2" w:rsidP="004C00F2">
            <w:pPr>
              <w:spacing w:after="0" w:line="240" w:lineRule="auto"/>
              <w:rPr>
                <w:rFonts w:ascii="Arial" w:eastAsia="Arial Unicode MS" w:hAnsi="Arial" w:cs="Arial"/>
                <w:bCs/>
                <w:sz w:val="20"/>
                <w:szCs w:val="20"/>
                <w:lang w:val="es-ES" w:eastAsia="es-MX"/>
              </w:rPr>
            </w:pPr>
            <w:r w:rsidRPr="004C00F2">
              <w:rPr>
                <w:rFonts w:ascii="Arial" w:eastAsia="Arial Unicode MS" w:hAnsi="Arial" w:cs="Arial"/>
                <w:bCs/>
                <w:sz w:val="20"/>
                <w:szCs w:val="20"/>
                <w:lang w:val="es-ES" w:eastAsia="es-MX"/>
              </w:rPr>
              <w:t>5.- Servicio especializado en Salud Ocupacional</w:t>
            </w:r>
          </w:p>
        </w:tc>
        <w:tc>
          <w:tcPr>
            <w:tcW w:w="1490" w:type="pct"/>
            <w:tcBorders>
              <w:top w:val="nil"/>
              <w:left w:val="single" w:sz="4" w:space="0" w:color="auto"/>
              <w:bottom w:val="single" w:sz="4" w:space="0" w:color="auto"/>
              <w:right w:val="single" w:sz="4" w:space="0" w:color="auto"/>
            </w:tcBorders>
            <w:shd w:val="clear" w:color="auto" w:fill="auto"/>
            <w:vAlign w:val="center"/>
          </w:tcPr>
          <w:p w14:paraId="09CE263A" w14:textId="77777777" w:rsidR="004C00F2" w:rsidRPr="004C00F2" w:rsidRDefault="004C00F2" w:rsidP="004C00F2">
            <w:pPr>
              <w:spacing w:after="0" w:line="240" w:lineRule="auto"/>
              <w:jc w:val="center"/>
              <w:rPr>
                <w:rFonts w:ascii="Arial" w:eastAsia="Times New Roman" w:hAnsi="Arial" w:cs="Arial"/>
                <w:color w:val="000000"/>
                <w:sz w:val="20"/>
                <w:szCs w:val="20"/>
                <w:lang w:val="es-ES" w:eastAsia="es-ES"/>
              </w:rPr>
            </w:pPr>
            <w:r w:rsidRPr="004C00F2">
              <w:rPr>
                <w:rFonts w:ascii="Arial" w:eastAsia="Times New Roman" w:hAnsi="Arial" w:cs="Arial"/>
                <w:color w:val="000000"/>
                <w:sz w:val="20"/>
                <w:szCs w:val="20"/>
                <w:lang w:val="es-ES" w:eastAsia="es-ES"/>
              </w:rPr>
              <w:t>1 mínimo y/o 1 máximo</w:t>
            </w:r>
          </w:p>
        </w:tc>
      </w:tr>
      <w:tr w:rsidR="004C00F2" w:rsidRPr="004C00F2" w14:paraId="7DE40C39" w14:textId="77777777" w:rsidTr="00E51C6B">
        <w:trPr>
          <w:trHeight w:val="20"/>
          <w:jc w:val="center"/>
        </w:trPr>
        <w:tc>
          <w:tcPr>
            <w:tcW w:w="3510" w:type="pct"/>
            <w:shd w:val="clear" w:color="auto" w:fill="auto"/>
            <w:vAlign w:val="center"/>
          </w:tcPr>
          <w:p w14:paraId="5FA5BFA4" w14:textId="77777777" w:rsidR="004C00F2" w:rsidRPr="004C00F2" w:rsidRDefault="004C00F2" w:rsidP="004C00F2">
            <w:pPr>
              <w:spacing w:after="0" w:line="240" w:lineRule="auto"/>
              <w:rPr>
                <w:rFonts w:ascii="Arial" w:eastAsia="Arial Unicode MS" w:hAnsi="Arial" w:cs="Arial"/>
                <w:bCs/>
                <w:sz w:val="20"/>
                <w:szCs w:val="20"/>
                <w:lang w:val="es-ES" w:eastAsia="es-MX"/>
              </w:rPr>
            </w:pPr>
            <w:r w:rsidRPr="004C00F2">
              <w:rPr>
                <w:rFonts w:ascii="Arial" w:eastAsia="Arial Unicode MS" w:hAnsi="Arial" w:cs="Arial"/>
                <w:bCs/>
                <w:sz w:val="20"/>
                <w:szCs w:val="20"/>
                <w:lang w:val="es-ES" w:eastAsia="es-MX"/>
              </w:rPr>
              <w:t>6.- Servicio especializado en Tecnologías de la Información y comunicaciones</w:t>
            </w:r>
          </w:p>
        </w:tc>
        <w:tc>
          <w:tcPr>
            <w:tcW w:w="1490" w:type="pct"/>
            <w:tcBorders>
              <w:top w:val="nil"/>
              <w:left w:val="single" w:sz="4" w:space="0" w:color="auto"/>
              <w:bottom w:val="single" w:sz="4" w:space="0" w:color="auto"/>
              <w:right w:val="single" w:sz="4" w:space="0" w:color="auto"/>
            </w:tcBorders>
            <w:shd w:val="clear" w:color="auto" w:fill="auto"/>
            <w:vAlign w:val="center"/>
          </w:tcPr>
          <w:p w14:paraId="74B5CF71" w14:textId="77777777" w:rsidR="004C00F2" w:rsidRPr="004C00F2" w:rsidRDefault="004C00F2" w:rsidP="004C00F2">
            <w:pPr>
              <w:spacing w:after="0" w:line="240" w:lineRule="auto"/>
              <w:jc w:val="center"/>
              <w:rPr>
                <w:rFonts w:ascii="Arial" w:eastAsia="Times New Roman" w:hAnsi="Arial" w:cs="Arial"/>
                <w:color w:val="000000"/>
                <w:sz w:val="20"/>
                <w:szCs w:val="20"/>
                <w:lang w:val="es-ES" w:eastAsia="es-ES"/>
              </w:rPr>
            </w:pPr>
            <w:r w:rsidRPr="004C00F2">
              <w:rPr>
                <w:rFonts w:ascii="Arial" w:eastAsia="Times New Roman" w:hAnsi="Arial" w:cs="Arial"/>
                <w:color w:val="000000"/>
                <w:sz w:val="20"/>
                <w:szCs w:val="20"/>
                <w:lang w:val="es-ES" w:eastAsia="es-ES"/>
              </w:rPr>
              <w:t>7 mínimo y/o 16 máximo</w:t>
            </w:r>
          </w:p>
        </w:tc>
      </w:tr>
      <w:tr w:rsidR="004C00F2" w:rsidRPr="004C00F2" w14:paraId="729CDD04" w14:textId="77777777" w:rsidTr="00E51C6B">
        <w:trPr>
          <w:trHeight w:val="20"/>
          <w:jc w:val="center"/>
        </w:trPr>
        <w:tc>
          <w:tcPr>
            <w:tcW w:w="3510" w:type="pct"/>
            <w:shd w:val="clear" w:color="auto" w:fill="auto"/>
            <w:vAlign w:val="center"/>
          </w:tcPr>
          <w:p w14:paraId="30B5CF62" w14:textId="77777777" w:rsidR="004C00F2" w:rsidRPr="004C00F2" w:rsidRDefault="004C00F2" w:rsidP="004C00F2">
            <w:pPr>
              <w:spacing w:after="0" w:line="240" w:lineRule="auto"/>
              <w:jc w:val="right"/>
              <w:rPr>
                <w:rFonts w:ascii="Arial" w:eastAsia="Arial Unicode MS" w:hAnsi="Arial" w:cs="Arial"/>
                <w:b/>
                <w:bCs/>
                <w:sz w:val="20"/>
                <w:szCs w:val="20"/>
                <w:lang w:val="es-ES" w:eastAsia="es-MX"/>
              </w:rPr>
            </w:pPr>
            <w:r w:rsidRPr="004C00F2">
              <w:rPr>
                <w:rFonts w:ascii="Arial" w:eastAsia="Arial Unicode MS" w:hAnsi="Arial" w:cs="Arial"/>
                <w:b/>
                <w:bCs/>
                <w:sz w:val="20"/>
                <w:szCs w:val="20"/>
                <w:lang w:val="es-ES" w:eastAsia="es-MX"/>
              </w:rPr>
              <w:t>TOTAL</w:t>
            </w:r>
          </w:p>
        </w:tc>
        <w:tc>
          <w:tcPr>
            <w:tcW w:w="1490" w:type="pct"/>
            <w:tcBorders>
              <w:top w:val="nil"/>
              <w:left w:val="single" w:sz="4" w:space="0" w:color="auto"/>
              <w:bottom w:val="single" w:sz="4" w:space="0" w:color="auto"/>
              <w:right w:val="single" w:sz="4" w:space="0" w:color="auto"/>
            </w:tcBorders>
            <w:shd w:val="clear" w:color="auto" w:fill="auto"/>
            <w:vAlign w:val="center"/>
          </w:tcPr>
          <w:p w14:paraId="49E1B300" w14:textId="77777777" w:rsidR="004C00F2" w:rsidRPr="004C00F2" w:rsidRDefault="004C00F2" w:rsidP="004C00F2">
            <w:pPr>
              <w:spacing w:after="0" w:line="240" w:lineRule="auto"/>
              <w:jc w:val="center"/>
              <w:rPr>
                <w:rFonts w:ascii="Arial" w:eastAsia="Times New Roman" w:hAnsi="Arial" w:cs="Arial"/>
                <w:b/>
                <w:bCs/>
                <w:color w:val="000000"/>
                <w:lang w:val="es-ES" w:eastAsia="es-ES"/>
              </w:rPr>
            </w:pPr>
            <w:r w:rsidRPr="004C00F2">
              <w:rPr>
                <w:rFonts w:ascii="Arial" w:eastAsia="Times New Roman" w:hAnsi="Arial" w:cs="Arial"/>
                <w:b/>
                <w:bCs/>
                <w:color w:val="000000"/>
                <w:lang w:val="es-ES" w:eastAsia="es-ES"/>
              </w:rPr>
              <w:t>32 mínimo y/o 68 máximo</w:t>
            </w:r>
          </w:p>
        </w:tc>
      </w:tr>
    </w:tbl>
    <w:p w14:paraId="06D7D060"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2061B856"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FE97D54"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B79E14D"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2DC4FC06"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79053CBB"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8F7C7DF" w14:textId="77777777" w:rsidR="004C00F2" w:rsidRPr="004C00F2" w:rsidRDefault="004C00F2" w:rsidP="004C00F2">
      <w:pPr>
        <w:numPr>
          <w:ilvl w:val="0"/>
          <w:numId w:val="81"/>
        </w:numPr>
        <w:spacing w:after="0" w:line="240" w:lineRule="auto"/>
        <w:ind w:left="284"/>
        <w:jc w:val="both"/>
        <w:rPr>
          <w:rFonts w:ascii="Arial" w:eastAsia="Times New Roman" w:hAnsi="Arial" w:cs="Arial"/>
          <w:sz w:val="20"/>
          <w:szCs w:val="20"/>
          <w:lang w:val="es-ES" w:eastAsia="es-ES"/>
        </w:rPr>
      </w:pPr>
      <w:r w:rsidRPr="004C00F2">
        <w:rPr>
          <w:rFonts w:ascii="Arial" w:eastAsia="Times New Roman" w:hAnsi="Arial" w:cs="Arial"/>
          <w:b/>
          <w:sz w:val="20"/>
          <w:szCs w:val="20"/>
          <w:lang w:val="es-ES" w:eastAsia="es-ES"/>
        </w:rPr>
        <w:t xml:space="preserve">ORGANIZACIÓN DE LAS PARTIDAS Y PROPUESTA DE HORARIOS </w:t>
      </w:r>
    </w:p>
    <w:p w14:paraId="34BB8C41" w14:textId="77777777" w:rsidR="004C00F2" w:rsidRPr="004C00F2" w:rsidRDefault="004C00F2" w:rsidP="004C00F2">
      <w:pPr>
        <w:spacing w:after="0" w:line="240" w:lineRule="auto"/>
        <w:jc w:val="both"/>
        <w:rPr>
          <w:rFonts w:ascii="Arial" w:eastAsia="Times New Roman" w:hAnsi="Arial" w:cs="Arial"/>
          <w:b/>
          <w:sz w:val="18"/>
          <w:szCs w:val="18"/>
          <w:lang w:val="es-ES" w:eastAsia="es-ES"/>
        </w:rPr>
      </w:pPr>
    </w:p>
    <w:p w14:paraId="1A007614" w14:textId="77777777" w:rsidR="004C00F2" w:rsidRPr="004C00F2" w:rsidRDefault="004C00F2" w:rsidP="004C00F2">
      <w:pPr>
        <w:numPr>
          <w:ilvl w:val="0"/>
          <w:numId w:val="88"/>
        </w:numPr>
        <w:spacing w:after="0" w:line="240" w:lineRule="exact"/>
        <w:ind w:right="141"/>
        <w:contextualSpacing/>
        <w:jc w:val="both"/>
        <w:rPr>
          <w:rFonts w:ascii="Arial" w:eastAsia="Times New Roman" w:hAnsi="Arial" w:cs="Arial"/>
          <w:b/>
          <w:sz w:val="20"/>
          <w:szCs w:val="20"/>
          <w:lang w:eastAsia="es-ES"/>
        </w:rPr>
      </w:pPr>
      <w:r w:rsidRPr="004C00F2">
        <w:rPr>
          <w:rFonts w:ascii="Arial" w:eastAsia="Times New Roman" w:hAnsi="Arial" w:cs="Arial"/>
          <w:b/>
          <w:sz w:val="20"/>
          <w:szCs w:val="20"/>
          <w:lang w:eastAsia="es-ES"/>
        </w:rPr>
        <w:t xml:space="preserve">PARTIDA 1. SEDE GUADALAJARA Y SUBSEDE ZAPOPAN </w:t>
      </w:r>
    </w:p>
    <w:p w14:paraId="1EBE964A" w14:textId="77777777" w:rsidR="004C00F2" w:rsidRPr="004C00F2" w:rsidRDefault="004C00F2" w:rsidP="004C00F2">
      <w:pPr>
        <w:spacing w:after="0" w:line="240" w:lineRule="exact"/>
        <w:ind w:left="360" w:right="141"/>
        <w:contextualSpacing/>
        <w:jc w:val="both"/>
        <w:rPr>
          <w:rFonts w:ascii="Arial" w:eastAsia="Times New Roman" w:hAnsi="Arial" w:cs="Arial"/>
          <w:b/>
          <w:sz w:val="20"/>
          <w:szCs w:val="20"/>
          <w:lang w:eastAsia="es-ES"/>
        </w:rPr>
      </w:pPr>
    </w:p>
    <w:tbl>
      <w:tblPr>
        <w:tblW w:w="11219" w:type="dxa"/>
        <w:jc w:val="center"/>
        <w:tblLayout w:type="fixed"/>
        <w:tblCellMar>
          <w:left w:w="70" w:type="dxa"/>
          <w:right w:w="70" w:type="dxa"/>
        </w:tblCellMar>
        <w:tblLook w:val="04A0" w:firstRow="1" w:lastRow="0" w:firstColumn="1" w:lastColumn="0" w:noHBand="0" w:noVBand="1"/>
      </w:tblPr>
      <w:tblGrid>
        <w:gridCol w:w="1121"/>
        <w:gridCol w:w="1591"/>
        <w:gridCol w:w="1493"/>
        <w:gridCol w:w="1104"/>
        <w:gridCol w:w="1105"/>
        <w:gridCol w:w="1375"/>
        <w:gridCol w:w="1073"/>
        <w:gridCol w:w="1120"/>
        <w:gridCol w:w="1237"/>
      </w:tblGrid>
      <w:tr w:rsidR="004C00F2" w:rsidRPr="004C00F2" w14:paraId="7038D928" w14:textId="77777777" w:rsidTr="00E51C6B">
        <w:trPr>
          <w:trHeight w:val="810"/>
          <w:jc w:val="center"/>
        </w:trPr>
        <w:tc>
          <w:tcPr>
            <w:tcW w:w="1121" w:type="dxa"/>
            <w:vMerge w:val="restart"/>
            <w:tcBorders>
              <w:top w:val="single" w:sz="8" w:space="0" w:color="auto"/>
              <w:left w:val="single" w:sz="8" w:space="0" w:color="auto"/>
              <w:right w:val="single" w:sz="8" w:space="0" w:color="000000"/>
            </w:tcBorders>
            <w:shd w:val="clear" w:color="000000" w:fill="DEEAF6"/>
            <w:vAlign w:val="center"/>
            <w:hideMark/>
          </w:tcPr>
          <w:p w14:paraId="10985121"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bookmarkStart w:id="47" w:name="_Hlk120170613"/>
            <w:r w:rsidRPr="004C00F2">
              <w:rPr>
                <w:rFonts w:ascii="Arial" w:eastAsia="Times New Roman" w:hAnsi="Arial" w:cs="Arial"/>
                <w:b/>
                <w:bCs/>
                <w:color w:val="000000"/>
                <w:sz w:val="18"/>
                <w:szCs w:val="18"/>
                <w:lang w:val="es-ES" w:eastAsia="es-MX"/>
              </w:rPr>
              <w:t>Entidad federativa</w:t>
            </w:r>
          </w:p>
        </w:tc>
        <w:tc>
          <w:tcPr>
            <w:tcW w:w="3084" w:type="dxa"/>
            <w:gridSpan w:val="2"/>
            <w:vMerge w:val="restart"/>
            <w:tcBorders>
              <w:top w:val="single" w:sz="8" w:space="0" w:color="auto"/>
              <w:left w:val="single" w:sz="8" w:space="0" w:color="000000"/>
              <w:bottom w:val="single" w:sz="8" w:space="0" w:color="000000"/>
              <w:right w:val="single" w:sz="8" w:space="0" w:color="000000"/>
            </w:tcBorders>
            <w:shd w:val="clear" w:color="auto" w:fill="DEEAF6"/>
            <w:vAlign w:val="center"/>
            <w:hideMark/>
          </w:tcPr>
          <w:p w14:paraId="3E6D13F7"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Concepto</w:t>
            </w:r>
          </w:p>
        </w:tc>
        <w:tc>
          <w:tcPr>
            <w:tcW w:w="2209" w:type="dxa"/>
            <w:gridSpan w:val="2"/>
            <w:tcBorders>
              <w:top w:val="single" w:sz="8" w:space="0" w:color="auto"/>
              <w:left w:val="nil"/>
              <w:bottom w:val="single" w:sz="8" w:space="0" w:color="auto"/>
              <w:right w:val="single" w:sz="8" w:space="0" w:color="000000"/>
            </w:tcBorders>
            <w:shd w:val="clear" w:color="auto" w:fill="DEEAF6"/>
            <w:vAlign w:val="center"/>
            <w:hideMark/>
          </w:tcPr>
          <w:p w14:paraId="79A3AE50"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Cantidad de elementos</w:t>
            </w:r>
          </w:p>
        </w:tc>
        <w:tc>
          <w:tcPr>
            <w:tcW w:w="1375"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17632D20"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Percepción mensual que la convocante asigna por elemento</w:t>
            </w:r>
          </w:p>
        </w:tc>
        <w:tc>
          <w:tcPr>
            <w:tcW w:w="1073" w:type="dxa"/>
            <w:vMerge w:val="restart"/>
            <w:tcBorders>
              <w:top w:val="single" w:sz="8" w:space="0" w:color="auto"/>
              <w:left w:val="nil"/>
              <w:right w:val="single" w:sz="8" w:space="0" w:color="auto"/>
            </w:tcBorders>
            <w:shd w:val="clear" w:color="000000" w:fill="DEEAF6"/>
            <w:vAlign w:val="center"/>
          </w:tcPr>
          <w:p w14:paraId="52C6D40E"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Horario</w:t>
            </w:r>
          </w:p>
        </w:tc>
        <w:tc>
          <w:tcPr>
            <w:tcW w:w="1120" w:type="dxa"/>
            <w:vMerge w:val="restart"/>
            <w:tcBorders>
              <w:top w:val="single" w:sz="8" w:space="0" w:color="auto"/>
              <w:left w:val="nil"/>
              <w:right w:val="single" w:sz="8" w:space="0" w:color="000000"/>
            </w:tcBorders>
            <w:shd w:val="clear" w:color="000000" w:fill="DEEAF6"/>
            <w:vAlign w:val="center"/>
          </w:tcPr>
          <w:p w14:paraId="30C1F61A"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Días de prestación del servicio</w:t>
            </w:r>
          </w:p>
        </w:tc>
        <w:tc>
          <w:tcPr>
            <w:tcW w:w="1237" w:type="dxa"/>
            <w:vMerge w:val="restart"/>
            <w:tcBorders>
              <w:top w:val="single" w:sz="8" w:space="0" w:color="auto"/>
              <w:left w:val="nil"/>
              <w:right w:val="single" w:sz="8" w:space="0" w:color="000000"/>
            </w:tcBorders>
            <w:shd w:val="clear" w:color="000000" w:fill="DEEAF6"/>
            <w:vAlign w:val="center"/>
          </w:tcPr>
          <w:p w14:paraId="1C0B1532"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Período de prestación del servicio</w:t>
            </w:r>
          </w:p>
        </w:tc>
      </w:tr>
      <w:tr w:rsidR="004C00F2" w:rsidRPr="004C00F2" w14:paraId="3DBCB91D" w14:textId="77777777" w:rsidTr="00E51C6B">
        <w:trPr>
          <w:trHeight w:val="315"/>
          <w:jc w:val="center"/>
        </w:trPr>
        <w:tc>
          <w:tcPr>
            <w:tcW w:w="1121" w:type="dxa"/>
            <w:vMerge/>
            <w:tcBorders>
              <w:left w:val="single" w:sz="8" w:space="0" w:color="auto"/>
              <w:bottom w:val="single" w:sz="4" w:space="0" w:color="auto"/>
              <w:right w:val="single" w:sz="8" w:space="0" w:color="000000"/>
            </w:tcBorders>
            <w:vAlign w:val="center"/>
            <w:hideMark/>
          </w:tcPr>
          <w:p w14:paraId="4FEFC3FF"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3084" w:type="dxa"/>
            <w:gridSpan w:val="2"/>
            <w:vMerge/>
            <w:tcBorders>
              <w:top w:val="single" w:sz="8" w:space="0" w:color="auto"/>
              <w:left w:val="single" w:sz="8" w:space="0" w:color="000000"/>
              <w:bottom w:val="single" w:sz="8" w:space="0" w:color="000000"/>
              <w:right w:val="single" w:sz="8" w:space="0" w:color="000000"/>
            </w:tcBorders>
            <w:vAlign w:val="center"/>
            <w:hideMark/>
          </w:tcPr>
          <w:p w14:paraId="3C3F0034"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104" w:type="dxa"/>
            <w:tcBorders>
              <w:top w:val="nil"/>
              <w:left w:val="nil"/>
              <w:bottom w:val="single" w:sz="8" w:space="0" w:color="auto"/>
              <w:right w:val="single" w:sz="8" w:space="0" w:color="auto"/>
            </w:tcBorders>
            <w:shd w:val="clear" w:color="000000" w:fill="DEEAF6"/>
            <w:vAlign w:val="center"/>
            <w:hideMark/>
          </w:tcPr>
          <w:p w14:paraId="57F79A50"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Mínimo</w:t>
            </w:r>
          </w:p>
        </w:tc>
        <w:tc>
          <w:tcPr>
            <w:tcW w:w="1105" w:type="dxa"/>
            <w:tcBorders>
              <w:top w:val="nil"/>
              <w:left w:val="nil"/>
              <w:bottom w:val="single" w:sz="8" w:space="0" w:color="auto"/>
              <w:right w:val="single" w:sz="8" w:space="0" w:color="auto"/>
            </w:tcBorders>
            <w:shd w:val="clear" w:color="000000" w:fill="DEEAF6"/>
            <w:vAlign w:val="center"/>
            <w:hideMark/>
          </w:tcPr>
          <w:p w14:paraId="50E7DD95"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Máximo</w:t>
            </w:r>
          </w:p>
        </w:tc>
        <w:tc>
          <w:tcPr>
            <w:tcW w:w="1375" w:type="dxa"/>
            <w:vMerge/>
            <w:tcBorders>
              <w:top w:val="single" w:sz="8" w:space="0" w:color="auto"/>
              <w:left w:val="single" w:sz="8" w:space="0" w:color="auto"/>
              <w:bottom w:val="single" w:sz="8" w:space="0" w:color="000000"/>
              <w:right w:val="single" w:sz="8" w:space="0" w:color="auto"/>
            </w:tcBorders>
            <w:vAlign w:val="center"/>
            <w:hideMark/>
          </w:tcPr>
          <w:p w14:paraId="6A2C73E5"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073" w:type="dxa"/>
            <w:vMerge/>
            <w:tcBorders>
              <w:left w:val="nil"/>
              <w:bottom w:val="single" w:sz="8" w:space="0" w:color="auto"/>
              <w:right w:val="single" w:sz="8" w:space="0" w:color="auto"/>
            </w:tcBorders>
            <w:shd w:val="clear" w:color="000000" w:fill="DEEAF6"/>
            <w:vAlign w:val="center"/>
          </w:tcPr>
          <w:p w14:paraId="4666FF11"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120" w:type="dxa"/>
            <w:vMerge/>
            <w:tcBorders>
              <w:left w:val="nil"/>
              <w:bottom w:val="single" w:sz="8" w:space="0" w:color="auto"/>
              <w:right w:val="single" w:sz="8" w:space="0" w:color="000000"/>
            </w:tcBorders>
            <w:shd w:val="clear" w:color="000000" w:fill="DEEAF6"/>
            <w:vAlign w:val="center"/>
          </w:tcPr>
          <w:p w14:paraId="78541813"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237" w:type="dxa"/>
            <w:vMerge/>
            <w:tcBorders>
              <w:left w:val="single" w:sz="8" w:space="0" w:color="000000"/>
              <w:bottom w:val="single" w:sz="8" w:space="0" w:color="auto"/>
              <w:right w:val="single" w:sz="8" w:space="0" w:color="000000"/>
            </w:tcBorders>
            <w:shd w:val="clear" w:color="000000" w:fill="DEEAF6"/>
            <w:vAlign w:val="center"/>
          </w:tcPr>
          <w:p w14:paraId="4D2C7621"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r>
      <w:tr w:rsidR="004C00F2" w:rsidRPr="004C00F2" w14:paraId="2AC967DF" w14:textId="77777777" w:rsidTr="00E51C6B">
        <w:trPr>
          <w:trHeight w:val="454"/>
          <w:jc w:val="center"/>
        </w:trPr>
        <w:tc>
          <w:tcPr>
            <w:tcW w:w="1121" w:type="dxa"/>
            <w:vMerge w:val="restart"/>
            <w:tcBorders>
              <w:top w:val="single" w:sz="4" w:space="0" w:color="auto"/>
              <w:left w:val="single" w:sz="4" w:space="0" w:color="auto"/>
              <w:right w:val="single" w:sz="4" w:space="0" w:color="auto"/>
            </w:tcBorders>
            <w:shd w:val="clear" w:color="auto" w:fill="auto"/>
            <w:vAlign w:val="center"/>
            <w:hideMark/>
          </w:tcPr>
          <w:p w14:paraId="0C16614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Guadalajara</w:t>
            </w:r>
          </w:p>
          <w:p w14:paraId="519FCA06"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Jalisco</w:t>
            </w:r>
          </w:p>
        </w:tc>
        <w:tc>
          <w:tcPr>
            <w:tcW w:w="1591" w:type="dxa"/>
            <w:vMerge w:val="restart"/>
            <w:tcBorders>
              <w:top w:val="nil"/>
              <w:left w:val="single" w:sz="4" w:space="0" w:color="auto"/>
              <w:right w:val="single" w:sz="8" w:space="0" w:color="auto"/>
            </w:tcBorders>
            <w:shd w:val="clear" w:color="auto" w:fill="auto"/>
            <w:vAlign w:val="center"/>
            <w:hideMark/>
          </w:tcPr>
          <w:p w14:paraId="7A16161A"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 Servicio especializado en Mantenimiento</w:t>
            </w:r>
          </w:p>
        </w:tc>
        <w:tc>
          <w:tcPr>
            <w:tcW w:w="1493" w:type="dxa"/>
            <w:tcBorders>
              <w:top w:val="nil"/>
              <w:left w:val="nil"/>
              <w:bottom w:val="single" w:sz="8" w:space="0" w:color="auto"/>
              <w:right w:val="single" w:sz="8" w:space="0" w:color="auto"/>
            </w:tcBorders>
            <w:shd w:val="clear" w:color="auto" w:fill="auto"/>
            <w:vAlign w:val="center"/>
          </w:tcPr>
          <w:p w14:paraId="3C5AE00D" w14:textId="77777777" w:rsidR="004C00F2" w:rsidRPr="004C00F2" w:rsidRDefault="004C00F2" w:rsidP="004C00F2">
            <w:pPr>
              <w:spacing w:after="0" w:line="240" w:lineRule="auto"/>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1. Encargado de Mantenimiento</w:t>
            </w:r>
          </w:p>
        </w:tc>
        <w:tc>
          <w:tcPr>
            <w:tcW w:w="1104" w:type="dxa"/>
            <w:tcBorders>
              <w:top w:val="nil"/>
              <w:left w:val="nil"/>
              <w:bottom w:val="single" w:sz="8" w:space="0" w:color="auto"/>
              <w:right w:val="single" w:sz="8" w:space="0" w:color="auto"/>
            </w:tcBorders>
            <w:shd w:val="clear" w:color="auto" w:fill="auto"/>
            <w:vAlign w:val="center"/>
          </w:tcPr>
          <w:p w14:paraId="05522F4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hideMark/>
          </w:tcPr>
          <w:p w14:paraId="3CEBDD5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375" w:type="dxa"/>
            <w:tcBorders>
              <w:top w:val="nil"/>
              <w:left w:val="nil"/>
              <w:bottom w:val="single" w:sz="8" w:space="0" w:color="auto"/>
              <w:right w:val="single" w:sz="8" w:space="0" w:color="auto"/>
            </w:tcBorders>
            <w:shd w:val="clear" w:color="auto" w:fill="auto"/>
            <w:vAlign w:val="center"/>
            <w:hideMark/>
          </w:tcPr>
          <w:p w14:paraId="3F96BE00"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$14,500.00</w:t>
            </w:r>
          </w:p>
        </w:tc>
        <w:tc>
          <w:tcPr>
            <w:tcW w:w="1073" w:type="dxa"/>
            <w:tcBorders>
              <w:top w:val="nil"/>
              <w:left w:val="nil"/>
              <w:bottom w:val="single" w:sz="8" w:space="0" w:color="auto"/>
              <w:right w:val="single" w:sz="8" w:space="0" w:color="auto"/>
            </w:tcBorders>
            <w:shd w:val="clear" w:color="auto" w:fill="auto"/>
            <w:vAlign w:val="center"/>
          </w:tcPr>
          <w:p w14:paraId="1503E1B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50F6E98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2B6A5EF3"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16E25534"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hideMark/>
          </w:tcPr>
          <w:p w14:paraId="0BA2967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tcBorders>
              <w:left w:val="single" w:sz="4" w:space="0" w:color="auto"/>
              <w:right w:val="single" w:sz="8" w:space="0" w:color="auto"/>
            </w:tcBorders>
            <w:shd w:val="clear" w:color="auto" w:fill="auto"/>
            <w:vAlign w:val="center"/>
            <w:hideMark/>
          </w:tcPr>
          <w:p w14:paraId="77729BB5"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p>
        </w:tc>
        <w:tc>
          <w:tcPr>
            <w:tcW w:w="1493" w:type="dxa"/>
            <w:tcBorders>
              <w:top w:val="nil"/>
              <w:left w:val="nil"/>
              <w:bottom w:val="single" w:sz="8" w:space="0" w:color="auto"/>
              <w:right w:val="single" w:sz="8" w:space="0" w:color="auto"/>
            </w:tcBorders>
            <w:shd w:val="clear" w:color="auto" w:fill="auto"/>
            <w:vAlign w:val="center"/>
          </w:tcPr>
          <w:p w14:paraId="02CC581B"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Auxiliar de Mantenimiento</w:t>
            </w:r>
          </w:p>
          <w:p w14:paraId="745CC644"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Nivel 1</w:t>
            </w:r>
          </w:p>
        </w:tc>
        <w:tc>
          <w:tcPr>
            <w:tcW w:w="1104" w:type="dxa"/>
            <w:tcBorders>
              <w:top w:val="nil"/>
              <w:left w:val="nil"/>
              <w:bottom w:val="single" w:sz="8" w:space="0" w:color="auto"/>
              <w:right w:val="single" w:sz="8" w:space="0" w:color="auto"/>
            </w:tcBorders>
            <w:shd w:val="clear" w:color="auto" w:fill="auto"/>
            <w:vAlign w:val="center"/>
          </w:tcPr>
          <w:p w14:paraId="262F235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hideMark/>
          </w:tcPr>
          <w:p w14:paraId="796B2B66"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8" w:space="0" w:color="auto"/>
              <w:right w:val="single" w:sz="8" w:space="0" w:color="auto"/>
            </w:tcBorders>
            <w:shd w:val="clear" w:color="auto" w:fill="auto"/>
            <w:vAlign w:val="center"/>
            <w:hideMark/>
          </w:tcPr>
          <w:p w14:paraId="1F6CD8C0"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$9,700.00</w:t>
            </w:r>
          </w:p>
        </w:tc>
        <w:tc>
          <w:tcPr>
            <w:tcW w:w="1073" w:type="dxa"/>
            <w:tcBorders>
              <w:top w:val="nil"/>
              <w:left w:val="nil"/>
              <w:bottom w:val="single" w:sz="8" w:space="0" w:color="auto"/>
              <w:right w:val="single" w:sz="8" w:space="0" w:color="auto"/>
            </w:tcBorders>
            <w:shd w:val="clear" w:color="auto" w:fill="auto"/>
            <w:vAlign w:val="center"/>
          </w:tcPr>
          <w:p w14:paraId="2DC3F86C"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521E0353"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64727AEA"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5AD9CDC5"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tcPr>
          <w:p w14:paraId="03EB587A"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tcBorders>
              <w:left w:val="single" w:sz="4" w:space="0" w:color="auto"/>
              <w:right w:val="single" w:sz="8" w:space="0" w:color="auto"/>
            </w:tcBorders>
            <w:shd w:val="clear" w:color="auto" w:fill="auto"/>
            <w:vAlign w:val="center"/>
          </w:tcPr>
          <w:p w14:paraId="76ADF6B7"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p>
        </w:tc>
        <w:tc>
          <w:tcPr>
            <w:tcW w:w="1493" w:type="dxa"/>
            <w:tcBorders>
              <w:top w:val="single" w:sz="8" w:space="0" w:color="auto"/>
              <w:left w:val="single" w:sz="8" w:space="0" w:color="auto"/>
              <w:bottom w:val="single" w:sz="4" w:space="0" w:color="000000"/>
              <w:right w:val="single" w:sz="8" w:space="0" w:color="000000"/>
            </w:tcBorders>
            <w:shd w:val="clear" w:color="auto" w:fill="auto"/>
            <w:vAlign w:val="center"/>
          </w:tcPr>
          <w:p w14:paraId="0ADEC5BE"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3. Auxiliar de Mantenimiento Nivel 2</w:t>
            </w:r>
          </w:p>
        </w:tc>
        <w:tc>
          <w:tcPr>
            <w:tcW w:w="1104" w:type="dxa"/>
            <w:tcBorders>
              <w:top w:val="nil"/>
              <w:left w:val="nil"/>
              <w:bottom w:val="single" w:sz="8" w:space="0" w:color="auto"/>
              <w:right w:val="single" w:sz="8" w:space="0" w:color="auto"/>
            </w:tcBorders>
            <w:shd w:val="clear" w:color="auto" w:fill="auto"/>
            <w:vAlign w:val="center"/>
          </w:tcPr>
          <w:p w14:paraId="1F54B5D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tcPr>
          <w:p w14:paraId="0FD1765E"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8" w:space="0" w:color="auto"/>
              <w:right w:val="single" w:sz="8" w:space="0" w:color="auto"/>
            </w:tcBorders>
            <w:shd w:val="clear" w:color="auto" w:fill="auto"/>
            <w:vAlign w:val="center"/>
          </w:tcPr>
          <w:p w14:paraId="71B6A586"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$9,100.00</w:t>
            </w:r>
          </w:p>
        </w:tc>
        <w:tc>
          <w:tcPr>
            <w:tcW w:w="1073" w:type="dxa"/>
            <w:tcBorders>
              <w:top w:val="nil"/>
              <w:left w:val="nil"/>
              <w:bottom w:val="single" w:sz="8" w:space="0" w:color="auto"/>
              <w:right w:val="single" w:sz="8" w:space="0" w:color="auto"/>
            </w:tcBorders>
            <w:shd w:val="clear" w:color="auto" w:fill="auto"/>
            <w:vAlign w:val="center"/>
          </w:tcPr>
          <w:p w14:paraId="06F8FA6C"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18ABB4B6"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0E407BC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63F0C059"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tcPr>
          <w:p w14:paraId="70B7F32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tcBorders>
              <w:left w:val="single" w:sz="4" w:space="0" w:color="auto"/>
              <w:bottom w:val="single" w:sz="4" w:space="0" w:color="000000"/>
              <w:right w:val="single" w:sz="8" w:space="0" w:color="auto"/>
            </w:tcBorders>
            <w:shd w:val="clear" w:color="auto" w:fill="auto"/>
            <w:vAlign w:val="center"/>
          </w:tcPr>
          <w:p w14:paraId="5BF81148"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p>
        </w:tc>
        <w:tc>
          <w:tcPr>
            <w:tcW w:w="1493" w:type="dxa"/>
            <w:tcBorders>
              <w:top w:val="single" w:sz="8" w:space="0" w:color="auto"/>
              <w:left w:val="single" w:sz="8" w:space="0" w:color="auto"/>
              <w:bottom w:val="single" w:sz="4" w:space="0" w:color="000000"/>
              <w:right w:val="single" w:sz="8" w:space="0" w:color="000000"/>
            </w:tcBorders>
            <w:shd w:val="clear" w:color="auto" w:fill="auto"/>
            <w:vAlign w:val="center"/>
          </w:tcPr>
          <w:p w14:paraId="56BBE992"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4. Auxiliar de Mantenimiento Nivel 3</w:t>
            </w:r>
          </w:p>
        </w:tc>
        <w:tc>
          <w:tcPr>
            <w:tcW w:w="1104" w:type="dxa"/>
            <w:tcBorders>
              <w:top w:val="nil"/>
              <w:left w:val="nil"/>
              <w:bottom w:val="single" w:sz="8" w:space="0" w:color="auto"/>
              <w:right w:val="single" w:sz="8" w:space="0" w:color="auto"/>
            </w:tcBorders>
            <w:shd w:val="clear" w:color="auto" w:fill="auto"/>
            <w:vAlign w:val="center"/>
          </w:tcPr>
          <w:p w14:paraId="01FC6DE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3</w:t>
            </w:r>
          </w:p>
        </w:tc>
        <w:tc>
          <w:tcPr>
            <w:tcW w:w="1105" w:type="dxa"/>
            <w:tcBorders>
              <w:top w:val="nil"/>
              <w:left w:val="nil"/>
              <w:bottom w:val="single" w:sz="8" w:space="0" w:color="auto"/>
              <w:right w:val="single" w:sz="8" w:space="0" w:color="auto"/>
            </w:tcBorders>
            <w:shd w:val="clear" w:color="auto" w:fill="auto"/>
            <w:vAlign w:val="center"/>
          </w:tcPr>
          <w:p w14:paraId="4C10943A"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7</w:t>
            </w:r>
          </w:p>
        </w:tc>
        <w:tc>
          <w:tcPr>
            <w:tcW w:w="1375" w:type="dxa"/>
            <w:tcBorders>
              <w:top w:val="nil"/>
              <w:left w:val="nil"/>
              <w:bottom w:val="single" w:sz="8" w:space="0" w:color="auto"/>
              <w:right w:val="single" w:sz="8" w:space="0" w:color="auto"/>
            </w:tcBorders>
            <w:shd w:val="clear" w:color="auto" w:fill="auto"/>
            <w:vAlign w:val="center"/>
          </w:tcPr>
          <w:p w14:paraId="33134B17"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$8,600.00</w:t>
            </w:r>
          </w:p>
        </w:tc>
        <w:tc>
          <w:tcPr>
            <w:tcW w:w="1073" w:type="dxa"/>
            <w:tcBorders>
              <w:top w:val="nil"/>
              <w:left w:val="nil"/>
              <w:bottom w:val="single" w:sz="8" w:space="0" w:color="auto"/>
              <w:right w:val="single" w:sz="8" w:space="0" w:color="auto"/>
            </w:tcBorders>
            <w:shd w:val="clear" w:color="auto" w:fill="auto"/>
            <w:vAlign w:val="center"/>
          </w:tcPr>
          <w:p w14:paraId="06348FE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2981E6B1"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777BD03E"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6BBA278F"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hideMark/>
          </w:tcPr>
          <w:p w14:paraId="261010D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tcBorders>
              <w:top w:val="single" w:sz="8" w:space="0" w:color="auto"/>
              <w:left w:val="single" w:sz="4" w:space="0" w:color="auto"/>
              <w:bottom w:val="single" w:sz="4" w:space="0" w:color="000000"/>
              <w:right w:val="single" w:sz="8" w:space="0" w:color="000000"/>
            </w:tcBorders>
            <w:shd w:val="clear" w:color="auto" w:fill="auto"/>
            <w:vAlign w:val="center"/>
            <w:hideMark/>
          </w:tcPr>
          <w:p w14:paraId="5162E145"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 Servicio especializado en Jardinería</w:t>
            </w:r>
          </w:p>
          <w:p w14:paraId="5968F3C0"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p>
        </w:tc>
        <w:tc>
          <w:tcPr>
            <w:tcW w:w="1493" w:type="dxa"/>
            <w:tcBorders>
              <w:top w:val="single" w:sz="8" w:space="0" w:color="auto"/>
              <w:left w:val="nil"/>
              <w:bottom w:val="single" w:sz="4" w:space="0" w:color="000000"/>
              <w:right w:val="single" w:sz="8" w:space="0" w:color="000000"/>
            </w:tcBorders>
            <w:shd w:val="clear" w:color="auto" w:fill="auto"/>
            <w:vAlign w:val="center"/>
          </w:tcPr>
          <w:p w14:paraId="2A5BE4DE"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Jardinero</w:t>
            </w:r>
          </w:p>
        </w:tc>
        <w:tc>
          <w:tcPr>
            <w:tcW w:w="1104" w:type="dxa"/>
            <w:tcBorders>
              <w:top w:val="nil"/>
              <w:left w:val="nil"/>
              <w:bottom w:val="single" w:sz="8" w:space="0" w:color="auto"/>
              <w:right w:val="single" w:sz="8" w:space="0" w:color="auto"/>
            </w:tcBorders>
            <w:shd w:val="clear" w:color="auto" w:fill="auto"/>
            <w:vAlign w:val="center"/>
          </w:tcPr>
          <w:p w14:paraId="2267E381"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hideMark/>
          </w:tcPr>
          <w:p w14:paraId="068F90F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8" w:space="0" w:color="auto"/>
              <w:right w:val="single" w:sz="8" w:space="0" w:color="auto"/>
            </w:tcBorders>
            <w:shd w:val="clear" w:color="auto" w:fill="auto"/>
            <w:vAlign w:val="center"/>
            <w:hideMark/>
          </w:tcPr>
          <w:p w14:paraId="4CB87FE3"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$8,400.00</w:t>
            </w:r>
          </w:p>
        </w:tc>
        <w:tc>
          <w:tcPr>
            <w:tcW w:w="1073" w:type="dxa"/>
            <w:tcBorders>
              <w:top w:val="nil"/>
              <w:left w:val="nil"/>
              <w:bottom w:val="single" w:sz="8" w:space="0" w:color="auto"/>
              <w:right w:val="single" w:sz="8" w:space="0" w:color="auto"/>
            </w:tcBorders>
            <w:shd w:val="clear" w:color="auto" w:fill="auto"/>
            <w:vAlign w:val="center"/>
          </w:tcPr>
          <w:p w14:paraId="5D0EF77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22394FF4"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0BBCF971"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06BC48D6"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hideMark/>
          </w:tcPr>
          <w:p w14:paraId="5F8C8C0A"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val="restart"/>
            <w:tcBorders>
              <w:top w:val="single" w:sz="4" w:space="0" w:color="000000"/>
              <w:left w:val="single" w:sz="4" w:space="0" w:color="auto"/>
              <w:right w:val="single" w:sz="8" w:space="0" w:color="000000"/>
            </w:tcBorders>
            <w:shd w:val="clear" w:color="auto" w:fill="auto"/>
            <w:vAlign w:val="center"/>
            <w:hideMark/>
          </w:tcPr>
          <w:p w14:paraId="2DE53579"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3. Servicio especializado Administrativo</w:t>
            </w:r>
          </w:p>
        </w:tc>
        <w:tc>
          <w:tcPr>
            <w:tcW w:w="1493" w:type="dxa"/>
            <w:tcBorders>
              <w:top w:val="single" w:sz="4" w:space="0" w:color="000000"/>
              <w:left w:val="nil"/>
              <w:bottom w:val="single" w:sz="4" w:space="0" w:color="000000"/>
              <w:right w:val="single" w:sz="8" w:space="0" w:color="000000"/>
            </w:tcBorders>
            <w:shd w:val="clear" w:color="auto" w:fill="auto"/>
            <w:vAlign w:val="center"/>
          </w:tcPr>
          <w:p w14:paraId="4D4134A1" w14:textId="77777777" w:rsidR="004C00F2" w:rsidRPr="004C00F2" w:rsidRDefault="004C00F2" w:rsidP="004C00F2">
            <w:pPr>
              <w:spacing w:after="0" w:line="240" w:lineRule="auto"/>
              <w:ind w:left="-34"/>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Auxiliar Administrativo</w:t>
            </w:r>
          </w:p>
          <w:p w14:paraId="598CDDE0" w14:textId="77777777" w:rsidR="004C00F2" w:rsidRPr="004C00F2" w:rsidRDefault="004C00F2" w:rsidP="004C00F2">
            <w:pPr>
              <w:spacing w:after="0" w:line="240" w:lineRule="auto"/>
              <w:ind w:left="-34"/>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Nivel 2</w:t>
            </w:r>
          </w:p>
        </w:tc>
        <w:tc>
          <w:tcPr>
            <w:tcW w:w="1104" w:type="dxa"/>
            <w:tcBorders>
              <w:top w:val="nil"/>
              <w:left w:val="nil"/>
              <w:bottom w:val="single" w:sz="8" w:space="0" w:color="auto"/>
              <w:right w:val="single" w:sz="8" w:space="0" w:color="auto"/>
            </w:tcBorders>
            <w:shd w:val="clear" w:color="auto" w:fill="auto"/>
            <w:vAlign w:val="center"/>
          </w:tcPr>
          <w:p w14:paraId="0C28CEF8"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105" w:type="dxa"/>
            <w:tcBorders>
              <w:top w:val="nil"/>
              <w:left w:val="nil"/>
              <w:bottom w:val="single" w:sz="8" w:space="0" w:color="auto"/>
              <w:right w:val="single" w:sz="8" w:space="0" w:color="auto"/>
            </w:tcBorders>
            <w:shd w:val="clear" w:color="auto" w:fill="auto"/>
            <w:vAlign w:val="center"/>
            <w:hideMark/>
          </w:tcPr>
          <w:p w14:paraId="1498A57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375" w:type="dxa"/>
            <w:tcBorders>
              <w:top w:val="nil"/>
              <w:left w:val="nil"/>
              <w:bottom w:val="single" w:sz="8" w:space="0" w:color="auto"/>
              <w:right w:val="single" w:sz="8" w:space="0" w:color="auto"/>
            </w:tcBorders>
            <w:shd w:val="clear" w:color="auto" w:fill="auto"/>
            <w:vAlign w:val="center"/>
            <w:hideMark/>
          </w:tcPr>
          <w:p w14:paraId="3F115206"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$11,038.80</w:t>
            </w:r>
          </w:p>
        </w:tc>
        <w:tc>
          <w:tcPr>
            <w:tcW w:w="1073" w:type="dxa"/>
            <w:tcBorders>
              <w:top w:val="nil"/>
              <w:left w:val="nil"/>
              <w:bottom w:val="single" w:sz="8" w:space="0" w:color="auto"/>
              <w:right w:val="single" w:sz="8" w:space="0" w:color="auto"/>
            </w:tcBorders>
            <w:shd w:val="clear" w:color="auto" w:fill="auto"/>
            <w:vAlign w:val="center"/>
          </w:tcPr>
          <w:p w14:paraId="16849111"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76BDE754"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6E607D85"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558E6290"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tcPr>
          <w:p w14:paraId="0042F46A"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tcBorders>
              <w:left w:val="single" w:sz="4" w:space="0" w:color="auto"/>
              <w:bottom w:val="single" w:sz="4" w:space="0" w:color="000000"/>
              <w:right w:val="single" w:sz="8" w:space="0" w:color="000000"/>
            </w:tcBorders>
            <w:shd w:val="clear" w:color="auto" w:fill="auto"/>
            <w:vAlign w:val="center"/>
          </w:tcPr>
          <w:p w14:paraId="23A7429A"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p>
        </w:tc>
        <w:tc>
          <w:tcPr>
            <w:tcW w:w="1493" w:type="dxa"/>
            <w:tcBorders>
              <w:top w:val="single" w:sz="4" w:space="0" w:color="000000"/>
              <w:left w:val="nil"/>
              <w:bottom w:val="single" w:sz="4" w:space="0" w:color="000000"/>
              <w:right w:val="single" w:sz="8" w:space="0" w:color="000000"/>
            </w:tcBorders>
            <w:shd w:val="clear" w:color="auto" w:fill="auto"/>
            <w:vAlign w:val="center"/>
          </w:tcPr>
          <w:p w14:paraId="62B2DB59" w14:textId="77777777" w:rsidR="004C00F2" w:rsidRPr="004C00F2" w:rsidRDefault="004C00F2" w:rsidP="004C00F2">
            <w:pPr>
              <w:spacing w:after="0" w:line="240" w:lineRule="auto"/>
              <w:ind w:left="-34"/>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Auxiliar Administrativo Nivel 3</w:t>
            </w:r>
          </w:p>
        </w:tc>
        <w:tc>
          <w:tcPr>
            <w:tcW w:w="1104" w:type="dxa"/>
            <w:tcBorders>
              <w:top w:val="nil"/>
              <w:left w:val="nil"/>
              <w:bottom w:val="single" w:sz="8" w:space="0" w:color="auto"/>
              <w:right w:val="single" w:sz="8" w:space="0" w:color="auto"/>
            </w:tcBorders>
            <w:shd w:val="clear" w:color="auto" w:fill="auto"/>
            <w:vAlign w:val="center"/>
          </w:tcPr>
          <w:p w14:paraId="0295BF8D"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105" w:type="dxa"/>
            <w:tcBorders>
              <w:top w:val="nil"/>
              <w:left w:val="nil"/>
              <w:bottom w:val="single" w:sz="8" w:space="0" w:color="auto"/>
              <w:right w:val="single" w:sz="8" w:space="0" w:color="auto"/>
            </w:tcBorders>
            <w:shd w:val="clear" w:color="auto" w:fill="auto"/>
            <w:vAlign w:val="center"/>
          </w:tcPr>
          <w:p w14:paraId="45E22C02"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375" w:type="dxa"/>
            <w:tcBorders>
              <w:top w:val="nil"/>
              <w:left w:val="nil"/>
              <w:bottom w:val="single" w:sz="8" w:space="0" w:color="auto"/>
              <w:right w:val="single" w:sz="8" w:space="0" w:color="auto"/>
            </w:tcBorders>
            <w:shd w:val="clear" w:color="auto" w:fill="auto"/>
            <w:vAlign w:val="center"/>
          </w:tcPr>
          <w:p w14:paraId="10BF33E1"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$10,000.00</w:t>
            </w:r>
          </w:p>
        </w:tc>
        <w:tc>
          <w:tcPr>
            <w:tcW w:w="1073" w:type="dxa"/>
            <w:tcBorders>
              <w:top w:val="nil"/>
              <w:left w:val="nil"/>
              <w:bottom w:val="single" w:sz="8" w:space="0" w:color="auto"/>
              <w:right w:val="single" w:sz="8" w:space="0" w:color="auto"/>
            </w:tcBorders>
            <w:shd w:val="clear" w:color="auto" w:fill="auto"/>
            <w:vAlign w:val="center"/>
          </w:tcPr>
          <w:p w14:paraId="1235FF7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3C96C2C3"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7EBA8BB4"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43700ACD"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hideMark/>
          </w:tcPr>
          <w:p w14:paraId="526816FD"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tcBorders>
              <w:top w:val="single" w:sz="4" w:space="0" w:color="000000"/>
              <w:left w:val="single" w:sz="4" w:space="0" w:color="auto"/>
              <w:bottom w:val="single" w:sz="4" w:space="0" w:color="000000"/>
              <w:right w:val="single" w:sz="8" w:space="0" w:color="000000"/>
            </w:tcBorders>
            <w:shd w:val="clear" w:color="auto" w:fill="auto"/>
            <w:vAlign w:val="center"/>
            <w:hideMark/>
          </w:tcPr>
          <w:p w14:paraId="7E46B83B"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4. Servicio especializado de ingeniería</w:t>
            </w:r>
          </w:p>
        </w:tc>
        <w:tc>
          <w:tcPr>
            <w:tcW w:w="1493" w:type="dxa"/>
            <w:tcBorders>
              <w:top w:val="single" w:sz="4" w:space="0" w:color="000000"/>
              <w:left w:val="nil"/>
              <w:bottom w:val="single" w:sz="4" w:space="0" w:color="000000"/>
              <w:right w:val="single" w:sz="8" w:space="0" w:color="000000"/>
            </w:tcBorders>
            <w:shd w:val="clear" w:color="auto" w:fill="auto"/>
            <w:vAlign w:val="center"/>
          </w:tcPr>
          <w:p w14:paraId="7A16A4D8"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Supervisor de Obra Analista</w:t>
            </w:r>
          </w:p>
        </w:tc>
        <w:tc>
          <w:tcPr>
            <w:tcW w:w="1104" w:type="dxa"/>
            <w:tcBorders>
              <w:top w:val="nil"/>
              <w:left w:val="nil"/>
              <w:bottom w:val="single" w:sz="8" w:space="0" w:color="auto"/>
              <w:right w:val="single" w:sz="8" w:space="0" w:color="auto"/>
            </w:tcBorders>
            <w:shd w:val="clear" w:color="auto" w:fill="auto"/>
            <w:vAlign w:val="center"/>
            <w:hideMark/>
          </w:tcPr>
          <w:p w14:paraId="51BEE49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hideMark/>
          </w:tcPr>
          <w:p w14:paraId="23541A8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8" w:space="0" w:color="auto"/>
              <w:right w:val="single" w:sz="8" w:space="0" w:color="auto"/>
            </w:tcBorders>
            <w:shd w:val="clear" w:color="auto" w:fill="auto"/>
            <w:vAlign w:val="center"/>
            <w:hideMark/>
          </w:tcPr>
          <w:p w14:paraId="6C8B2E58"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$16,300.00</w:t>
            </w:r>
          </w:p>
        </w:tc>
        <w:tc>
          <w:tcPr>
            <w:tcW w:w="1073" w:type="dxa"/>
            <w:tcBorders>
              <w:top w:val="nil"/>
              <w:left w:val="nil"/>
              <w:bottom w:val="single" w:sz="8" w:space="0" w:color="auto"/>
              <w:right w:val="single" w:sz="8" w:space="0" w:color="auto"/>
            </w:tcBorders>
            <w:shd w:val="clear" w:color="auto" w:fill="auto"/>
            <w:vAlign w:val="center"/>
          </w:tcPr>
          <w:p w14:paraId="327DDCB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2189C80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3DCB8311"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1604D69C"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hideMark/>
          </w:tcPr>
          <w:p w14:paraId="3C5B3C5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val="restart"/>
            <w:tcBorders>
              <w:top w:val="nil"/>
              <w:left w:val="single" w:sz="4" w:space="0" w:color="auto"/>
              <w:right w:val="single" w:sz="8" w:space="0" w:color="auto"/>
            </w:tcBorders>
            <w:shd w:val="clear" w:color="auto" w:fill="auto"/>
            <w:vAlign w:val="center"/>
            <w:hideMark/>
          </w:tcPr>
          <w:p w14:paraId="132644E6" w14:textId="77777777" w:rsidR="004C00F2" w:rsidRPr="004C00F2" w:rsidRDefault="004C00F2" w:rsidP="004C00F2">
            <w:pPr>
              <w:spacing w:after="0" w:line="240" w:lineRule="auto"/>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6. Servicio especializado en Tecnologías de la Información y comunicaciones</w:t>
            </w:r>
          </w:p>
        </w:tc>
        <w:tc>
          <w:tcPr>
            <w:tcW w:w="1493" w:type="dxa"/>
            <w:tcBorders>
              <w:top w:val="nil"/>
              <w:left w:val="nil"/>
              <w:bottom w:val="single" w:sz="8" w:space="0" w:color="auto"/>
              <w:right w:val="single" w:sz="8" w:space="0" w:color="auto"/>
            </w:tcBorders>
            <w:shd w:val="clear" w:color="auto" w:fill="auto"/>
            <w:vAlign w:val="center"/>
          </w:tcPr>
          <w:p w14:paraId="3E2DF1FD" w14:textId="77777777" w:rsidR="004C00F2" w:rsidRPr="004C00F2" w:rsidRDefault="004C00F2" w:rsidP="004C00F2">
            <w:pPr>
              <w:spacing w:after="0" w:line="240" w:lineRule="auto"/>
              <w:rPr>
                <w:rFonts w:ascii="Arial" w:eastAsia="Times New Roman" w:hAnsi="Arial" w:cs="Arial"/>
                <w:color w:val="000000"/>
                <w:sz w:val="16"/>
                <w:szCs w:val="16"/>
                <w:highlight w:val="yellow"/>
                <w:lang w:val="es-ES" w:eastAsia="es-MX"/>
              </w:rPr>
            </w:pPr>
            <w:r w:rsidRPr="004C00F2">
              <w:rPr>
                <w:rFonts w:ascii="Arial" w:eastAsia="Times New Roman" w:hAnsi="Arial" w:cs="Arial"/>
                <w:color w:val="000000"/>
                <w:sz w:val="16"/>
                <w:szCs w:val="16"/>
                <w:lang w:val="es-ES" w:eastAsia="es-MX"/>
              </w:rPr>
              <w:t>1. Ingeniero TIC Nivel 1</w:t>
            </w:r>
          </w:p>
        </w:tc>
        <w:tc>
          <w:tcPr>
            <w:tcW w:w="1104" w:type="dxa"/>
            <w:tcBorders>
              <w:top w:val="nil"/>
              <w:left w:val="nil"/>
              <w:bottom w:val="single" w:sz="8" w:space="0" w:color="auto"/>
              <w:right w:val="single" w:sz="8" w:space="0" w:color="auto"/>
            </w:tcBorders>
            <w:shd w:val="clear" w:color="auto" w:fill="auto"/>
            <w:vAlign w:val="center"/>
            <w:hideMark/>
          </w:tcPr>
          <w:p w14:paraId="03A946DD"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105" w:type="dxa"/>
            <w:tcBorders>
              <w:top w:val="nil"/>
              <w:left w:val="nil"/>
              <w:bottom w:val="single" w:sz="8" w:space="0" w:color="auto"/>
              <w:right w:val="single" w:sz="8" w:space="0" w:color="auto"/>
            </w:tcBorders>
            <w:shd w:val="clear" w:color="auto" w:fill="auto"/>
            <w:vAlign w:val="center"/>
            <w:hideMark/>
          </w:tcPr>
          <w:p w14:paraId="1010387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375" w:type="dxa"/>
            <w:tcBorders>
              <w:top w:val="nil"/>
              <w:left w:val="nil"/>
              <w:bottom w:val="single" w:sz="8" w:space="0" w:color="auto"/>
              <w:right w:val="single" w:sz="8" w:space="0" w:color="auto"/>
            </w:tcBorders>
            <w:shd w:val="clear" w:color="auto" w:fill="auto"/>
            <w:vAlign w:val="center"/>
            <w:hideMark/>
          </w:tcPr>
          <w:p w14:paraId="59541A0E"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$19,500.00</w:t>
            </w:r>
          </w:p>
        </w:tc>
        <w:tc>
          <w:tcPr>
            <w:tcW w:w="1073" w:type="dxa"/>
            <w:tcBorders>
              <w:top w:val="nil"/>
              <w:left w:val="nil"/>
              <w:bottom w:val="single" w:sz="8" w:space="0" w:color="auto"/>
              <w:right w:val="single" w:sz="8" w:space="0" w:color="auto"/>
            </w:tcBorders>
            <w:shd w:val="clear" w:color="auto" w:fill="auto"/>
            <w:vAlign w:val="center"/>
          </w:tcPr>
          <w:p w14:paraId="0A78749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4A1D6EB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662E371A"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0D906A1A"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tcPr>
          <w:p w14:paraId="52A9E34E"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tcBorders>
              <w:left w:val="single" w:sz="4" w:space="0" w:color="auto"/>
              <w:right w:val="single" w:sz="8" w:space="0" w:color="auto"/>
            </w:tcBorders>
            <w:shd w:val="clear" w:color="auto" w:fill="auto"/>
            <w:vAlign w:val="center"/>
          </w:tcPr>
          <w:p w14:paraId="5A820FD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493" w:type="dxa"/>
            <w:tcBorders>
              <w:top w:val="nil"/>
              <w:left w:val="nil"/>
              <w:bottom w:val="single" w:sz="8" w:space="0" w:color="auto"/>
              <w:right w:val="single" w:sz="8" w:space="0" w:color="auto"/>
            </w:tcBorders>
            <w:shd w:val="clear" w:color="auto" w:fill="auto"/>
            <w:vAlign w:val="center"/>
          </w:tcPr>
          <w:p w14:paraId="4AA753AC"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Ingeniero TIC Nivel 2</w:t>
            </w:r>
          </w:p>
        </w:tc>
        <w:tc>
          <w:tcPr>
            <w:tcW w:w="1104" w:type="dxa"/>
            <w:tcBorders>
              <w:top w:val="nil"/>
              <w:left w:val="nil"/>
              <w:bottom w:val="single" w:sz="8" w:space="0" w:color="auto"/>
              <w:right w:val="single" w:sz="8" w:space="0" w:color="auto"/>
            </w:tcBorders>
            <w:shd w:val="clear" w:color="auto" w:fill="auto"/>
            <w:vAlign w:val="center"/>
          </w:tcPr>
          <w:p w14:paraId="1041C4C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tcPr>
          <w:p w14:paraId="4626D139"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8" w:space="0" w:color="auto"/>
              <w:right w:val="single" w:sz="8" w:space="0" w:color="auto"/>
            </w:tcBorders>
            <w:shd w:val="clear" w:color="auto" w:fill="auto"/>
            <w:vAlign w:val="center"/>
          </w:tcPr>
          <w:p w14:paraId="5A3543C2"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$16,000.00</w:t>
            </w:r>
          </w:p>
        </w:tc>
        <w:tc>
          <w:tcPr>
            <w:tcW w:w="1073" w:type="dxa"/>
            <w:tcBorders>
              <w:top w:val="nil"/>
              <w:left w:val="nil"/>
              <w:bottom w:val="single" w:sz="8" w:space="0" w:color="auto"/>
              <w:right w:val="single" w:sz="8" w:space="0" w:color="auto"/>
            </w:tcBorders>
            <w:shd w:val="clear" w:color="auto" w:fill="auto"/>
            <w:vAlign w:val="center"/>
          </w:tcPr>
          <w:p w14:paraId="48755154"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57BDD3EA"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28778E0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6FE9E3C5" w14:textId="77777777" w:rsidTr="00E51C6B">
        <w:trPr>
          <w:trHeight w:val="454"/>
          <w:jc w:val="center"/>
        </w:trPr>
        <w:tc>
          <w:tcPr>
            <w:tcW w:w="1121" w:type="dxa"/>
            <w:vMerge/>
            <w:tcBorders>
              <w:left w:val="single" w:sz="4" w:space="0" w:color="auto"/>
              <w:right w:val="single" w:sz="4" w:space="0" w:color="auto"/>
            </w:tcBorders>
            <w:shd w:val="clear" w:color="auto" w:fill="auto"/>
            <w:vAlign w:val="center"/>
          </w:tcPr>
          <w:p w14:paraId="78432CD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tcBorders>
              <w:left w:val="single" w:sz="4" w:space="0" w:color="auto"/>
              <w:right w:val="single" w:sz="8" w:space="0" w:color="auto"/>
            </w:tcBorders>
            <w:shd w:val="clear" w:color="auto" w:fill="auto"/>
            <w:vAlign w:val="center"/>
          </w:tcPr>
          <w:p w14:paraId="441BA27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493" w:type="dxa"/>
            <w:tcBorders>
              <w:top w:val="nil"/>
              <w:left w:val="single" w:sz="8" w:space="0" w:color="auto"/>
              <w:bottom w:val="single" w:sz="4" w:space="0" w:color="auto"/>
              <w:right w:val="single" w:sz="8" w:space="0" w:color="auto"/>
            </w:tcBorders>
            <w:shd w:val="clear" w:color="auto" w:fill="auto"/>
            <w:vAlign w:val="center"/>
          </w:tcPr>
          <w:p w14:paraId="7335C81C"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3. Ingeniero TIC Nivel 3</w:t>
            </w:r>
          </w:p>
        </w:tc>
        <w:tc>
          <w:tcPr>
            <w:tcW w:w="1104" w:type="dxa"/>
            <w:tcBorders>
              <w:top w:val="nil"/>
              <w:left w:val="nil"/>
              <w:bottom w:val="single" w:sz="4" w:space="0" w:color="auto"/>
              <w:right w:val="single" w:sz="8" w:space="0" w:color="auto"/>
            </w:tcBorders>
            <w:shd w:val="clear" w:color="auto" w:fill="auto"/>
            <w:vAlign w:val="center"/>
          </w:tcPr>
          <w:p w14:paraId="714AE28A"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4" w:space="0" w:color="auto"/>
              <w:right w:val="single" w:sz="8" w:space="0" w:color="auto"/>
            </w:tcBorders>
            <w:shd w:val="clear" w:color="auto" w:fill="auto"/>
            <w:vAlign w:val="center"/>
          </w:tcPr>
          <w:p w14:paraId="60E1B87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4" w:space="0" w:color="auto"/>
              <w:right w:val="single" w:sz="8" w:space="0" w:color="auto"/>
            </w:tcBorders>
            <w:shd w:val="clear" w:color="auto" w:fill="auto"/>
            <w:vAlign w:val="center"/>
          </w:tcPr>
          <w:p w14:paraId="4E6DF868"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$15,600.00</w:t>
            </w:r>
          </w:p>
        </w:tc>
        <w:tc>
          <w:tcPr>
            <w:tcW w:w="1073" w:type="dxa"/>
            <w:tcBorders>
              <w:top w:val="nil"/>
              <w:left w:val="nil"/>
              <w:bottom w:val="single" w:sz="4" w:space="0" w:color="auto"/>
              <w:right w:val="single" w:sz="8" w:space="0" w:color="auto"/>
            </w:tcBorders>
            <w:shd w:val="clear" w:color="auto" w:fill="auto"/>
            <w:vAlign w:val="center"/>
          </w:tcPr>
          <w:p w14:paraId="6BDF8572"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4" w:space="0" w:color="auto"/>
              <w:right w:val="single" w:sz="8" w:space="0" w:color="auto"/>
            </w:tcBorders>
            <w:shd w:val="clear" w:color="auto" w:fill="auto"/>
            <w:vAlign w:val="center"/>
          </w:tcPr>
          <w:p w14:paraId="790F542E"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4" w:space="0" w:color="auto"/>
              <w:right w:val="single" w:sz="8" w:space="0" w:color="auto"/>
            </w:tcBorders>
            <w:shd w:val="clear" w:color="auto" w:fill="auto"/>
            <w:vAlign w:val="center"/>
          </w:tcPr>
          <w:p w14:paraId="5C1D6CF5"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5FAF27F9" w14:textId="77777777" w:rsidTr="00E51C6B">
        <w:trPr>
          <w:trHeight w:val="454"/>
          <w:jc w:val="center"/>
        </w:trPr>
        <w:tc>
          <w:tcPr>
            <w:tcW w:w="1121" w:type="dxa"/>
            <w:vMerge/>
            <w:tcBorders>
              <w:left w:val="single" w:sz="4" w:space="0" w:color="auto"/>
              <w:bottom w:val="single" w:sz="4" w:space="0" w:color="auto"/>
              <w:right w:val="single" w:sz="4" w:space="0" w:color="auto"/>
            </w:tcBorders>
            <w:shd w:val="clear" w:color="auto" w:fill="auto"/>
            <w:vAlign w:val="center"/>
          </w:tcPr>
          <w:p w14:paraId="7AD3E490"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591" w:type="dxa"/>
            <w:vMerge/>
            <w:tcBorders>
              <w:left w:val="single" w:sz="4" w:space="0" w:color="auto"/>
              <w:bottom w:val="single" w:sz="4" w:space="0" w:color="auto"/>
              <w:right w:val="single" w:sz="8" w:space="0" w:color="auto"/>
            </w:tcBorders>
            <w:shd w:val="clear" w:color="auto" w:fill="auto"/>
            <w:vAlign w:val="center"/>
          </w:tcPr>
          <w:p w14:paraId="2DF46D0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493" w:type="dxa"/>
            <w:tcBorders>
              <w:top w:val="single" w:sz="4" w:space="0" w:color="auto"/>
              <w:left w:val="single" w:sz="8" w:space="0" w:color="auto"/>
              <w:bottom w:val="single" w:sz="4" w:space="0" w:color="auto"/>
              <w:right w:val="single" w:sz="4" w:space="0" w:color="auto"/>
            </w:tcBorders>
            <w:shd w:val="clear" w:color="auto" w:fill="auto"/>
            <w:vAlign w:val="center"/>
          </w:tcPr>
          <w:p w14:paraId="1506D9F1"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4.  Ingeniero TIC Nivel 4</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42E3C1D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68F9C3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E6988CE"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$14,600.00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1B22CF6"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73C94F"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3FEC3EE"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bookmarkEnd w:id="47"/>
    </w:tbl>
    <w:p w14:paraId="5D9D633B" w14:textId="77777777" w:rsidR="004C00F2" w:rsidRPr="004C00F2" w:rsidRDefault="004C00F2" w:rsidP="004C00F2">
      <w:pPr>
        <w:spacing w:after="0" w:line="240" w:lineRule="auto"/>
        <w:rPr>
          <w:rFonts w:ascii="Times New Roman" w:eastAsia="Times New Roman" w:hAnsi="Times New Roman" w:cs="Times New Roman"/>
          <w:szCs w:val="20"/>
          <w:lang w:val="es-ES" w:eastAsia="es-ES"/>
        </w:rPr>
      </w:pPr>
    </w:p>
    <w:p w14:paraId="79F4BE39" w14:textId="77777777" w:rsidR="004C00F2" w:rsidRPr="004C00F2" w:rsidRDefault="004C00F2" w:rsidP="004C00F2">
      <w:pPr>
        <w:spacing w:after="0" w:line="240" w:lineRule="auto"/>
        <w:rPr>
          <w:rFonts w:ascii="Times New Roman" w:eastAsia="Times New Roman" w:hAnsi="Times New Roman" w:cs="Times New Roman"/>
          <w:szCs w:val="20"/>
          <w:lang w:val="es-ES" w:eastAsia="es-ES"/>
        </w:rPr>
      </w:pPr>
    </w:p>
    <w:p w14:paraId="3D329136" w14:textId="77777777" w:rsidR="004C00F2" w:rsidRPr="004C00F2" w:rsidRDefault="004C00F2" w:rsidP="004C00F2">
      <w:pPr>
        <w:spacing w:after="0" w:line="240" w:lineRule="auto"/>
        <w:rPr>
          <w:rFonts w:ascii="Times New Roman" w:eastAsia="Times New Roman" w:hAnsi="Times New Roman" w:cs="Times New Roman"/>
          <w:szCs w:val="20"/>
          <w:lang w:val="es-ES" w:eastAsia="es-ES"/>
        </w:rPr>
      </w:pPr>
    </w:p>
    <w:tbl>
      <w:tblPr>
        <w:tblW w:w="11144" w:type="dxa"/>
        <w:jc w:val="center"/>
        <w:tblLayout w:type="fixed"/>
        <w:tblCellMar>
          <w:left w:w="70" w:type="dxa"/>
          <w:right w:w="70" w:type="dxa"/>
        </w:tblCellMar>
        <w:tblLook w:val="04A0" w:firstRow="1" w:lastRow="0" w:firstColumn="1" w:lastColumn="0" w:noHBand="0" w:noVBand="1"/>
      </w:tblPr>
      <w:tblGrid>
        <w:gridCol w:w="1121"/>
        <w:gridCol w:w="1728"/>
        <w:gridCol w:w="1281"/>
        <w:gridCol w:w="1104"/>
        <w:gridCol w:w="1105"/>
        <w:gridCol w:w="1375"/>
        <w:gridCol w:w="1073"/>
        <w:gridCol w:w="1120"/>
        <w:gridCol w:w="1237"/>
      </w:tblGrid>
      <w:tr w:rsidR="004C00F2" w:rsidRPr="004C00F2" w14:paraId="47EA0CD6" w14:textId="77777777" w:rsidTr="00E51C6B">
        <w:trPr>
          <w:trHeight w:val="810"/>
          <w:jc w:val="center"/>
        </w:trPr>
        <w:tc>
          <w:tcPr>
            <w:tcW w:w="1121" w:type="dxa"/>
            <w:vMerge w:val="restart"/>
            <w:tcBorders>
              <w:top w:val="single" w:sz="4" w:space="0" w:color="auto"/>
              <w:left w:val="single" w:sz="4" w:space="0" w:color="auto"/>
              <w:bottom w:val="single" w:sz="4" w:space="0" w:color="auto"/>
              <w:right w:val="single" w:sz="4" w:space="0" w:color="auto"/>
            </w:tcBorders>
            <w:shd w:val="clear" w:color="000000" w:fill="DEEAF6"/>
            <w:vAlign w:val="center"/>
          </w:tcPr>
          <w:p w14:paraId="57F98BDF"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bookmarkStart w:id="48" w:name="_Hlk120170621"/>
            <w:r w:rsidRPr="004C00F2">
              <w:rPr>
                <w:rFonts w:ascii="Arial" w:eastAsia="Times New Roman" w:hAnsi="Arial" w:cs="Arial"/>
                <w:b/>
                <w:bCs/>
                <w:color w:val="000000"/>
                <w:sz w:val="18"/>
                <w:szCs w:val="18"/>
                <w:lang w:val="es-ES" w:eastAsia="es-MX"/>
              </w:rPr>
              <w:t>Entidad Federativa</w:t>
            </w:r>
          </w:p>
        </w:tc>
        <w:tc>
          <w:tcPr>
            <w:tcW w:w="3009"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tcPr>
          <w:p w14:paraId="1B77E040"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Concepto</w:t>
            </w:r>
          </w:p>
        </w:tc>
        <w:tc>
          <w:tcPr>
            <w:tcW w:w="220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0E2C2DA"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 xml:space="preserve">Cantidad de elementos </w:t>
            </w:r>
          </w:p>
        </w:tc>
        <w:tc>
          <w:tcPr>
            <w:tcW w:w="1375" w:type="dxa"/>
            <w:vMerge w:val="restart"/>
            <w:tcBorders>
              <w:top w:val="single" w:sz="4" w:space="0" w:color="auto"/>
              <w:left w:val="single" w:sz="4" w:space="0" w:color="auto"/>
              <w:bottom w:val="single" w:sz="4" w:space="0" w:color="auto"/>
              <w:right w:val="single" w:sz="4" w:space="0" w:color="auto"/>
            </w:tcBorders>
            <w:shd w:val="clear" w:color="000000" w:fill="DEEAF6"/>
            <w:vAlign w:val="center"/>
          </w:tcPr>
          <w:p w14:paraId="765A0999"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Percepción mensual que la convocante asigna por elemento</w:t>
            </w:r>
          </w:p>
        </w:tc>
        <w:tc>
          <w:tcPr>
            <w:tcW w:w="1073" w:type="dxa"/>
            <w:vMerge w:val="restart"/>
            <w:tcBorders>
              <w:top w:val="single" w:sz="4" w:space="0" w:color="auto"/>
              <w:left w:val="single" w:sz="4" w:space="0" w:color="auto"/>
              <w:bottom w:val="single" w:sz="4" w:space="0" w:color="auto"/>
              <w:right w:val="single" w:sz="4" w:space="0" w:color="auto"/>
            </w:tcBorders>
            <w:shd w:val="clear" w:color="000000" w:fill="DEEAF6"/>
            <w:vAlign w:val="center"/>
          </w:tcPr>
          <w:p w14:paraId="772F1BB4"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Horario</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EEAF6"/>
            <w:vAlign w:val="center"/>
          </w:tcPr>
          <w:p w14:paraId="6546C299"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Días de prestación del servicio</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DEEAF6"/>
            <w:vAlign w:val="center"/>
          </w:tcPr>
          <w:p w14:paraId="66A44B4F"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Período de prestación del servicio</w:t>
            </w:r>
          </w:p>
        </w:tc>
      </w:tr>
      <w:tr w:rsidR="004C00F2" w:rsidRPr="004C00F2" w14:paraId="2FF737AF" w14:textId="77777777" w:rsidTr="00E51C6B">
        <w:trPr>
          <w:trHeight w:val="315"/>
          <w:jc w:val="center"/>
        </w:trPr>
        <w:tc>
          <w:tcPr>
            <w:tcW w:w="1121" w:type="dxa"/>
            <w:vMerge/>
            <w:tcBorders>
              <w:top w:val="single" w:sz="4" w:space="0" w:color="auto"/>
              <w:left w:val="single" w:sz="4" w:space="0" w:color="auto"/>
              <w:bottom w:val="single" w:sz="4" w:space="0" w:color="auto"/>
              <w:right w:val="single" w:sz="4" w:space="0" w:color="auto"/>
            </w:tcBorders>
            <w:vAlign w:val="center"/>
          </w:tcPr>
          <w:p w14:paraId="78FB403C"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3009" w:type="dxa"/>
            <w:gridSpan w:val="2"/>
            <w:vMerge/>
            <w:tcBorders>
              <w:top w:val="single" w:sz="4" w:space="0" w:color="auto"/>
              <w:left w:val="single" w:sz="4" w:space="0" w:color="auto"/>
              <w:bottom w:val="single" w:sz="4" w:space="0" w:color="auto"/>
              <w:right w:val="single" w:sz="4" w:space="0" w:color="auto"/>
            </w:tcBorders>
            <w:vAlign w:val="center"/>
          </w:tcPr>
          <w:p w14:paraId="59DC3D79"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104" w:type="dxa"/>
            <w:tcBorders>
              <w:top w:val="single" w:sz="4" w:space="0" w:color="auto"/>
              <w:left w:val="single" w:sz="4" w:space="0" w:color="auto"/>
              <w:bottom w:val="single" w:sz="8" w:space="0" w:color="auto"/>
              <w:right w:val="single" w:sz="8" w:space="0" w:color="auto"/>
            </w:tcBorders>
            <w:shd w:val="clear" w:color="auto" w:fill="DEEAF6"/>
            <w:vAlign w:val="center"/>
          </w:tcPr>
          <w:p w14:paraId="712F3893"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Mínimo</w:t>
            </w:r>
          </w:p>
        </w:tc>
        <w:tc>
          <w:tcPr>
            <w:tcW w:w="1105" w:type="dxa"/>
            <w:tcBorders>
              <w:top w:val="single" w:sz="4" w:space="0" w:color="auto"/>
              <w:left w:val="nil"/>
              <w:bottom w:val="single" w:sz="8" w:space="0" w:color="auto"/>
              <w:right w:val="single" w:sz="8" w:space="0" w:color="auto"/>
            </w:tcBorders>
            <w:shd w:val="clear" w:color="auto" w:fill="DEEAF6"/>
            <w:vAlign w:val="center"/>
          </w:tcPr>
          <w:p w14:paraId="3B9A55A4"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Máximo</w:t>
            </w:r>
          </w:p>
        </w:tc>
        <w:tc>
          <w:tcPr>
            <w:tcW w:w="1375" w:type="dxa"/>
            <w:vMerge/>
            <w:tcBorders>
              <w:top w:val="single" w:sz="4" w:space="0" w:color="auto"/>
              <w:left w:val="single" w:sz="8" w:space="0" w:color="auto"/>
              <w:bottom w:val="single" w:sz="8" w:space="0" w:color="000000"/>
              <w:right w:val="single" w:sz="8" w:space="0" w:color="auto"/>
            </w:tcBorders>
            <w:vAlign w:val="center"/>
          </w:tcPr>
          <w:p w14:paraId="2AD44055"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073" w:type="dxa"/>
            <w:vMerge/>
            <w:tcBorders>
              <w:top w:val="single" w:sz="4" w:space="0" w:color="auto"/>
              <w:left w:val="single" w:sz="8" w:space="0" w:color="auto"/>
              <w:bottom w:val="single" w:sz="8" w:space="0" w:color="000000"/>
              <w:right w:val="single" w:sz="8" w:space="0" w:color="auto"/>
            </w:tcBorders>
            <w:vAlign w:val="center"/>
          </w:tcPr>
          <w:p w14:paraId="2BB4C8DC"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120" w:type="dxa"/>
            <w:vMerge/>
            <w:tcBorders>
              <w:top w:val="single" w:sz="4" w:space="0" w:color="auto"/>
              <w:left w:val="nil"/>
              <w:bottom w:val="single" w:sz="8" w:space="0" w:color="auto"/>
              <w:right w:val="single" w:sz="8" w:space="0" w:color="000000"/>
            </w:tcBorders>
            <w:shd w:val="clear" w:color="000000" w:fill="DEEAF6"/>
            <w:vAlign w:val="center"/>
          </w:tcPr>
          <w:p w14:paraId="518A5A71"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c>
          <w:tcPr>
            <w:tcW w:w="1237" w:type="dxa"/>
            <w:vMerge/>
            <w:tcBorders>
              <w:top w:val="single" w:sz="4" w:space="0" w:color="auto"/>
              <w:left w:val="single" w:sz="8" w:space="0" w:color="000000"/>
              <w:bottom w:val="single" w:sz="8" w:space="0" w:color="auto"/>
              <w:right w:val="single" w:sz="8" w:space="0" w:color="000000"/>
            </w:tcBorders>
            <w:shd w:val="clear" w:color="000000" w:fill="DEEAF6"/>
            <w:vAlign w:val="center"/>
          </w:tcPr>
          <w:p w14:paraId="43BC7592"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p>
        </w:tc>
      </w:tr>
      <w:tr w:rsidR="004C00F2" w:rsidRPr="004C00F2" w14:paraId="083DF4EE" w14:textId="77777777" w:rsidTr="00E51C6B">
        <w:trPr>
          <w:trHeight w:val="170"/>
          <w:jc w:val="center"/>
        </w:trPr>
        <w:tc>
          <w:tcPr>
            <w:tcW w:w="1121" w:type="dxa"/>
            <w:vMerge w:val="restart"/>
            <w:tcBorders>
              <w:top w:val="single" w:sz="4" w:space="0" w:color="auto"/>
              <w:left w:val="single" w:sz="4" w:space="0" w:color="auto"/>
              <w:right w:val="single" w:sz="4" w:space="0" w:color="auto"/>
            </w:tcBorders>
            <w:shd w:val="clear" w:color="auto" w:fill="auto"/>
            <w:vAlign w:val="center"/>
          </w:tcPr>
          <w:p w14:paraId="3A1FFFA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Zapopan Jalisco</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9F83A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 Servicio especializado en Mantenimiento</w:t>
            </w:r>
          </w:p>
        </w:tc>
        <w:tc>
          <w:tcPr>
            <w:tcW w:w="1281" w:type="dxa"/>
            <w:tcBorders>
              <w:top w:val="single" w:sz="4" w:space="0" w:color="auto"/>
              <w:left w:val="single" w:sz="4" w:space="0" w:color="auto"/>
              <w:bottom w:val="single" w:sz="8" w:space="0" w:color="auto"/>
              <w:right w:val="single" w:sz="8" w:space="0" w:color="auto"/>
            </w:tcBorders>
            <w:shd w:val="clear" w:color="auto" w:fill="auto"/>
            <w:vAlign w:val="center"/>
          </w:tcPr>
          <w:p w14:paraId="1A8AA3A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6"/>
                <w:szCs w:val="18"/>
                <w:lang w:val="es-ES" w:eastAsia="es-MX"/>
              </w:rPr>
              <w:t>1. Encargado de Mantenimiento</w:t>
            </w:r>
          </w:p>
        </w:tc>
        <w:tc>
          <w:tcPr>
            <w:tcW w:w="1104" w:type="dxa"/>
            <w:tcBorders>
              <w:top w:val="nil"/>
              <w:left w:val="nil"/>
              <w:bottom w:val="single" w:sz="8" w:space="0" w:color="auto"/>
              <w:right w:val="single" w:sz="8" w:space="0" w:color="auto"/>
            </w:tcBorders>
            <w:shd w:val="clear" w:color="auto" w:fill="auto"/>
            <w:vAlign w:val="center"/>
          </w:tcPr>
          <w:p w14:paraId="53B49BB9"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tcPr>
          <w:p w14:paraId="52C6FD8B"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375" w:type="dxa"/>
            <w:tcBorders>
              <w:top w:val="nil"/>
              <w:left w:val="nil"/>
              <w:bottom w:val="single" w:sz="8" w:space="0" w:color="auto"/>
              <w:right w:val="single" w:sz="8" w:space="0" w:color="auto"/>
            </w:tcBorders>
            <w:shd w:val="clear" w:color="auto" w:fill="auto"/>
            <w:vAlign w:val="center"/>
          </w:tcPr>
          <w:p w14:paraId="36F9A892"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$14,500.00</w:t>
            </w:r>
          </w:p>
        </w:tc>
        <w:tc>
          <w:tcPr>
            <w:tcW w:w="1073" w:type="dxa"/>
            <w:tcBorders>
              <w:top w:val="nil"/>
              <w:left w:val="nil"/>
              <w:bottom w:val="single" w:sz="8" w:space="0" w:color="auto"/>
              <w:right w:val="single" w:sz="8" w:space="0" w:color="auto"/>
            </w:tcBorders>
            <w:shd w:val="clear" w:color="auto" w:fill="auto"/>
            <w:vAlign w:val="center"/>
          </w:tcPr>
          <w:p w14:paraId="22C4B22C"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6EF4003F"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21BA6EE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6EE4FEBD" w14:textId="77777777" w:rsidTr="00E51C6B">
        <w:trPr>
          <w:trHeight w:val="170"/>
          <w:jc w:val="center"/>
        </w:trPr>
        <w:tc>
          <w:tcPr>
            <w:tcW w:w="1121" w:type="dxa"/>
            <w:vMerge/>
            <w:tcBorders>
              <w:left w:val="single" w:sz="4" w:space="0" w:color="auto"/>
              <w:right w:val="single" w:sz="4" w:space="0" w:color="auto"/>
            </w:tcBorders>
            <w:shd w:val="clear" w:color="auto" w:fill="auto"/>
            <w:vAlign w:val="center"/>
          </w:tcPr>
          <w:p w14:paraId="4BEA13D8"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826F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281" w:type="dxa"/>
            <w:tcBorders>
              <w:top w:val="nil"/>
              <w:left w:val="single" w:sz="4" w:space="0" w:color="auto"/>
              <w:bottom w:val="single" w:sz="8" w:space="0" w:color="auto"/>
              <w:right w:val="single" w:sz="8" w:space="0" w:color="auto"/>
            </w:tcBorders>
            <w:shd w:val="clear" w:color="auto" w:fill="auto"/>
            <w:vAlign w:val="center"/>
          </w:tcPr>
          <w:p w14:paraId="49CB1E2E"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Auxiliar de Mantenimiento</w:t>
            </w:r>
          </w:p>
          <w:p w14:paraId="1051A5C1"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6"/>
                <w:szCs w:val="16"/>
                <w:lang w:val="es-ES" w:eastAsia="es-MX"/>
              </w:rPr>
              <w:t>Nivel 2</w:t>
            </w:r>
          </w:p>
        </w:tc>
        <w:tc>
          <w:tcPr>
            <w:tcW w:w="1104" w:type="dxa"/>
            <w:tcBorders>
              <w:top w:val="nil"/>
              <w:left w:val="nil"/>
              <w:bottom w:val="single" w:sz="8" w:space="0" w:color="auto"/>
              <w:right w:val="single" w:sz="8" w:space="0" w:color="auto"/>
            </w:tcBorders>
            <w:shd w:val="clear" w:color="auto" w:fill="auto"/>
            <w:vAlign w:val="center"/>
          </w:tcPr>
          <w:p w14:paraId="275084D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105" w:type="dxa"/>
            <w:tcBorders>
              <w:top w:val="nil"/>
              <w:left w:val="nil"/>
              <w:bottom w:val="single" w:sz="8" w:space="0" w:color="auto"/>
              <w:right w:val="single" w:sz="8" w:space="0" w:color="auto"/>
            </w:tcBorders>
            <w:shd w:val="clear" w:color="auto" w:fill="auto"/>
            <w:vAlign w:val="center"/>
          </w:tcPr>
          <w:p w14:paraId="570476D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375" w:type="dxa"/>
            <w:tcBorders>
              <w:top w:val="nil"/>
              <w:left w:val="nil"/>
              <w:bottom w:val="single" w:sz="8" w:space="0" w:color="auto"/>
              <w:right w:val="single" w:sz="8" w:space="0" w:color="auto"/>
            </w:tcBorders>
            <w:shd w:val="clear" w:color="auto" w:fill="auto"/>
            <w:vAlign w:val="center"/>
          </w:tcPr>
          <w:p w14:paraId="614F9D99"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$9,100.00</w:t>
            </w:r>
          </w:p>
        </w:tc>
        <w:tc>
          <w:tcPr>
            <w:tcW w:w="1073" w:type="dxa"/>
            <w:tcBorders>
              <w:top w:val="nil"/>
              <w:left w:val="nil"/>
              <w:bottom w:val="single" w:sz="8" w:space="0" w:color="auto"/>
              <w:right w:val="single" w:sz="8" w:space="0" w:color="auto"/>
            </w:tcBorders>
            <w:shd w:val="clear" w:color="auto" w:fill="auto"/>
            <w:vAlign w:val="center"/>
          </w:tcPr>
          <w:p w14:paraId="465DD6B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1903060C"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240BAC7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397368DE" w14:textId="77777777" w:rsidTr="00E51C6B">
        <w:trPr>
          <w:trHeight w:val="170"/>
          <w:jc w:val="center"/>
        </w:trPr>
        <w:tc>
          <w:tcPr>
            <w:tcW w:w="1121" w:type="dxa"/>
            <w:vMerge/>
            <w:tcBorders>
              <w:left w:val="single" w:sz="4" w:space="0" w:color="auto"/>
              <w:right w:val="single" w:sz="4" w:space="0" w:color="auto"/>
            </w:tcBorders>
            <w:shd w:val="clear" w:color="auto" w:fill="auto"/>
            <w:vAlign w:val="center"/>
          </w:tcPr>
          <w:p w14:paraId="620D95DD"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728" w:type="dxa"/>
            <w:tcBorders>
              <w:top w:val="single" w:sz="4" w:space="0" w:color="auto"/>
              <w:left w:val="single" w:sz="4" w:space="0" w:color="auto"/>
              <w:right w:val="single" w:sz="8" w:space="0" w:color="auto"/>
            </w:tcBorders>
            <w:shd w:val="clear" w:color="auto" w:fill="auto"/>
            <w:vAlign w:val="center"/>
          </w:tcPr>
          <w:p w14:paraId="3E3B2D3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 Servicio especializado en Jardinería</w:t>
            </w:r>
          </w:p>
          <w:p w14:paraId="7F420FA2"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281" w:type="dxa"/>
            <w:tcBorders>
              <w:top w:val="nil"/>
              <w:left w:val="nil"/>
              <w:bottom w:val="single" w:sz="4" w:space="0" w:color="000000"/>
              <w:right w:val="single" w:sz="8" w:space="0" w:color="auto"/>
            </w:tcBorders>
            <w:shd w:val="clear" w:color="auto" w:fill="auto"/>
            <w:vAlign w:val="center"/>
          </w:tcPr>
          <w:p w14:paraId="245EC1B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6"/>
                <w:szCs w:val="18"/>
                <w:lang w:val="es-ES" w:eastAsia="es-MX"/>
              </w:rPr>
              <w:t xml:space="preserve">1. Jardinero </w:t>
            </w:r>
          </w:p>
        </w:tc>
        <w:tc>
          <w:tcPr>
            <w:tcW w:w="1104" w:type="dxa"/>
            <w:tcBorders>
              <w:top w:val="nil"/>
              <w:left w:val="nil"/>
              <w:bottom w:val="single" w:sz="8" w:space="0" w:color="auto"/>
              <w:right w:val="single" w:sz="8" w:space="0" w:color="auto"/>
            </w:tcBorders>
            <w:shd w:val="clear" w:color="auto" w:fill="auto"/>
            <w:vAlign w:val="center"/>
          </w:tcPr>
          <w:p w14:paraId="6239AFA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105" w:type="dxa"/>
            <w:tcBorders>
              <w:top w:val="nil"/>
              <w:left w:val="nil"/>
              <w:bottom w:val="single" w:sz="8" w:space="0" w:color="auto"/>
              <w:right w:val="single" w:sz="8" w:space="0" w:color="auto"/>
            </w:tcBorders>
            <w:shd w:val="clear" w:color="auto" w:fill="auto"/>
            <w:vAlign w:val="center"/>
          </w:tcPr>
          <w:p w14:paraId="5A14089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375" w:type="dxa"/>
            <w:tcBorders>
              <w:top w:val="nil"/>
              <w:left w:val="nil"/>
              <w:bottom w:val="single" w:sz="8" w:space="0" w:color="auto"/>
              <w:right w:val="single" w:sz="8" w:space="0" w:color="auto"/>
            </w:tcBorders>
            <w:shd w:val="clear" w:color="auto" w:fill="auto"/>
            <w:vAlign w:val="center"/>
          </w:tcPr>
          <w:p w14:paraId="4D9A2C72"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$8,400.00</w:t>
            </w:r>
          </w:p>
        </w:tc>
        <w:tc>
          <w:tcPr>
            <w:tcW w:w="1073" w:type="dxa"/>
            <w:tcBorders>
              <w:top w:val="nil"/>
              <w:left w:val="nil"/>
              <w:bottom w:val="single" w:sz="8" w:space="0" w:color="auto"/>
              <w:right w:val="single" w:sz="8" w:space="0" w:color="auto"/>
            </w:tcBorders>
            <w:shd w:val="clear" w:color="auto" w:fill="auto"/>
            <w:vAlign w:val="center"/>
          </w:tcPr>
          <w:p w14:paraId="2EA7F5F8"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7C93FBCA"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542F6646"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12B81DB6" w14:textId="77777777" w:rsidTr="00E51C6B">
        <w:trPr>
          <w:trHeight w:val="170"/>
          <w:jc w:val="center"/>
        </w:trPr>
        <w:tc>
          <w:tcPr>
            <w:tcW w:w="1121" w:type="dxa"/>
            <w:vMerge/>
            <w:tcBorders>
              <w:left w:val="single" w:sz="4" w:space="0" w:color="auto"/>
              <w:right w:val="single" w:sz="4" w:space="0" w:color="auto"/>
            </w:tcBorders>
            <w:shd w:val="clear" w:color="auto" w:fill="auto"/>
            <w:vAlign w:val="center"/>
          </w:tcPr>
          <w:p w14:paraId="1B8AD388"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728" w:type="dxa"/>
            <w:tcBorders>
              <w:top w:val="single" w:sz="4" w:space="0" w:color="000000"/>
              <w:left w:val="single" w:sz="4" w:space="0" w:color="auto"/>
              <w:bottom w:val="single" w:sz="4" w:space="0" w:color="000000"/>
              <w:right w:val="single" w:sz="8" w:space="0" w:color="auto"/>
            </w:tcBorders>
            <w:shd w:val="clear" w:color="auto" w:fill="auto"/>
            <w:vAlign w:val="center"/>
          </w:tcPr>
          <w:p w14:paraId="37E1DBCD"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3. Servicio especializado Administrativo</w:t>
            </w:r>
          </w:p>
        </w:tc>
        <w:tc>
          <w:tcPr>
            <w:tcW w:w="1281" w:type="dxa"/>
            <w:tcBorders>
              <w:top w:val="single" w:sz="4" w:space="0" w:color="000000"/>
              <w:left w:val="single" w:sz="8" w:space="0" w:color="auto"/>
              <w:bottom w:val="single" w:sz="4" w:space="0" w:color="000000"/>
              <w:right w:val="single" w:sz="8" w:space="0" w:color="auto"/>
            </w:tcBorders>
            <w:shd w:val="clear" w:color="auto" w:fill="auto"/>
            <w:vAlign w:val="center"/>
          </w:tcPr>
          <w:p w14:paraId="6EBA27AE" w14:textId="77777777" w:rsidR="004C00F2" w:rsidRPr="004C00F2" w:rsidRDefault="004C00F2" w:rsidP="004C00F2">
            <w:pPr>
              <w:spacing w:after="0" w:line="240" w:lineRule="auto"/>
              <w:jc w:val="center"/>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1. Auxiliar Administrativo Nivel 1</w:t>
            </w:r>
          </w:p>
        </w:tc>
        <w:tc>
          <w:tcPr>
            <w:tcW w:w="1104" w:type="dxa"/>
            <w:tcBorders>
              <w:top w:val="nil"/>
              <w:left w:val="nil"/>
              <w:bottom w:val="single" w:sz="8" w:space="0" w:color="auto"/>
              <w:right w:val="single" w:sz="8" w:space="0" w:color="auto"/>
            </w:tcBorders>
            <w:shd w:val="clear" w:color="auto" w:fill="auto"/>
            <w:vAlign w:val="center"/>
          </w:tcPr>
          <w:p w14:paraId="769120BD"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tcPr>
          <w:p w14:paraId="38A1ED78"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8" w:space="0" w:color="auto"/>
              <w:right w:val="single" w:sz="8" w:space="0" w:color="auto"/>
            </w:tcBorders>
            <w:shd w:val="clear" w:color="auto" w:fill="auto"/>
            <w:vAlign w:val="center"/>
          </w:tcPr>
          <w:p w14:paraId="371FE358"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$12,500.00</w:t>
            </w:r>
          </w:p>
        </w:tc>
        <w:tc>
          <w:tcPr>
            <w:tcW w:w="1073" w:type="dxa"/>
            <w:tcBorders>
              <w:top w:val="nil"/>
              <w:left w:val="nil"/>
              <w:bottom w:val="single" w:sz="8" w:space="0" w:color="auto"/>
              <w:right w:val="single" w:sz="8" w:space="0" w:color="auto"/>
            </w:tcBorders>
            <w:shd w:val="clear" w:color="auto" w:fill="auto"/>
            <w:vAlign w:val="center"/>
          </w:tcPr>
          <w:p w14:paraId="5D617D23"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000A7D36"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2D723DC3"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7DA4B391" w14:textId="77777777" w:rsidTr="00E51C6B">
        <w:trPr>
          <w:trHeight w:val="170"/>
          <w:jc w:val="center"/>
        </w:trPr>
        <w:tc>
          <w:tcPr>
            <w:tcW w:w="1121" w:type="dxa"/>
            <w:vMerge/>
            <w:tcBorders>
              <w:left w:val="single" w:sz="4" w:space="0" w:color="auto"/>
              <w:right w:val="single" w:sz="4" w:space="0" w:color="auto"/>
            </w:tcBorders>
            <w:shd w:val="clear" w:color="auto" w:fill="auto"/>
            <w:vAlign w:val="center"/>
          </w:tcPr>
          <w:p w14:paraId="3C589540"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728" w:type="dxa"/>
            <w:tcBorders>
              <w:top w:val="single" w:sz="4" w:space="0" w:color="000000"/>
              <w:left w:val="single" w:sz="4" w:space="0" w:color="auto"/>
              <w:bottom w:val="single" w:sz="8" w:space="0" w:color="000000"/>
              <w:right w:val="single" w:sz="8" w:space="0" w:color="auto"/>
            </w:tcBorders>
            <w:shd w:val="clear" w:color="auto" w:fill="auto"/>
            <w:vAlign w:val="center"/>
          </w:tcPr>
          <w:p w14:paraId="2D6292B1"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 Servicio especializado en salud ocupacional</w:t>
            </w:r>
          </w:p>
        </w:tc>
        <w:tc>
          <w:tcPr>
            <w:tcW w:w="1281" w:type="dxa"/>
            <w:tcBorders>
              <w:top w:val="single" w:sz="4" w:space="0" w:color="000000"/>
              <w:left w:val="single" w:sz="8" w:space="0" w:color="auto"/>
              <w:bottom w:val="single" w:sz="8" w:space="0" w:color="000000"/>
              <w:right w:val="single" w:sz="8" w:space="0" w:color="auto"/>
            </w:tcBorders>
            <w:shd w:val="clear" w:color="auto" w:fill="auto"/>
            <w:vAlign w:val="center"/>
          </w:tcPr>
          <w:p w14:paraId="39A24CFE" w14:textId="77777777" w:rsidR="004C00F2" w:rsidRPr="004C00F2" w:rsidRDefault="004C00F2" w:rsidP="004C00F2">
            <w:pPr>
              <w:spacing w:after="0" w:line="240" w:lineRule="auto"/>
              <w:jc w:val="center"/>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1. Médico Laboral</w:t>
            </w:r>
          </w:p>
        </w:tc>
        <w:tc>
          <w:tcPr>
            <w:tcW w:w="1104" w:type="dxa"/>
            <w:tcBorders>
              <w:top w:val="nil"/>
              <w:left w:val="nil"/>
              <w:bottom w:val="single" w:sz="8" w:space="0" w:color="auto"/>
              <w:right w:val="single" w:sz="8" w:space="0" w:color="auto"/>
            </w:tcBorders>
            <w:shd w:val="clear" w:color="auto" w:fill="auto"/>
            <w:vAlign w:val="center"/>
          </w:tcPr>
          <w:p w14:paraId="22708B0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tcPr>
          <w:p w14:paraId="52938FA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375" w:type="dxa"/>
            <w:tcBorders>
              <w:top w:val="nil"/>
              <w:left w:val="nil"/>
              <w:bottom w:val="single" w:sz="8" w:space="0" w:color="auto"/>
              <w:right w:val="single" w:sz="8" w:space="0" w:color="auto"/>
            </w:tcBorders>
            <w:shd w:val="clear" w:color="auto" w:fill="auto"/>
            <w:vAlign w:val="center"/>
          </w:tcPr>
          <w:p w14:paraId="01FB8F6E"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$18,500.00</w:t>
            </w:r>
            <w:r w:rsidRPr="004C00F2" w:rsidDel="00BC21AD">
              <w:rPr>
                <w:rFonts w:ascii="Arial" w:eastAsia="Times New Roman" w:hAnsi="Arial" w:cs="Arial"/>
                <w:color w:val="000000"/>
                <w:sz w:val="18"/>
                <w:szCs w:val="18"/>
                <w:highlight w:val="yellow"/>
                <w:lang w:val="es-ES" w:eastAsia="es-MX"/>
              </w:rPr>
              <w:t xml:space="preserve"> </w:t>
            </w:r>
          </w:p>
        </w:tc>
        <w:tc>
          <w:tcPr>
            <w:tcW w:w="1073" w:type="dxa"/>
            <w:tcBorders>
              <w:top w:val="nil"/>
              <w:left w:val="nil"/>
              <w:bottom w:val="single" w:sz="8" w:space="0" w:color="auto"/>
              <w:right w:val="single" w:sz="8" w:space="0" w:color="auto"/>
            </w:tcBorders>
            <w:shd w:val="clear" w:color="auto" w:fill="auto"/>
            <w:vAlign w:val="center"/>
          </w:tcPr>
          <w:p w14:paraId="2ABA2F8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43BEFDB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1118C0AF"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2AF9C181" w14:textId="77777777" w:rsidTr="00E51C6B">
        <w:trPr>
          <w:trHeight w:val="20"/>
          <w:jc w:val="center"/>
        </w:trPr>
        <w:tc>
          <w:tcPr>
            <w:tcW w:w="1121" w:type="dxa"/>
            <w:vMerge/>
            <w:tcBorders>
              <w:left w:val="single" w:sz="4" w:space="0" w:color="auto"/>
              <w:bottom w:val="single" w:sz="4" w:space="0" w:color="auto"/>
              <w:right w:val="single" w:sz="4" w:space="0" w:color="auto"/>
            </w:tcBorders>
            <w:shd w:val="clear" w:color="auto" w:fill="auto"/>
            <w:vAlign w:val="center"/>
          </w:tcPr>
          <w:p w14:paraId="3289B22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p>
        </w:tc>
        <w:tc>
          <w:tcPr>
            <w:tcW w:w="1728" w:type="dxa"/>
            <w:tcBorders>
              <w:top w:val="nil"/>
              <w:left w:val="single" w:sz="4" w:space="0" w:color="auto"/>
              <w:bottom w:val="single" w:sz="8" w:space="0" w:color="000000"/>
              <w:right w:val="single" w:sz="8" w:space="0" w:color="auto"/>
            </w:tcBorders>
            <w:vAlign w:val="center"/>
          </w:tcPr>
          <w:p w14:paraId="678401A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6. Servicio especializado en Tecnologías de la Información y comunicaciones</w:t>
            </w:r>
          </w:p>
        </w:tc>
        <w:tc>
          <w:tcPr>
            <w:tcW w:w="1281" w:type="dxa"/>
            <w:tcBorders>
              <w:top w:val="nil"/>
              <w:left w:val="nil"/>
              <w:bottom w:val="single" w:sz="8" w:space="0" w:color="auto"/>
              <w:right w:val="single" w:sz="8" w:space="0" w:color="auto"/>
            </w:tcBorders>
            <w:shd w:val="clear" w:color="auto" w:fill="auto"/>
            <w:vAlign w:val="center"/>
          </w:tcPr>
          <w:p w14:paraId="4E3FE65D" w14:textId="77777777" w:rsidR="004C00F2" w:rsidRPr="004C00F2" w:rsidRDefault="004C00F2" w:rsidP="004C00F2">
            <w:pPr>
              <w:spacing w:after="0" w:line="240" w:lineRule="auto"/>
              <w:jc w:val="center"/>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 xml:space="preserve">1. </w:t>
            </w:r>
            <w:r w:rsidRPr="004C00F2">
              <w:rPr>
                <w:rFonts w:ascii="Arial" w:eastAsia="Times New Roman" w:hAnsi="Arial" w:cs="Arial"/>
                <w:color w:val="000000"/>
                <w:sz w:val="16"/>
                <w:szCs w:val="16"/>
                <w:lang w:val="es-ES" w:eastAsia="es-MX"/>
              </w:rPr>
              <w:t>Ingeniero TIC Nivel 1</w:t>
            </w:r>
          </w:p>
        </w:tc>
        <w:tc>
          <w:tcPr>
            <w:tcW w:w="1104" w:type="dxa"/>
            <w:tcBorders>
              <w:top w:val="nil"/>
              <w:left w:val="nil"/>
              <w:bottom w:val="single" w:sz="8" w:space="0" w:color="auto"/>
              <w:right w:val="single" w:sz="8" w:space="0" w:color="auto"/>
            </w:tcBorders>
            <w:shd w:val="clear" w:color="auto" w:fill="auto"/>
            <w:vAlign w:val="center"/>
          </w:tcPr>
          <w:p w14:paraId="04756C4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105" w:type="dxa"/>
            <w:tcBorders>
              <w:top w:val="nil"/>
              <w:left w:val="nil"/>
              <w:bottom w:val="single" w:sz="8" w:space="0" w:color="auto"/>
              <w:right w:val="single" w:sz="8" w:space="0" w:color="auto"/>
            </w:tcBorders>
            <w:shd w:val="clear" w:color="auto" w:fill="auto"/>
            <w:vAlign w:val="center"/>
          </w:tcPr>
          <w:p w14:paraId="27C8C31B"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375" w:type="dxa"/>
            <w:tcBorders>
              <w:top w:val="nil"/>
              <w:left w:val="nil"/>
              <w:bottom w:val="single" w:sz="8" w:space="0" w:color="auto"/>
              <w:right w:val="single" w:sz="8" w:space="0" w:color="auto"/>
            </w:tcBorders>
            <w:shd w:val="clear" w:color="auto" w:fill="auto"/>
            <w:vAlign w:val="center"/>
          </w:tcPr>
          <w:p w14:paraId="5BF1A352"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$19,500.00</w:t>
            </w:r>
          </w:p>
        </w:tc>
        <w:tc>
          <w:tcPr>
            <w:tcW w:w="1073" w:type="dxa"/>
            <w:tcBorders>
              <w:top w:val="nil"/>
              <w:left w:val="nil"/>
              <w:bottom w:val="single" w:sz="8" w:space="0" w:color="auto"/>
              <w:right w:val="single" w:sz="8" w:space="0" w:color="auto"/>
            </w:tcBorders>
            <w:shd w:val="clear" w:color="auto" w:fill="auto"/>
            <w:vAlign w:val="center"/>
          </w:tcPr>
          <w:p w14:paraId="601369B0"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120" w:type="dxa"/>
            <w:tcBorders>
              <w:top w:val="nil"/>
              <w:left w:val="nil"/>
              <w:bottom w:val="single" w:sz="8" w:space="0" w:color="auto"/>
              <w:right w:val="single" w:sz="8" w:space="0" w:color="auto"/>
            </w:tcBorders>
            <w:shd w:val="clear" w:color="auto" w:fill="auto"/>
            <w:vAlign w:val="center"/>
          </w:tcPr>
          <w:p w14:paraId="63CA6A2A"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237" w:type="dxa"/>
            <w:tcBorders>
              <w:top w:val="nil"/>
              <w:left w:val="nil"/>
              <w:bottom w:val="single" w:sz="8" w:space="0" w:color="auto"/>
              <w:right w:val="single" w:sz="8" w:space="0" w:color="auto"/>
            </w:tcBorders>
            <w:shd w:val="clear" w:color="auto" w:fill="auto"/>
            <w:vAlign w:val="center"/>
          </w:tcPr>
          <w:p w14:paraId="6757B64E"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bookmarkEnd w:id="48"/>
    </w:tbl>
    <w:p w14:paraId="4A812C4F" w14:textId="77777777" w:rsidR="004C00F2" w:rsidRPr="004C00F2" w:rsidRDefault="004C00F2" w:rsidP="004C00F2">
      <w:pPr>
        <w:spacing w:after="0" w:line="240" w:lineRule="exact"/>
        <w:ind w:right="141"/>
        <w:contextualSpacing/>
        <w:jc w:val="both"/>
        <w:rPr>
          <w:rFonts w:ascii="Arial" w:eastAsia="Times New Roman" w:hAnsi="Arial" w:cs="Arial"/>
          <w:b/>
          <w:sz w:val="20"/>
          <w:szCs w:val="20"/>
          <w:lang w:eastAsia="es-ES"/>
        </w:rPr>
      </w:pPr>
    </w:p>
    <w:p w14:paraId="588DA040" w14:textId="77777777" w:rsidR="004C00F2" w:rsidRPr="004C00F2" w:rsidRDefault="004C00F2" w:rsidP="004C00F2">
      <w:pPr>
        <w:spacing w:after="0" w:line="240" w:lineRule="exact"/>
        <w:ind w:right="141"/>
        <w:contextualSpacing/>
        <w:jc w:val="both"/>
        <w:rPr>
          <w:rFonts w:ascii="Arial" w:eastAsia="Times New Roman" w:hAnsi="Arial" w:cs="Arial"/>
          <w:b/>
          <w:sz w:val="20"/>
          <w:szCs w:val="20"/>
          <w:lang w:eastAsia="es-ES"/>
        </w:rPr>
      </w:pPr>
    </w:p>
    <w:p w14:paraId="4C499103" w14:textId="77777777" w:rsidR="004C00F2" w:rsidRPr="004C00F2" w:rsidRDefault="004C00F2" w:rsidP="004C00F2">
      <w:pPr>
        <w:spacing w:after="0" w:line="240" w:lineRule="exact"/>
        <w:ind w:right="141"/>
        <w:contextualSpacing/>
        <w:jc w:val="both"/>
        <w:rPr>
          <w:rFonts w:ascii="Arial" w:eastAsia="Times New Roman" w:hAnsi="Arial" w:cs="Arial"/>
          <w:b/>
          <w:sz w:val="20"/>
          <w:szCs w:val="20"/>
          <w:lang w:eastAsia="es-ES"/>
        </w:rPr>
      </w:pPr>
    </w:p>
    <w:p w14:paraId="3D4D1128" w14:textId="77777777" w:rsidR="004C00F2" w:rsidRPr="004C00F2" w:rsidRDefault="004C00F2" w:rsidP="004C00F2">
      <w:pPr>
        <w:numPr>
          <w:ilvl w:val="0"/>
          <w:numId w:val="88"/>
        </w:numPr>
        <w:spacing w:after="0" w:line="240" w:lineRule="exact"/>
        <w:ind w:right="141"/>
        <w:contextualSpacing/>
        <w:jc w:val="both"/>
        <w:rPr>
          <w:rFonts w:ascii="Arial" w:eastAsia="Times New Roman" w:hAnsi="Arial" w:cs="Arial"/>
          <w:b/>
          <w:sz w:val="20"/>
          <w:szCs w:val="20"/>
          <w:lang w:eastAsia="es-ES"/>
        </w:rPr>
      </w:pPr>
      <w:r w:rsidRPr="004C00F2">
        <w:rPr>
          <w:rFonts w:ascii="Arial" w:eastAsia="Times New Roman" w:hAnsi="Arial" w:cs="Arial"/>
          <w:b/>
          <w:sz w:val="20"/>
          <w:szCs w:val="20"/>
          <w:lang w:eastAsia="es-ES"/>
        </w:rPr>
        <w:t>PARTIDA 2. SUBSEDE NORESTE</w:t>
      </w:r>
    </w:p>
    <w:p w14:paraId="5098090B" w14:textId="77777777" w:rsidR="004C00F2" w:rsidRPr="004C00F2" w:rsidRDefault="004C00F2" w:rsidP="004C00F2">
      <w:pPr>
        <w:spacing w:after="0" w:line="240" w:lineRule="exact"/>
        <w:ind w:left="360" w:right="141"/>
        <w:contextualSpacing/>
        <w:jc w:val="both"/>
        <w:rPr>
          <w:rFonts w:ascii="Arial" w:eastAsia="Times New Roman" w:hAnsi="Arial" w:cs="Arial"/>
          <w:b/>
          <w:sz w:val="20"/>
          <w:szCs w:val="20"/>
          <w:lang w:eastAsia="es-ES"/>
        </w:rPr>
      </w:pPr>
    </w:p>
    <w:tbl>
      <w:tblPr>
        <w:tblW w:w="11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417"/>
        <w:gridCol w:w="921"/>
        <w:gridCol w:w="922"/>
        <w:gridCol w:w="1276"/>
        <w:gridCol w:w="992"/>
        <w:gridCol w:w="1276"/>
        <w:gridCol w:w="1463"/>
      </w:tblGrid>
      <w:tr w:rsidR="004C00F2" w:rsidRPr="004C00F2" w14:paraId="7BC9CF13" w14:textId="77777777" w:rsidTr="00E51C6B">
        <w:trPr>
          <w:trHeight w:val="794"/>
          <w:jc w:val="center"/>
        </w:trPr>
        <w:tc>
          <w:tcPr>
            <w:tcW w:w="1276" w:type="dxa"/>
            <w:vMerge w:val="restart"/>
            <w:shd w:val="clear" w:color="auto" w:fill="DEEAF6"/>
            <w:vAlign w:val="center"/>
          </w:tcPr>
          <w:p w14:paraId="739FB8D8"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bookmarkStart w:id="49" w:name="_Hlk120170627"/>
            <w:r w:rsidRPr="004C00F2">
              <w:rPr>
                <w:rFonts w:ascii="Arial" w:eastAsia="Times New Roman" w:hAnsi="Arial" w:cs="Arial"/>
                <w:b/>
                <w:sz w:val="18"/>
                <w:szCs w:val="18"/>
                <w:lang w:val="es-ES" w:eastAsia="es-ES"/>
              </w:rPr>
              <w:t>Entidad Federativa</w:t>
            </w:r>
          </w:p>
        </w:tc>
        <w:tc>
          <w:tcPr>
            <w:tcW w:w="3260" w:type="dxa"/>
            <w:gridSpan w:val="2"/>
            <w:vMerge w:val="restart"/>
            <w:shd w:val="clear" w:color="auto" w:fill="DEEAF6"/>
            <w:vAlign w:val="center"/>
          </w:tcPr>
          <w:p w14:paraId="51832C1B"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Concepto</w:t>
            </w:r>
          </w:p>
        </w:tc>
        <w:tc>
          <w:tcPr>
            <w:tcW w:w="1843" w:type="dxa"/>
            <w:gridSpan w:val="2"/>
            <w:shd w:val="clear" w:color="auto" w:fill="DEEAF6"/>
            <w:vAlign w:val="center"/>
          </w:tcPr>
          <w:p w14:paraId="303FE88B"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 xml:space="preserve">Cantidad de elementos </w:t>
            </w:r>
          </w:p>
        </w:tc>
        <w:tc>
          <w:tcPr>
            <w:tcW w:w="1276" w:type="dxa"/>
            <w:vMerge w:val="restart"/>
            <w:shd w:val="clear" w:color="auto" w:fill="DEEAF6"/>
            <w:vAlign w:val="center"/>
          </w:tcPr>
          <w:p w14:paraId="1EC8E315"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Percepción mensual que la convocante asigna por elemento</w:t>
            </w:r>
          </w:p>
        </w:tc>
        <w:tc>
          <w:tcPr>
            <w:tcW w:w="992" w:type="dxa"/>
            <w:vMerge w:val="restart"/>
            <w:shd w:val="clear" w:color="auto" w:fill="DEEAF6"/>
            <w:vAlign w:val="center"/>
          </w:tcPr>
          <w:p w14:paraId="1BBC5427"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Horario</w:t>
            </w:r>
          </w:p>
        </w:tc>
        <w:tc>
          <w:tcPr>
            <w:tcW w:w="1276" w:type="dxa"/>
            <w:vMerge w:val="restart"/>
            <w:shd w:val="clear" w:color="auto" w:fill="DEEAF6"/>
            <w:vAlign w:val="center"/>
          </w:tcPr>
          <w:p w14:paraId="22F52680"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Días de prestación del servicio</w:t>
            </w:r>
          </w:p>
        </w:tc>
        <w:tc>
          <w:tcPr>
            <w:tcW w:w="1463" w:type="dxa"/>
            <w:vMerge w:val="restart"/>
            <w:shd w:val="clear" w:color="auto" w:fill="DEEAF6"/>
            <w:vAlign w:val="center"/>
          </w:tcPr>
          <w:p w14:paraId="31D2B72C"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Período de prestación del servicio</w:t>
            </w:r>
          </w:p>
        </w:tc>
      </w:tr>
      <w:tr w:rsidR="004C00F2" w:rsidRPr="004C00F2" w14:paraId="0079AB43" w14:textId="77777777" w:rsidTr="00E51C6B">
        <w:trPr>
          <w:trHeight w:val="246"/>
          <w:jc w:val="center"/>
        </w:trPr>
        <w:tc>
          <w:tcPr>
            <w:tcW w:w="1276" w:type="dxa"/>
            <w:vMerge/>
            <w:shd w:val="clear" w:color="auto" w:fill="DEEAF6"/>
            <w:vAlign w:val="center"/>
          </w:tcPr>
          <w:p w14:paraId="0819FFAC"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3260" w:type="dxa"/>
            <w:gridSpan w:val="2"/>
            <w:vMerge/>
            <w:shd w:val="clear" w:color="auto" w:fill="DEEAF6"/>
            <w:vAlign w:val="center"/>
          </w:tcPr>
          <w:p w14:paraId="68720F05"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921" w:type="dxa"/>
            <w:shd w:val="clear" w:color="auto" w:fill="DEEAF6"/>
            <w:vAlign w:val="center"/>
          </w:tcPr>
          <w:p w14:paraId="7AB73317"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Mínimo</w:t>
            </w:r>
          </w:p>
        </w:tc>
        <w:tc>
          <w:tcPr>
            <w:tcW w:w="922" w:type="dxa"/>
            <w:shd w:val="clear" w:color="auto" w:fill="DEEAF6"/>
            <w:vAlign w:val="center"/>
          </w:tcPr>
          <w:p w14:paraId="612FF85B"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Máximo</w:t>
            </w:r>
          </w:p>
        </w:tc>
        <w:tc>
          <w:tcPr>
            <w:tcW w:w="1276" w:type="dxa"/>
            <w:vMerge/>
            <w:shd w:val="clear" w:color="auto" w:fill="DEEAF6"/>
            <w:vAlign w:val="center"/>
          </w:tcPr>
          <w:p w14:paraId="0857B6C5"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992" w:type="dxa"/>
            <w:vMerge/>
            <w:shd w:val="clear" w:color="auto" w:fill="DEEAF6"/>
            <w:vAlign w:val="center"/>
          </w:tcPr>
          <w:p w14:paraId="280B52C6"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1276" w:type="dxa"/>
            <w:vMerge/>
            <w:shd w:val="clear" w:color="auto" w:fill="DEEAF6"/>
            <w:vAlign w:val="center"/>
          </w:tcPr>
          <w:p w14:paraId="55733A0A" w14:textId="77777777" w:rsidR="004C00F2" w:rsidRPr="004C00F2" w:rsidRDefault="004C00F2" w:rsidP="004C00F2">
            <w:pPr>
              <w:spacing w:after="0" w:line="240" w:lineRule="auto"/>
              <w:ind w:right="-77"/>
              <w:jc w:val="center"/>
              <w:rPr>
                <w:rFonts w:ascii="Arial" w:eastAsia="Times New Roman" w:hAnsi="Arial" w:cs="Arial"/>
                <w:sz w:val="18"/>
                <w:szCs w:val="18"/>
                <w:lang w:val="es-ES" w:eastAsia="es-ES"/>
              </w:rPr>
            </w:pPr>
          </w:p>
        </w:tc>
        <w:tc>
          <w:tcPr>
            <w:tcW w:w="1463" w:type="dxa"/>
            <w:vMerge/>
            <w:shd w:val="clear" w:color="auto" w:fill="DEEAF6"/>
            <w:vAlign w:val="center"/>
          </w:tcPr>
          <w:p w14:paraId="40866FBE" w14:textId="77777777" w:rsidR="004C00F2" w:rsidRPr="004C00F2" w:rsidRDefault="004C00F2" w:rsidP="004C00F2">
            <w:pPr>
              <w:ind w:right="-77"/>
              <w:jc w:val="center"/>
              <w:rPr>
                <w:rFonts w:ascii="Arial" w:eastAsia="Times New Roman" w:hAnsi="Arial" w:cs="Arial"/>
                <w:b/>
                <w:sz w:val="18"/>
                <w:szCs w:val="18"/>
                <w:lang w:val="es-ES" w:eastAsia="es-ES"/>
              </w:rPr>
            </w:pPr>
          </w:p>
        </w:tc>
      </w:tr>
      <w:tr w:rsidR="004C00F2" w:rsidRPr="004C00F2" w14:paraId="10CDE969" w14:textId="77777777" w:rsidTr="00E51C6B">
        <w:trPr>
          <w:trHeight w:val="227"/>
          <w:jc w:val="center"/>
        </w:trPr>
        <w:tc>
          <w:tcPr>
            <w:tcW w:w="1276" w:type="dxa"/>
            <w:vMerge w:val="restart"/>
            <w:vAlign w:val="center"/>
          </w:tcPr>
          <w:p w14:paraId="56ABD7A5"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Apodaca Nuevo León</w:t>
            </w:r>
          </w:p>
          <w:p w14:paraId="197CB886"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p>
        </w:tc>
        <w:tc>
          <w:tcPr>
            <w:tcW w:w="1843" w:type="dxa"/>
            <w:shd w:val="clear" w:color="auto" w:fill="auto"/>
            <w:vAlign w:val="center"/>
          </w:tcPr>
          <w:p w14:paraId="60BFBAFA"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 Servicio especializado en Mantenimiento</w:t>
            </w:r>
          </w:p>
        </w:tc>
        <w:tc>
          <w:tcPr>
            <w:tcW w:w="1417" w:type="dxa"/>
            <w:vAlign w:val="center"/>
          </w:tcPr>
          <w:p w14:paraId="367501E8"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Auxiliar de Mantenimiento Nivel 1</w:t>
            </w:r>
          </w:p>
        </w:tc>
        <w:tc>
          <w:tcPr>
            <w:tcW w:w="921" w:type="dxa"/>
            <w:vAlign w:val="center"/>
          </w:tcPr>
          <w:p w14:paraId="41D6E923"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922" w:type="dxa"/>
            <w:vAlign w:val="center"/>
          </w:tcPr>
          <w:p w14:paraId="6CBAC4F8" w14:textId="77777777" w:rsidR="004C00F2" w:rsidRPr="004C00F2" w:rsidRDefault="004C00F2" w:rsidP="004C00F2">
            <w:pPr>
              <w:spacing w:after="0" w:line="240" w:lineRule="auto"/>
              <w:ind w:left="-15" w:right="-70"/>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1276" w:type="dxa"/>
            <w:vAlign w:val="center"/>
          </w:tcPr>
          <w:p w14:paraId="54235574"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$11,400.00</w:t>
            </w:r>
          </w:p>
        </w:tc>
        <w:tc>
          <w:tcPr>
            <w:tcW w:w="992" w:type="dxa"/>
            <w:vAlign w:val="center"/>
          </w:tcPr>
          <w:p w14:paraId="6A922A9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276" w:type="dxa"/>
            <w:shd w:val="clear" w:color="auto" w:fill="auto"/>
            <w:vAlign w:val="center"/>
          </w:tcPr>
          <w:p w14:paraId="0479C352"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463" w:type="dxa"/>
            <w:shd w:val="clear" w:color="auto" w:fill="auto"/>
            <w:vAlign w:val="center"/>
          </w:tcPr>
          <w:p w14:paraId="4E46E50C"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155B7440" w14:textId="77777777" w:rsidTr="00E51C6B">
        <w:trPr>
          <w:trHeight w:val="227"/>
          <w:jc w:val="center"/>
        </w:trPr>
        <w:tc>
          <w:tcPr>
            <w:tcW w:w="1276" w:type="dxa"/>
            <w:vMerge/>
            <w:vAlign w:val="center"/>
          </w:tcPr>
          <w:p w14:paraId="468011C6"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p>
        </w:tc>
        <w:tc>
          <w:tcPr>
            <w:tcW w:w="1843" w:type="dxa"/>
            <w:shd w:val="clear" w:color="auto" w:fill="auto"/>
            <w:vAlign w:val="center"/>
          </w:tcPr>
          <w:p w14:paraId="3A36AE59"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 Servicio especializado en Jardinería</w:t>
            </w:r>
          </w:p>
        </w:tc>
        <w:tc>
          <w:tcPr>
            <w:tcW w:w="1417" w:type="dxa"/>
            <w:vAlign w:val="center"/>
          </w:tcPr>
          <w:p w14:paraId="5ECB68DE"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Jardinero</w:t>
            </w:r>
          </w:p>
        </w:tc>
        <w:tc>
          <w:tcPr>
            <w:tcW w:w="921" w:type="dxa"/>
            <w:vAlign w:val="center"/>
          </w:tcPr>
          <w:p w14:paraId="3C82F300"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922" w:type="dxa"/>
            <w:vAlign w:val="center"/>
          </w:tcPr>
          <w:p w14:paraId="06B1257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1276" w:type="dxa"/>
            <w:vAlign w:val="center"/>
          </w:tcPr>
          <w:p w14:paraId="54F7E1C2"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$11,400.00</w:t>
            </w:r>
          </w:p>
        </w:tc>
        <w:tc>
          <w:tcPr>
            <w:tcW w:w="992" w:type="dxa"/>
            <w:vAlign w:val="center"/>
          </w:tcPr>
          <w:p w14:paraId="449CB5E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276" w:type="dxa"/>
            <w:shd w:val="clear" w:color="auto" w:fill="auto"/>
            <w:vAlign w:val="center"/>
          </w:tcPr>
          <w:p w14:paraId="4AFB445F"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463" w:type="dxa"/>
            <w:shd w:val="clear" w:color="auto" w:fill="auto"/>
            <w:vAlign w:val="center"/>
          </w:tcPr>
          <w:p w14:paraId="247AC81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bookmarkEnd w:id="49"/>
    </w:tbl>
    <w:p w14:paraId="708776D1" w14:textId="77777777" w:rsidR="004C00F2" w:rsidRPr="004C00F2" w:rsidRDefault="004C00F2" w:rsidP="004C00F2">
      <w:pPr>
        <w:spacing w:after="0" w:line="240" w:lineRule="exact"/>
        <w:ind w:right="141"/>
        <w:contextualSpacing/>
        <w:jc w:val="both"/>
        <w:rPr>
          <w:rFonts w:ascii="Arial" w:eastAsia="Times New Roman" w:hAnsi="Arial" w:cs="Arial"/>
          <w:b/>
          <w:sz w:val="20"/>
          <w:szCs w:val="20"/>
          <w:lang w:eastAsia="es-ES"/>
        </w:rPr>
      </w:pPr>
    </w:p>
    <w:p w14:paraId="17E61947" w14:textId="77777777" w:rsidR="004C00F2" w:rsidRPr="004C00F2" w:rsidRDefault="004C00F2" w:rsidP="004C00F2">
      <w:pPr>
        <w:spacing w:after="0" w:line="240" w:lineRule="exact"/>
        <w:ind w:left="644" w:right="141"/>
        <w:contextualSpacing/>
        <w:jc w:val="both"/>
        <w:rPr>
          <w:rFonts w:ascii="Arial" w:eastAsia="Times New Roman" w:hAnsi="Arial" w:cs="Arial"/>
          <w:b/>
          <w:sz w:val="20"/>
          <w:szCs w:val="20"/>
          <w:lang w:eastAsia="es-ES"/>
        </w:rPr>
      </w:pPr>
    </w:p>
    <w:p w14:paraId="71647B40" w14:textId="77777777" w:rsidR="004C00F2" w:rsidRPr="004C00F2" w:rsidRDefault="004C00F2" w:rsidP="004C00F2">
      <w:pPr>
        <w:spacing w:after="0" w:line="240" w:lineRule="exact"/>
        <w:ind w:left="644" w:right="141"/>
        <w:contextualSpacing/>
        <w:jc w:val="both"/>
        <w:rPr>
          <w:rFonts w:ascii="Arial" w:eastAsia="Times New Roman" w:hAnsi="Arial" w:cs="Arial"/>
          <w:b/>
          <w:sz w:val="20"/>
          <w:szCs w:val="20"/>
          <w:lang w:eastAsia="es-ES"/>
        </w:rPr>
      </w:pPr>
    </w:p>
    <w:p w14:paraId="36D94AE0" w14:textId="77777777" w:rsidR="004C00F2" w:rsidRPr="004C00F2" w:rsidRDefault="004C00F2" w:rsidP="004C00F2">
      <w:pPr>
        <w:spacing w:after="0" w:line="240" w:lineRule="exact"/>
        <w:ind w:left="644" w:right="141"/>
        <w:contextualSpacing/>
        <w:jc w:val="both"/>
        <w:rPr>
          <w:rFonts w:ascii="Arial" w:eastAsia="Times New Roman" w:hAnsi="Arial" w:cs="Arial"/>
          <w:b/>
          <w:sz w:val="20"/>
          <w:szCs w:val="20"/>
          <w:lang w:eastAsia="es-ES"/>
        </w:rPr>
      </w:pPr>
    </w:p>
    <w:p w14:paraId="491A3A55" w14:textId="77777777" w:rsidR="004C00F2" w:rsidRPr="004C00F2" w:rsidRDefault="004C00F2" w:rsidP="004C00F2">
      <w:pPr>
        <w:spacing w:after="0" w:line="240" w:lineRule="exact"/>
        <w:ind w:left="644" w:right="141"/>
        <w:contextualSpacing/>
        <w:jc w:val="both"/>
        <w:rPr>
          <w:rFonts w:ascii="Arial" w:eastAsia="Times New Roman" w:hAnsi="Arial" w:cs="Arial"/>
          <w:b/>
          <w:sz w:val="20"/>
          <w:szCs w:val="20"/>
          <w:lang w:eastAsia="es-ES"/>
        </w:rPr>
      </w:pPr>
    </w:p>
    <w:p w14:paraId="0E3CA93F" w14:textId="77777777" w:rsidR="004C00F2" w:rsidRPr="004C00F2" w:rsidRDefault="004C00F2" w:rsidP="004C00F2">
      <w:pPr>
        <w:spacing w:after="0" w:line="240" w:lineRule="exact"/>
        <w:ind w:left="644" w:right="141"/>
        <w:contextualSpacing/>
        <w:jc w:val="both"/>
        <w:rPr>
          <w:rFonts w:ascii="Arial" w:eastAsia="Times New Roman" w:hAnsi="Arial" w:cs="Arial"/>
          <w:b/>
          <w:sz w:val="20"/>
          <w:szCs w:val="20"/>
          <w:lang w:eastAsia="es-ES"/>
        </w:rPr>
      </w:pPr>
    </w:p>
    <w:p w14:paraId="48358B9C" w14:textId="77777777" w:rsidR="004C00F2" w:rsidRPr="004C00F2" w:rsidRDefault="004C00F2" w:rsidP="004C00F2">
      <w:pPr>
        <w:numPr>
          <w:ilvl w:val="0"/>
          <w:numId w:val="88"/>
        </w:numPr>
        <w:spacing w:after="0" w:line="240" w:lineRule="exact"/>
        <w:ind w:right="141"/>
        <w:contextualSpacing/>
        <w:jc w:val="both"/>
        <w:rPr>
          <w:rFonts w:ascii="Arial" w:eastAsia="Times New Roman" w:hAnsi="Arial" w:cs="Arial"/>
          <w:b/>
          <w:sz w:val="20"/>
          <w:szCs w:val="20"/>
          <w:lang w:eastAsia="es-ES"/>
        </w:rPr>
      </w:pPr>
      <w:r w:rsidRPr="004C00F2">
        <w:rPr>
          <w:rFonts w:ascii="Arial" w:eastAsia="Times New Roman" w:hAnsi="Arial" w:cs="Arial"/>
          <w:b/>
          <w:sz w:val="20"/>
          <w:szCs w:val="20"/>
          <w:lang w:eastAsia="es-ES"/>
        </w:rPr>
        <w:t>PARTIDA 3. SUBSEDE SURESTE</w:t>
      </w:r>
    </w:p>
    <w:p w14:paraId="4939C294" w14:textId="77777777" w:rsidR="004C00F2" w:rsidRPr="004C00F2" w:rsidRDefault="004C00F2" w:rsidP="004C00F2">
      <w:pPr>
        <w:spacing w:after="0" w:line="240" w:lineRule="exact"/>
        <w:ind w:left="360" w:right="141"/>
        <w:contextualSpacing/>
        <w:jc w:val="both"/>
        <w:rPr>
          <w:rFonts w:ascii="Arial" w:eastAsia="Times New Roman" w:hAnsi="Arial" w:cs="Arial"/>
          <w:b/>
          <w:sz w:val="20"/>
          <w:szCs w:val="20"/>
          <w:lang w:eastAsia="es-ES"/>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843"/>
        <w:gridCol w:w="1417"/>
        <w:gridCol w:w="921"/>
        <w:gridCol w:w="922"/>
        <w:gridCol w:w="1276"/>
        <w:gridCol w:w="1014"/>
        <w:gridCol w:w="1276"/>
        <w:gridCol w:w="1417"/>
      </w:tblGrid>
      <w:tr w:rsidR="004C00F2" w:rsidRPr="004C00F2" w14:paraId="7D98FF3C" w14:textId="77777777" w:rsidTr="00E51C6B">
        <w:trPr>
          <w:trHeight w:val="680"/>
          <w:jc w:val="center"/>
        </w:trPr>
        <w:tc>
          <w:tcPr>
            <w:tcW w:w="1249" w:type="dxa"/>
            <w:vMerge w:val="restart"/>
            <w:shd w:val="clear" w:color="auto" w:fill="DEEAF6"/>
            <w:vAlign w:val="center"/>
          </w:tcPr>
          <w:p w14:paraId="47EA789D"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bookmarkStart w:id="50" w:name="_Hlk120170634"/>
            <w:r w:rsidRPr="004C00F2">
              <w:rPr>
                <w:rFonts w:ascii="Arial" w:eastAsia="Times New Roman" w:hAnsi="Arial" w:cs="Arial"/>
                <w:b/>
                <w:sz w:val="18"/>
                <w:szCs w:val="18"/>
                <w:lang w:val="es-ES" w:eastAsia="es-ES"/>
              </w:rPr>
              <w:t>Entidad Federativa</w:t>
            </w:r>
          </w:p>
        </w:tc>
        <w:tc>
          <w:tcPr>
            <w:tcW w:w="3260" w:type="dxa"/>
            <w:gridSpan w:val="2"/>
            <w:vMerge w:val="restart"/>
            <w:shd w:val="clear" w:color="auto" w:fill="DEEAF6"/>
            <w:vAlign w:val="center"/>
          </w:tcPr>
          <w:p w14:paraId="0921F881"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Concepto</w:t>
            </w:r>
          </w:p>
        </w:tc>
        <w:tc>
          <w:tcPr>
            <w:tcW w:w="1843" w:type="dxa"/>
            <w:gridSpan w:val="2"/>
            <w:shd w:val="clear" w:color="auto" w:fill="DEEAF6"/>
            <w:vAlign w:val="center"/>
          </w:tcPr>
          <w:p w14:paraId="77471BB1"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 xml:space="preserve">Cantidad de elementos </w:t>
            </w:r>
          </w:p>
        </w:tc>
        <w:tc>
          <w:tcPr>
            <w:tcW w:w="1276" w:type="dxa"/>
            <w:vMerge w:val="restart"/>
            <w:shd w:val="clear" w:color="auto" w:fill="DEEAF6"/>
            <w:vAlign w:val="center"/>
          </w:tcPr>
          <w:p w14:paraId="7DFE434B" w14:textId="77777777" w:rsidR="004C00F2" w:rsidRPr="004C00F2" w:rsidRDefault="004C00F2" w:rsidP="004C00F2">
            <w:pPr>
              <w:spacing w:after="0" w:line="240" w:lineRule="auto"/>
              <w:jc w:val="center"/>
              <w:rPr>
                <w:rFonts w:ascii="Arial" w:eastAsia="Times New Roman" w:hAnsi="Arial" w:cs="Arial"/>
                <w:b/>
                <w:bCs/>
                <w:color w:val="000000"/>
                <w:sz w:val="18"/>
                <w:szCs w:val="18"/>
                <w:lang w:val="es-ES" w:eastAsia="es-MX"/>
              </w:rPr>
            </w:pPr>
            <w:r w:rsidRPr="004C00F2">
              <w:rPr>
                <w:rFonts w:ascii="Arial" w:eastAsia="Times New Roman" w:hAnsi="Arial" w:cs="Arial"/>
                <w:b/>
                <w:bCs/>
                <w:color w:val="000000"/>
                <w:sz w:val="18"/>
                <w:szCs w:val="18"/>
                <w:lang w:val="es-ES" w:eastAsia="es-MX"/>
              </w:rPr>
              <w:t>Percepción mensual que la convocante asigna por elemento</w:t>
            </w:r>
          </w:p>
        </w:tc>
        <w:tc>
          <w:tcPr>
            <w:tcW w:w="1014" w:type="dxa"/>
            <w:vMerge w:val="restart"/>
            <w:shd w:val="clear" w:color="auto" w:fill="DEEAF6"/>
            <w:vAlign w:val="center"/>
          </w:tcPr>
          <w:p w14:paraId="1E6886F7"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Horario</w:t>
            </w:r>
          </w:p>
        </w:tc>
        <w:tc>
          <w:tcPr>
            <w:tcW w:w="1276" w:type="dxa"/>
            <w:vMerge w:val="restart"/>
            <w:shd w:val="clear" w:color="auto" w:fill="DEEAF6"/>
            <w:vAlign w:val="center"/>
          </w:tcPr>
          <w:p w14:paraId="2B0E68CE"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Días de prestación del servicio</w:t>
            </w:r>
          </w:p>
        </w:tc>
        <w:tc>
          <w:tcPr>
            <w:tcW w:w="1417" w:type="dxa"/>
            <w:vMerge w:val="restart"/>
            <w:shd w:val="clear" w:color="auto" w:fill="DEEAF6"/>
            <w:vAlign w:val="center"/>
          </w:tcPr>
          <w:p w14:paraId="62D76DB7"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Período de prestación del servicio</w:t>
            </w:r>
          </w:p>
        </w:tc>
      </w:tr>
      <w:tr w:rsidR="004C00F2" w:rsidRPr="004C00F2" w14:paraId="36CBCC7D" w14:textId="77777777" w:rsidTr="00E51C6B">
        <w:trPr>
          <w:trHeight w:val="510"/>
          <w:jc w:val="center"/>
        </w:trPr>
        <w:tc>
          <w:tcPr>
            <w:tcW w:w="1249" w:type="dxa"/>
            <w:vMerge/>
            <w:shd w:val="clear" w:color="auto" w:fill="DEEAF6"/>
            <w:vAlign w:val="center"/>
          </w:tcPr>
          <w:p w14:paraId="7184A75E"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3260" w:type="dxa"/>
            <w:gridSpan w:val="2"/>
            <w:vMerge/>
            <w:shd w:val="clear" w:color="auto" w:fill="DEEAF6"/>
            <w:vAlign w:val="center"/>
          </w:tcPr>
          <w:p w14:paraId="0915A3AF"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921" w:type="dxa"/>
            <w:shd w:val="clear" w:color="auto" w:fill="DEEAF6"/>
            <w:vAlign w:val="center"/>
          </w:tcPr>
          <w:p w14:paraId="1E351EA8"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Mínimo</w:t>
            </w:r>
          </w:p>
        </w:tc>
        <w:tc>
          <w:tcPr>
            <w:tcW w:w="922" w:type="dxa"/>
            <w:shd w:val="clear" w:color="auto" w:fill="DEEAF6"/>
            <w:vAlign w:val="center"/>
          </w:tcPr>
          <w:p w14:paraId="76E5E1B4"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r w:rsidRPr="004C00F2">
              <w:rPr>
                <w:rFonts w:ascii="Arial" w:eastAsia="Times New Roman" w:hAnsi="Arial" w:cs="Arial"/>
                <w:b/>
                <w:sz w:val="18"/>
                <w:szCs w:val="18"/>
                <w:lang w:val="es-ES" w:eastAsia="es-ES"/>
              </w:rPr>
              <w:t>Máximo</w:t>
            </w:r>
          </w:p>
        </w:tc>
        <w:tc>
          <w:tcPr>
            <w:tcW w:w="1276" w:type="dxa"/>
            <w:vMerge/>
            <w:shd w:val="clear" w:color="auto" w:fill="DEEAF6"/>
            <w:vAlign w:val="center"/>
          </w:tcPr>
          <w:p w14:paraId="6C10ABF3"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1014" w:type="dxa"/>
            <w:vMerge/>
            <w:shd w:val="clear" w:color="auto" w:fill="DEEAF6"/>
            <w:vAlign w:val="center"/>
          </w:tcPr>
          <w:p w14:paraId="56A18954"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1276" w:type="dxa"/>
            <w:vMerge/>
            <w:shd w:val="clear" w:color="auto" w:fill="DEEAF6"/>
            <w:vAlign w:val="center"/>
          </w:tcPr>
          <w:p w14:paraId="0E1E45B1"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c>
          <w:tcPr>
            <w:tcW w:w="1417" w:type="dxa"/>
            <w:vMerge/>
            <w:shd w:val="clear" w:color="auto" w:fill="DEEAF6"/>
            <w:vAlign w:val="center"/>
          </w:tcPr>
          <w:p w14:paraId="3A64598A" w14:textId="77777777" w:rsidR="004C00F2" w:rsidRPr="004C00F2" w:rsidRDefault="004C00F2" w:rsidP="004C00F2">
            <w:pPr>
              <w:spacing w:after="0" w:line="240" w:lineRule="auto"/>
              <w:jc w:val="center"/>
              <w:rPr>
                <w:rFonts w:ascii="Arial" w:eastAsia="Times New Roman" w:hAnsi="Arial" w:cs="Arial"/>
                <w:b/>
                <w:sz w:val="18"/>
                <w:szCs w:val="18"/>
                <w:lang w:val="es-ES" w:eastAsia="es-ES"/>
              </w:rPr>
            </w:pPr>
          </w:p>
        </w:tc>
      </w:tr>
      <w:tr w:rsidR="004C00F2" w:rsidRPr="004C00F2" w14:paraId="1585539A" w14:textId="77777777" w:rsidTr="00E51C6B">
        <w:trPr>
          <w:trHeight w:val="510"/>
          <w:jc w:val="center"/>
        </w:trPr>
        <w:tc>
          <w:tcPr>
            <w:tcW w:w="1249" w:type="dxa"/>
            <w:vMerge w:val="restart"/>
            <w:vAlign w:val="center"/>
          </w:tcPr>
          <w:p w14:paraId="4370AA95"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Mérida Yucatán</w:t>
            </w:r>
          </w:p>
          <w:p w14:paraId="544CE16E"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p>
        </w:tc>
        <w:tc>
          <w:tcPr>
            <w:tcW w:w="1843" w:type="dxa"/>
            <w:vMerge w:val="restart"/>
            <w:shd w:val="clear" w:color="auto" w:fill="auto"/>
            <w:vAlign w:val="center"/>
          </w:tcPr>
          <w:p w14:paraId="247127DB" w14:textId="77777777" w:rsidR="004C00F2" w:rsidRPr="004C00F2" w:rsidRDefault="004C00F2" w:rsidP="004C00F2">
            <w:pPr>
              <w:spacing w:after="0" w:line="240" w:lineRule="auto"/>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 Servicio especializado en Mantenimiento</w:t>
            </w:r>
          </w:p>
        </w:tc>
        <w:tc>
          <w:tcPr>
            <w:tcW w:w="1417" w:type="dxa"/>
            <w:vAlign w:val="center"/>
          </w:tcPr>
          <w:p w14:paraId="2412CFCE"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Encargado de Mantenimiento</w:t>
            </w:r>
          </w:p>
        </w:tc>
        <w:tc>
          <w:tcPr>
            <w:tcW w:w="921" w:type="dxa"/>
            <w:vAlign w:val="center"/>
          </w:tcPr>
          <w:p w14:paraId="00BAE41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922" w:type="dxa"/>
            <w:vAlign w:val="center"/>
          </w:tcPr>
          <w:p w14:paraId="1CCDCA95" w14:textId="77777777" w:rsidR="004C00F2" w:rsidRPr="004C00F2" w:rsidRDefault="004C00F2" w:rsidP="004C00F2">
            <w:pPr>
              <w:spacing w:after="0" w:line="240" w:lineRule="auto"/>
              <w:ind w:left="-15" w:right="-70"/>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1276" w:type="dxa"/>
            <w:vAlign w:val="center"/>
          </w:tcPr>
          <w:p w14:paraId="1DE189C1" w14:textId="77777777" w:rsidR="004C00F2" w:rsidRPr="004C00F2" w:rsidRDefault="004C00F2" w:rsidP="004C00F2">
            <w:pPr>
              <w:spacing w:after="0" w:line="240" w:lineRule="auto"/>
              <w:ind w:right="-77"/>
              <w:jc w:val="both"/>
              <w:rPr>
                <w:rFonts w:ascii="Arial" w:eastAsia="Times New Roman" w:hAnsi="Arial" w:cs="Arial"/>
                <w:sz w:val="18"/>
                <w:szCs w:val="18"/>
                <w:highlight w:val="yellow"/>
                <w:lang w:val="es-ES" w:eastAsia="es-ES"/>
              </w:rPr>
            </w:pPr>
            <w:r w:rsidRPr="004C00F2">
              <w:rPr>
                <w:rFonts w:ascii="Arial" w:eastAsia="Times New Roman" w:hAnsi="Arial" w:cs="Arial"/>
                <w:sz w:val="18"/>
                <w:szCs w:val="18"/>
                <w:lang w:val="es-ES" w:eastAsia="es-ES"/>
              </w:rPr>
              <w:t>$11,400.00</w:t>
            </w:r>
          </w:p>
        </w:tc>
        <w:tc>
          <w:tcPr>
            <w:tcW w:w="1014" w:type="dxa"/>
            <w:vAlign w:val="center"/>
          </w:tcPr>
          <w:p w14:paraId="706E6500"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276" w:type="dxa"/>
            <w:shd w:val="clear" w:color="auto" w:fill="auto"/>
            <w:vAlign w:val="center"/>
          </w:tcPr>
          <w:p w14:paraId="562595D1"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417" w:type="dxa"/>
            <w:shd w:val="clear" w:color="auto" w:fill="auto"/>
            <w:vAlign w:val="center"/>
          </w:tcPr>
          <w:p w14:paraId="7AF148DE"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6985B605" w14:textId="77777777" w:rsidTr="00E51C6B">
        <w:trPr>
          <w:trHeight w:val="510"/>
          <w:jc w:val="center"/>
        </w:trPr>
        <w:tc>
          <w:tcPr>
            <w:tcW w:w="1249" w:type="dxa"/>
            <w:vMerge/>
            <w:vAlign w:val="center"/>
          </w:tcPr>
          <w:p w14:paraId="36E5049A"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p>
        </w:tc>
        <w:tc>
          <w:tcPr>
            <w:tcW w:w="1843" w:type="dxa"/>
            <w:vMerge/>
            <w:shd w:val="clear" w:color="auto" w:fill="auto"/>
            <w:vAlign w:val="center"/>
          </w:tcPr>
          <w:p w14:paraId="0AEE50A1" w14:textId="77777777" w:rsidR="004C00F2" w:rsidRPr="004C00F2" w:rsidRDefault="004C00F2" w:rsidP="004C00F2">
            <w:pPr>
              <w:spacing w:after="0" w:line="240" w:lineRule="auto"/>
              <w:rPr>
                <w:rFonts w:ascii="Arial" w:eastAsia="Times New Roman" w:hAnsi="Arial" w:cs="Arial"/>
                <w:sz w:val="18"/>
                <w:szCs w:val="18"/>
                <w:lang w:val="es-ES" w:eastAsia="es-ES"/>
              </w:rPr>
            </w:pPr>
          </w:p>
        </w:tc>
        <w:tc>
          <w:tcPr>
            <w:tcW w:w="1417" w:type="dxa"/>
            <w:vAlign w:val="center"/>
          </w:tcPr>
          <w:p w14:paraId="7397EB4E"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Auxiliar de Mantenimiento Nivel 4</w:t>
            </w:r>
          </w:p>
        </w:tc>
        <w:tc>
          <w:tcPr>
            <w:tcW w:w="921" w:type="dxa"/>
            <w:vAlign w:val="center"/>
          </w:tcPr>
          <w:p w14:paraId="262AFFB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922" w:type="dxa"/>
            <w:vAlign w:val="center"/>
          </w:tcPr>
          <w:p w14:paraId="5AA16E17" w14:textId="77777777" w:rsidR="004C00F2" w:rsidRPr="004C00F2" w:rsidRDefault="004C00F2" w:rsidP="004C00F2">
            <w:pPr>
              <w:spacing w:after="0" w:line="240" w:lineRule="auto"/>
              <w:ind w:left="-15" w:right="-70"/>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5</w:t>
            </w:r>
          </w:p>
        </w:tc>
        <w:tc>
          <w:tcPr>
            <w:tcW w:w="1276" w:type="dxa"/>
            <w:vAlign w:val="center"/>
          </w:tcPr>
          <w:p w14:paraId="7E095B4B" w14:textId="77777777" w:rsidR="004C00F2" w:rsidRPr="004C00F2" w:rsidRDefault="004C00F2" w:rsidP="004C00F2">
            <w:pPr>
              <w:spacing w:after="0" w:line="240" w:lineRule="auto"/>
              <w:ind w:right="-77"/>
              <w:jc w:val="both"/>
              <w:rPr>
                <w:rFonts w:ascii="Arial" w:eastAsia="Times New Roman" w:hAnsi="Arial" w:cs="Arial"/>
                <w:sz w:val="18"/>
                <w:szCs w:val="18"/>
                <w:highlight w:val="yellow"/>
                <w:lang w:val="es-ES" w:eastAsia="es-ES"/>
              </w:rPr>
            </w:pPr>
            <w:r w:rsidRPr="004C00F2">
              <w:rPr>
                <w:rFonts w:ascii="Arial" w:eastAsia="Times New Roman" w:hAnsi="Arial" w:cs="Arial"/>
                <w:sz w:val="18"/>
                <w:szCs w:val="18"/>
                <w:lang w:val="es-ES" w:eastAsia="es-ES"/>
              </w:rPr>
              <w:t>$7,900.00</w:t>
            </w:r>
          </w:p>
        </w:tc>
        <w:tc>
          <w:tcPr>
            <w:tcW w:w="1014" w:type="dxa"/>
            <w:vAlign w:val="center"/>
          </w:tcPr>
          <w:p w14:paraId="48003E83"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276" w:type="dxa"/>
            <w:shd w:val="clear" w:color="auto" w:fill="auto"/>
            <w:vAlign w:val="center"/>
          </w:tcPr>
          <w:p w14:paraId="4C6B0194"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417" w:type="dxa"/>
            <w:shd w:val="clear" w:color="auto" w:fill="auto"/>
            <w:vAlign w:val="center"/>
          </w:tcPr>
          <w:p w14:paraId="40286A60"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tr w:rsidR="004C00F2" w:rsidRPr="004C00F2" w14:paraId="702E72DD" w14:textId="77777777" w:rsidTr="00E51C6B">
        <w:trPr>
          <w:trHeight w:val="510"/>
          <w:jc w:val="center"/>
        </w:trPr>
        <w:tc>
          <w:tcPr>
            <w:tcW w:w="1249" w:type="dxa"/>
            <w:vMerge/>
            <w:vAlign w:val="center"/>
          </w:tcPr>
          <w:p w14:paraId="49A4D32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p>
        </w:tc>
        <w:tc>
          <w:tcPr>
            <w:tcW w:w="1843" w:type="dxa"/>
            <w:shd w:val="clear" w:color="auto" w:fill="auto"/>
            <w:vAlign w:val="center"/>
          </w:tcPr>
          <w:p w14:paraId="53456A3D" w14:textId="77777777" w:rsidR="004C00F2" w:rsidRPr="004C00F2" w:rsidRDefault="004C00F2" w:rsidP="004C00F2">
            <w:pPr>
              <w:spacing w:after="0" w:line="240" w:lineRule="auto"/>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3. Servicio especializado Administrativo</w:t>
            </w:r>
          </w:p>
        </w:tc>
        <w:tc>
          <w:tcPr>
            <w:tcW w:w="1417" w:type="dxa"/>
            <w:vAlign w:val="center"/>
          </w:tcPr>
          <w:p w14:paraId="290995A8"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Auxiliar Administrativo Nivel 4</w:t>
            </w:r>
          </w:p>
        </w:tc>
        <w:tc>
          <w:tcPr>
            <w:tcW w:w="921" w:type="dxa"/>
            <w:vAlign w:val="center"/>
          </w:tcPr>
          <w:p w14:paraId="6FBF0C4B"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922" w:type="dxa"/>
            <w:vAlign w:val="center"/>
          </w:tcPr>
          <w:p w14:paraId="0F47974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1276" w:type="dxa"/>
            <w:vAlign w:val="center"/>
          </w:tcPr>
          <w:p w14:paraId="48834659" w14:textId="77777777" w:rsidR="004C00F2" w:rsidRPr="004C00F2" w:rsidRDefault="004C00F2" w:rsidP="004C00F2">
            <w:pPr>
              <w:spacing w:after="0" w:line="240" w:lineRule="auto"/>
              <w:ind w:right="-77"/>
              <w:jc w:val="both"/>
              <w:rPr>
                <w:rFonts w:ascii="Arial" w:eastAsia="Times New Roman" w:hAnsi="Arial" w:cs="Arial"/>
                <w:sz w:val="18"/>
                <w:szCs w:val="18"/>
                <w:highlight w:val="yellow"/>
                <w:lang w:val="es-ES" w:eastAsia="es-ES"/>
              </w:rPr>
            </w:pPr>
            <w:r w:rsidRPr="004C00F2">
              <w:rPr>
                <w:rFonts w:ascii="Arial" w:eastAsia="Times New Roman" w:hAnsi="Arial" w:cs="Arial"/>
                <w:sz w:val="18"/>
                <w:szCs w:val="18"/>
                <w:lang w:val="es-ES" w:eastAsia="es-ES"/>
              </w:rPr>
              <w:t>$8,800.00</w:t>
            </w:r>
          </w:p>
        </w:tc>
        <w:tc>
          <w:tcPr>
            <w:tcW w:w="1014" w:type="dxa"/>
            <w:vAlign w:val="center"/>
          </w:tcPr>
          <w:p w14:paraId="6F2EB014"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08 horas diarias diurnas</w:t>
            </w:r>
          </w:p>
        </w:tc>
        <w:tc>
          <w:tcPr>
            <w:tcW w:w="1276" w:type="dxa"/>
            <w:shd w:val="clear" w:color="auto" w:fill="auto"/>
            <w:vAlign w:val="center"/>
          </w:tcPr>
          <w:p w14:paraId="6D25D0BF"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Lunes a viernes</w:t>
            </w:r>
          </w:p>
        </w:tc>
        <w:tc>
          <w:tcPr>
            <w:tcW w:w="1417" w:type="dxa"/>
            <w:shd w:val="clear" w:color="auto" w:fill="auto"/>
            <w:vAlign w:val="center"/>
          </w:tcPr>
          <w:p w14:paraId="5EC6155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01 de marzo al 31 de diciembre de 2023</w:t>
            </w:r>
          </w:p>
        </w:tc>
      </w:tr>
      <w:bookmarkEnd w:id="50"/>
    </w:tbl>
    <w:p w14:paraId="40F97F92"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3E9FE479" w14:textId="77777777" w:rsidR="004C00F2" w:rsidRPr="004C00F2" w:rsidRDefault="004C00F2" w:rsidP="004C00F2">
      <w:pPr>
        <w:spacing w:after="0" w:line="240" w:lineRule="auto"/>
        <w:jc w:val="center"/>
        <w:rPr>
          <w:rFonts w:ascii="Arial" w:eastAsia="Times New Roman" w:hAnsi="Arial" w:cs="Arial"/>
          <w:b/>
          <w:sz w:val="20"/>
          <w:szCs w:val="20"/>
          <w:lang w:val="es-ES" w:eastAsia="es-ES"/>
        </w:rPr>
      </w:pPr>
    </w:p>
    <w:p w14:paraId="170CC708" w14:textId="77777777" w:rsidR="004C00F2" w:rsidRPr="004C00F2" w:rsidRDefault="004C00F2" w:rsidP="004C00F2">
      <w:pPr>
        <w:spacing w:after="0" w:line="240" w:lineRule="auto"/>
        <w:jc w:val="center"/>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DOMICILIOS Y NOMBRE DEL CONTACTO EN LA SEDE Y SUBSEDES DEL CIATEJ, A.C.</w:t>
      </w:r>
    </w:p>
    <w:p w14:paraId="603C45E9" w14:textId="77777777" w:rsidR="004C00F2" w:rsidRPr="004C00F2" w:rsidRDefault="004C00F2" w:rsidP="004C00F2">
      <w:pPr>
        <w:spacing w:after="0" w:line="240" w:lineRule="auto"/>
        <w:jc w:val="center"/>
        <w:rPr>
          <w:rFonts w:ascii="Arial" w:eastAsia="Times New Roman" w:hAnsi="Arial" w:cs="Arial"/>
          <w:b/>
          <w:sz w:val="20"/>
          <w:szCs w:val="20"/>
          <w:lang w:val="es-ES" w:eastAsia="es-ES"/>
        </w:rPr>
      </w:pPr>
    </w:p>
    <w:tbl>
      <w:tblPr>
        <w:tblW w:w="5000" w:type="pct"/>
        <w:jc w:val="center"/>
        <w:tblLayout w:type="fixed"/>
        <w:tblCellMar>
          <w:left w:w="70" w:type="dxa"/>
          <w:right w:w="70" w:type="dxa"/>
        </w:tblCellMar>
        <w:tblLook w:val="00A0" w:firstRow="1" w:lastRow="0" w:firstColumn="1" w:lastColumn="0" w:noHBand="0" w:noVBand="0"/>
      </w:tblPr>
      <w:tblGrid>
        <w:gridCol w:w="2507"/>
        <w:gridCol w:w="2584"/>
        <w:gridCol w:w="4536"/>
      </w:tblGrid>
      <w:tr w:rsidR="004C00F2" w:rsidRPr="004C00F2" w14:paraId="0EBDA7D1" w14:textId="77777777" w:rsidTr="00E51C6B">
        <w:trPr>
          <w:trHeight w:val="20"/>
          <w:tblHeader/>
          <w:jc w:val="center"/>
        </w:trPr>
        <w:tc>
          <w:tcPr>
            <w:tcW w:w="1302" w:type="pct"/>
            <w:tcBorders>
              <w:top w:val="single" w:sz="8" w:space="0" w:color="auto"/>
              <w:left w:val="single" w:sz="4" w:space="0" w:color="auto"/>
              <w:bottom w:val="single" w:sz="4" w:space="0" w:color="auto"/>
              <w:right w:val="single" w:sz="4" w:space="0" w:color="auto"/>
            </w:tcBorders>
            <w:shd w:val="clear" w:color="auto" w:fill="C6D9F1"/>
            <w:vAlign w:val="center"/>
          </w:tcPr>
          <w:p w14:paraId="0352EAD8" w14:textId="77777777" w:rsidR="004C00F2" w:rsidRPr="004C00F2" w:rsidRDefault="004C00F2" w:rsidP="004C00F2">
            <w:pPr>
              <w:spacing w:after="0" w:line="240" w:lineRule="auto"/>
              <w:jc w:val="center"/>
              <w:rPr>
                <w:rFonts w:ascii="Arial" w:eastAsia="Times New Roman" w:hAnsi="Arial" w:cs="Arial"/>
                <w:b/>
                <w:bCs/>
                <w:sz w:val="18"/>
                <w:szCs w:val="18"/>
                <w:lang w:val="es-ES" w:eastAsia="es-MX"/>
              </w:rPr>
            </w:pPr>
            <w:r w:rsidRPr="004C00F2">
              <w:rPr>
                <w:rFonts w:ascii="Arial" w:eastAsia="Times New Roman" w:hAnsi="Arial" w:cs="Arial"/>
                <w:b/>
                <w:bCs/>
                <w:sz w:val="18"/>
                <w:szCs w:val="18"/>
                <w:lang w:val="es-ES" w:eastAsia="es-MX"/>
              </w:rPr>
              <w:t>SEDE/SUBSEDE</w:t>
            </w:r>
          </w:p>
        </w:tc>
        <w:tc>
          <w:tcPr>
            <w:tcW w:w="1342" w:type="pct"/>
            <w:tcBorders>
              <w:top w:val="single" w:sz="8" w:space="0" w:color="auto"/>
              <w:left w:val="nil"/>
              <w:bottom w:val="single" w:sz="4" w:space="0" w:color="auto"/>
              <w:right w:val="single" w:sz="4" w:space="0" w:color="auto"/>
            </w:tcBorders>
            <w:shd w:val="clear" w:color="auto" w:fill="C6D9F1"/>
            <w:vAlign w:val="center"/>
          </w:tcPr>
          <w:p w14:paraId="1F0802DD" w14:textId="77777777" w:rsidR="004C00F2" w:rsidRPr="004C00F2" w:rsidRDefault="004C00F2" w:rsidP="004C00F2">
            <w:pPr>
              <w:spacing w:after="0" w:line="240" w:lineRule="auto"/>
              <w:jc w:val="center"/>
              <w:rPr>
                <w:rFonts w:ascii="Arial" w:eastAsia="Times New Roman" w:hAnsi="Arial" w:cs="Arial"/>
                <w:b/>
                <w:bCs/>
                <w:sz w:val="18"/>
                <w:szCs w:val="18"/>
                <w:lang w:val="es-ES" w:eastAsia="es-MX"/>
              </w:rPr>
            </w:pPr>
            <w:r w:rsidRPr="004C00F2">
              <w:rPr>
                <w:rFonts w:ascii="Arial" w:eastAsia="Times New Roman" w:hAnsi="Arial" w:cs="Arial"/>
                <w:b/>
                <w:bCs/>
                <w:sz w:val="18"/>
                <w:szCs w:val="18"/>
                <w:lang w:val="es-ES"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14:paraId="11629A14" w14:textId="77777777" w:rsidR="004C00F2" w:rsidRPr="004C00F2" w:rsidRDefault="004C00F2" w:rsidP="004C00F2">
            <w:pPr>
              <w:spacing w:after="0" w:line="240" w:lineRule="auto"/>
              <w:jc w:val="center"/>
              <w:rPr>
                <w:rFonts w:ascii="Arial" w:eastAsia="Times New Roman" w:hAnsi="Arial" w:cs="Arial"/>
                <w:b/>
                <w:bCs/>
                <w:sz w:val="18"/>
                <w:szCs w:val="18"/>
                <w:lang w:val="es-ES" w:eastAsia="es-MX"/>
              </w:rPr>
            </w:pPr>
            <w:r w:rsidRPr="004C00F2">
              <w:rPr>
                <w:rFonts w:ascii="Arial" w:eastAsia="Times New Roman" w:hAnsi="Arial" w:cs="Arial"/>
                <w:b/>
                <w:bCs/>
                <w:sz w:val="18"/>
                <w:szCs w:val="18"/>
                <w:lang w:val="es-ES" w:eastAsia="es-MX"/>
              </w:rPr>
              <w:t>DOMICILIO</w:t>
            </w:r>
          </w:p>
        </w:tc>
      </w:tr>
      <w:tr w:rsidR="004C00F2" w:rsidRPr="004C00F2" w14:paraId="4CF2BDF2" w14:textId="77777777" w:rsidTr="00E51C6B">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1CDBB965"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SEDE GUADALAJARA</w:t>
            </w:r>
          </w:p>
        </w:tc>
        <w:tc>
          <w:tcPr>
            <w:tcW w:w="1342" w:type="pct"/>
            <w:tcBorders>
              <w:top w:val="single" w:sz="4" w:space="0" w:color="auto"/>
              <w:left w:val="nil"/>
              <w:bottom w:val="single" w:sz="4" w:space="0" w:color="auto"/>
              <w:right w:val="single" w:sz="4" w:space="0" w:color="auto"/>
            </w:tcBorders>
            <w:noWrap/>
            <w:vAlign w:val="center"/>
          </w:tcPr>
          <w:p w14:paraId="34642192"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L.C.P. FANNY NUÑO CARVAJAL</w:t>
            </w:r>
          </w:p>
        </w:tc>
        <w:tc>
          <w:tcPr>
            <w:tcW w:w="2356" w:type="pct"/>
            <w:tcBorders>
              <w:top w:val="single" w:sz="4" w:space="0" w:color="auto"/>
              <w:left w:val="nil"/>
              <w:bottom w:val="single" w:sz="4" w:space="0" w:color="auto"/>
              <w:right w:val="single" w:sz="4" w:space="0" w:color="auto"/>
            </w:tcBorders>
            <w:vAlign w:val="center"/>
          </w:tcPr>
          <w:p w14:paraId="0068BBA1"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AV. NORMALISTAS #800. COL. COLINAS DE LA NORMAL, C.P. 44270. ZAPOPAN, JALISCO</w:t>
            </w:r>
          </w:p>
        </w:tc>
      </w:tr>
      <w:tr w:rsidR="004C00F2" w:rsidRPr="004C00F2" w14:paraId="1A0DE8A3" w14:textId="77777777" w:rsidTr="00E51C6B">
        <w:trPr>
          <w:trHeight w:val="20"/>
          <w:jc w:val="center"/>
        </w:trPr>
        <w:tc>
          <w:tcPr>
            <w:tcW w:w="1302" w:type="pct"/>
            <w:tcBorders>
              <w:top w:val="nil"/>
              <w:left w:val="single" w:sz="4" w:space="0" w:color="auto"/>
              <w:bottom w:val="single" w:sz="4" w:space="0" w:color="auto"/>
              <w:right w:val="single" w:sz="4" w:space="0" w:color="auto"/>
            </w:tcBorders>
            <w:noWrap/>
            <w:vAlign w:val="center"/>
          </w:tcPr>
          <w:p w14:paraId="176DB812"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SUBSEDE ZAPOPAN</w:t>
            </w:r>
          </w:p>
        </w:tc>
        <w:tc>
          <w:tcPr>
            <w:tcW w:w="1342" w:type="pct"/>
            <w:tcBorders>
              <w:top w:val="nil"/>
              <w:left w:val="nil"/>
              <w:bottom w:val="single" w:sz="4" w:space="0" w:color="auto"/>
              <w:right w:val="single" w:sz="4" w:space="0" w:color="auto"/>
            </w:tcBorders>
            <w:noWrap/>
            <w:vAlign w:val="center"/>
          </w:tcPr>
          <w:p w14:paraId="673B5384"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DRA. ANNE CHRISTINE GSCHAEDLER</w:t>
            </w:r>
          </w:p>
        </w:tc>
        <w:tc>
          <w:tcPr>
            <w:tcW w:w="2356" w:type="pct"/>
            <w:tcBorders>
              <w:top w:val="nil"/>
              <w:left w:val="nil"/>
              <w:bottom w:val="single" w:sz="4" w:space="0" w:color="auto"/>
              <w:right w:val="single" w:sz="4" w:space="0" w:color="auto"/>
            </w:tcBorders>
            <w:vAlign w:val="center"/>
          </w:tcPr>
          <w:p w14:paraId="69FFEC02"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CAMINO ARENERO NO. 1227. COL. EL BAJÍO, C.P. 45019, ZAPOPAN, JALISCO</w:t>
            </w:r>
          </w:p>
        </w:tc>
      </w:tr>
      <w:tr w:rsidR="004C00F2" w:rsidRPr="004C00F2" w14:paraId="4756C2F7" w14:textId="77777777" w:rsidTr="00E51C6B">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22A27BE0"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SUBSEDE NORESTE</w:t>
            </w:r>
          </w:p>
        </w:tc>
        <w:tc>
          <w:tcPr>
            <w:tcW w:w="1342" w:type="pct"/>
            <w:tcBorders>
              <w:top w:val="single" w:sz="4" w:space="0" w:color="auto"/>
              <w:left w:val="nil"/>
              <w:bottom w:val="single" w:sz="4" w:space="0" w:color="auto"/>
              <w:right w:val="single" w:sz="4" w:space="0" w:color="auto"/>
            </w:tcBorders>
            <w:noWrap/>
            <w:vAlign w:val="center"/>
          </w:tcPr>
          <w:p w14:paraId="4E76FEDD"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DR. JORGE ALBERTO GARCIA FAJARDO</w:t>
            </w:r>
          </w:p>
        </w:tc>
        <w:tc>
          <w:tcPr>
            <w:tcW w:w="2356" w:type="pct"/>
            <w:tcBorders>
              <w:top w:val="single" w:sz="4" w:space="0" w:color="auto"/>
              <w:left w:val="nil"/>
              <w:bottom w:val="single" w:sz="4" w:space="0" w:color="auto"/>
              <w:right w:val="single" w:sz="4" w:space="0" w:color="auto"/>
            </w:tcBorders>
            <w:vAlign w:val="center"/>
          </w:tcPr>
          <w:p w14:paraId="461C50DB"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VÍA DE LA INNOVACIÓN # 404, PARQUE DE INVESTIGACIÓN E INNOVACIÓN TECNOLÓGICA PIIT, AUTOPISTA MONTERREY-AEROPUERTO KM. 10; C.P. 66600, APODACA NUEVO LEÓN.</w:t>
            </w:r>
          </w:p>
        </w:tc>
      </w:tr>
      <w:tr w:rsidR="004C00F2" w:rsidRPr="004C00F2" w14:paraId="10BE4F3E" w14:textId="77777777" w:rsidTr="00E51C6B">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14:paraId="66825CAA"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SUBSEDE SURESTE</w:t>
            </w:r>
          </w:p>
        </w:tc>
        <w:tc>
          <w:tcPr>
            <w:tcW w:w="1342" w:type="pct"/>
            <w:tcBorders>
              <w:top w:val="single" w:sz="4" w:space="0" w:color="auto"/>
              <w:left w:val="nil"/>
              <w:bottom w:val="single" w:sz="4" w:space="0" w:color="auto"/>
              <w:right w:val="single" w:sz="4" w:space="0" w:color="auto"/>
            </w:tcBorders>
            <w:noWrap/>
            <w:vAlign w:val="center"/>
          </w:tcPr>
          <w:p w14:paraId="3229C4EB"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DRA. TERESA DEL ROSARIO AYORA TALAVERA</w:t>
            </w:r>
          </w:p>
        </w:tc>
        <w:tc>
          <w:tcPr>
            <w:tcW w:w="2356" w:type="pct"/>
            <w:tcBorders>
              <w:top w:val="single" w:sz="4" w:space="0" w:color="auto"/>
              <w:left w:val="nil"/>
              <w:bottom w:val="single" w:sz="4" w:space="0" w:color="auto"/>
              <w:right w:val="single" w:sz="4" w:space="0" w:color="auto"/>
            </w:tcBorders>
            <w:vAlign w:val="center"/>
          </w:tcPr>
          <w:p w14:paraId="07743913" w14:textId="77777777" w:rsidR="004C00F2" w:rsidRPr="004C00F2" w:rsidRDefault="004C00F2" w:rsidP="004C00F2">
            <w:pPr>
              <w:spacing w:after="0" w:line="240" w:lineRule="auto"/>
              <w:jc w:val="center"/>
              <w:rPr>
                <w:rFonts w:ascii="Arial" w:eastAsia="Times New Roman" w:hAnsi="Arial" w:cs="Arial"/>
                <w:bCs/>
                <w:sz w:val="18"/>
                <w:szCs w:val="18"/>
                <w:lang w:val="es-ES" w:eastAsia="es-MX"/>
              </w:rPr>
            </w:pPr>
            <w:r w:rsidRPr="004C00F2">
              <w:rPr>
                <w:rFonts w:ascii="Arial" w:eastAsia="Times New Roman" w:hAnsi="Arial" w:cs="Arial"/>
                <w:bCs/>
                <w:sz w:val="18"/>
                <w:szCs w:val="18"/>
                <w:lang w:val="es-ES" w:eastAsia="es-MX"/>
              </w:rPr>
              <w:t>TABLAJE CATASTRAL NO. 31264 DE LA LOCALIDAD DE SIERRA PAPACAL, PARQUE CIENTIFICO Y TECNOLOGICO DE YUCATAN, C.P. 97302, MUNICIPIO DE MÉRIDA YUCATÁN</w:t>
            </w:r>
          </w:p>
        </w:tc>
      </w:tr>
    </w:tbl>
    <w:p w14:paraId="6FF2BFFB"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4EBC04CE"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La prestación de los servicios será de manera ininterrumpida en los domicilios señalados anteriormente o en caso de que 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cambie de domicilio, el servicio se prestará en el domicilio futuro, mismo que el </w:t>
      </w:r>
      <w:r w:rsidRPr="004C00F2">
        <w:rPr>
          <w:rFonts w:ascii="Arial" w:eastAsia="Times New Roman" w:hAnsi="Arial" w:cs="Arial"/>
          <w:b/>
          <w:sz w:val="20"/>
          <w:szCs w:val="20"/>
          <w:lang w:val="es-ES" w:eastAsia="es-ES"/>
        </w:rPr>
        <w:t>CIATEJ, A.C</w:t>
      </w:r>
      <w:r w:rsidRPr="004C00F2">
        <w:rPr>
          <w:rFonts w:ascii="Arial" w:eastAsia="Times New Roman" w:hAnsi="Arial" w:cs="Arial"/>
          <w:sz w:val="20"/>
          <w:szCs w:val="20"/>
          <w:lang w:val="es-ES" w:eastAsia="es-ES"/>
        </w:rPr>
        <w:t>. a través del área responsable de administrar el contrato le informará oportunamente por escrito; por lo que el proveedor ganador deberá de realizar todo lo necesario para dar continuidad al servicio.</w:t>
      </w:r>
    </w:p>
    <w:p w14:paraId="1E114029"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6D718E6"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lastRenderedPageBreak/>
        <w:t xml:space="preserve">Para los elementos que presten los servicios especializados requeridos en las Sede Guadalajara y Subsede Zapopan, se deberá proporcionar de manera indistinta en el domicilio que el </w:t>
      </w:r>
      <w:r w:rsidRPr="004C00F2">
        <w:rPr>
          <w:rFonts w:ascii="Arial" w:eastAsia="Times New Roman" w:hAnsi="Arial" w:cs="Arial"/>
          <w:b/>
          <w:sz w:val="20"/>
          <w:szCs w:val="20"/>
          <w:lang w:val="es-ES" w:eastAsia="es-ES"/>
        </w:rPr>
        <w:t>CIATEJ, A.C.</w:t>
      </w:r>
      <w:r w:rsidRPr="004C00F2">
        <w:rPr>
          <w:rFonts w:ascii="Arial" w:eastAsia="Times New Roman" w:hAnsi="Arial" w:cs="Arial"/>
          <w:sz w:val="20"/>
          <w:szCs w:val="20"/>
          <w:lang w:val="es-ES" w:eastAsia="es-ES"/>
        </w:rPr>
        <w:t xml:space="preserve"> se los solicite. </w:t>
      </w:r>
    </w:p>
    <w:p w14:paraId="54E2E547"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1F82B7B3"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74CE1EDF" w14:textId="77777777" w:rsidR="004C00F2" w:rsidRPr="004C00F2" w:rsidRDefault="004C00F2" w:rsidP="004C00F2">
      <w:pPr>
        <w:numPr>
          <w:ilvl w:val="0"/>
          <w:numId w:val="81"/>
        </w:numPr>
        <w:spacing w:after="0" w:line="240" w:lineRule="auto"/>
        <w:ind w:left="284"/>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REQUISITOS MÍNIMOS PARA LOS ELEMENTOS QUE PRESTARAN EL SERVICIO ESPECIALIZADO:</w:t>
      </w:r>
    </w:p>
    <w:p w14:paraId="228350D7"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22C11D73" w14:textId="77777777" w:rsidR="004C00F2" w:rsidRPr="004C00F2" w:rsidRDefault="004C00F2" w:rsidP="004C00F2">
      <w:pPr>
        <w:spacing w:after="0" w:line="240" w:lineRule="auto"/>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 xml:space="preserve">CONCEPTO 1. SERVICIO ESPECIALIZADO EN MANTENIMIENTO </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4C00F2" w:rsidRPr="004C00F2" w14:paraId="730B2928" w14:textId="77777777" w:rsidTr="00E51C6B">
        <w:trPr>
          <w:trHeight w:val="289"/>
          <w:tblHeader/>
          <w:jc w:val="center"/>
        </w:trPr>
        <w:tc>
          <w:tcPr>
            <w:tcW w:w="5000" w:type="pct"/>
            <w:gridSpan w:val="2"/>
            <w:shd w:val="clear" w:color="auto" w:fill="D5DCE4"/>
            <w:vAlign w:val="center"/>
          </w:tcPr>
          <w:p w14:paraId="65939A58"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 xml:space="preserve">REQUISITOS MÍNIMOS </w:t>
            </w:r>
          </w:p>
          <w:p w14:paraId="6A950C71"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Encargado de Mantenimiento</w:t>
            </w:r>
          </w:p>
        </w:tc>
      </w:tr>
      <w:tr w:rsidR="004C00F2" w:rsidRPr="004C00F2" w14:paraId="1E23CF7C" w14:textId="77777777" w:rsidTr="00E51C6B">
        <w:trPr>
          <w:trHeight w:val="283"/>
          <w:jc w:val="center"/>
        </w:trPr>
        <w:tc>
          <w:tcPr>
            <w:tcW w:w="1101" w:type="pct"/>
            <w:vAlign w:val="center"/>
          </w:tcPr>
          <w:p w14:paraId="0E36E92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9" w:type="pct"/>
            <w:vAlign w:val="center"/>
          </w:tcPr>
          <w:p w14:paraId="6B9A6BBB"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1B235678" w14:textId="77777777" w:rsidTr="00E51C6B">
        <w:trPr>
          <w:trHeight w:val="283"/>
          <w:jc w:val="center"/>
        </w:trPr>
        <w:tc>
          <w:tcPr>
            <w:tcW w:w="1101" w:type="pct"/>
            <w:vAlign w:val="center"/>
          </w:tcPr>
          <w:p w14:paraId="5EDB86E9"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9" w:type="pct"/>
            <w:vAlign w:val="center"/>
          </w:tcPr>
          <w:p w14:paraId="26D381B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Ingeniería en Electricidad y Mecánica o Carrera a fin.</w:t>
            </w:r>
          </w:p>
        </w:tc>
      </w:tr>
      <w:tr w:rsidR="004C00F2" w:rsidRPr="004C00F2" w14:paraId="550F71D6" w14:textId="77777777" w:rsidTr="00E51C6B">
        <w:trPr>
          <w:trHeight w:val="283"/>
          <w:jc w:val="center"/>
        </w:trPr>
        <w:tc>
          <w:tcPr>
            <w:tcW w:w="1101" w:type="pct"/>
            <w:vAlign w:val="center"/>
          </w:tcPr>
          <w:p w14:paraId="35B8F40A"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9" w:type="pct"/>
            <w:vAlign w:val="center"/>
          </w:tcPr>
          <w:p w14:paraId="1376F130"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Mantenimiento en electricidad, aires acondicionados, fontanería, albañilería.</w:t>
            </w:r>
          </w:p>
        </w:tc>
      </w:tr>
      <w:tr w:rsidR="004C00F2" w:rsidRPr="004C00F2" w14:paraId="64649D5E" w14:textId="77777777" w:rsidTr="00E51C6B">
        <w:trPr>
          <w:trHeight w:val="283"/>
          <w:jc w:val="center"/>
        </w:trPr>
        <w:tc>
          <w:tcPr>
            <w:tcW w:w="1101" w:type="pct"/>
            <w:vAlign w:val="center"/>
          </w:tcPr>
          <w:p w14:paraId="4C8F0FCF"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275E55B6"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9" w:type="pct"/>
            <w:vAlign w:val="center"/>
          </w:tcPr>
          <w:p w14:paraId="690AF4F7"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02F5FFBC" w14:textId="77777777" w:rsidR="004C00F2" w:rsidRPr="004C00F2" w:rsidRDefault="004C00F2" w:rsidP="004C00F2">
      <w:pPr>
        <w:spacing w:after="0" w:line="240" w:lineRule="auto"/>
        <w:rPr>
          <w:rFonts w:ascii="Arial" w:eastAsia="Times New Roman" w:hAnsi="Arial" w:cs="Arial"/>
          <w:b/>
          <w:sz w:val="20"/>
          <w:szCs w:val="20"/>
          <w:lang w:val="es-ES" w:eastAsia="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4C00F2" w:rsidRPr="004C00F2" w14:paraId="4CDC09CB" w14:textId="77777777" w:rsidTr="00E51C6B">
        <w:trPr>
          <w:trHeight w:val="289"/>
          <w:tblHeader/>
          <w:jc w:val="center"/>
        </w:trPr>
        <w:tc>
          <w:tcPr>
            <w:tcW w:w="5000" w:type="pct"/>
            <w:gridSpan w:val="2"/>
            <w:shd w:val="clear" w:color="auto" w:fill="D5DCE4"/>
            <w:vAlign w:val="center"/>
          </w:tcPr>
          <w:p w14:paraId="326087F2"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p w14:paraId="3C4C0EAE"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Auxiliar de Mantenimiento Nivel 1</w:t>
            </w:r>
          </w:p>
        </w:tc>
      </w:tr>
      <w:tr w:rsidR="004C00F2" w:rsidRPr="004C00F2" w14:paraId="0166A51B" w14:textId="77777777" w:rsidTr="00E51C6B">
        <w:trPr>
          <w:trHeight w:val="283"/>
          <w:jc w:val="center"/>
        </w:trPr>
        <w:tc>
          <w:tcPr>
            <w:tcW w:w="1101" w:type="pct"/>
            <w:vAlign w:val="center"/>
          </w:tcPr>
          <w:p w14:paraId="30708FC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9" w:type="pct"/>
            <w:vAlign w:val="center"/>
          </w:tcPr>
          <w:p w14:paraId="6947C53D"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26D67DE2" w14:textId="77777777" w:rsidTr="00E51C6B">
        <w:trPr>
          <w:trHeight w:val="283"/>
          <w:jc w:val="center"/>
        </w:trPr>
        <w:tc>
          <w:tcPr>
            <w:tcW w:w="1101" w:type="pct"/>
            <w:vAlign w:val="center"/>
          </w:tcPr>
          <w:p w14:paraId="59D8BE85"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9" w:type="pct"/>
            <w:vAlign w:val="center"/>
          </w:tcPr>
          <w:p w14:paraId="6B11D99E"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Técnico en Electricidad, Mecánica, Refrigeración, Albañilería, o carreras relacionadas con el mantenimiento de inmuebles.</w:t>
            </w:r>
          </w:p>
        </w:tc>
      </w:tr>
      <w:tr w:rsidR="004C00F2" w:rsidRPr="004C00F2" w14:paraId="3B8C5BD6" w14:textId="77777777" w:rsidTr="00E51C6B">
        <w:trPr>
          <w:trHeight w:val="283"/>
          <w:jc w:val="center"/>
        </w:trPr>
        <w:tc>
          <w:tcPr>
            <w:tcW w:w="1101" w:type="pct"/>
            <w:vAlign w:val="center"/>
          </w:tcPr>
          <w:p w14:paraId="0DA807C5"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9" w:type="pct"/>
            <w:vAlign w:val="center"/>
          </w:tcPr>
          <w:p w14:paraId="023EBAAE"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Mantenimiento en electricidad, aires acondicionados, fontanería, albañilería.</w:t>
            </w:r>
          </w:p>
        </w:tc>
      </w:tr>
      <w:tr w:rsidR="004C00F2" w:rsidRPr="004C00F2" w14:paraId="786BD850" w14:textId="77777777" w:rsidTr="00E51C6B">
        <w:trPr>
          <w:trHeight w:val="283"/>
          <w:jc w:val="center"/>
        </w:trPr>
        <w:tc>
          <w:tcPr>
            <w:tcW w:w="1101" w:type="pct"/>
            <w:vAlign w:val="center"/>
          </w:tcPr>
          <w:p w14:paraId="12ABE42F"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675D9578"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9" w:type="pct"/>
            <w:vAlign w:val="center"/>
          </w:tcPr>
          <w:p w14:paraId="0C3C17DB"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5C567843" w14:textId="77777777" w:rsidR="004C00F2" w:rsidRPr="004C00F2" w:rsidRDefault="004C00F2" w:rsidP="004C00F2">
      <w:pPr>
        <w:spacing w:after="0" w:line="240" w:lineRule="auto"/>
        <w:rPr>
          <w:rFonts w:ascii="Arial" w:eastAsia="Times New Roman" w:hAnsi="Arial" w:cs="Arial"/>
          <w:b/>
          <w:sz w:val="20"/>
          <w:szCs w:val="20"/>
          <w:lang w:val="es-ES" w:eastAsia="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4C00F2" w:rsidRPr="004C00F2" w14:paraId="78B99814" w14:textId="77777777" w:rsidTr="00E51C6B">
        <w:trPr>
          <w:trHeight w:val="289"/>
          <w:tblHeader/>
          <w:jc w:val="center"/>
        </w:trPr>
        <w:tc>
          <w:tcPr>
            <w:tcW w:w="5000" w:type="pct"/>
            <w:gridSpan w:val="2"/>
            <w:shd w:val="clear" w:color="auto" w:fill="D5DCE4"/>
            <w:vAlign w:val="center"/>
          </w:tcPr>
          <w:p w14:paraId="7C507E46"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p w14:paraId="37093EC3"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Auxiliar de Mantenimiento Nivel 2</w:t>
            </w:r>
          </w:p>
        </w:tc>
      </w:tr>
      <w:tr w:rsidR="004C00F2" w:rsidRPr="004C00F2" w14:paraId="1622651F" w14:textId="77777777" w:rsidTr="00E51C6B">
        <w:trPr>
          <w:trHeight w:val="283"/>
          <w:jc w:val="center"/>
        </w:trPr>
        <w:tc>
          <w:tcPr>
            <w:tcW w:w="1101" w:type="pct"/>
            <w:vAlign w:val="center"/>
          </w:tcPr>
          <w:p w14:paraId="030C1DEC"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9" w:type="pct"/>
            <w:vAlign w:val="center"/>
          </w:tcPr>
          <w:p w14:paraId="02E49485"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288EC288" w14:textId="77777777" w:rsidTr="00E51C6B">
        <w:trPr>
          <w:trHeight w:val="283"/>
          <w:jc w:val="center"/>
        </w:trPr>
        <w:tc>
          <w:tcPr>
            <w:tcW w:w="1101" w:type="pct"/>
            <w:vAlign w:val="center"/>
          </w:tcPr>
          <w:p w14:paraId="408E2695"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9" w:type="pct"/>
            <w:vAlign w:val="center"/>
          </w:tcPr>
          <w:p w14:paraId="286AE98E"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Cursos o capacitaciones en Electricidad, Mecánica, Refrigeración, Albañilería, o carreras relacionadas con el mantenimiento de inmuebles.</w:t>
            </w:r>
          </w:p>
        </w:tc>
      </w:tr>
      <w:tr w:rsidR="004C00F2" w:rsidRPr="004C00F2" w14:paraId="2852F930" w14:textId="77777777" w:rsidTr="00E51C6B">
        <w:trPr>
          <w:trHeight w:val="283"/>
          <w:jc w:val="center"/>
        </w:trPr>
        <w:tc>
          <w:tcPr>
            <w:tcW w:w="1101" w:type="pct"/>
            <w:vAlign w:val="center"/>
          </w:tcPr>
          <w:p w14:paraId="07C99C00"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9" w:type="pct"/>
            <w:vAlign w:val="center"/>
          </w:tcPr>
          <w:p w14:paraId="5C724F24"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Mantenimiento en electricidad, aires acondicionados, fontanería, albañilería.</w:t>
            </w:r>
          </w:p>
        </w:tc>
      </w:tr>
      <w:tr w:rsidR="004C00F2" w:rsidRPr="004C00F2" w14:paraId="2932F759" w14:textId="77777777" w:rsidTr="00E51C6B">
        <w:trPr>
          <w:trHeight w:val="283"/>
          <w:jc w:val="center"/>
        </w:trPr>
        <w:tc>
          <w:tcPr>
            <w:tcW w:w="1101" w:type="pct"/>
            <w:vAlign w:val="center"/>
          </w:tcPr>
          <w:p w14:paraId="122E6980"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19921CC8"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9" w:type="pct"/>
            <w:vAlign w:val="center"/>
          </w:tcPr>
          <w:p w14:paraId="1566F0DC"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2347D97D" w14:textId="77777777" w:rsidR="004C00F2" w:rsidRPr="004C00F2" w:rsidRDefault="004C00F2" w:rsidP="004C00F2">
      <w:pPr>
        <w:spacing w:after="0" w:line="240" w:lineRule="auto"/>
        <w:rPr>
          <w:rFonts w:ascii="Arial" w:eastAsia="Times New Roman" w:hAnsi="Arial" w:cs="Arial"/>
          <w:b/>
          <w:sz w:val="20"/>
          <w:szCs w:val="20"/>
          <w:lang w:val="es-ES" w:eastAsia="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4C00F2" w:rsidRPr="004C00F2" w14:paraId="1139439C" w14:textId="77777777" w:rsidTr="00E51C6B">
        <w:trPr>
          <w:trHeight w:val="289"/>
          <w:tblHeader/>
          <w:jc w:val="center"/>
        </w:trPr>
        <w:tc>
          <w:tcPr>
            <w:tcW w:w="5000" w:type="pct"/>
            <w:gridSpan w:val="2"/>
            <w:shd w:val="clear" w:color="auto" w:fill="D5DCE4"/>
            <w:vAlign w:val="center"/>
          </w:tcPr>
          <w:p w14:paraId="166F672E"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p w14:paraId="4AD61039"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Auxiliar de Mantenimiento Nivel 3</w:t>
            </w:r>
          </w:p>
        </w:tc>
      </w:tr>
      <w:tr w:rsidR="004C00F2" w:rsidRPr="004C00F2" w14:paraId="53A79B17" w14:textId="77777777" w:rsidTr="00E51C6B">
        <w:trPr>
          <w:trHeight w:val="283"/>
          <w:jc w:val="center"/>
        </w:trPr>
        <w:tc>
          <w:tcPr>
            <w:tcW w:w="1101" w:type="pct"/>
            <w:vAlign w:val="center"/>
          </w:tcPr>
          <w:p w14:paraId="5CE37689"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9" w:type="pct"/>
            <w:vAlign w:val="center"/>
          </w:tcPr>
          <w:p w14:paraId="1D474ED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5521C8F6" w14:textId="77777777" w:rsidTr="00E51C6B">
        <w:trPr>
          <w:trHeight w:val="283"/>
          <w:jc w:val="center"/>
        </w:trPr>
        <w:tc>
          <w:tcPr>
            <w:tcW w:w="1101" w:type="pct"/>
            <w:vAlign w:val="center"/>
          </w:tcPr>
          <w:p w14:paraId="5FF5A229"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9" w:type="pct"/>
            <w:vAlign w:val="center"/>
          </w:tcPr>
          <w:p w14:paraId="6D5AF2CE"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Secundaria terminada.</w:t>
            </w:r>
          </w:p>
        </w:tc>
      </w:tr>
      <w:tr w:rsidR="004C00F2" w:rsidRPr="004C00F2" w14:paraId="69647C5F" w14:textId="77777777" w:rsidTr="00E51C6B">
        <w:trPr>
          <w:trHeight w:val="283"/>
          <w:jc w:val="center"/>
        </w:trPr>
        <w:tc>
          <w:tcPr>
            <w:tcW w:w="1101" w:type="pct"/>
            <w:vAlign w:val="center"/>
          </w:tcPr>
          <w:p w14:paraId="0C277696"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9" w:type="pct"/>
            <w:vAlign w:val="center"/>
          </w:tcPr>
          <w:p w14:paraId="60FD1D93"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Mantenimiento en electricidad, aires acondicionados, fontanería, albañilería.</w:t>
            </w:r>
          </w:p>
        </w:tc>
      </w:tr>
      <w:tr w:rsidR="004C00F2" w:rsidRPr="004C00F2" w14:paraId="0CD994C4" w14:textId="77777777" w:rsidTr="00E51C6B">
        <w:trPr>
          <w:trHeight w:val="283"/>
          <w:jc w:val="center"/>
        </w:trPr>
        <w:tc>
          <w:tcPr>
            <w:tcW w:w="1101" w:type="pct"/>
            <w:vAlign w:val="center"/>
          </w:tcPr>
          <w:p w14:paraId="4F043EE6"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lastRenderedPageBreak/>
              <w:t>EXPERIENCIA</w:t>
            </w:r>
          </w:p>
          <w:p w14:paraId="70EDD717"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9" w:type="pct"/>
            <w:vAlign w:val="center"/>
          </w:tcPr>
          <w:p w14:paraId="6F618FE1"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mantenimientos en el área de electricidad, aires acondicionados, fontanería, albañilería; acreditada mediante carta de recomendación de empresas privadas o entidades en las que desempeñó los servicios solicitados.</w:t>
            </w:r>
          </w:p>
        </w:tc>
      </w:tr>
    </w:tbl>
    <w:p w14:paraId="122CD795" w14:textId="77777777" w:rsidR="004C00F2" w:rsidRPr="004C00F2" w:rsidRDefault="004C00F2" w:rsidP="004C00F2">
      <w:pPr>
        <w:spacing w:after="0" w:line="240" w:lineRule="auto"/>
        <w:rPr>
          <w:rFonts w:ascii="Arial" w:eastAsia="Times New Roman" w:hAnsi="Arial" w:cs="Arial"/>
          <w:b/>
          <w:sz w:val="20"/>
          <w:szCs w:val="20"/>
          <w:lang w:val="es-ES" w:eastAsia="es-ES"/>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4C00F2" w:rsidRPr="004C00F2" w14:paraId="79C31F6E" w14:textId="77777777" w:rsidTr="00E51C6B">
        <w:trPr>
          <w:trHeight w:val="289"/>
          <w:tblHeader/>
          <w:jc w:val="center"/>
        </w:trPr>
        <w:tc>
          <w:tcPr>
            <w:tcW w:w="5000" w:type="pct"/>
            <w:gridSpan w:val="2"/>
            <w:shd w:val="clear" w:color="auto" w:fill="D5DCE4"/>
            <w:vAlign w:val="center"/>
          </w:tcPr>
          <w:p w14:paraId="5D572154"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p w14:paraId="72A6882D"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Auxiliar de Mantenimiento Nivel 4</w:t>
            </w:r>
          </w:p>
        </w:tc>
      </w:tr>
      <w:tr w:rsidR="004C00F2" w:rsidRPr="004C00F2" w14:paraId="560340F6" w14:textId="77777777" w:rsidTr="00E51C6B">
        <w:trPr>
          <w:trHeight w:val="283"/>
          <w:jc w:val="center"/>
        </w:trPr>
        <w:tc>
          <w:tcPr>
            <w:tcW w:w="1101" w:type="pct"/>
            <w:vAlign w:val="center"/>
          </w:tcPr>
          <w:p w14:paraId="4D99AD2E"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9" w:type="pct"/>
            <w:vAlign w:val="center"/>
          </w:tcPr>
          <w:p w14:paraId="1B959F0C"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5C62E4B6" w14:textId="77777777" w:rsidTr="00E51C6B">
        <w:trPr>
          <w:trHeight w:val="283"/>
          <w:jc w:val="center"/>
        </w:trPr>
        <w:tc>
          <w:tcPr>
            <w:tcW w:w="1101" w:type="pct"/>
            <w:vAlign w:val="center"/>
          </w:tcPr>
          <w:p w14:paraId="55E000A5"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9" w:type="pct"/>
            <w:vAlign w:val="center"/>
          </w:tcPr>
          <w:p w14:paraId="0D85ADA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Secundaria terminada.</w:t>
            </w:r>
          </w:p>
        </w:tc>
      </w:tr>
      <w:tr w:rsidR="004C00F2" w:rsidRPr="004C00F2" w14:paraId="7499AB48" w14:textId="77777777" w:rsidTr="00E51C6B">
        <w:trPr>
          <w:trHeight w:val="283"/>
          <w:jc w:val="center"/>
        </w:trPr>
        <w:tc>
          <w:tcPr>
            <w:tcW w:w="1101" w:type="pct"/>
            <w:vAlign w:val="center"/>
          </w:tcPr>
          <w:p w14:paraId="58ECF12F"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9" w:type="pct"/>
            <w:vAlign w:val="center"/>
          </w:tcPr>
          <w:p w14:paraId="14ED7477"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Fontanería, albañilería.</w:t>
            </w:r>
          </w:p>
        </w:tc>
      </w:tr>
      <w:tr w:rsidR="004C00F2" w:rsidRPr="004C00F2" w14:paraId="7FBD8F58" w14:textId="77777777" w:rsidTr="00E51C6B">
        <w:trPr>
          <w:trHeight w:val="283"/>
          <w:jc w:val="center"/>
        </w:trPr>
        <w:tc>
          <w:tcPr>
            <w:tcW w:w="1101" w:type="pct"/>
            <w:vAlign w:val="center"/>
          </w:tcPr>
          <w:p w14:paraId="464CCFE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0BCFEC25"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9" w:type="pct"/>
            <w:vAlign w:val="center"/>
          </w:tcPr>
          <w:p w14:paraId="42A2EF27"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fontanería y albañilería; acreditada mediante carta de recomendación de empresas privadas o entidades en las que desempeñó los servicios solicitados.</w:t>
            </w:r>
          </w:p>
        </w:tc>
      </w:tr>
    </w:tbl>
    <w:p w14:paraId="26311D8E"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45478A5B" w14:textId="77777777" w:rsidR="004C00F2" w:rsidRPr="004C00F2" w:rsidRDefault="004C00F2" w:rsidP="004C00F2">
      <w:pPr>
        <w:spacing w:after="0" w:line="240" w:lineRule="auto"/>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 xml:space="preserve">CONCEPTO 2. SERVICIO ESPECIALIZADO EN JARDINERIA </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7135"/>
      </w:tblGrid>
      <w:tr w:rsidR="004C00F2" w:rsidRPr="004C00F2" w14:paraId="0E85CC41" w14:textId="77777777" w:rsidTr="00E51C6B">
        <w:trPr>
          <w:trHeight w:val="289"/>
          <w:tblHeader/>
          <w:jc w:val="center"/>
        </w:trPr>
        <w:tc>
          <w:tcPr>
            <w:tcW w:w="5000" w:type="pct"/>
            <w:gridSpan w:val="2"/>
            <w:shd w:val="clear" w:color="auto" w:fill="D5DCE4"/>
            <w:vAlign w:val="center"/>
          </w:tcPr>
          <w:p w14:paraId="6493A09E"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tc>
      </w:tr>
      <w:tr w:rsidR="004C00F2" w:rsidRPr="004C00F2" w14:paraId="19FAEBF6" w14:textId="77777777" w:rsidTr="00E51C6B">
        <w:trPr>
          <w:trHeight w:val="283"/>
          <w:jc w:val="center"/>
        </w:trPr>
        <w:tc>
          <w:tcPr>
            <w:tcW w:w="1101" w:type="pct"/>
            <w:vAlign w:val="center"/>
          </w:tcPr>
          <w:p w14:paraId="3DF9A0F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9" w:type="pct"/>
            <w:vAlign w:val="center"/>
          </w:tcPr>
          <w:p w14:paraId="2CA03AC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2F7DB981" w14:textId="77777777" w:rsidTr="00E51C6B">
        <w:trPr>
          <w:trHeight w:val="283"/>
          <w:jc w:val="center"/>
        </w:trPr>
        <w:tc>
          <w:tcPr>
            <w:tcW w:w="1101" w:type="pct"/>
            <w:vAlign w:val="center"/>
          </w:tcPr>
          <w:p w14:paraId="4A3AFAC8"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9" w:type="pct"/>
            <w:vAlign w:val="center"/>
          </w:tcPr>
          <w:p w14:paraId="53B3B04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Secundaria terminada.</w:t>
            </w:r>
          </w:p>
        </w:tc>
      </w:tr>
      <w:tr w:rsidR="004C00F2" w:rsidRPr="004C00F2" w14:paraId="0530C851" w14:textId="77777777" w:rsidTr="00E51C6B">
        <w:trPr>
          <w:trHeight w:val="283"/>
          <w:jc w:val="center"/>
        </w:trPr>
        <w:tc>
          <w:tcPr>
            <w:tcW w:w="1101" w:type="pct"/>
            <w:vAlign w:val="center"/>
          </w:tcPr>
          <w:p w14:paraId="0542686D"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9" w:type="pct"/>
            <w:vAlign w:val="center"/>
          </w:tcPr>
          <w:p w14:paraId="5FACD9EA"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Jardinería.</w:t>
            </w:r>
          </w:p>
        </w:tc>
      </w:tr>
      <w:tr w:rsidR="004C00F2" w:rsidRPr="004C00F2" w14:paraId="26F04EA2" w14:textId="77777777" w:rsidTr="00E51C6B">
        <w:trPr>
          <w:trHeight w:val="283"/>
          <w:jc w:val="center"/>
        </w:trPr>
        <w:tc>
          <w:tcPr>
            <w:tcW w:w="1101" w:type="pct"/>
            <w:vAlign w:val="center"/>
          </w:tcPr>
          <w:p w14:paraId="3B818AE4"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73BA20E5"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9" w:type="pct"/>
            <w:vAlign w:val="center"/>
          </w:tcPr>
          <w:p w14:paraId="468CE9C0"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Jardinería mediante carta de recomendación de empresas privadas o entidades en las que desempeñó los servicios solicitados.</w:t>
            </w:r>
          </w:p>
        </w:tc>
      </w:tr>
    </w:tbl>
    <w:p w14:paraId="6C055532"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23A24FC9" w14:textId="77777777" w:rsidR="004C00F2" w:rsidRPr="004C00F2" w:rsidRDefault="004C00F2" w:rsidP="004C00F2">
      <w:pPr>
        <w:spacing w:after="0" w:line="240" w:lineRule="auto"/>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CONCEPTO 3. SERVICIO ESPECIALIZADO ADMINISTRATIVO</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973"/>
      </w:tblGrid>
      <w:tr w:rsidR="004C00F2" w:rsidRPr="004C00F2" w14:paraId="14A8AA4B" w14:textId="77777777" w:rsidTr="00E51C6B">
        <w:trPr>
          <w:trHeight w:val="339"/>
          <w:tblHeader/>
          <w:jc w:val="center"/>
        </w:trPr>
        <w:tc>
          <w:tcPr>
            <w:tcW w:w="5000" w:type="pct"/>
            <w:gridSpan w:val="2"/>
            <w:shd w:val="clear" w:color="auto" w:fill="D5DCE4"/>
            <w:vAlign w:val="center"/>
          </w:tcPr>
          <w:p w14:paraId="24DB85CC"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tc>
      </w:tr>
      <w:tr w:rsidR="004C00F2" w:rsidRPr="004C00F2" w14:paraId="7C25C1DB" w14:textId="77777777" w:rsidTr="00E51C6B">
        <w:trPr>
          <w:trHeight w:val="283"/>
          <w:jc w:val="center"/>
        </w:trPr>
        <w:tc>
          <w:tcPr>
            <w:tcW w:w="1107" w:type="pct"/>
            <w:vAlign w:val="center"/>
          </w:tcPr>
          <w:p w14:paraId="2599C827"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3" w:type="pct"/>
            <w:vAlign w:val="center"/>
          </w:tcPr>
          <w:p w14:paraId="17A04FE5"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60E8C542" w14:textId="77777777" w:rsidTr="00E51C6B">
        <w:trPr>
          <w:trHeight w:val="283"/>
          <w:jc w:val="center"/>
        </w:trPr>
        <w:tc>
          <w:tcPr>
            <w:tcW w:w="1107" w:type="pct"/>
            <w:vAlign w:val="center"/>
          </w:tcPr>
          <w:p w14:paraId="4F8ADB34"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3" w:type="pct"/>
            <w:vAlign w:val="center"/>
          </w:tcPr>
          <w:p w14:paraId="1D08426B"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 xml:space="preserve">Profesional egresado de las carreras de administración de empresas, contaduría pública, o carreras </w:t>
            </w:r>
            <w:r w:rsidRPr="004C00F2">
              <w:rPr>
                <w:rFonts w:ascii="Arial" w:eastAsia="Times New Roman" w:hAnsi="Arial" w:cs="Arial"/>
                <w:b/>
                <w:bCs/>
                <w:sz w:val="20"/>
                <w:szCs w:val="20"/>
                <w:lang w:val="es-ES" w:eastAsia="es-ES"/>
              </w:rPr>
              <w:t>afines</w:t>
            </w:r>
            <w:r w:rsidRPr="004C00F2">
              <w:rPr>
                <w:rFonts w:ascii="Arial" w:eastAsia="Times New Roman" w:hAnsi="Arial" w:cs="Arial"/>
                <w:bCs/>
                <w:sz w:val="20"/>
                <w:szCs w:val="20"/>
                <w:lang w:val="es-ES" w:eastAsia="es-ES"/>
              </w:rPr>
              <w:t>. Acreditado mediante Titulo o Cedula Profesional. O en su caso, pasante, que presente su carta de pasante.</w:t>
            </w:r>
          </w:p>
        </w:tc>
      </w:tr>
      <w:tr w:rsidR="004C00F2" w:rsidRPr="004C00F2" w14:paraId="10DBABB1" w14:textId="77777777" w:rsidTr="00E51C6B">
        <w:trPr>
          <w:trHeight w:val="283"/>
          <w:jc w:val="center"/>
        </w:trPr>
        <w:tc>
          <w:tcPr>
            <w:tcW w:w="1107" w:type="pct"/>
            <w:vAlign w:val="center"/>
          </w:tcPr>
          <w:p w14:paraId="5CE44C44"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3" w:type="pct"/>
            <w:vAlign w:val="center"/>
          </w:tcPr>
          <w:p w14:paraId="3D4EBDFF"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Manejo de PC, Office, Microsoft Windows y Explorer, Internet y conocimientos en áreas administrativas</w:t>
            </w:r>
          </w:p>
        </w:tc>
      </w:tr>
      <w:tr w:rsidR="004C00F2" w:rsidRPr="004C00F2" w14:paraId="63FC0567" w14:textId="77777777" w:rsidTr="00E51C6B">
        <w:trPr>
          <w:trHeight w:val="283"/>
          <w:jc w:val="center"/>
        </w:trPr>
        <w:tc>
          <w:tcPr>
            <w:tcW w:w="1107" w:type="pct"/>
            <w:vAlign w:val="center"/>
          </w:tcPr>
          <w:p w14:paraId="565666C9"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4BB223C8"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3" w:type="pct"/>
            <w:vAlign w:val="center"/>
          </w:tcPr>
          <w:p w14:paraId="0C1385AD"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áreas administrativas debidamente acreditada mediante constancia original de la dependencia, entidad o empresa donde prestó dichos servicios.</w:t>
            </w:r>
          </w:p>
        </w:tc>
      </w:tr>
    </w:tbl>
    <w:p w14:paraId="56682C2A" w14:textId="77777777" w:rsidR="004C00F2" w:rsidRPr="004C00F2" w:rsidRDefault="004C00F2" w:rsidP="004C00F2">
      <w:pPr>
        <w:spacing w:after="0" w:line="240" w:lineRule="auto"/>
        <w:rPr>
          <w:rFonts w:ascii="Montserrat" w:eastAsia="Times New Roman" w:hAnsi="Montserrat" w:cs="Times New Roman"/>
          <w:color w:val="002060"/>
          <w:szCs w:val="20"/>
        </w:rPr>
      </w:pPr>
    </w:p>
    <w:tbl>
      <w:tblPr>
        <w:tblW w:w="4770" w:type="pct"/>
        <w:jc w:val="center"/>
        <w:tblCellMar>
          <w:left w:w="0" w:type="dxa"/>
          <w:right w:w="0" w:type="dxa"/>
        </w:tblCellMar>
        <w:tblLook w:val="04A0" w:firstRow="1" w:lastRow="0" w:firstColumn="1" w:lastColumn="0" w:noHBand="0" w:noVBand="1"/>
      </w:tblPr>
      <w:tblGrid>
        <w:gridCol w:w="2211"/>
        <w:gridCol w:w="6964"/>
      </w:tblGrid>
      <w:tr w:rsidR="004C00F2" w:rsidRPr="004C00F2" w14:paraId="2B5E2F5A" w14:textId="77777777" w:rsidTr="00E51C6B">
        <w:trPr>
          <w:trHeight w:val="339"/>
          <w:tblHeader/>
          <w:jc w:val="center"/>
        </w:trPr>
        <w:tc>
          <w:tcPr>
            <w:tcW w:w="5000" w:type="pct"/>
            <w:gridSpan w:val="2"/>
            <w:tcBorders>
              <w:top w:val="single" w:sz="4" w:space="0" w:color="000000"/>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757328BD" w14:textId="77777777" w:rsidR="004C00F2" w:rsidRPr="004C00F2" w:rsidRDefault="004C00F2" w:rsidP="004C00F2">
            <w:pPr>
              <w:overflowPunct w:val="0"/>
              <w:autoSpaceDE w:val="0"/>
              <w:autoSpaceDN w:val="0"/>
              <w:spacing w:after="0" w:line="240" w:lineRule="auto"/>
              <w:ind w:right="283"/>
              <w:jc w:val="center"/>
              <w:textAlignment w:val="baseline"/>
              <w:rPr>
                <w:rFonts w:ascii="Arial" w:eastAsia="Times New Roman" w:hAnsi="Arial" w:cs="Times New Roman"/>
                <w:b/>
                <w:bCs/>
                <w:sz w:val="20"/>
                <w:szCs w:val="20"/>
                <w:lang w:val="es-ES" w:eastAsia="es-ES"/>
              </w:rPr>
            </w:pPr>
            <w:r w:rsidRPr="004C00F2">
              <w:rPr>
                <w:rFonts w:ascii="Arial" w:eastAsia="Times New Roman" w:hAnsi="Arial" w:cs="Times New Roman"/>
                <w:b/>
                <w:sz w:val="20"/>
                <w:szCs w:val="20"/>
                <w:lang w:val="es-ES" w:eastAsia="es-ES"/>
              </w:rPr>
              <w:t>REQUISITOS MÍNIMOS</w:t>
            </w:r>
          </w:p>
          <w:p w14:paraId="5DEEC090" w14:textId="77777777" w:rsidR="004C00F2" w:rsidRPr="004C00F2" w:rsidRDefault="004C00F2" w:rsidP="004C00F2">
            <w:pPr>
              <w:overflowPunct w:val="0"/>
              <w:autoSpaceDE w:val="0"/>
              <w:autoSpaceDN w:val="0"/>
              <w:spacing w:after="0" w:line="240" w:lineRule="auto"/>
              <w:ind w:right="283"/>
              <w:jc w:val="center"/>
              <w:textAlignment w:val="baseline"/>
              <w:rPr>
                <w:rFonts w:ascii="Arial" w:eastAsia="Times New Roman" w:hAnsi="Arial" w:cs="Times New Roman"/>
                <w:b/>
                <w:sz w:val="20"/>
                <w:szCs w:val="20"/>
                <w:lang w:val="es-ES" w:eastAsia="es-ES"/>
              </w:rPr>
            </w:pPr>
            <w:r w:rsidRPr="004C00F2">
              <w:rPr>
                <w:rFonts w:ascii="Arial" w:eastAsia="Times New Roman" w:hAnsi="Arial" w:cs="Times New Roman"/>
                <w:b/>
                <w:sz w:val="20"/>
                <w:szCs w:val="20"/>
                <w:lang w:val="es-ES" w:eastAsia="es-ES"/>
              </w:rPr>
              <w:t>Auxiliar Administrativo Nivel 4</w:t>
            </w:r>
          </w:p>
        </w:tc>
      </w:tr>
      <w:tr w:rsidR="004C00F2" w:rsidRPr="004C00F2" w14:paraId="55FC9D9B" w14:textId="77777777" w:rsidTr="00E51C6B">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B5DC5" w14:textId="77777777" w:rsidR="004C00F2" w:rsidRPr="004C00F2" w:rsidRDefault="004C00F2" w:rsidP="004C00F2">
            <w:pPr>
              <w:overflowPunct w:val="0"/>
              <w:autoSpaceDE w:val="0"/>
              <w:autoSpaceDN w:val="0"/>
              <w:spacing w:after="0" w:line="240" w:lineRule="auto"/>
              <w:ind w:right="283"/>
              <w:jc w:val="both"/>
              <w:textAlignment w:val="baseline"/>
              <w:rPr>
                <w:rFonts w:ascii="Arial" w:eastAsia="Times New Roman" w:hAnsi="Arial" w:cs="Times New Roman"/>
                <w:b/>
                <w:sz w:val="20"/>
                <w:szCs w:val="20"/>
                <w:lang w:val="es-ES" w:eastAsia="es-ES"/>
              </w:rPr>
            </w:pPr>
            <w:r w:rsidRPr="004C00F2">
              <w:rPr>
                <w:rFonts w:ascii="Arial" w:eastAsia="Times New Roman" w:hAnsi="Arial" w:cs="Times New Roman"/>
                <w:b/>
                <w:sz w:val="20"/>
                <w:szCs w:val="20"/>
                <w:lang w:val="es-ES" w:eastAsia="es-ES"/>
              </w:rPr>
              <w:t>EDAD</w:t>
            </w:r>
          </w:p>
        </w:tc>
        <w:tc>
          <w:tcPr>
            <w:tcW w:w="3893" w:type="pct"/>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015932C0" w14:textId="77777777" w:rsidR="004C00F2" w:rsidRPr="004C00F2" w:rsidRDefault="004C00F2" w:rsidP="004C00F2">
            <w:pPr>
              <w:overflowPunct w:val="0"/>
              <w:autoSpaceDE w:val="0"/>
              <w:autoSpaceDN w:val="0"/>
              <w:spacing w:after="0" w:line="240" w:lineRule="auto"/>
              <w:ind w:right="283"/>
              <w:jc w:val="both"/>
              <w:textAlignment w:val="baseline"/>
              <w:rPr>
                <w:rFonts w:ascii="Arial" w:eastAsia="Times New Roman" w:hAnsi="Arial" w:cs="Times New Roman"/>
                <w:sz w:val="20"/>
                <w:szCs w:val="20"/>
                <w:lang w:val="es-ES" w:eastAsia="es-ES"/>
              </w:rPr>
            </w:pPr>
            <w:r w:rsidRPr="004C00F2">
              <w:rPr>
                <w:rFonts w:ascii="Arial" w:eastAsia="Times New Roman" w:hAnsi="Arial" w:cs="Times New Roman"/>
                <w:bCs/>
                <w:sz w:val="20"/>
                <w:szCs w:val="20"/>
                <w:lang w:val="es-ES" w:eastAsia="es-ES"/>
              </w:rPr>
              <w:t>Indistinta</w:t>
            </w:r>
          </w:p>
        </w:tc>
      </w:tr>
      <w:tr w:rsidR="004C00F2" w:rsidRPr="004C00F2" w14:paraId="2ECC08BD" w14:textId="77777777" w:rsidTr="00E51C6B">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72371" w14:textId="77777777" w:rsidR="004C00F2" w:rsidRPr="004C00F2" w:rsidRDefault="004C00F2" w:rsidP="004C00F2">
            <w:pPr>
              <w:overflowPunct w:val="0"/>
              <w:autoSpaceDE w:val="0"/>
              <w:autoSpaceDN w:val="0"/>
              <w:spacing w:after="0" w:line="240" w:lineRule="auto"/>
              <w:ind w:right="-108"/>
              <w:jc w:val="both"/>
              <w:textAlignment w:val="baseline"/>
              <w:rPr>
                <w:rFonts w:ascii="Arial" w:eastAsia="Times New Roman" w:hAnsi="Arial" w:cs="Times New Roman"/>
                <w:b/>
                <w:bCs/>
                <w:sz w:val="20"/>
                <w:szCs w:val="20"/>
                <w:lang w:val="es-ES" w:eastAsia="es-ES"/>
              </w:rPr>
            </w:pPr>
            <w:r w:rsidRPr="004C00F2">
              <w:rPr>
                <w:rFonts w:ascii="Arial" w:eastAsia="Times New Roman" w:hAnsi="Arial" w:cs="Times New Roman"/>
                <w:b/>
                <w:sz w:val="20"/>
                <w:szCs w:val="20"/>
                <w:lang w:val="es-ES" w:eastAsia="es-ES"/>
              </w:rPr>
              <w:t>ESCOLARIDAD</w:t>
            </w:r>
          </w:p>
        </w:tc>
        <w:tc>
          <w:tcPr>
            <w:tcW w:w="3893" w:type="pct"/>
            <w:tcBorders>
              <w:top w:val="single" w:sz="4" w:space="0" w:color="000000"/>
              <w:left w:val="nil"/>
              <w:bottom w:val="single" w:sz="4" w:space="0" w:color="000000"/>
              <w:right w:val="single" w:sz="8" w:space="0" w:color="auto"/>
            </w:tcBorders>
            <w:tcMar>
              <w:top w:w="0" w:type="dxa"/>
              <w:left w:w="108" w:type="dxa"/>
              <w:bottom w:w="0" w:type="dxa"/>
              <w:right w:w="108" w:type="dxa"/>
            </w:tcMar>
            <w:vAlign w:val="center"/>
            <w:hideMark/>
          </w:tcPr>
          <w:p w14:paraId="79578D13" w14:textId="77777777" w:rsidR="004C00F2" w:rsidRPr="004C00F2" w:rsidRDefault="004C00F2" w:rsidP="004C00F2">
            <w:pPr>
              <w:overflowPunct w:val="0"/>
              <w:autoSpaceDE w:val="0"/>
              <w:autoSpaceDN w:val="0"/>
              <w:spacing w:after="0" w:line="240" w:lineRule="auto"/>
              <w:ind w:right="283"/>
              <w:jc w:val="both"/>
              <w:textAlignment w:val="baseline"/>
              <w:rPr>
                <w:rFonts w:ascii="Arial" w:eastAsia="Times New Roman" w:hAnsi="Arial" w:cs="Times New Roman"/>
                <w:sz w:val="20"/>
                <w:szCs w:val="20"/>
                <w:lang w:val="es-ES" w:eastAsia="es-ES"/>
              </w:rPr>
            </w:pPr>
            <w:r w:rsidRPr="004C00F2">
              <w:rPr>
                <w:rFonts w:ascii="Arial" w:eastAsia="Times New Roman" w:hAnsi="Arial" w:cs="Times New Roman"/>
                <w:bCs/>
                <w:sz w:val="20"/>
                <w:szCs w:val="20"/>
                <w:lang w:val="es-ES" w:eastAsia="es-ES"/>
              </w:rPr>
              <w:t>Secundaria</w:t>
            </w:r>
          </w:p>
        </w:tc>
      </w:tr>
      <w:tr w:rsidR="004C00F2" w:rsidRPr="004C00F2" w14:paraId="1ED95891" w14:textId="77777777" w:rsidTr="00E51C6B">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817CB" w14:textId="77777777" w:rsidR="004C00F2" w:rsidRPr="004C00F2" w:rsidRDefault="004C00F2" w:rsidP="004C00F2">
            <w:pPr>
              <w:overflowPunct w:val="0"/>
              <w:autoSpaceDE w:val="0"/>
              <w:autoSpaceDN w:val="0"/>
              <w:spacing w:after="0" w:line="240" w:lineRule="auto"/>
              <w:ind w:right="283"/>
              <w:jc w:val="both"/>
              <w:textAlignment w:val="baseline"/>
              <w:rPr>
                <w:rFonts w:ascii="Arial" w:eastAsia="Times New Roman" w:hAnsi="Arial" w:cs="Times New Roman"/>
                <w:b/>
                <w:bCs/>
                <w:sz w:val="20"/>
                <w:szCs w:val="20"/>
                <w:lang w:val="es-ES" w:eastAsia="es-ES"/>
              </w:rPr>
            </w:pPr>
            <w:r w:rsidRPr="004C00F2">
              <w:rPr>
                <w:rFonts w:ascii="Arial" w:eastAsia="Times New Roman" w:hAnsi="Arial" w:cs="Times New Roman"/>
                <w:b/>
                <w:sz w:val="20"/>
                <w:szCs w:val="20"/>
                <w:lang w:val="es-ES" w:eastAsia="es-ES"/>
              </w:rPr>
              <w:t>CONOCIMIENTOS</w:t>
            </w:r>
          </w:p>
        </w:tc>
        <w:tc>
          <w:tcPr>
            <w:tcW w:w="3893" w:type="pct"/>
            <w:tcBorders>
              <w:top w:val="single" w:sz="4" w:space="0" w:color="000000"/>
              <w:left w:val="nil"/>
              <w:bottom w:val="single" w:sz="4" w:space="0" w:color="000000"/>
              <w:right w:val="single" w:sz="8" w:space="0" w:color="auto"/>
            </w:tcBorders>
            <w:tcMar>
              <w:top w:w="0" w:type="dxa"/>
              <w:left w:w="108" w:type="dxa"/>
              <w:bottom w:w="0" w:type="dxa"/>
              <w:right w:w="108" w:type="dxa"/>
            </w:tcMar>
            <w:vAlign w:val="center"/>
            <w:hideMark/>
          </w:tcPr>
          <w:p w14:paraId="6E35BE7B" w14:textId="77777777" w:rsidR="004C00F2" w:rsidRPr="004C00F2" w:rsidRDefault="004C00F2" w:rsidP="004C00F2">
            <w:pPr>
              <w:overflowPunct w:val="0"/>
              <w:autoSpaceDE w:val="0"/>
              <w:autoSpaceDN w:val="0"/>
              <w:spacing w:after="0" w:line="240" w:lineRule="auto"/>
              <w:ind w:right="283"/>
              <w:jc w:val="both"/>
              <w:textAlignment w:val="baseline"/>
              <w:rPr>
                <w:rFonts w:ascii="Arial" w:eastAsia="Times New Roman" w:hAnsi="Arial" w:cs="Times New Roman"/>
                <w:sz w:val="20"/>
                <w:szCs w:val="20"/>
                <w:lang w:val="es-ES" w:eastAsia="es-ES"/>
              </w:rPr>
            </w:pPr>
            <w:r w:rsidRPr="004C00F2">
              <w:rPr>
                <w:rFonts w:ascii="Arial" w:eastAsia="Times New Roman" w:hAnsi="Arial" w:cs="Times New Roman"/>
                <w:bCs/>
                <w:sz w:val="20"/>
                <w:szCs w:val="20"/>
                <w:lang w:val="es-ES" w:eastAsia="es-ES"/>
              </w:rPr>
              <w:t>Transporte de paquetería, amplio conocimiento de la ciudad, lectura de mapas (ubicación GPS), conocimiento y apego a las leyes de tránsito, planeación y organización.</w:t>
            </w:r>
          </w:p>
        </w:tc>
      </w:tr>
      <w:tr w:rsidR="004C00F2" w:rsidRPr="004C00F2" w14:paraId="5D925FBE" w14:textId="77777777" w:rsidTr="00E51C6B">
        <w:trPr>
          <w:trHeight w:val="283"/>
          <w:jc w:val="center"/>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76B1A" w14:textId="77777777" w:rsidR="004C00F2" w:rsidRPr="004C00F2" w:rsidRDefault="004C00F2" w:rsidP="004C00F2">
            <w:pPr>
              <w:overflowPunct w:val="0"/>
              <w:autoSpaceDE w:val="0"/>
              <w:autoSpaceDN w:val="0"/>
              <w:spacing w:after="0" w:line="240" w:lineRule="auto"/>
              <w:ind w:right="283"/>
              <w:jc w:val="both"/>
              <w:textAlignment w:val="baseline"/>
              <w:rPr>
                <w:rFonts w:ascii="Arial" w:eastAsia="Times New Roman" w:hAnsi="Arial" w:cs="Times New Roman"/>
                <w:b/>
                <w:bCs/>
                <w:sz w:val="20"/>
                <w:szCs w:val="20"/>
                <w:lang w:val="es-ES" w:eastAsia="es-ES"/>
              </w:rPr>
            </w:pPr>
            <w:r w:rsidRPr="004C00F2">
              <w:rPr>
                <w:rFonts w:ascii="Arial" w:eastAsia="Times New Roman" w:hAnsi="Arial" w:cs="Times New Roman"/>
                <w:b/>
                <w:sz w:val="20"/>
                <w:szCs w:val="20"/>
                <w:lang w:val="es-ES" w:eastAsia="es-ES"/>
              </w:rPr>
              <w:lastRenderedPageBreak/>
              <w:t>EXPERIENCIA</w:t>
            </w:r>
          </w:p>
          <w:p w14:paraId="6A446F4D" w14:textId="77777777" w:rsidR="004C00F2" w:rsidRPr="004C00F2" w:rsidRDefault="004C00F2" w:rsidP="004C00F2">
            <w:pPr>
              <w:overflowPunct w:val="0"/>
              <w:autoSpaceDE w:val="0"/>
              <w:autoSpaceDN w:val="0"/>
              <w:spacing w:after="0" w:line="240" w:lineRule="auto"/>
              <w:ind w:right="283"/>
              <w:jc w:val="both"/>
              <w:textAlignment w:val="baseline"/>
              <w:rPr>
                <w:rFonts w:ascii="Arial" w:eastAsia="Times New Roman" w:hAnsi="Arial" w:cs="Times New Roman"/>
                <w:b/>
                <w:sz w:val="20"/>
                <w:szCs w:val="20"/>
                <w:lang w:val="es-ES" w:eastAsia="es-ES"/>
              </w:rPr>
            </w:pPr>
            <w:r w:rsidRPr="004C00F2">
              <w:rPr>
                <w:rFonts w:ascii="Arial" w:eastAsia="Times New Roman" w:hAnsi="Arial" w:cs="Times New Roman"/>
                <w:b/>
                <w:sz w:val="20"/>
                <w:szCs w:val="20"/>
                <w:lang w:val="es-ES" w:eastAsia="es-ES"/>
              </w:rPr>
              <w:t>(Área y tiempo)</w:t>
            </w:r>
          </w:p>
        </w:tc>
        <w:tc>
          <w:tcPr>
            <w:tcW w:w="3893" w:type="pct"/>
            <w:tcBorders>
              <w:top w:val="single" w:sz="4" w:space="0" w:color="000000"/>
              <w:left w:val="nil"/>
              <w:bottom w:val="single" w:sz="8" w:space="0" w:color="auto"/>
              <w:right w:val="single" w:sz="8" w:space="0" w:color="auto"/>
            </w:tcBorders>
            <w:tcMar>
              <w:top w:w="0" w:type="dxa"/>
              <w:left w:w="108" w:type="dxa"/>
              <w:bottom w:w="0" w:type="dxa"/>
              <w:right w:w="108" w:type="dxa"/>
            </w:tcMar>
            <w:vAlign w:val="center"/>
            <w:hideMark/>
          </w:tcPr>
          <w:p w14:paraId="5E6ED947" w14:textId="77777777" w:rsidR="004C00F2" w:rsidRPr="004C00F2" w:rsidRDefault="004C00F2" w:rsidP="004C00F2">
            <w:pPr>
              <w:overflowPunct w:val="0"/>
              <w:autoSpaceDE w:val="0"/>
              <w:autoSpaceDN w:val="0"/>
              <w:spacing w:after="0" w:line="240" w:lineRule="auto"/>
              <w:jc w:val="both"/>
              <w:textAlignment w:val="baseline"/>
              <w:rPr>
                <w:rFonts w:ascii="Arial" w:eastAsia="Times New Roman" w:hAnsi="Arial" w:cs="Times New Roman"/>
                <w:sz w:val="20"/>
                <w:szCs w:val="20"/>
                <w:lang w:val="es-ES" w:eastAsia="es-ES"/>
              </w:rPr>
            </w:pPr>
            <w:r w:rsidRPr="004C00F2">
              <w:rPr>
                <w:rFonts w:ascii="Arial" w:eastAsia="Times New Roman" w:hAnsi="Arial" w:cs="Times New Roman"/>
                <w:bCs/>
                <w:sz w:val="20"/>
                <w:szCs w:val="20"/>
                <w:lang w:val="es-ES" w:eastAsia="es-ES"/>
              </w:rPr>
              <w:t>1 año de experiencia como mensajero administrativo o similar, acreditado mediante carta de recomendación de empleos anteriores.</w:t>
            </w:r>
          </w:p>
        </w:tc>
      </w:tr>
    </w:tbl>
    <w:p w14:paraId="536FEBE4"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07B96AF0" w14:textId="77777777" w:rsidR="004C00F2" w:rsidRPr="004C00F2" w:rsidRDefault="004C00F2" w:rsidP="004C00F2">
      <w:pPr>
        <w:tabs>
          <w:tab w:val="left" w:pos="8415"/>
        </w:tabs>
        <w:spacing w:after="0" w:line="240" w:lineRule="auto"/>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 xml:space="preserve">CONCEPTO 4. SERVICIO ESPECIALIZADO DE INGENIERIA </w:t>
      </w:r>
      <w:r w:rsidRPr="004C00F2">
        <w:rPr>
          <w:rFonts w:ascii="Arial" w:eastAsia="Times New Roman" w:hAnsi="Arial" w:cs="Arial"/>
          <w:b/>
          <w:sz w:val="20"/>
          <w:szCs w:val="20"/>
          <w:lang w:val="es-ES" w:eastAsia="es-ES"/>
        </w:rPr>
        <w:tab/>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973"/>
      </w:tblGrid>
      <w:tr w:rsidR="004C00F2" w:rsidRPr="004C00F2" w14:paraId="413C2C88" w14:textId="77777777" w:rsidTr="00E51C6B">
        <w:trPr>
          <w:trHeight w:val="327"/>
          <w:tblHeader/>
          <w:jc w:val="center"/>
        </w:trPr>
        <w:tc>
          <w:tcPr>
            <w:tcW w:w="5000" w:type="pct"/>
            <w:gridSpan w:val="2"/>
            <w:shd w:val="clear" w:color="auto" w:fill="D5DCE4"/>
            <w:vAlign w:val="center"/>
          </w:tcPr>
          <w:p w14:paraId="6F483C3F"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tc>
      </w:tr>
      <w:tr w:rsidR="004C00F2" w:rsidRPr="004C00F2" w14:paraId="1DB4FC06" w14:textId="77777777" w:rsidTr="00E51C6B">
        <w:trPr>
          <w:trHeight w:val="283"/>
          <w:jc w:val="center"/>
        </w:trPr>
        <w:tc>
          <w:tcPr>
            <w:tcW w:w="1107" w:type="pct"/>
            <w:vAlign w:val="center"/>
          </w:tcPr>
          <w:p w14:paraId="3C8529C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3" w:type="pct"/>
            <w:vAlign w:val="center"/>
          </w:tcPr>
          <w:p w14:paraId="5B9FD4D6"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5D2D532B" w14:textId="77777777" w:rsidTr="00E51C6B">
        <w:trPr>
          <w:trHeight w:val="283"/>
          <w:jc w:val="center"/>
        </w:trPr>
        <w:tc>
          <w:tcPr>
            <w:tcW w:w="1107" w:type="pct"/>
            <w:vAlign w:val="center"/>
          </w:tcPr>
          <w:p w14:paraId="43352355"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3" w:type="pct"/>
            <w:vAlign w:val="center"/>
          </w:tcPr>
          <w:p w14:paraId="689953B6"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 xml:space="preserve">Profesional egresado de las carreras de arquitectura, ingeniería civil, o carreras </w:t>
            </w:r>
            <w:r w:rsidRPr="004C00F2">
              <w:rPr>
                <w:rFonts w:ascii="Arial" w:eastAsia="Times New Roman" w:hAnsi="Arial" w:cs="Arial"/>
                <w:b/>
                <w:bCs/>
                <w:sz w:val="20"/>
                <w:szCs w:val="20"/>
                <w:lang w:val="es-ES" w:eastAsia="es-ES"/>
              </w:rPr>
              <w:t>afines</w:t>
            </w:r>
            <w:r w:rsidRPr="004C00F2">
              <w:rPr>
                <w:rFonts w:ascii="Arial" w:eastAsia="Times New Roman" w:hAnsi="Arial" w:cs="Arial"/>
                <w:bCs/>
                <w:sz w:val="20"/>
                <w:szCs w:val="20"/>
                <w:lang w:val="es-ES" w:eastAsia="es-ES"/>
              </w:rPr>
              <w:t>. Acreditado mediante Titulo o Cedula Profesional. O en su caso, pasante, que presente su carta de pasante.</w:t>
            </w:r>
          </w:p>
        </w:tc>
      </w:tr>
      <w:tr w:rsidR="004C00F2" w:rsidRPr="004C00F2" w14:paraId="19051770" w14:textId="77777777" w:rsidTr="00E51C6B">
        <w:trPr>
          <w:trHeight w:val="283"/>
          <w:jc w:val="center"/>
        </w:trPr>
        <w:tc>
          <w:tcPr>
            <w:tcW w:w="1107" w:type="pct"/>
            <w:vAlign w:val="center"/>
          </w:tcPr>
          <w:p w14:paraId="2EDC8199"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3" w:type="pct"/>
            <w:vAlign w:val="center"/>
          </w:tcPr>
          <w:p w14:paraId="5C64906A"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Elaboración e interpretación de Planos, Presupuestos, Costos de Construcción, Supervisión de Obras.</w:t>
            </w:r>
          </w:p>
        </w:tc>
      </w:tr>
      <w:tr w:rsidR="004C00F2" w:rsidRPr="004C00F2" w14:paraId="7A0A94D6" w14:textId="77777777" w:rsidTr="00E51C6B">
        <w:trPr>
          <w:trHeight w:val="283"/>
          <w:jc w:val="center"/>
        </w:trPr>
        <w:tc>
          <w:tcPr>
            <w:tcW w:w="1107" w:type="pct"/>
            <w:vAlign w:val="center"/>
          </w:tcPr>
          <w:p w14:paraId="7360F0DC"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69052B9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3" w:type="pct"/>
            <w:vAlign w:val="center"/>
          </w:tcPr>
          <w:p w14:paraId="06655F6D"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áreas de Ingeniería Civil o Arquitectura, elaborando presupuestos y analizando costos para construcción, remodelación o mantenimiento de bienes inmuebles; debidamente acreditada mediante constancia original de la dependencia, entidad o empresa donde prestó dichos servicios.</w:t>
            </w:r>
          </w:p>
        </w:tc>
      </w:tr>
    </w:tbl>
    <w:p w14:paraId="02FCD772"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38E1F413" w14:textId="77777777" w:rsidR="004C00F2" w:rsidRPr="004C00F2" w:rsidRDefault="004C00F2" w:rsidP="004C00F2">
      <w:pPr>
        <w:spacing w:after="0" w:line="240" w:lineRule="auto"/>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 xml:space="preserve">CONCEPTO 5. SERVICIO ESPECIALIZADO EN SALUD OCUPACIONAL </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6973"/>
      </w:tblGrid>
      <w:tr w:rsidR="004C00F2" w:rsidRPr="004C00F2" w14:paraId="4AF53E46" w14:textId="77777777" w:rsidTr="00E51C6B">
        <w:trPr>
          <w:trHeight w:val="283"/>
          <w:tblHeader/>
          <w:jc w:val="center"/>
        </w:trPr>
        <w:tc>
          <w:tcPr>
            <w:tcW w:w="5000" w:type="pct"/>
            <w:gridSpan w:val="2"/>
            <w:shd w:val="clear" w:color="auto" w:fill="D5DCE4"/>
            <w:vAlign w:val="center"/>
          </w:tcPr>
          <w:p w14:paraId="4F5D5791"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tc>
      </w:tr>
      <w:tr w:rsidR="004C00F2" w:rsidRPr="004C00F2" w14:paraId="3D9C0120" w14:textId="77777777" w:rsidTr="00E51C6B">
        <w:trPr>
          <w:trHeight w:val="283"/>
          <w:jc w:val="center"/>
        </w:trPr>
        <w:tc>
          <w:tcPr>
            <w:tcW w:w="1107" w:type="pct"/>
            <w:vAlign w:val="center"/>
          </w:tcPr>
          <w:p w14:paraId="3D62F326"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3" w:type="pct"/>
            <w:vAlign w:val="center"/>
          </w:tcPr>
          <w:p w14:paraId="1816CBFA"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4AEBCA90" w14:textId="77777777" w:rsidTr="00E51C6B">
        <w:trPr>
          <w:trHeight w:val="283"/>
          <w:jc w:val="center"/>
        </w:trPr>
        <w:tc>
          <w:tcPr>
            <w:tcW w:w="1107" w:type="pct"/>
            <w:vAlign w:val="center"/>
          </w:tcPr>
          <w:p w14:paraId="24E3F128"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3" w:type="pct"/>
            <w:vAlign w:val="center"/>
          </w:tcPr>
          <w:p w14:paraId="57A75EC7"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Profesional egresado de las carreras de medicina. Acreditado mediante Titulo o Cedula Profesional.</w:t>
            </w:r>
          </w:p>
        </w:tc>
      </w:tr>
      <w:tr w:rsidR="004C00F2" w:rsidRPr="004C00F2" w14:paraId="05DD41CA" w14:textId="77777777" w:rsidTr="00E51C6B">
        <w:trPr>
          <w:trHeight w:val="283"/>
          <w:jc w:val="center"/>
        </w:trPr>
        <w:tc>
          <w:tcPr>
            <w:tcW w:w="1107" w:type="pct"/>
            <w:vAlign w:val="center"/>
          </w:tcPr>
          <w:p w14:paraId="52C6E116"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CONOCIMIENTOS</w:t>
            </w:r>
          </w:p>
        </w:tc>
        <w:tc>
          <w:tcPr>
            <w:tcW w:w="3893" w:type="pct"/>
            <w:vAlign w:val="center"/>
          </w:tcPr>
          <w:p w14:paraId="32B5DC9D"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Manejo de PC, Office, Microsoft Windows y Explorer, Internet y conocimientos en Medicina General.</w:t>
            </w:r>
          </w:p>
        </w:tc>
      </w:tr>
      <w:tr w:rsidR="004C00F2" w:rsidRPr="004C00F2" w14:paraId="2AF1AEF7" w14:textId="77777777" w:rsidTr="00E51C6B">
        <w:trPr>
          <w:trHeight w:val="283"/>
          <w:jc w:val="center"/>
        </w:trPr>
        <w:tc>
          <w:tcPr>
            <w:tcW w:w="1107" w:type="pct"/>
            <w:vAlign w:val="center"/>
          </w:tcPr>
          <w:p w14:paraId="14319231"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4CC210EE"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3" w:type="pct"/>
            <w:vAlign w:val="center"/>
          </w:tcPr>
          <w:p w14:paraId="4C105DF7" w14:textId="77777777" w:rsidR="004C00F2" w:rsidRPr="004C00F2" w:rsidRDefault="004C00F2" w:rsidP="004C00F2">
            <w:pPr>
              <w:overflowPunct w:val="0"/>
              <w:autoSpaceDE w:val="0"/>
              <w:autoSpaceDN w:val="0"/>
              <w:adjustRightInd w:val="0"/>
              <w:spacing w:after="0" w:line="240" w:lineRule="auto"/>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1 año de experiencia en áreas medicas debidamente acreditada mediante constancia original de la dependencia, entidad o empresa donde prestó dichos servicios.</w:t>
            </w:r>
          </w:p>
        </w:tc>
      </w:tr>
    </w:tbl>
    <w:p w14:paraId="14D1F23B" w14:textId="77777777" w:rsidR="004C00F2" w:rsidRPr="004C00F2" w:rsidRDefault="004C00F2" w:rsidP="004C00F2">
      <w:pPr>
        <w:spacing w:after="0" w:line="240" w:lineRule="auto"/>
        <w:rPr>
          <w:rFonts w:ascii="Arial" w:eastAsia="Times New Roman" w:hAnsi="Arial" w:cs="Arial"/>
          <w:b/>
          <w:sz w:val="20"/>
          <w:szCs w:val="20"/>
          <w:lang w:val="es-ES" w:eastAsia="es-ES"/>
        </w:rPr>
      </w:pPr>
    </w:p>
    <w:p w14:paraId="55467343" w14:textId="77777777" w:rsidR="004C00F2" w:rsidRPr="004C00F2" w:rsidRDefault="004C00F2" w:rsidP="004C00F2">
      <w:pPr>
        <w:spacing w:after="0" w:line="240" w:lineRule="auto"/>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 xml:space="preserve">CONCEPTO 6. SERVICIO ESPECIALIZADO EN TECNOLOGIAS DE LA INFORMACIÓN Y COMUNICACIONES. </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151"/>
      </w:tblGrid>
      <w:tr w:rsidR="004C00F2" w:rsidRPr="004C00F2" w14:paraId="1B404339" w14:textId="77777777" w:rsidTr="00E51C6B">
        <w:trPr>
          <w:trHeight w:val="309"/>
          <w:tblHeader/>
          <w:jc w:val="center"/>
        </w:trPr>
        <w:tc>
          <w:tcPr>
            <w:tcW w:w="5000" w:type="pct"/>
            <w:gridSpan w:val="2"/>
            <w:shd w:val="clear" w:color="auto" w:fill="D5DCE4"/>
            <w:vAlign w:val="center"/>
          </w:tcPr>
          <w:p w14:paraId="0AC0A32A" w14:textId="77777777" w:rsidR="004C00F2" w:rsidRPr="004C00F2" w:rsidRDefault="004C00F2" w:rsidP="004C00F2">
            <w:pPr>
              <w:overflowPunct w:val="0"/>
              <w:autoSpaceDE w:val="0"/>
              <w:autoSpaceDN w:val="0"/>
              <w:adjustRightInd w:val="0"/>
              <w:spacing w:after="0" w:line="240" w:lineRule="auto"/>
              <w:ind w:right="283"/>
              <w:jc w:val="center"/>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REQUISITOS MÍNIMOS</w:t>
            </w:r>
          </w:p>
        </w:tc>
      </w:tr>
      <w:tr w:rsidR="004C00F2" w:rsidRPr="004C00F2" w14:paraId="74058CC4" w14:textId="77777777" w:rsidTr="00E51C6B">
        <w:trPr>
          <w:trHeight w:val="283"/>
          <w:jc w:val="center"/>
        </w:trPr>
        <w:tc>
          <w:tcPr>
            <w:tcW w:w="1107" w:type="pct"/>
            <w:vAlign w:val="center"/>
          </w:tcPr>
          <w:p w14:paraId="0B5FA7B2"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EDAD</w:t>
            </w:r>
          </w:p>
        </w:tc>
        <w:tc>
          <w:tcPr>
            <w:tcW w:w="3893" w:type="pct"/>
            <w:vAlign w:val="center"/>
          </w:tcPr>
          <w:p w14:paraId="6FB0FDCD"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Indistinta</w:t>
            </w:r>
          </w:p>
        </w:tc>
      </w:tr>
      <w:tr w:rsidR="004C00F2" w:rsidRPr="004C00F2" w14:paraId="46070347" w14:textId="77777777" w:rsidTr="00E51C6B">
        <w:trPr>
          <w:trHeight w:val="283"/>
          <w:jc w:val="center"/>
        </w:trPr>
        <w:tc>
          <w:tcPr>
            <w:tcW w:w="1107" w:type="pct"/>
            <w:vAlign w:val="center"/>
          </w:tcPr>
          <w:p w14:paraId="13F63F9B" w14:textId="77777777" w:rsidR="004C00F2" w:rsidRPr="004C00F2" w:rsidRDefault="004C00F2" w:rsidP="004C00F2">
            <w:pPr>
              <w:overflowPunct w:val="0"/>
              <w:autoSpaceDE w:val="0"/>
              <w:autoSpaceDN w:val="0"/>
              <w:adjustRightInd w:val="0"/>
              <w:spacing w:after="0" w:line="240" w:lineRule="auto"/>
              <w:ind w:right="-108"/>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ESCOLARIDAD</w:t>
            </w:r>
          </w:p>
        </w:tc>
        <w:tc>
          <w:tcPr>
            <w:tcW w:w="3893" w:type="pct"/>
            <w:vAlign w:val="center"/>
          </w:tcPr>
          <w:p w14:paraId="68F2CF49"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Licenciatura en sistemas o afín (titulado).</w:t>
            </w:r>
          </w:p>
        </w:tc>
      </w:tr>
      <w:tr w:rsidR="004C00F2" w:rsidRPr="004C00F2" w14:paraId="211BA0F6" w14:textId="77777777" w:rsidTr="00E51C6B">
        <w:trPr>
          <w:trHeight w:val="283"/>
          <w:jc w:val="center"/>
        </w:trPr>
        <w:tc>
          <w:tcPr>
            <w:tcW w:w="1107" w:type="pct"/>
            <w:vAlign w:val="center"/>
          </w:tcPr>
          <w:p w14:paraId="161599E1"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EXPERIENCIA</w:t>
            </w:r>
          </w:p>
          <w:p w14:paraId="55BD1378"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
                <w:bCs/>
                <w:sz w:val="20"/>
                <w:szCs w:val="20"/>
                <w:lang w:val="es-ES" w:eastAsia="es-ES"/>
              </w:rPr>
            </w:pPr>
            <w:r w:rsidRPr="004C00F2">
              <w:rPr>
                <w:rFonts w:ascii="Arial" w:eastAsia="Times New Roman" w:hAnsi="Arial" w:cs="Arial"/>
                <w:b/>
                <w:bCs/>
                <w:sz w:val="20"/>
                <w:szCs w:val="20"/>
                <w:lang w:val="es-ES" w:eastAsia="es-ES"/>
              </w:rPr>
              <w:t>(Área y tiempo)</w:t>
            </w:r>
          </w:p>
        </w:tc>
        <w:tc>
          <w:tcPr>
            <w:tcW w:w="3893" w:type="pct"/>
            <w:vAlign w:val="center"/>
          </w:tcPr>
          <w:p w14:paraId="51A0CE6A" w14:textId="77777777" w:rsidR="004C00F2" w:rsidRPr="004C00F2" w:rsidRDefault="004C00F2" w:rsidP="004C00F2">
            <w:pPr>
              <w:overflowPunct w:val="0"/>
              <w:autoSpaceDE w:val="0"/>
              <w:autoSpaceDN w:val="0"/>
              <w:adjustRightInd w:val="0"/>
              <w:spacing w:after="0" w:line="240" w:lineRule="auto"/>
              <w:ind w:right="283"/>
              <w:jc w:val="both"/>
              <w:textAlignment w:val="baseline"/>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 xml:space="preserve">1 año de experiencia en Programación WEB, Administración de plataformas, Programación, JavaScript, Html5, Css3, Base de datos SQL, PHP y JAVA, </w:t>
            </w:r>
            <w:proofErr w:type="spellStart"/>
            <w:r w:rsidRPr="004C00F2">
              <w:rPr>
                <w:rFonts w:ascii="Arial" w:eastAsia="Times New Roman" w:hAnsi="Arial" w:cs="Arial"/>
                <w:bCs/>
                <w:sz w:val="20"/>
                <w:szCs w:val="20"/>
                <w:lang w:val="es-ES" w:eastAsia="es-ES"/>
              </w:rPr>
              <w:t>Filemaker</w:t>
            </w:r>
            <w:proofErr w:type="spellEnd"/>
            <w:r w:rsidRPr="004C00F2">
              <w:rPr>
                <w:rFonts w:ascii="Arial" w:eastAsia="Times New Roman" w:hAnsi="Arial" w:cs="Arial"/>
                <w:bCs/>
                <w:sz w:val="20"/>
                <w:szCs w:val="20"/>
                <w:lang w:val="es-ES" w:eastAsia="es-ES"/>
              </w:rPr>
              <w:t xml:space="preserve">, Administración de servidores y Seguridad de Redes. </w:t>
            </w:r>
          </w:p>
        </w:tc>
      </w:tr>
    </w:tbl>
    <w:p w14:paraId="3BFAB8C9" w14:textId="77777777" w:rsidR="004C00F2" w:rsidRPr="004C00F2" w:rsidRDefault="004C00F2" w:rsidP="004C00F2">
      <w:pPr>
        <w:spacing w:after="0" w:line="240" w:lineRule="auto"/>
        <w:rPr>
          <w:rFonts w:ascii="Times New Roman" w:eastAsia="Times New Roman" w:hAnsi="Times New Roman" w:cs="Times New Roman"/>
          <w:sz w:val="20"/>
          <w:szCs w:val="20"/>
          <w:lang w:val="es-ES" w:eastAsia="es-ES"/>
        </w:rPr>
      </w:pPr>
    </w:p>
    <w:p w14:paraId="1C8FD26F"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488B6E0" w14:textId="77777777" w:rsidR="004C00F2" w:rsidRPr="004C00F2" w:rsidRDefault="004C00F2" w:rsidP="004C00F2">
      <w:pPr>
        <w:numPr>
          <w:ilvl w:val="0"/>
          <w:numId w:val="81"/>
        </w:numPr>
        <w:spacing w:after="0" w:line="240" w:lineRule="auto"/>
        <w:ind w:left="284" w:hanging="284"/>
        <w:jc w:val="both"/>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REQUISITOS A CUMPLIR POR EL PROVEEDOR ADJUDICADO:</w:t>
      </w:r>
    </w:p>
    <w:p w14:paraId="1BDCA551" w14:textId="77777777" w:rsidR="004C00F2" w:rsidRPr="004C00F2" w:rsidRDefault="004C00F2" w:rsidP="004C00F2">
      <w:pPr>
        <w:spacing w:after="0" w:line="240" w:lineRule="auto"/>
        <w:jc w:val="both"/>
        <w:rPr>
          <w:rFonts w:ascii="Arial" w:eastAsia="Times New Roman" w:hAnsi="Arial" w:cs="Arial"/>
          <w:b/>
          <w:sz w:val="20"/>
          <w:szCs w:val="20"/>
          <w:lang w:val="es-ES" w:eastAsia="es-ES"/>
        </w:rPr>
      </w:pPr>
    </w:p>
    <w:p w14:paraId="7ABEC427"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El proveedor adjudicado deberá proporcionar los servicios especializados para todas las unidades de trabajo con las que cuenta 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w:t>
      </w:r>
    </w:p>
    <w:p w14:paraId="0378010F" w14:textId="77777777" w:rsidR="004C00F2" w:rsidRPr="004C00F2" w:rsidRDefault="004C00F2" w:rsidP="004C00F2">
      <w:pPr>
        <w:spacing w:after="0" w:line="240" w:lineRule="auto"/>
        <w:ind w:left="720"/>
        <w:jc w:val="both"/>
        <w:rPr>
          <w:rFonts w:ascii="Arial" w:eastAsia="Times New Roman" w:hAnsi="Arial" w:cs="Arial"/>
          <w:sz w:val="20"/>
          <w:szCs w:val="20"/>
          <w:lang w:val="es-ES" w:eastAsia="es-ES"/>
        </w:rPr>
      </w:pPr>
    </w:p>
    <w:p w14:paraId="2DCD5DB7"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adjudicado durante todo el tiempo que dure el contrato celebrado con CIATEJ deberá mantener vigente su registro ante el Registro de Prestadores de Servicios Especializados u Obras Especializadas (REPSE)</w:t>
      </w:r>
      <w:r w:rsidRPr="004C00F2">
        <w:rPr>
          <w:rFonts w:ascii="Arial" w:eastAsia="Times New Roman" w:hAnsi="Arial" w:cs="Arial"/>
          <w:b/>
          <w:sz w:val="20"/>
          <w:szCs w:val="20"/>
          <w:lang w:val="es-ES" w:eastAsia="es-ES"/>
        </w:rPr>
        <w:t xml:space="preserve"> </w:t>
      </w:r>
      <w:r w:rsidRPr="004C00F2">
        <w:rPr>
          <w:rFonts w:ascii="Arial" w:eastAsia="Times New Roman" w:hAnsi="Arial" w:cs="Arial"/>
          <w:sz w:val="20"/>
          <w:szCs w:val="20"/>
          <w:lang w:val="es-ES" w:eastAsia="es-ES"/>
        </w:rPr>
        <w:t xml:space="preserve">de la Secretaría del Trabajo y Previsión Social, en cumplimiento a lo </w:t>
      </w:r>
      <w:r w:rsidRPr="004C00F2">
        <w:rPr>
          <w:rFonts w:ascii="Arial" w:eastAsia="Times New Roman" w:hAnsi="Arial" w:cs="Arial"/>
          <w:sz w:val="20"/>
          <w:szCs w:val="20"/>
          <w:lang w:val="es-ES" w:eastAsia="es-ES"/>
        </w:rPr>
        <w:lastRenderedPageBreak/>
        <w:t>dispuesto en el artículo 15 de la Ley Federal del Trabajo, debiendo informar al CIATEJ inmediatamente, cuando dicho registro sea suspendido o cancelado.</w:t>
      </w:r>
    </w:p>
    <w:p w14:paraId="3A90F0F9" w14:textId="77777777" w:rsidR="004C00F2" w:rsidRPr="004C00F2" w:rsidRDefault="004C00F2" w:rsidP="004C00F2">
      <w:pPr>
        <w:spacing w:after="0" w:line="240" w:lineRule="auto"/>
        <w:ind w:left="720"/>
        <w:jc w:val="both"/>
        <w:rPr>
          <w:rFonts w:ascii="Arial" w:eastAsia="Times New Roman" w:hAnsi="Arial" w:cs="Arial"/>
          <w:sz w:val="20"/>
          <w:szCs w:val="20"/>
          <w:lang w:val="es-ES" w:eastAsia="es-ES"/>
        </w:rPr>
      </w:pPr>
    </w:p>
    <w:p w14:paraId="657962D6"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adjudicado deberá entregar a los elementos que prestaran el servicio, credencial o gafete de su empresa, esto dentro de los 10 días hábiles posteriores a la asignación del contrato respectivo o de acuerdo a la fecha de ingreso, a fin de que lo porten durante el tiempo que esté a disposición del CIATEJ.</w:t>
      </w:r>
    </w:p>
    <w:p w14:paraId="7CD19889"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0FD5B616"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ganador deberá enviar a las instalaciones del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a una persona para trámites administrativos (entrega de alta de seguro social, firmas, gafete o credencial) por lo menos 1 vez al mes, o bien realizar envíos de documentación con la misma periodicidad como mínimo; esto deberá ser coordinado con la Coordinadora de Recursos Humanos.</w:t>
      </w:r>
    </w:p>
    <w:p w14:paraId="14B71647"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4EDE62AE"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ganador deberá dar inducción a sus trabajadores de nuevo ingreso para que conozca las prestaciones a las que tiene derecho y cuáles son sus obligaciones, así como los conceptos que integran su sueldo mensual. Esta inducción se deberá de dar dentro de los primeros 5 días hábiles de ingreso del trabajador o de la asignación del contrato, por lo que deberá recabar la constancia correspondiente en la que conste dicha inducción.</w:t>
      </w:r>
    </w:p>
    <w:p w14:paraId="447C9297"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7A107B7A" w14:textId="77777777" w:rsidR="004C00F2" w:rsidRPr="004C00F2" w:rsidRDefault="004C00F2" w:rsidP="004C00F2">
      <w:pPr>
        <w:numPr>
          <w:ilvl w:val="0"/>
          <w:numId w:val="82"/>
        </w:numPr>
        <w:spacing w:after="0" w:line="240" w:lineRule="auto"/>
        <w:jc w:val="both"/>
        <w:rPr>
          <w:rFonts w:ascii="Arial" w:eastAsia="Times New Roman" w:hAnsi="Arial" w:cs="Arial"/>
          <w:b/>
          <w:sz w:val="20"/>
          <w:szCs w:val="20"/>
          <w:lang w:val="es-ES" w:eastAsia="es-ES"/>
        </w:rPr>
      </w:pPr>
      <w:bookmarkStart w:id="51" w:name="_Hlk120171263"/>
      <w:r w:rsidRPr="004C00F2">
        <w:rPr>
          <w:rFonts w:ascii="Arial" w:eastAsia="Times New Roman" w:hAnsi="Arial" w:cs="Arial"/>
          <w:b/>
          <w:sz w:val="20"/>
          <w:szCs w:val="20"/>
          <w:lang w:val="es-ES" w:eastAsia="es-ES"/>
        </w:rPr>
        <w:t>Las prestaciones deberán ser otorgadas a los elementos del posible proveedor</w:t>
      </w:r>
      <w:r w:rsidRPr="004C00F2">
        <w:rPr>
          <w:rFonts w:ascii="Arial" w:eastAsia="Times New Roman" w:hAnsi="Arial" w:cs="Arial"/>
          <w:sz w:val="20"/>
          <w:szCs w:val="20"/>
          <w:lang w:val="es-ES" w:eastAsia="es-ES"/>
        </w:rPr>
        <w:t xml:space="preserve"> que realicen los servicios especializados, </w:t>
      </w:r>
      <w:r w:rsidRPr="004C00F2">
        <w:rPr>
          <w:rFonts w:ascii="Arial" w:eastAsia="Times New Roman" w:hAnsi="Arial" w:cs="Arial"/>
          <w:b/>
          <w:sz w:val="20"/>
          <w:szCs w:val="20"/>
          <w:lang w:val="es-ES" w:eastAsia="es-ES"/>
        </w:rPr>
        <w:t>de conformidad a lo establecido en la Ley Federal de Trabajo</w:t>
      </w:r>
      <w:r w:rsidRPr="004C00F2">
        <w:rPr>
          <w:rFonts w:ascii="Arial" w:eastAsia="Times New Roman" w:hAnsi="Arial" w:cs="Arial"/>
          <w:sz w:val="20"/>
          <w:szCs w:val="20"/>
          <w:lang w:val="es-ES" w:eastAsia="es-ES"/>
        </w:rPr>
        <w:t xml:space="preserve">, por lo que el proveedor adjudicado deberá considerarlos en el costo total por los servicios especializados en su propuesta económica, sin embargo, el CIATEJ no realizara ningún pago extra por estos conceptos. </w:t>
      </w:r>
      <w:bookmarkStart w:id="52" w:name="_Hlk120171187"/>
    </w:p>
    <w:bookmarkEnd w:id="51"/>
    <w:bookmarkEnd w:id="52"/>
    <w:p w14:paraId="655DE23E"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DBD4627"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Entregar a la Coordinadora de Recursos Humanos del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copia del contrato individual de trabajo, así como documento constancia de alta ante el IMSS e INFONAVIT, en un plazo máximo de 10 (diez) días después de la contratación.</w:t>
      </w:r>
    </w:p>
    <w:p w14:paraId="41393A02"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4B733186"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Remitir a los elementos que presten los servicios especializados, el comprobante de su sueldo (recibo) a más tardar al día siguiente del pago.</w:t>
      </w:r>
    </w:p>
    <w:p w14:paraId="1D3FB082"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2F632200"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Informar a los elementos que presten los servicios especializados y a la Coordinadora de Recursos Humanos del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al menos con dos días naturales previos en caso de que sea necesario la sustitución de elementos.</w:t>
      </w:r>
    </w:p>
    <w:p w14:paraId="091C2B60"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8B8BF65"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Informar al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en caso de vencimientos de la relación laboral entre el proveedor y los elementos que presten los servicios especializados con 15 (quince) días hábiles de anticipación, así como proporcionar su reemplazo a efecto de garantizar el servicio durante la vigencia del contrato. En caso de no requerir reemplazos, 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realizara la deducción al pago del servicio de manera proporcional por elemento que rescinda de la prestación.</w:t>
      </w:r>
    </w:p>
    <w:p w14:paraId="02933E0B"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65BFCFE3"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ganador deberá pagar a los elementos asignados al CIATEJ, los días 15 y 30 de cada mes antes de las 12:00 horas, cuando los días sean inhábiles se pagará el día hábil anterior en el mismo horario.</w:t>
      </w:r>
    </w:p>
    <w:p w14:paraId="0A971189" w14:textId="77777777" w:rsidR="004C00F2" w:rsidRPr="004C00F2" w:rsidRDefault="004C00F2" w:rsidP="004C00F2">
      <w:pPr>
        <w:spacing w:after="0" w:line="240" w:lineRule="auto"/>
        <w:ind w:left="927"/>
        <w:jc w:val="both"/>
        <w:rPr>
          <w:rFonts w:ascii="Arial" w:eastAsia="Times New Roman" w:hAnsi="Arial" w:cs="Arial"/>
          <w:sz w:val="20"/>
          <w:szCs w:val="20"/>
          <w:lang w:val="es-ES" w:eastAsia="es-ES"/>
        </w:rPr>
      </w:pPr>
    </w:p>
    <w:p w14:paraId="6088659F"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ganador deberá enviar por correo electrónico los recibos de nómina a los empleados el día que se haya realizado el pago respectivo.</w:t>
      </w:r>
    </w:p>
    <w:p w14:paraId="6BAF6F15" w14:textId="77777777" w:rsidR="004C00F2" w:rsidRPr="004C00F2" w:rsidRDefault="004C00F2" w:rsidP="004C00F2">
      <w:pPr>
        <w:spacing w:after="0" w:line="240" w:lineRule="auto"/>
        <w:ind w:firstLine="60"/>
        <w:jc w:val="both"/>
        <w:rPr>
          <w:rFonts w:ascii="Arial" w:eastAsia="Times New Roman" w:hAnsi="Arial" w:cs="Arial"/>
          <w:sz w:val="20"/>
          <w:szCs w:val="20"/>
          <w:lang w:val="es-ES" w:eastAsia="es-ES"/>
        </w:rPr>
      </w:pPr>
    </w:p>
    <w:p w14:paraId="44456F2A"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En caso de que 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solicite alguna capacitación especializada la solicitud debe hacerse por escrito considerando la normatividad vigente y leyes aplicables, esto mismo se considera para los </w:t>
      </w:r>
      <w:r w:rsidRPr="004C00F2">
        <w:rPr>
          <w:rFonts w:ascii="Arial" w:eastAsia="Times New Roman" w:hAnsi="Arial" w:cs="Arial"/>
          <w:sz w:val="20"/>
          <w:szCs w:val="20"/>
          <w:lang w:val="es-ES" w:eastAsia="es-ES"/>
        </w:rPr>
        <w:lastRenderedPageBreak/>
        <w:t xml:space="preserve">viáticos para los elementos que presten los servicios especializados, la solicitud deberá ser por escrito y el costo será facturado al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por el proveedor ganador. En este concepto el proveedor ganador no deberá cobrar comisión. (Sin embargo, si cubrirá el impuesto al valor agregado que corresponda.). </w:t>
      </w:r>
    </w:p>
    <w:p w14:paraId="36C685E2"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790B10F4"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El proveedor adjudicado deberá proporcionar los resultados de los exámenes psicométricos practicados a todos los elementos que prestaran el servicio especializado, sin excepción, requisito indispensable para la incorporación de nuevos elementos, sin ningún costo extra para el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w:t>
      </w:r>
    </w:p>
    <w:p w14:paraId="38966963"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7D55C178"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Cuando el CIATEJ requiera de personal de nuevo ingreso, ya sea por la necesidad de un nuevo elemento o por la sustitución de alguno que haya dejado de dar el servicio a CIATEJ, el proveedor adjudicado debe de realizar el proceso de reclutamiento y selección de acuerdo a sus procedimientos internos de su empresa y deberá de proporcionar a el CIATEJ por lo menos 3 elementos para realizar una entrevista final estos deberán de cubrir el perfil solicitado, de estos elementos el CIATEJ seleccionara a 1 de ellos para que se le asigne como el elemento a cubrir las actividades del servicio especializado, el proveedor contara con máximo 1 mes para proporcionar 3 opciones para asignar a el nuevo elemento contando a partir del aviso formal de la necesidad de la Coordinadora de Recursos Humanos del CIATEJ A.C.</w:t>
      </w:r>
    </w:p>
    <w:p w14:paraId="5DEC15DF"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451000D3"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ganador deberá de realizar la entrega de la facturación correspondiente a más tardar a los 3 días hábiles después de proporcionar el servicio.</w:t>
      </w:r>
    </w:p>
    <w:p w14:paraId="11FC7F50"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EACDFAE" w14:textId="77777777" w:rsidR="004C00F2" w:rsidRPr="004C00F2" w:rsidRDefault="004C00F2" w:rsidP="004C00F2">
      <w:pPr>
        <w:numPr>
          <w:ilvl w:val="0"/>
          <w:numId w:val="85"/>
        </w:numPr>
        <w:spacing w:after="0" w:line="240" w:lineRule="auto"/>
        <w:ind w:left="993" w:hanging="426"/>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ganador deberá atender todas las cuestiones laborales de los elementos que presten los servicios especializados al CIATEJ, así como la información que el mismo requiera derivado de la relación laboral.</w:t>
      </w:r>
    </w:p>
    <w:p w14:paraId="690DD1DA"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2388883"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_tradnl" w:eastAsia="es-ES"/>
        </w:rPr>
      </w:pPr>
      <w:r w:rsidRPr="004C00F2">
        <w:rPr>
          <w:rFonts w:ascii="Arial" w:eastAsia="Times New Roman" w:hAnsi="Arial" w:cs="Arial"/>
          <w:sz w:val="20"/>
          <w:szCs w:val="20"/>
          <w:lang w:val="es-ES_tradnl" w:eastAsia="es-ES"/>
        </w:rPr>
        <w:t xml:space="preserve">El </w:t>
      </w:r>
      <w:r w:rsidRPr="004C00F2">
        <w:rPr>
          <w:rFonts w:ascii="Arial" w:eastAsia="Times New Roman" w:hAnsi="Arial" w:cs="Arial"/>
          <w:sz w:val="20"/>
          <w:szCs w:val="20"/>
          <w:lang w:val="es-ES" w:eastAsia="es-ES"/>
        </w:rPr>
        <w:t>proveedor ganador</w:t>
      </w:r>
      <w:r w:rsidRPr="004C00F2">
        <w:rPr>
          <w:rFonts w:ascii="Arial" w:eastAsia="Times New Roman" w:hAnsi="Arial" w:cs="Arial"/>
          <w:sz w:val="20"/>
          <w:szCs w:val="20"/>
          <w:lang w:val="es-ES_tradnl" w:eastAsia="es-ES"/>
        </w:rPr>
        <w:t xml:space="preserve"> deberá cumplir y hacer cumplir a sus trabajadores todas las normas y procedimientos que tenga implementados el “</w:t>
      </w:r>
      <w:r w:rsidRPr="004C00F2">
        <w:rPr>
          <w:rFonts w:ascii="Arial" w:eastAsia="Times New Roman" w:hAnsi="Arial" w:cs="Arial"/>
          <w:b/>
          <w:sz w:val="20"/>
          <w:szCs w:val="20"/>
          <w:lang w:val="es-ES_tradnl" w:eastAsia="es-ES"/>
        </w:rPr>
        <w:t>CIATEJ</w:t>
      </w:r>
      <w:r w:rsidRPr="004C00F2">
        <w:rPr>
          <w:rFonts w:ascii="Arial" w:eastAsia="Times New Roman" w:hAnsi="Arial" w:cs="Arial"/>
          <w:sz w:val="20"/>
          <w:szCs w:val="20"/>
          <w:lang w:val="es-ES_tradnl" w:eastAsia="es-ES"/>
        </w:rPr>
        <w:t>” en el centro de trabajo, que les sea aplicable por el desarrollo de trabajos en ejecución de los servicios especializados encomendados, en el caso de que los elementos no observe las normas y procedimientos establecidos por el “</w:t>
      </w:r>
      <w:r w:rsidRPr="004C00F2">
        <w:rPr>
          <w:rFonts w:ascii="Arial" w:eastAsia="Times New Roman" w:hAnsi="Arial" w:cs="Arial"/>
          <w:b/>
          <w:sz w:val="20"/>
          <w:szCs w:val="20"/>
          <w:lang w:val="es-ES_tradnl" w:eastAsia="es-ES"/>
        </w:rPr>
        <w:t>CIATEJ</w:t>
      </w:r>
      <w:r w:rsidRPr="004C00F2">
        <w:rPr>
          <w:rFonts w:ascii="Arial" w:eastAsia="Times New Roman" w:hAnsi="Arial" w:cs="Arial"/>
          <w:sz w:val="20"/>
          <w:szCs w:val="20"/>
          <w:lang w:val="es-ES_tradnl" w:eastAsia="es-ES"/>
        </w:rPr>
        <w:t>” éste estará facultando para suspender el o los servicios, sin responsabilidad para el “</w:t>
      </w:r>
      <w:r w:rsidRPr="004C00F2">
        <w:rPr>
          <w:rFonts w:ascii="Arial" w:eastAsia="Times New Roman" w:hAnsi="Arial" w:cs="Arial"/>
          <w:b/>
          <w:sz w:val="20"/>
          <w:szCs w:val="20"/>
          <w:lang w:val="es-ES_tradnl" w:eastAsia="es-ES"/>
        </w:rPr>
        <w:t>CIATEJ</w:t>
      </w:r>
      <w:r w:rsidRPr="004C00F2">
        <w:rPr>
          <w:rFonts w:ascii="Arial" w:eastAsia="Times New Roman" w:hAnsi="Arial" w:cs="Arial"/>
          <w:sz w:val="20"/>
          <w:szCs w:val="20"/>
          <w:lang w:val="es-ES_tradnl" w:eastAsia="es-ES"/>
        </w:rPr>
        <w:t xml:space="preserve">”, y sin menoscabo de las obligaciones adquiridas por el </w:t>
      </w:r>
      <w:r w:rsidRPr="004C00F2">
        <w:rPr>
          <w:rFonts w:ascii="Arial" w:eastAsia="Times New Roman" w:hAnsi="Arial" w:cs="Arial"/>
          <w:sz w:val="20"/>
          <w:szCs w:val="20"/>
          <w:lang w:val="es-ES" w:eastAsia="es-ES"/>
        </w:rPr>
        <w:t>proveedor ganador</w:t>
      </w:r>
      <w:r w:rsidRPr="004C00F2">
        <w:rPr>
          <w:rFonts w:ascii="Arial" w:eastAsia="Times New Roman" w:hAnsi="Arial" w:cs="Arial"/>
          <w:sz w:val="20"/>
          <w:szCs w:val="20"/>
          <w:lang w:val="es-ES_tradnl" w:eastAsia="es-ES"/>
        </w:rPr>
        <w:t>. En caso de falta grave o reincidencia, el proveedor ganador deberá aplicar las sanciones que correspondan y de ser el caso, sustituir al elemento.</w:t>
      </w:r>
    </w:p>
    <w:p w14:paraId="5DD9EE24" w14:textId="77777777" w:rsidR="004C00F2" w:rsidRPr="004C00F2" w:rsidRDefault="004C00F2" w:rsidP="004C00F2">
      <w:pPr>
        <w:spacing w:after="0" w:line="240" w:lineRule="auto"/>
        <w:ind w:left="927"/>
        <w:jc w:val="both"/>
        <w:rPr>
          <w:rFonts w:ascii="Arial" w:eastAsia="Times New Roman" w:hAnsi="Arial" w:cs="Arial"/>
          <w:sz w:val="20"/>
          <w:szCs w:val="20"/>
          <w:lang w:val="es-ES_tradnl" w:eastAsia="es-ES"/>
        </w:rPr>
      </w:pPr>
    </w:p>
    <w:p w14:paraId="0C91D225"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_tradnl" w:eastAsia="es-ES"/>
        </w:rPr>
      </w:pPr>
      <w:r w:rsidRPr="004C00F2">
        <w:rPr>
          <w:rFonts w:ascii="Arial" w:eastAsia="Times New Roman" w:hAnsi="Arial" w:cs="Arial"/>
          <w:sz w:val="20"/>
          <w:szCs w:val="20"/>
          <w:lang w:eastAsia="es-ES"/>
        </w:rPr>
        <w:t>Los elementos designados por el proveedor adjudicado para la realización del servicio deberán cumplir con los siguientes puntos:</w:t>
      </w:r>
    </w:p>
    <w:p w14:paraId="51377A9B" w14:textId="77777777" w:rsidR="004C00F2" w:rsidRPr="004C00F2" w:rsidRDefault="004C00F2" w:rsidP="004C00F2">
      <w:pPr>
        <w:spacing w:after="0" w:line="240" w:lineRule="auto"/>
        <w:rPr>
          <w:rFonts w:ascii="Arial" w:eastAsia="Times New Roman" w:hAnsi="Arial" w:cs="Arial"/>
          <w:sz w:val="16"/>
          <w:szCs w:val="20"/>
          <w:lang w:eastAsia="es-ES"/>
        </w:rPr>
      </w:pPr>
    </w:p>
    <w:p w14:paraId="586769BE" w14:textId="77777777" w:rsidR="004C00F2" w:rsidRPr="004C00F2" w:rsidRDefault="004C00F2" w:rsidP="004C00F2">
      <w:pPr>
        <w:numPr>
          <w:ilvl w:val="0"/>
          <w:numId w:val="87"/>
        </w:numPr>
        <w:spacing w:after="0" w:line="240" w:lineRule="auto"/>
        <w:ind w:left="1353"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Guardar la debida disciplina y orden durante la prestación del servicio dentro de los inmuebles del CIATEJ, A.C., deberán mantener el debido respeto, atención y cortesía en sus relaciones con el personal y usuarios de los mismos.</w:t>
      </w:r>
    </w:p>
    <w:p w14:paraId="12508B46" w14:textId="77777777" w:rsidR="004C00F2" w:rsidRPr="004C00F2" w:rsidRDefault="004C00F2" w:rsidP="004C00F2">
      <w:pPr>
        <w:spacing w:after="0" w:line="240" w:lineRule="auto"/>
        <w:ind w:left="1353"/>
        <w:jc w:val="both"/>
        <w:rPr>
          <w:rFonts w:ascii="Arial" w:eastAsia="Times New Roman" w:hAnsi="Arial" w:cs="Arial"/>
          <w:sz w:val="20"/>
          <w:szCs w:val="20"/>
          <w:lang w:eastAsia="es-ES"/>
        </w:rPr>
      </w:pPr>
    </w:p>
    <w:p w14:paraId="36FBA976" w14:textId="77777777" w:rsidR="004C00F2" w:rsidRPr="004C00F2" w:rsidRDefault="004C00F2" w:rsidP="004C00F2">
      <w:pPr>
        <w:numPr>
          <w:ilvl w:val="0"/>
          <w:numId w:val="87"/>
        </w:numPr>
        <w:spacing w:after="0" w:line="240" w:lineRule="auto"/>
        <w:ind w:left="1353"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Se negará el acceso a los elementos del proveedor adjudicado que se encuentre visiblemente en estado de ebriedad o bajo el influjo de sustancias enervantes o que se encuentre armada.</w:t>
      </w:r>
    </w:p>
    <w:p w14:paraId="6FA0F413"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0CC05F70" w14:textId="77777777" w:rsidR="004C00F2" w:rsidRPr="004C00F2" w:rsidRDefault="004C00F2" w:rsidP="004C00F2">
      <w:pPr>
        <w:numPr>
          <w:ilvl w:val="0"/>
          <w:numId w:val="87"/>
        </w:numPr>
        <w:spacing w:after="0" w:line="240" w:lineRule="auto"/>
        <w:ind w:left="1353"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Los elementos del proveedor adjudicado deben cumplir con las normas y medidas de seguridad, higiene y de salud que les sean indicadas por el CIATEJ, A.C.</w:t>
      </w:r>
    </w:p>
    <w:p w14:paraId="4B19F9C5" w14:textId="77777777" w:rsidR="004C00F2" w:rsidRPr="004C00F2" w:rsidRDefault="004C00F2" w:rsidP="004C00F2">
      <w:pPr>
        <w:spacing w:after="0" w:line="240" w:lineRule="auto"/>
        <w:ind w:left="708"/>
        <w:rPr>
          <w:rFonts w:ascii="Arial" w:eastAsia="Times New Roman" w:hAnsi="Arial" w:cs="Arial"/>
          <w:sz w:val="20"/>
          <w:szCs w:val="20"/>
          <w:lang w:eastAsia="es-ES"/>
        </w:rPr>
      </w:pPr>
    </w:p>
    <w:p w14:paraId="3E8FC93E"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El proveedor adjudicado será responsable de proporcionar a sus elementos conforme a cada concepto, los siguientes suministros:</w:t>
      </w:r>
    </w:p>
    <w:p w14:paraId="2D281EB9" w14:textId="77777777" w:rsidR="004C00F2" w:rsidRPr="004C00F2" w:rsidRDefault="004C00F2" w:rsidP="004C00F2">
      <w:pPr>
        <w:spacing w:after="0" w:line="240" w:lineRule="auto"/>
        <w:ind w:left="927"/>
        <w:jc w:val="both"/>
        <w:rPr>
          <w:rFonts w:ascii="Arial" w:eastAsia="Times New Roman" w:hAnsi="Arial" w:cs="Arial"/>
          <w:sz w:val="20"/>
          <w:szCs w:val="20"/>
          <w:lang w:eastAsia="es-ES"/>
        </w:rPr>
      </w:pPr>
    </w:p>
    <w:p w14:paraId="772F78D1" w14:textId="77777777" w:rsidR="004C00F2" w:rsidRPr="004C00F2" w:rsidRDefault="004C00F2" w:rsidP="004C00F2">
      <w:pPr>
        <w:numPr>
          <w:ilvl w:val="0"/>
          <w:numId w:val="87"/>
        </w:numPr>
        <w:tabs>
          <w:tab w:val="num" w:pos="1276"/>
        </w:tabs>
        <w:spacing w:after="0" w:line="240" w:lineRule="auto"/>
        <w:ind w:left="1276"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lastRenderedPageBreak/>
        <w:t>Para la prestación del servicio especializado en mantenimiento se requiere: 5 uniformes por elemento que preste el servicio siendo uno por cada día de la semana (consistentes en pantalón y camisola), así como 2 pares de botas de trabajo por el periodo en que prestará el servicio.</w:t>
      </w:r>
    </w:p>
    <w:p w14:paraId="733AF36B" w14:textId="77777777" w:rsidR="004C00F2" w:rsidRPr="004C00F2" w:rsidRDefault="004C00F2" w:rsidP="004C00F2">
      <w:pPr>
        <w:tabs>
          <w:tab w:val="num" w:pos="1276"/>
        </w:tabs>
        <w:spacing w:after="0" w:line="240" w:lineRule="auto"/>
        <w:ind w:left="1276" w:hanging="142"/>
        <w:jc w:val="both"/>
        <w:rPr>
          <w:rFonts w:ascii="Arial" w:eastAsia="Times New Roman" w:hAnsi="Arial" w:cs="Arial"/>
          <w:sz w:val="20"/>
          <w:szCs w:val="20"/>
          <w:lang w:eastAsia="es-ES"/>
        </w:rPr>
      </w:pPr>
    </w:p>
    <w:p w14:paraId="379935B3" w14:textId="77777777" w:rsidR="004C00F2" w:rsidRPr="004C00F2" w:rsidRDefault="004C00F2" w:rsidP="004C00F2">
      <w:pPr>
        <w:numPr>
          <w:ilvl w:val="0"/>
          <w:numId w:val="87"/>
        </w:numPr>
        <w:tabs>
          <w:tab w:val="num" w:pos="1276"/>
        </w:tabs>
        <w:spacing w:after="0" w:line="240" w:lineRule="auto"/>
        <w:ind w:left="1276"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Para el servicio especializado de jardinería se requiere: 5 uniformes por elemento que preste el servicio siendo uno por cada día de la semana (consistentes en pantalón y camisola), así como 2 pares de botas de trabajo, 2 pares de guantes de cuero y 4 lentes de seguridad por el periodo en que prestará el servicio.</w:t>
      </w:r>
    </w:p>
    <w:p w14:paraId="0BADE82D" w14:textId="77777777" w:rsidR="004C00F2" w:rsidRPr="004C00F2" w:rsidRDefault="004C00F2" w:rsidP="004C00F2">
      <w:pPr>
        <w:tabs>
          <w:tab w:val="num" w:pos="1276"/>
        </w:tabs>
        <w:spacing w:after="0" w:line="240" w:lineRule="auto"/>
        <w:ind w:left="1276" w:hanging="142"/>
        <w:jc w:val="both"/>
        <w:rPr>
          <w:rFonts w:ascii="Arial" w:eastAsia="Times New Roman" w:hAnsi="Arial" w:cs="Arial"/>
          <w:sz w:val="20"/>
          <w:szCs w:val="20"/>
          <w:lang w:eastAsia="es-ES"/>
        </w:rPr>
      </w:pPr>
    </w:p>
    <w:p w14:paraId="29B0B927" w14:textId="77777777" w:rsidR="004C00F2" w:rsidRPr="004C00F2" w:rsidRDefault="004C00F2" w:rsidP="004C00F2">
      <w:pPr>
        <w:numPr>
          <w:ilvl w:val="0"/>
          <w:numId w:val="87"/>
        </w:numPr>
        <w:tabs>
          <w:tab w:val="num" w:pos="1276"/>
        </w:tabs>
        <w:spacing w:after="0" w:line="240" w:lineRule="auto"/>
        <w:ind w:left="1276"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Para el servicio especializado administrativo, únicamente para los elementos que presten servicios en el área de Activos Fijos, se deberá proporcionar equipo de seguridad (consistente en 2 pares de botas de trabajo, 2 pares de guantes de cuero y faja de seguridad por el periodo en que prestará el servicio).</w:t>
      </w:r>
    </w:p>
    <w:p w14:paraId="7BBBC67C" w14:textId="77777777" w:rsidR="004C00F2" w:rsidRPr="004C00F2" w:rsidRDefault="004C00F2" w:rsidP="004C00F2">
      <w:pPr>
        <w:tabs>
          <w:tab w:val="num" w:pos="1276"/>
        </w:tabs>
        <w:spacing w:after="0" w:line="240" w:lineRule="auto"/>
        <w:ind w:left="1276" w:hanging="142"/>
        <w:jc w:val="both"/>
        <w:rPr>
          <w:rFonts w:ascii="Arial" w:eastAsia="Times New Roman" w:hAnsi="Arial" w:cs="Arial"/>
          <w:sz w:val="20"/>
          <w:szCs w:val="20"/>
          <w:lang w:eastAsia="es-ES"/>
        </w:rPr>
      </w:pPr>
    </w:p>
    <w:p w14:paraId="6DBA8186" w14:textId="77777777" w:rsidR="004C00F2" w:rsidRPr="004C00F2" w:rsidRDefault="004C00F2" w:rsidP="004C00F2">
      <w:pPr>
        <w:spacing w:after="0" w:line="240" w:lineRule="auto"/>
        <w:ind w:left="1276"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Para el servicio especializado en ingeniería no se requiere ningún suministro.</w:t>
      </w:r>
    </w:p>
    <w:p w14:paraId="2707E2E6" w14:textId="77777777" w:rsidR="004C00F2" w:rsidRPr="004C00F2" w:rsidRDefault="004C00F2" w:rsidP="004C00F2">
      <w:pPr>
        <w:tabs>
          <w:tab w:val="num" w:pos="1276"/>
        </w:tabs>
        <w:spacing w:after="0" w:line="240" w:lineRule="auto"/>
        <w:ind w:left="1276" w:hanging="142"/>
        <w:jc w:val="both"/>
        <w:rPr>
          <w:rFonts w:ascii="Arial" w:eastAsia="Times New Roman" w:hAnsi="Arial" w:cs="Arial"/>
          <w:sz w:val="20"/>
          <w:szCs w:val="20"/>
          <w:lang w:eastAsia="es-ES"/>
        </w:rPr>
      </w:pPr>
    </w:p>
    <w:p w14:paraId="749856B6" w14:textId="77777777" w:rsidR="004C00F2" w:rsidRPr="004C00F2" w:rsidRDefault="004C00F2" w:rsidP="004C00F2">
      <w:pPr>
        <w:spacing w:after="0" w:line="240" w:lineRule="auto"/>
        <w:ind w:left="1276"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Para el servicio especializado en salud ocupacional no se requiere ningún tipo de suministros, equipos médicos y/o uniformes médicos.</w:t>
      </w:r>
    </w:p>
    <w:p w14:paraId="1343770F" w14:textId="77777777" w:rsidR="004C00F2" w:rsidRPr="004C00F2" w:rsidRDefault="004C00F2" w:rsidP="004C00F2">
      <w:pPr>
        <w:tabs>
          <w:tab w:val="num" w:pos="1276"/>
        </w:tabs>
        <w:spacing w:after="0" w:line="240" w:lineRule="auto"/>
        <w:ind w:left="1276" w:hanging="142"/>
        <w:jc w:val="both"/>
        <w:rPr>
          <w:rFonts w:ascii="Arial" w:eastAsia="Times New Roman" w:hAnsi="Arial" w:cs="Arial"/>
          <w:sz w:val="20"/>
          <w:szCs w:val="20"/>
          <w:lang w:eastAsia="es-ES"/>
        </w:rPr>
      </w:pPr>
    </w:p>
    <w:p w14:paraId="1E3B4681" w14:textId="77777777" w:rsidR="004C00F2" w:rsidRPr="004C00F2" w:rsidRDefault="004C00F2" w:rsidP="004C00F2">
      <w:pPr>
        <w:numPr>
          <w:ilvl w:val="0"/>
          <w:numId w:val="87"/>
        </w:numPr>
        <w:tabs>
          <w:tab w:val="num" w:pos="1276"/>
        </w:tabs>
        <w:spacing w:after="0" w:line="240" w:lineRule="auto"/>
        <w:ind w:left="1276" w:hanging="142"/>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Para el servicio especializado en Tecnologías de la Información y comunicaciones no se requiere ningún tipo de suministros software, y/o herramientas.</w:t>
      </w:r>
    </w:p>
    <w:p w14:paraId="630C8459" w14:textId="77777777" w:rsidR="004C00F2" w:rsidRPr="004C00F2" w:rsidRDefault="004C00F2" w:rsidP="004C00F2">
      <w:pPr>
        <w:spacing w:after="0" w:line="240" w:lineRule="auto"/>
        <w:ind w:left="927"/>
        <w:jc w:val="both"/>
        <w:rPr>
          <w:rFonts w:ascii="Arial" w:eastAsia="Times New Roman" w:hAnsi="Arial" w:cs="Arial"/>
          <w:sz w:val="20"/>
          <w:szCs w:val="20"/>
          <w:lang w:eastAsia="es-ES"/>
        </w:rPr>
      </w:pPr>
    </w:p>
    <w:p w14:paraId="723E4117" w14:textId="77777777" w:rsidR="004C00F2" w:rsidRPr="004C00F2" w:rsidRDefault="004C00F2" w:rsidP="004C00F2">
      <w:pPr>
        <w:spacing w:after="0" w:line="240" w:lineRule="auto"/>
        <w:ind w:left="1134"/>
        <w:jc w:val="both"/>
        <w:rPr>
          <w:rFonts w:ascii="Arial" w:eastAsia="Times New Roman" w:hAnsi="Arial" w:cs="Arial"/>
          <w:sz w:val="20"/>
          <w:szCs w:val="20"/>
          <w:lang w:eastAsia="es-ES"/>
        </w:rPr>
      </w:pPr>
      <w:r w:rsidRPr="004C00F2">
        <w:rPr>
          <w:rFonts w:ascii="Arial" w:eastAsia="Times New Roman" w:hAnsi="Arial" w:cs="Arial"/>
          <w:b/>
          <w:sz w:val="20"/>
          <w:szCs w:val="20"/>
          <w:lang w:eastAsia="es-ES"/>
        </w:rPr>
        <w:t>Nota</w:t>
      </w:r>
      <w:r w:rsidRPr="004C00F2">
        <w:rPr>
          <w:rFonts w:ascii="Arial" w:eastAsia="Times New Roman" w:hAnsi="Arial" w:cs="Arial"/>
          <w:sz w:val="20"/>
          <w:szCs w:val="20"/>
          <w:lang w:eastAsia="es-ES"/>
        </w:rPr>
        <w:t xml:space="preserve">. Los uniformes para los servicios especializados en mantenimiento, jardinería y activos fijos deberán estar en todo momento en buen estado, con las características y calidad de acuerdo a las necesidades del trabajo, se proporcionará documento anexo con las descripciones e imágenes ilustrativas de los uniformes. Los suministros mencionados son requeridos de manera enunciativa mas no limitativa. </w:t>
      </w:r>
    </w:p>
    <w:p w14:paraId="59540BBC" w14:textId="77777777" w:rsidR="004C00F2" w:rsidRPr="004C00F2" w:rsidRDefault="004C00F2" w:rsidP="004C00F2">
      <w:pPr>
        <w:spacing w:after="0" w:line="240" w:lineRule="auto"/>
        <w:ind w:left="1134"/>
        <w:jc w:val="both"/>
        <w:rPr>
          <w:rFonts w:ascii="Arial" w:eastAsia="Times New Roman" w:hAnsi="Arial" w:cs="Arial"/>
          <w:sz w:val="20"/>
          <w:szCs w:val="20"/>
          <w:lang w:eastAsia="es-ES"/>
        </w:rPr>
      </w:pPr>
    </w:p>
    <w:p w14:paraId="08531938"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val="es-ES_tradnl" w:eastAsia="es-ES"/>
        </w:rPr>
        <w:t xml:space="preserve">El </w:t>
      </w:r>
      <w:r w:rsidRPr="004C00F2">
        <w:rPr>
          <w:rFonts w:ascii="Arial" w:eastAsia="Times New Roman" w:hAnsi="Arial" w:cs="Arial"/>
          <w:sz w:val="20"/>
          <w:szCs w:val="20"/>
          <w:lang w:val="es-ES" w:eastAsia="es-ES"/>
        </w:rPr>
        <w:t>proveedor ganador</w:t>
      </w:r>
      <w:r w:rsidRPr="004C00F2">
        <w:rPr>
          <w:rFonts w:ascii="Arial" w:eastAsia="Times New Roman" w:hAnsi="Arial" w:cs="Arial"/>
          <w:sz w:val="20"/>
          <w:szCs w:val="20"/>
          <w:lang w:val="es-ES_tradnl" w:eastAsia="es-ES"/>
        </w:rPr>
        <w:t xml:space="preserve"> deberá cumplir fielmente con todas las </w:t>
      </w:r>
      <w:r w:rsidRPr="004C00F2">
        <w:rPr>
          <w:rFonts w:ascii="Arial" w:eastAsia="Times New Roman" w:hAnsi="Arial" w:cs="Arial"/>
          <w:b/>
          <w:sz w:val="20"/>
          <w:szCs w:val="20"/>
          <w:lang w:val="es-ES_tradnl" w:eastAsia="es-ES"/>
        </w:rPr>
        <w:t>obligaciones jurídicas</w:t>
      </w:r>
      <w:r w:rsidRPr="004C00F2">
        <w:rPr>
          <w:rFonts w:ascii="Arial" w:eastAsia="Times New Roman" w:hAnsi="Arial" w:cs="Arial"/>
          <w:sz w:val="20"/>
          <w:szCs w:val="20"/>
          <w:lang w:val="es-ES_tradnl" w:eastAsia="es-ES"/>
        </w:rPr>
        <w:t xml:space="preserve"> derivadas de la Ley Federal del Trabajo en vigor, Ley del Instituto Mexicano del Seguro Social, Ley de INFONAVIT, legislación fiscal y todas aquellas que se deriven de su calidad de patrón.</w:t>
      </w:r>
    </w:p>
    <w:p w14:paraId="76FB3EB9" w14:textId="77777777" w:rsidR="004C00F2" w:rsidRPr="004C00F2" w:rsidRDefault="004C00F2" w:rsidP="004C00F2">
      <w:pPr>
        <w:spacing w:after="0" w:line="240" w:lineRule="auto"/>
        <w:ind w:left="708"/>
        <w:rPr>
          <w:rFonts w:ascii="Arial" w:eastAsia="Times New Roman" w:hAnsi="Arial" w:cs="Arial"/>
          <w:sz w:val="20"/>
          <w:szCs w:val="20"/>
          <w:lang w:val="es-ES_tradnl" w:eastAsia="es-ES"/>
        </w:rPr>
      </w:pPr>
    </w:p>
    <w:p w14:paraId="1FA2470E"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_tradnl" w:eastAsia="es-ES"/>
        </w:rPr>
      </w:pPr>
      <w:r w:rsidRPr="004C00F2">
        <w:rPr>
          <w:rFonts w:ascii="Arial" w:eastAsia="Times New Roman" w:hAnsi="Arial" w:cs="Arial"/>
          <w:sz w:val="20"/>
          <w:szCs w:val="20"/>
          <w:lang w:val="es-ES_tradnl" w:eastAsia="es-ES"/>
        </w:rPr>
        <w:t>El proveedor adjudicado asumirá la responsabilidad total por el pago de los impuestos, retenciones, enteros IMSS, INFONAVIT; SAR, etc. que se generen por el pago de salarios de los elementos que se ponga a disposición del CIATEJ para la ejecución de los servicios contratados.</w:t>
      </w:r>
    </w:p>
    <w:p w14:paraId="2F8CA3B4" w14:textId="77777777" w:rsidR="004C00F2" w:rsidRPr="004C00F2" w:rsidRDefault="004C00F2" w:rsidP="004C00F2">
      <w:pPr>
        <w:spacing w:after="0" w:line="240" w:lineRule="auto"/>
        <w:jc w:val="both"/>
        <w:rPr>
          <w:rFonts w:ascii="Arial" w:eastAsia="Times New Roman" w:hAnsi="Arial" w:cs="Arial"/>
          <w:sz w:val="20"/>
          <w:szCs w:val="20"/>
          <w:lang w:val="es-ES_tradnl" w:eastAsia="es-ES"/>
        </w:rPr>
      </w:pPr>
    </w:p>
    <w:p w14:paraId="4170EC09"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_tradnl" w:eastAsia="es-ES"/>
        </w:rPr>
      </w:pPr>
      <w:r w:rsidRPr="004C00F2">
        <w:rPr>
          <w:rFonts w:ascii="Arial" w:eastAsia="Times New Roman" w:hAnsi="Arial" w:cs="Arial"/>
          <w:sz w:val="20"/>
          <w:szCs w:val="20"/>
          <w:lang w:val="es-ES_tradnl" w:eastAsia="es-ES"/>
        </w:rPr>
        <w:t xml:space="preserve">El proveedor adjudicado deberá afiliar, previamente a la prestación de los servicios, ante el Instituto Mexicano del Seguro Social a todos los elementos que ponga a disposición del </w:t>
      </w:r>
      <w:r w:rsidRPr="004C00F2">
        <w:rPr>
          <w:rFonts w:ascii="Arial" w:eastAsia="Times New Roman" w:hAnsi="Arial" w:cs="Arial"/>
          <w:b/>
          <w:sz w:val="20"/>
          <w:szCs w:val="20"/>
          <w:lang w:val="es-ES_tradnl" w:eastAsia="es-ES"/>
        </w:rPr>
        <w:t>CIATEJ</w:t>
      </w:r>
      <w:r w:rsidRPr="004C00F2">
        <w:rPr>
          <w:rFonts w:ascii="Arial" w:eastAsia="Times New Roman" w:hAnsi="Arial" w:cs="Arial"/>
          <w:sz w:val="20"/>
          <w:szCs w:val="20"/>
          <w:lang w:val="es-ES_tradnl" w:eastAsia="es-ES"/>
        </w:rPr>
        <w:t xml:space="preserve"> para la ejecución de los servicios especializados objeto de este contrato.  </w:t>
      </w:r>
    </w:p>
    <w:p w14:paraId="241BDF3A" w14:textId="77777777" w:rsidR="004C00F2" w:rsidRPr="004C00F2" w:rsidRDefault="004C00F2" w:rsidP="004C00F2">
      <w:pPr>
        <w:spacing w:after="0" w:line="240" w:lineRule="auto"/>
        <w:jc w:val="both"/>
        <w:rPr>
          <w:rFonts w:ascii="Arial" w:eastAsia="Times New Roman" w:hAnsi="Arial" w:cs="Arial"/>
          <w:sz w:val="20"/>
          <w:szCs w:val="20"/>
          <w:lang w:val="es-ES_tradnl" w:eastAsia="es-ES"/>
        </w:rPr>
      </w:pPr>
    </w:p>
    <w:p w14:paraId="5C4F7242"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ganador deberá absorber el pago del seguro social del personal servicio especializado que llegare a incapacitarse.</w:t>
      </w:r>
    </w:p>
    <w:p w14:paraId="6EDF4509"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06685C2A"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_tradnl" w:eastAsia="es-ES"/>
        </w:rPr>
        <w:t>El proveedor adjudicado deberá proporcionar</w:t>
      </w:r>
      <w:r w:rsidRPr="004C00F2">
        <w:rPr>
          <w:rFonts w:ascii="Arial" w:eastAsia="Times New Roman" w:hAnsi="Arial" w:cs="Arial"/>
          <w:sz w:val="20"/>
          <w:szCs w:val="20"/>
          <w:lang w:val="es-ES" w:eastAsia="es-ES"/>
        </w:rPr>
        <w:t xml:space="preserve"> al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cuando así lo solicite, los expedientes laborales referentes a los elementos que presten los servicios especializados al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a efecto de verificar la información que garantice su experiencia y especialidad en los servicios requeridos. </w:t>
      </w:r>
    </w:p>
    <w:p w14:paraId="6CA46E54" w14:textId="77777777" w:rsidR="004C00F2" w:rsidRPr="004C00F2" w:rsidRDefault="004C00F2" w:rsidP="004C00F2">
      <w:pPr>
        <w:spacing w:after="0" w:line="240" w:lineRule="auto"/>
        <w:ind w:left="708"/>
        <w:rPr>
          <w:rFonts w:ascii="Arial" w:eastAsia="Times New Roman" w:hAnsi="Arial" w:cs="Arial"/>
          <w:sz w:val="20"/>
          <w:szCs w:val="20"/>
          <w:lang w:eastAsia="es-ES"/>
        </w:rPr>
      </w:pPr>
    </w:p>
    <w:p w14:paraId="7B2979C2"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_tradnl" w:eastAsia="es-ES"/>
        </w:rPr>
        <w:t>El proveedor adjudicado deberá entregar</w:t>
      </w:r>
      <w:r w:rsidRPr="004C00F2">
        <w:rPr>
          <w:rFonts w:ascii="Arial" w:eastAsia="Times New Roman" w:hAnsi="Arial" w:cs="Arial"/>
          <w:sz w:val="20"/>
          <w:szCs w:val="20"/>
          <w:lang w:eastAsia="es-ES"/>
        </w:rPr>
        <w:t xml:space="preserve"> al área requirente de los servicios copia de la declaración del impuesto al valor agregado y acuse de recibo del pago correspondiente al periodo en que el </w:t>
      </w:r>
      <w:r w:rsidRPr="004C00F2">
        <w:rPr>
          <w:rFonts w:ascii="Arial" w:eastAsia="Times New Roman" w:hAnsi="Arial" w:cs="Arial"/>
          <w:b/>
          <w:sz w:val="20"/>
          <w:szCs w:val="20"/>
          <w:lang w:eastAsia="es-ES"/>
        </w:rPr>
        <w:t>CIATEJ</w:t>
      </w:r>
      <w:r w:rsidRPr="004C00F2">
        <w:rPr>
          <w:rFonts w:ascii="Arial" w:eastAsia="Times New Roman" w:hAnsi="Arial" w:cs="Arial"/>
          <w:sz w:val="20"/>
          <w:szCs w:val="20"/>
          <w:lang w:eastAsia="es-ES"/>
        </w:rPr>
        <w:t xml:space="preserve"> efectuó el pago de la contraprestación y del impuesto al valor agregado que le fue trasladado, a más tardar el último día del mes siguiente a aquel en el que el </w:t>
      </w:r>
      <w:r w:rsidRPr="004C00F2">
        <w:rPr>
          <w:rFonts w:ascii="Arial" w:eastAsia="Times New Roman" w:hAnsi="Arial" w:cs="Arial"/>
          <w:b/>
          <w:sz w:val="20"/>
          <w:szCs w:val="20"/>
          <w:lang w:eastAsia="es-ES"/>
        </w:rPr>
        <w:t>CIATEJ</w:t>
      </w:r>
      <w:r w:rsidRPr="004C00F2">
        <w:rPr>
          <w:rFonts w:ascii="Arial" w:eastAsia="Times New Roman" w:hAnsi="Arial" w:cs="Arial"/>
          <w:sz w:val="20"/>
          <w:szCs w:val="20"/>
          <w:lang w:eastAsia="es-ES"/>
        </w:rPr>
        <w:t xml:space="preserve"> haya efectuado </w:t>
      </w:r>
      <w:r w:rsidRPr="004C00F2">
        <w:rPr>
          <w:rFonts w:ascii="Arial" w:eastAsia="Times New Roman" w:hAnsi="Arial" w:cs="Arial"/>
          <w:sz w:val="20"/>
          <w:szCs w:val="20"/>
          <w:lang w:eastAsia="es-ES"/>
        </w:rPr>
        <w:lastRenderedPageBreak/>
        <w:t>el pago. Entregar copia de los comprobantes fiscales por concepto de pago de salarios de los elementos que hayan proporcionado el servicio especializado. Entregar copia de los recibos de pago expedido por institución bancaria por la declaración del entero de las retenciones de impuestos efectuadas a los elementos.</w:t>
      </w:r>
    </w:p>
    <w:p w14:paraId="01310164"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00EFAD2"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b/>
          <w:sz w:val="20"/>
          <w:szCs w:val="20"/>
          <w:lang w:val="es-ES" w:eastAsia="es-ES"/>
        </w:rPr>
        <w:t xml:space="preserve">Seguro de vida. </w:t>
      </w:r>
      <w:r w:rsidRPr="004C00F2">
        <w:rPr>
          <w:rFonts w:ascii="Arial" w:eastAsia="Times New Roman" w:hAnsi="Arial" w:cs="Arial"/>
          <w:sz w:val="20"/>
          <w:szCs w:val="20"/>
          <w:lang w:val="es-ES" w:eastAsia="es-ES"/>
        </w:rPr>
        <w:t xml:space="preserve">El proveedor adjudicado deberá ofrecer un seguro de vida a los prestadores de servicios y empleados por la suma asegurada de 12 meses de su sueldo bruto mensual asignado vigente, se entregará la póliza de seguro de vida a los empleados, sin costo directo para estos que presten servicio en el </w:t>
      </w:r>
      <w:r w:rsidRPr="004C00F2">
        <w:rPr>
          <w:rFonts w:ascii="Arial" w:eastAsia="Times New Roman" w:hAnsi="Arial" w:cs="Arial"/>
          <w:b/>
          <w:sz w:val="20"/>
          <w:szCs w:val="20"/>
          <w:lang w:val="es-ES" w:eastAsia="es-ES"/>
        </w:rPr>
        <w:t>CIATEJ, A.C.</w:t>
      </w:r>
    </w:p>
    <w:p w14:paraId="69B92B8C"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7FC87651" w14:textId="77777777" w:rsidR="004C00F2" w:rsidRPr="004C00F2" w:rsidRDefault="004C00F2" w:rsidP="004C00F2">
      <w:pPr>
        <w:spacing w:after="0" w:line="240" w:lineRule="auto"/>
        <w:ind w:left="927"/>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El proveedor ganador entregará a </w:t>
      </w:r>
      <w:r w:rsidRPr="004C00F2">
        <w:rPr>
          <w:rFonts w:ascii="Arial" w:eastAsia="Times New Roman" w:hAnsi="Arial" w:cs="Arial"/>
          <w:b/>
          <w:sz w:val="20"/>
          <w:szCs w:val="20"/>
          <w:lang w:val="es-ES" w:eastAsia="es-ES"/>
        </w:rPr>
        <w:t>los elementos asignados para la prestación de los servicios,</w:t>
      </w:r>
      <w:r w:rsidRPr="004C00F2">
        <w:rPr>
          <w:rFonts w:ascii="Arial" w:eastAsia="Times New Roman" w:hAnsi="Arial" w:cs="Arial"/>
          <w:sz w:val="20"/>
          <w:szCs w:val="20"/>
          <w:lang w:val="es-ES" w:eastAsia="es-ES"/>
        </w:rPr>
        <w:t xml:space="preserve"> el formato donde designan beneficiarios dentro de los primeros 10 días del inicio de la vigencia del contrato o bien dentro de los primeros 5 días de su ingreso. El costo de la póliza antes mencionada, estará considerado en el costo del servicio especializado solicitado y que forma parte de la propuesta económica correspondiente y se ratificará que ningún costo adicional tendrá para los prestadores de servicios. </w:t>
      </w:r>
    </w:p>
    <w:p w14:paraId="4870072C"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0CD005AB" w14:textId="77777777" w:rsidR="004C00F2" w:rsidRPr="004C00F2" w:rsidRDefault="004C00F2" w:rsidP="004C00F2">
      <w:pPr>
        <w:numPr>
          <w:ilvl w:val="0"/>
          <w:numId w:val="82"/>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b/>
          <w:sz w:val="20"/>
          <w:szCs w:val="20"/>
          <w:lang w:val="es-ES" w:eastAsia="es-ES"/>
        </w:rPr>
        <w:t>Póliza de Fidelidad</w:t>
      </w:r>
      <w:r w:rsidRPr="004C00F2">
        <w:rPr>
          <w:rFonts w:ascii="Arial" w:eastAsia="Times New Roman" w:hAnsi="Arial" w:cs="Arial"/>
          <w:sz w:val="20"/>
          <w:szCs w:val="20"/>
          <w:lang w:val="es-ES" w:eastAsia="es-ES"/>
        </w:rPr>
        <w:t xml:space="preserve">. El proveedor ganador deberá entregar al </w:t>
      </w:r>
      <w:r w:rsidRPr="004C00F2">
        <w:rPr>
          <w:rFonts w:ascii="Arial" w:eastAsia="Times New Roman" w:hAnsi="Arial" w:cs="Arial"/>
          <w:b/>
          <w:sz w:val="20"/>
          <w:szCs w:val="20"/>
          <w:lang w:val="es-ES" w:eastAsia="es-ES"/>
        </w:rPr>
        <w:t>CIATEJ</w:t>
      </w:r>
      <w:r w:rsidRPr="004C00F2">
        <w:rPr>
          <w:rFonts w:ascii="Arial" w:eastAsia="Times New Roman" w:hAnsi="Arial" w:cs="Arial"/>
          <w:sz w:val="20"/>
          <w:szCs w:val="20"/>
          <w:lang w:val="es-ES" w:eastAsia="es-ES"/>
        </w:rPr>
        <w:t xml:space="preserve"> una fianza de fidelidad </w:t>
      </w:r>
      <w:r w:rsidRPr="004C00F2">
        <w:rPr>
          <w:rFonts w:ascii="Arial" w:eastAsia="Times New Roman" w:hAnsi="Arial" w:cs="Arial"/>
          <w:b/>
          <w:sz w:val="20"/>
          <w:szCs w:val="20"/>
          <w:lang w:val="es-ES" w:eastAsia="es-ES"/>
        </w:rPr>
        <w:t>que ampare el máximo de elementos</w:t>
      </w:r>
      <w:r w:rsidRPr="004C00F2">
        <w:rPr>
          <w:rFonts w:ascii="Arial" w:eastAsia="Times New Roman" w:hAnsi="Arial" w:cs="Arial"/>
          <w:sz w:val="20"/>
          <w:szCs w:val="20"/>
          <w:lang w:val="es-ES" w:eastAsia="es-ES"/>
        </w:rPr>
        <w:t xml:space="preserve"> que se requerirán para la prestación de los servicios, con una cobertura de $60,000.00, debiendo entregar el comprobante del alta en la fianza dentro de los primeros 5 días siguientes a la celebración del contrato respectivo.</w:t>
      </w:r>
    </w:p>
    <w:p w14:paraId="23762D11"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07ABA4A5"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ED7FBA5" w14:textId="77777777" w:rsidR="004C00F2" w:rsidRPr="004C00F2" w:rsidRDefault="004C00F2" w:rsidP="004C00F2">
      <w:pPr>
        <w:numPr>
          <w:ilvl w:val="0"/>
          <w:numId w:val="81"/>
        </w:numPr>
        <w:spacing w:after="0" w:line="240" w:lineRule="auto"/>
        <w:ind w:left="284" w:hanging="284"/>
        <w:jc w:val="both"/>
        <w:rPr>
          <w:rFonts w:ascii="Arial" w:eastAsia="Times New Roman" w:hAnsi="Arial" w:cs="Arial"/>
          <w:b/>
          <w:sz w:val="20"/>
          <w:szCs w:val="20"/>
          <w:lang w:eastAsia="es-ES"/>
        </w:rPr>
      </w:pPr>
      <w:r w:rsidRPr="004C00F2">
        <w:rPr>
          <w:rFonts w:ascii="Arial" w:eastAsia="Times New Roman" w:hAnsi="Arial" w:cs="Arial"/>
          <w:b/>
          <w:sz w:val="20"/>
          <w:szCs w:val="20"/>
          <w:lang w:eastAsia="es-ES"/>
        </w:rPr>
        <w:t>REQUISITOS A CUMPLIR POR LOS PARTICIPANTES</w:t>
      </w:r>
    </w:p>
    <w:p w14:paraId="1EDDE181"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4120CF4E" w14:textId="77777777" w:rsidR="004C00F2" w:rsidRPr="004C00F2" w:rsidRDefault="004C00F2" w:rsidP="004C00F2">
      <w:p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El participante deberá acreditar lo siguiente, </w:t>
      </w:r>
      <w:r w:rsidRPr="004C00F2">
        <w:rPr>
          <w:rFonts w:ascii="Arial" w:eastAsia="Times New Roman" w:hAnsi="Arial" w:cs="Arial"/>
          <w:b/>
          <w:sz w:val="20"/>
          <w:szCs w:val="20"/>
          <w:u w:val="single"/>
          <w:lang w:eastAsia="es-ES"/>
        </w:rPr>
        <w:t>la no presentación de estos documentos afectará la solvencia de la proposición presentada</w:t>
      </w:r>
      <w:r w:rsidRPr="004C00F2">
        <w:rPr>
          <w:rFonts w:ascii="Arial" w:eastAsia="Times New Roman" w:hAnsi="Arial" w:cs="Arial"/>
          <w:sz w:val="20"/>
          <w:szCs w:val="20"/>
          <w:lang w:eastAsia="es-ES"/>
        </w:rPr>
        <w:t>:</w:t>
      </w:r>
    </w:p>
    <w:p w14:paraId="22BDBB14"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63BEBCA4"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val="es-ES" w:eastAsia="es-ES"/>
        </w:rPr>
        <w:t>Descripción y especificaciones del servicio a contratar conforme a los requisitos establecidos en el presente Anexo, firmado por el Representante Legal del participante.</w:t>
      </w:r>
    </w:p>
    <w:p w14:paraId="2757B945"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Currículo del participante en la que acredite la experiencia y capacidad para proporcionar el servicio objeto de la presente convocatoria, el cual deberá contener como mínimo: </w:t>
      </w:r>
    </w:p>
    <w:p w14:paraId="6B6B4FCD" w14:textId="77777777" w:rsidR="004C00F2" w:rsidRPr="004C00F2" w:rsidRDefault="004C00F2" w:rsidP="004C00F2">
      <w:pPr>
        <w:numPr>
          <w:ilvl w:val="1"/>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objeto social, el cual deberá ser afín a los servicios referidos; </w:t>
      </w:r>
    </w:p>
    <w:p w14:paraId="0EE14D1C" w14:textId="77777777" w:rsidR="004C00F2" w:rsidRPr="004C00F2" w:rsidRDefault="004C00F2" w:rsidP="004C00F2">
      <w:pPr>
        <w:numPr>
          <w:ilvl w:val="1"/>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experiencia mínima de un año en los servicios que presta; </w:t>
      </w:r>
    </w:p>
    <w:p w14:paraId="7457D25B" w14:textId="77777777" w:rsidR="004C00F2" w:rsidRPr="004C00F2" w:rsidRDefault="004C00F2" w:rsidP="004C00F2">
      <w:pPr>
        <w:numPr>
          <w:ilvl w:val="1"/>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ubicación de sus oficinas; </w:t>
      </w:r>
    </w:p>
    <w:p w14:paraId="682DED2F" w14:textId="77777777" w:rsidR="004C00F2" w:rsidRPr="004C00F2" w:rsidRDefault="004C00F2" w:rsidP="004C00F2">
      <w:pPr>
        <w:numPr>
          <w:ilvl w:val="1"/>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organigrama con nombres, puestos, correo electrónico y teléfono </w:t>
      </w:r>
    </w:p>
    <w:p w14:paraId="44F1154A" w14:textId="77777777" w:rsidR="004C00F2" w:rsidRPr="004C00F2" w:rsidRDefault="004C00F2" w:rsidP="004C00F2">
      <w:pPr>
        <w:numPr>
          <w:ilvl w:val="1"/>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lista de por lo menos dos clientes, señalando el nombre y teléfono del responsable de la contratación, en donde la empresa haya prestado servicio durante el año 2021 y 2022.</w:t>
      </w:r>
    </w:p>
    <w:p w14:paraId="6FCAA354" w14:textId="77777777" w:rsidR="004C00F2" w:rsidRPr="004C00F2" w:rsidRDefault="004C00F2" w:rsidP="004C00F2">
      <w:pPr>
        <w:spacing w:after="0" w:line="240" w:lineRule="auto"/>
        <w:ind w:left="1440"/>
        <w:jc w:val="both"/>
        <w:rPr>
          <w:rFonts w:ascii="Arial" w:eastAsia="Times New Roman" w:hAnsi="Arial" w:cs="Arial"/>
          <w:sz w:val="20"/>
          <w:szCs w:val="20"/>
          <w:lang w:eastAsia="es-ES"/>
        </w:rPr>
      </w:pPr>
    </w:p>
    <w:p w14:paraId="4BE8B97D"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b/>
          <w:sz w:val="20"/>
          <w:szCs w:val="20"/>
          <w:lang w:val="es-ES" w:eastAsia="es-ES"/>
        </w:rPr>
        <w:t>Registro vigente en el Padrón Público de Contratistas de Servicios u Obras Especializadas, emitido por la Secretaría del Trabajo y Previsión Social (REPSE)</w:t>
      </w:r>
      <w:r w:rsidRPr="004C00F2">
        <w:rPr>
          <w:rFonts w:ascii="Arial" w:eastAsia="Times New Roman" w:hAnsi="Arial" w:cs="Arial"/>
          <w:sz w:val="20"/>
          <w:szCs w:val="20"/>
          <w:lang w:val="es-ES" w:eastAsia="es-ES"/>
        </w:rPr>
        <w:t>. De conformidad a los artículos 15 segundo párrafo de la Ley Federal del Trabajo y octavo del acuerdo por el que se dan a conocer las disposiciones de carácter general para el registro de personas físicas o morales que presten servicios especializados o ejecuten obras especializadas a que se refiere el artículo 15 de la Ley Federal del Trabajo.</w:t>
      </w:r>
      <w:r w:rsidRPr="004C00F2">
        <w:rPr>
          <w:rFonts w:ascii="Arial" w:eastAsia="Times New Roman" w:hAnsi="Arial" w:cs="Arial"/>
          <w:sz w:val="20"/>
          <w:szCs w:val="20"/>
          <w:lang w:eastAsia="es-ES"/>
        </w:rPr>
        <w:t xml:space="preserve"> Así como </w:t>
      </w:r>
      <w:r w:rsidRPr="004C00F2">
        <w:rPr>
          <w:rFonts w:ascii="Arial" w:eastAsia="Times New Roman" w:hAnsi="Arial" w:cs="Arial"/>
          <w:b/>
          <w:sz w:val="20"/>
          <w:szCs w:val="20"/>
          <w:lang w:eastAsia="es-ES"/>
        </w:rPr>
        <w:t>escrito firmado por el representante legal</w:t>
      </w:r>
      <w:r w:rsidRPr="004C00F2">
        <w:rPr>
          <w:rFonts w:ascii="Arial" w:eastAsia="Times New Roman" w:hAnsi="Arial" w:cs="Arial"/>
          <w:sz w:val="20"/>
          <w:szCs w:val="20"/>
          <w:lang w:eastAsia="es-ES"/>
        </w:rPr>
        <w:t>,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14:paraId="3A20C082" w14:textId="77777777" w:rsidR="004C00F2" w:rsidRPr="004C00F2" w:rsidRDefault="004C00F2" w:rsidP="004C00F2">
      <w:pPr>
        <w:spacing w:after="0" w:line="240" w:lineRule="auto"/>
        <w:ind w:left="720"/>
        <w:jc w:val="both"/>
        <w:rPr>
          <w:rFonts w:ascii="Arial" w:eastAsia="Times New Roman" w:hAnsi="Arial" w:cs="Arial"/>
          <w:sz w:val="20"/>
          <w:szCs w:val="20"/>
          <w:lang w:eastAsia="es-ES"/>
        </w:rPr>
      </w:pPr>
    </w:p>
    <w:p w14:paraId="15861BBD"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Es requisito indispensable que, de la constancia obtenida en el REPSE, se acredite que el participante tiene registradas las siguientes actividades (enunciativas, mas no limitativas):</w:t>
      </w:r>
    </w:p>
    <w:p w14:paraId="54E2D356" w14:textId="77777777" w:rsidR="004C00F2" w:rsidRPr="004C00F2" w:rsidRDefault="004C00F2" w:rsidP="004C00F2">
      <w:pPr>
        <w:numPr>
          <w:ilvl w:val="0"/>
          <w:numId w:val="84"/>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lastRenderedPageBreak/>
        <w:t>Servicio y actividades relacionadas directa e indirectamente con mantenimiento, reformas de interiores y exteriores, fontanería, albañilería, mantenimiento de equipos, áreas y laboratorios, mantenimiento de jardines, áreas verdes; reparación de equipos de aire acondicionado.</w:t>
      </w:r>
    </w:p>
    <w:p w14:paraId="1CD2747E" w14:textId="77777777" w:rsidR="004C00F2" w:rsidRPr="004C00F2" w:rsidRDefault="004C00F2" w:rsidP="004C00F2">
      <w:pPr>
        <w:numPr>
          <w:ilvl w:val="0"/>
          <w:numId w:val="84"/>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Servicios administrativos, actividades contables, legales, mercadotecnia </w:t>
      </w:r>
    </w:p>
    <w:p w14:paraId="50CBCEFA" w14:textId="77777777" w:rsidR="004C00F2" w:rsidRPr="004C00F2" w:rsidRDefault="004C00F2" w:rsidP="004C00F2">
      <w:pPr>
        <w:numPr>
          <w:ilvl w:val="0"/>
          <w:numId w:val="84"/>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Servicios en áreas médicas</w:t>
      </w:r>
      <w:r w:rsidRPr="004C00F2">
        <w:rPr>
          <w:rFonts w:ascii="Arial" w:eastAsia="Times New Roman" w:hAnsi="Arial" w:cs="Arial"/>
          <w:b/>
          <w:sz w:val="20"/>
          <w:szCs w:val="20"/>
          <w:lang w:eastAsia="es-ES"/>
        </w:rPr>
        <w:t>.</w:t>
      </w:r>
    </w:p>
    <w:p w14:paraId="35D0386B" w14:textId="77777777" w:rsidR="004C00F2" w:rsidRPr="004C00F2" w:rsidRDefault="004C00F2" w:rsidP="004C00F2">
      <w:pPr>
        <w:numPr>
          <w:ilvl w:val="0"/>
          <w:numId w:val="84"/>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Servicios informáticos de soporte técnico, programación, administración de servidores, diagnóstico, configuración y puesta en operación, mantenimiento, reparación, instalación, calibración, verificación, programación y desarrollo de software. Servicios de capacidad de cómputo.</w:t>
      </w:r>
    </w:p>
    <w:p w14:paraId="1011346B" w14:textId="77777777" w:rsidR="004C00F2" w:rsidRPr="004C00F2" w:rsidRDefault="004C00F2" w:rsidP="004C00F2">
      <w:pPr>
        <w:spacing w:after="0" w:line="240" w:lineRule="auto"/>
        <w:ind w:left="720"/>
        <w:jc w:val="both"/>
        <w:rPr>
          <w:rFonts w:ascii="Arial" w:eastAsia="Times New Roman" w:hAnsi="Arial" w:cs="Arial"/>
          <w:sz w:val="20"/>
          <w:szCs w:val="20"/>
          <w:lang w:eastAsia="es-ES"/>
        </w:rPr>
      </w:pPr>
    </w:p>
    <w:p w14:paraId="7F14B4A6"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Opiniones de cumplimiento de obligaciones fiscales en observancia a lo dispuesto por el artículo 32-D del Código Fiscal de la Federación: </w:t>
      </w:r>
      <w:r w:rsidRPr="004C00F2">
        <w:rPr>
          <w:rFonts w:ascii="Arial" w:eastAsia="Times New Roman" w:hAnsi="Arial" w:cs="Arial"/>
          <w:b/>
          <w:sz w:val="20"/>
          <w:szCs w:val="20"/>
          <w:lang w:eastAsia="es-ES"/>
        </w:rPr>
        <w:t>en materia de seguridad social</w:t>
      </w:r>
      <w:r w:rsidRPr="004C00F2">
        <w:rPr>
          <w:rFonts w:ascii="Arial" w:eastAsia="Times New Roman" w:hAnsi="Arial" w:cs="Arial"/>
          <w:sz w:val="20"/>
          <w:szCs w:val="20"/>
          <w:lang w:eastAsia="es-ES"/>
        </w:rPr>
        <w:t xml:space="preserve"> de conformidad con la tercera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se deberá presentar documento vigente expedido por el IMSS en el que se emita de manera “POSITIVA”. Y </w:t>
      </w:r>
      <w:r w:rsidRPr="004C00F2">
        <w:rPr>
          <w:rFonts w:ascii="Arial" w:eastAsia="Times New Roman" w:hAnsi="Arial" w:cs="Arial"/>
          <w:b/>
          <w:sz w:val="20"/>
          <w:szCs w:val="20"/>
          <w:lang w:eastAsia="es-ES"/>
        </w:rPr>
        <w:t>en materia de aportaciones patronales y entero de descuentos</w:t>
      </w:r>
      <w:r w:rsidRPr="004C00F2">
        <w:rPr>
          <w:rFonts w:ascii="Arial" w:eastAsia="Times New Roman" w:hAnsi="Arial" w:cs="Arial"/>
          <w:sz w:val="20"/>
          <w:szCs w:val="20"/>
          <w:lang w:eastAsia="es-ES"/>
        </w:rPr>
        <w:t xml:space="preserve">, vigente y expedida por el INFONAVIT, conforme a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la cual se deberá presentar con alguna de las siguientes leyendas “SIN ADEUDO O CON GARANTÍA”, “CON ADEUDO PERO CON CONVENIO CELEBRADO” y “SIN ANTECEDENTE”. Los documentos mencionados deberán presentarse con una antigüedad </w:t>
      </w:r>
      <w:r w:rsidRPr="004C00F2">
        <w:rPr>
          <w:rFonts w:ascii="Arial" w:eastAsia="Times New Roman" w:hAnsi="Arial" w:cs="Arial"/>
          <w:b/>
          <w:sz w:val="20"/>
          <w:szCs w:val="20"/>
          <w:lang w:eastAsia="es-ES"/>
        </w:rPr>
        <w:t>no mayor</w:t>
      </w:r>
      <w:r w:rsidRPr="004C00F2">
        <w:rPr>
          <w:rFonts w:ascii="Arial" w:eastAsia="Times New Roman" w:hAnsi="Arial" w:cs="Arial"/>
          <w:sz w:val="20"/>
          <w:szCs w:val="20"/>
          <w:lang w:eastAsia="es-ES"/>
        </w:rPr>
        <w:t xml:space="preserve"> a 30 días naturales a la publicación de la convocatoria.</w:t>
      </w:r>
    </w:p>
    <w:p w14:paraId="586344F5" w14:textId="77777777" w:rsidR="004C00F2" w:rsidRPr="004C00F2" w:rsidRDefault="004C00F2" w:rsidP="004C00F2">
      <w:pPr>
        <w:spacing w:after="0" w:line="240" w:lineRule="auto"/>
        <w:ind w:left="720"/>
        <w:jc w:val="both"/>
        <w:rPr>
          <w:rFonts w:ascii="Arial" w:eastAsia="Times New Roman" w:hAnsi="Arial" w:cs="Arial"/>
          <w:sz w:val="20"/>
          <w:szCs w:val="20"/>
          <w:lang w:eastAsia="es-ES"/>
        </w:rPr>
      </w:pPr>
    </w:p>
    <w:p w14:paraId="73594032"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Escrito firmado por Representante legal en el cual se comprometa, en caso de resultar adjudicado, mantendrá afiliadas a las personas que prestarán el servicio conforme a la Ley Federal del Trabajo y Ley del Instituto Mexicano del Seguro Social, debiendo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4200AC29"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2ED96D3F"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Escrito firmado por Representante legal en el cual se comprometa, en caso de resultar adjudicado, a entregar copia de la declaración del impuesto al valor agregado y acuse de recibo del pago correspondiente al periodo en que el CIATEJ efectuó el pago de la contraprestación y del impuesto al valor agregado que le fue trasladado, a más tardar el último día del mes siguiente a aquel en el que el contratante haya efectuado el pago. Entregar copia de los comprobantes fiscales por concepto de pago de salarios de los elementos que le hayan proporcionado el servicio ejecutado o la obra correspondiente. Entregar copia de los recibos de pago expedido por institución bancaria por la declaración del entero de las retenciones de impuestos efectuadas a los elementos.</w:t>
      </w:r>
    </w:p>
    <w:p w14:paraId="6640E73F"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62F44229"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Escrito firmado por Representante legal en el cual, manifieste que, en caso de resultar adjudicado, reconoce y acepta que, 1) E</w:t>
      </w:r>
      <w:r w:rsidRPr="004C00F2">
        <w:rPr>
          <w:rFonts w:ascii="Arial" w:eastAsia="Times New Roman" w:hAnsi="Arial" w:cs="Arial"/>
          <w:sz w:val="20"/>
          <w:szCs w:val="20"/>
          <w:lang w:val="es-ES" w:eastAsia="es-ES"/>
        </w:rPr>
        <w:t xml:space="preserve">n el momento en que por cualquier motivo el registro ante el REPSE sea cancelado, el contrato con el CIATEJ será terminado de manera anticipada, sin responsabilidad para el CIATEJ.  2) En caso de no entregar copia de la documentación solicitada en los periodos indicados, el contrato será rescindido administrativamente 3) En caso de no contar con la documentación </w:t>
      </w:r>
      <w:r w:rsidRPr="004C00F2">
        <w:rPr>
          <w:rFonts w:ascii="Arial" w:eastAsia="Times New Roman" w:hAnsi="Arial" w:cs="Arial"/>
          <w:sz w:val="20"/>
          <w:szCs w:val="20"/>
          <w:lang w:val="es-ES" w:eastAsia="es-ES"/>
        </w:rPr>
        <w:lastRenderedPageBreak/>
        <w:t>mencionada por no estar al corriente con las obligaciones laborales, contribuciones fiscales, aportaciones de seguridad social y de INFONAVIT, el contrato será rescindido administrativamente.</w:t>
      </w:r>
    </w:p>
    <w:p w14:paraId="4F9B1CC6"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0CABB7C4"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b/>
          <w:sz w:val="20"/>
          <w:szCs w:val="20"/>
          <w:lang w:val="es-ES" w:eastAsia="es-ES"/>
        </w:rPr>
        <w:t>Póliza de Fidelidad.</w:t>
      </w:r>
      <w:r w:rsidRPr="004C00F2">
        <w:rPr>
          <w:rFonts w:ascii="Arial" w:eastAsia="Times New Roman" w:hAnsi="Arial" w:cs="Arial"/>
          <w:sz w:val="20"/>
          <w:szCs w:val="20"/>
          <w:lang w:val="es-ES" w:eastAsia="es-ES"/>
        </w:rPr>
        <w:t xml:space="preserve"> El participante deberá de presentar dentro de su propuesta técnica una carta compromiso en el que se comprometa, bajo protesta de decir verdad que, en caso de resultar adjudicado, contratará con compañía Afianzadora de su elección, una póliza que ampare robo, fraude y abuso de confianza en contra de las personas, instalaciones y bienes del contratante por un monto mínimo de $60,000.00 (Sesenta mil pesos 00/100 M.N.). </w:t>
      </w:r>
      <w:r w:rsidRPr="004C00F2">
        <w:rPr>
          <w:rFonts w:ascii="Arial" w:eastAsia="Times New Roman" w:hAnsi="Arial" w:cs="Arial"/>
          <w:b/>
          <w:sz w:val="20"/>
          <w:szCs w:val="20"/>
          <w:lang w:val="es-ES" w:eastAsia="es-ES"/>
        </w:rPr>
        <w:t>que ampare el máximo de elementos.</w:t>
      </w:r>
      <w:r w:rsidRPr="004C00F2">
        <w:rPr>
          <w:rFonts w:ascii="Arial" w:eastAsia="Times New Roman" w:hAnsi="Arial" w:cs="Arial"/>
          <w:sz w:val="20"/>
          <w:szCs w:val="20"/>
          <w:lang w:val="es-ES" w:eastAsia="es-ES"/>
        </w:rPr>
        <w:t xml:space="preserve"> </w:t>
      </w:r>
      <w:r w:rsidRPr="004C00F2">
        <w:rPr>
          <w:rFonts w:ascii="Arial" w:eastAsia="Times New Roman" w:hAnsi="Arial" w:cs="Arial"/>
          <w:b/>
          <w:bCs/>
          <w:sz w:val="20"/>
          <w:szCs w:val="20"/>
          <w:u w:val="single"/>
          <w:lang w:val="es-ES" w:eastAsia="es-ES"/>
        </w:rPr>
        <w:t>La no presentación de este documento afectará la solvencia de la proposición de los proveedores</w:t>
      </w:r>
      <w:r w:rsidRPr="004C00F2">
        <w:rPr>
          <w:rFonts w:ascii="Arial" w:eastAsia="Times New Roman" w:hAnsi="Arial" w:cs="Arial"/>
          <w:sz w:val="20"/>
          <w:szCs w:val="20"/>
          <w:lang w:val="es-ES" w:eastAsia="es-ES"/>
        </w:rPr>
        <w:t>.</w:t>
      </w:r>
    </w:p>
    <w:p w14:paraId="32B599E5" w14:textId="77777777" w:rsidR="004C00F2" w:rsidRPr="004C00F2" w:rsidRDefault="004C00F2" w:rsidP="004C00F2">
      <w:pPr>
        <w:spacing w:after="0" w:line="240" w:lineRule="auto"/>
        <w:ind w:left="708"/>
        <w:rPr>
          <w:rFonts w:ascii="Arial" w:eastAsia="Times New Roman" w:hAnsi="Arial" w:cs="Arial"/>
          <w:sz w:val="20"/>
          <w:szCs w:val="20"/>
          <w:lang w:val="es-ES" w:eastAsia="es-ES"/>
        </w:rPr>
      </w:pPr>
    </w:p>
    <w:p w14:paraId="7BDDA8CD"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b/>
          <w:sz w:val="20"/>
          <w:szCs w:val="20"/>
          <w:lang w:val="es-ES" w:eastAsia="es-ES"/>
        </w:rPr>
        <w:t xml:space="preserve">Seguro de vida. </w:t>
      </w:r>
      <w:r w:rsidRPr="004C00F2">
        <w:rPr>
          <w:rFonts w:ascii="Arial" w:eastAsia="Times New Roman" w:hAnsi="Arial" w:cs="Arial"/>
          <w:sz w:val="20"/>
          <w:szCs w:val="20"/>
          <w:lang w:val="es-ES" w:eastAsia="es-ES"/>
        </w:rPr>
        <w:t xml:space="preserve">El participante deberá entregar dentro de su proposición técnica un documento firmado entre ellos y la aseguradora de su elección, en el que exista un compromiso de que, en caso de resultar el proveedor ganador, éste asegurará con póliza de seguro de vida a sus empleados, sin costo directo para éstos que presten servicio en el CIATEJ, A.C. </w:t>
      </w:r>
      <w:r w:rsidRPr="004C00F2">
        <w:rPr>
          <w:rFonts w:ascii="Arial" w:eastAsia="Times New Roman" w:hAnsi="Arial" w:cs="Arial"/>
          <w:b/>
          <w:sz w:val="20"/>
          <w:szCs w:val="20"/>
          <w:u w:val="single"/>
          <w:lang w:val="es-ES" w:eastAsia="es-ES"/>
        </w:rPr>
        <w:t>La no presentación de este documento afectará la solvencia de la proposición del proveedor ganador</w:t>
      </w:r>
      <w:r w:rsidRPr="004C00F2">
        <w:rPr>
          <w:rFonts w:ascii="Arial" w:eastAsia="Times New Roman" w:hAnsi="Arial" w:cs="Arial"/>
          <w:sz w:val="20"/>
          <w:szCs w:val="20"/>
          <w:lang w:val="es-ES" w:eastAsia="es-ES"/>
        </w:rPr>
        <w:t xml:space="preserve">. </w:t>
      </w:r>
      <w:r w:rsidRPr="004C00F2">
        <w:rPr>
          <w:rFonts w:ascii="Arial" w:eastAsia="Times New Roman" w:hAnsi="Arial" w:cs="Arial"/>
          <w:b/>
          <w:sz w:val="20"/>
          <w:szCs w:val="20"/>
          <w:u w:val="single"/>
          <w:lang w:val="es-ES" w:eastAsia="es-ES"/>
        </w:rPr>
        <w:t>El costo de la póliza antes mencionada, se deberá de considerar en su propuesta económica</w:t>
      </w:r>
      <w:r w:rsidRPr="004C00F2">
        <w:rPr>
          <w:rFonts w:ascii="Arial" w:eastAsia="Times New Roman" w:hAnsi="Arial" w:cs="Arial"/>
          <w:sz w:val="20"/>
          <w:szCs w:val="20"/>
          <w:u w:val="single"/>
          <w:lang w:val="es-ES" w:eastAsia="es-ES"/>
        </w:rPr>
        <w:t>.</w:t>
      </w:r>
    </w:p>
    <w:p w14:paraId="01A1ACAC"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326A010D" w14:textId="77777777" w:rsidR="004C00F2" w:rsidRPr="004C00F2" w:rsidRDefault="004C00F2" w:rsidP="004C00F2">
      <w:pPr>
        <w:numPr>
          <w:ilvl w:val="0"/>
          <w:numId w:val="83"/>
        </w:num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b/>
          <w:bCs/>
          <w:sz w:val="20"/>
          <w:szCs w:val="20"/>
          <w:lang w:val="es-ES" w:eastAsia="es-ES"/>
        </w:rPr>
        <w:t xml:space="preserve">Póliza de Responsabilidad Civil </w:t>
      </w:r>
      <w:r w:rsidRPr="004C00F2">
        <w:rPr>
          <w:rFonts w:ascii="Arial" w:eastAsia="Times New Roman" w:hAnsi="Arial" w:cs="Arial"/>
          <w:sz w:val="20"/>
          <w:szCs w:val="20"/>
          <w:lang w:val="es-ES" w:eastAsia="es-ES"/>
        </w:rPr>
        <w:t xml:space="preserve">El participante deberá de presentar dentro de su propuesta técnica una carta compromiso en el que se comprometa, bajo protesta de decir verdad que, en caso de resultar adjudicado contratará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4C00F2">
        <w:rPr>
          <w:rFonts w:ascii="Arial" w:eastAsia="Times New Roman" w:hAnsi="Arial" w:cs="Arial"/>
          <w:b/>
          <w:bCs/>
          <w:sz w:val="20"/>
          <w:szCs w:val="20"/>
          <w:u w:val="single"/>
          <w:lang w:val="es-ES" w:eastAsia="es-ES"/>
        </w:rPr>
        <w:t>La no presentación de este documento afectará la solvencia de la proposición de los proveedores</w:t>
      </w:r>
      <w:r w:rsidRPr="004C00F2">
        <w:rPr>
          <w:rFonts w:ascii="Arial" w:eastAsia="Times New Roman" w:hAnsi="Arial" w:cs="Arial"/>
          <w:sz w:val="20"/>
          <w:szCs w:val="20"/>
          <w:lang w:val="es-ES" w:eastAsia="es-ES"/>
        </w:rPr>
        <w:t>.</w:t>
      </w:r>
    </w:p>
    <w:p w14:paraId="27B71CE7" w14:textId="77777777" w:rsidR="004C00F2" w:rsidRPr="004C00F2" w:rsidRDefault="004C00F2" w:rsidP="004C00F2">
      <w:pPr>
        <w:spacing w:after="0" w:line="240" w:lineRule="auto"/>
        <w:ind w:left="720"/>
        <w:jc w:val="both"/>
        <w:rPr>
          <w:rFonts w:ascii="Arial" w:eastAsia="Times New Roman" w:hAnsi="Arial" w:cs="Arial"/>
          <w:sz w:val="20"/>
          <w:szCs w:val="20"/>
          <w:lang w:val="es-ES" w:eastAsia="es-ES"/>
        </w:rPr>
      </w:pPr>
    </w:p>
    <w:p w14:paraId="36DC8C58"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En caso de que el proveedor ganador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4600D390"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28C11754"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2A8A718" w14:textId="77777777" w:rsidR="004C00F2" w:rsidRPr="004C00F2" w:rsidRDefault="004C00F2" w:rsidP="004C00F2">
      <w:pPr>
        <w:numPr>
          <w:ilvl w:val="0"/>
          <w:numId w:val="81"/>
        </w:numPr>
        <w:tabs>
          <w:tab w:val="left" w:pos="0"/>
        </w:tabs>
        <w:spacing w:after="0" w:line="240" w:lineRule="auto"/>
        <w:jc w:val="both"/>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 xml:space="preserve">CAPACIDAD DE LOS RECURSOS ECONÓMICOS </w:t>
      </w:r>
    </w:p>
    <w:p w14:paraId="6B1EF252"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D43333F"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El proveedor adjudicado deberá contar con los recursos financieros equivalentes a cuando menos el 10% diez por ciento de su oferta económica para acreditar su solvencia para hacer frente a los compromisos que deriven de la prestación del servicio.</w:t>
      </w:r>
    </w:p>
    <w:p w14:paraId="3611AA50"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EBFA244"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Se acreditará mediante escrito en formato libre en el que manifieste que cuenta con la capacidad económica para financiar el servicio durante 1 (un) mes, así como con la última declaración fiscal anual 2021 y la declaración fiscal de octubre 2022 del impuesto sobre la renta presentadas por el licitante ante la Secretaría de Hacienda y Crédito Público a través del Servicio de Administración Tributaria.</w:t>
      </w:r>
    </w:p>
    <w:p w14:paraId="78C0F76C"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DE0D995"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b/>
          <w:sz w:val="20"/>
          <w:szCs w:val="20"/>
          <w:u w:val="single"/>
          <w:lang w:val="es-ES" w:eastAsia="es-ES"/>
        </w:rPr>
        <w:t>En caso de que el proveedor ganador no acredite contar con el porcentaje mínimo antes señalado, su propuesta técnica se considerará no solvente y por lo tanto desechada</w:t>
      </w:r>
      <w:r w:rsidRPr="004C00F2">
        <w:rPr>
          <w:rFonts w:ascii="Arial" w:eastAsia="Times New Roman" w:hAnsi="Arial" w:cs="Arial"/>
          <w:sz w:val="20"/>
          <w:szCs w:val="20"/>
          <w:lang w:val="es-ES" w:eastAsia="es-ES"/>
        </w:rPr>
        <w:t>.</w:t>
      </w:r>
    </w:p>
    <w:p w14:paraId="5607D99B"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0633FD28"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383A5F3" w14:textId="77777777" w:rsidR="004C00F2" w:rsidRPr="004C00F2" w:rsidRDefault="004C00F2" w:rsidP="004C00F2">
      <w:pPr>
        <w:numPr>
          <w:ilvl w:val="0"/>
          <w:numId w:val="81"/>
        </w:numPr>
        <w:spacing w:after="0" w:line="240" w:lineRule="auto"/>
        <w:jc w:val="both"/>
        <w:rPr>
          <w:rFonts w:ascii="Arial" w:eastAsia="Times New Roman" w:hAnsi="Arial" w:cs="Arial"/>
          <w:b/>
          <w:sz w:val="20"/>
          <w:szCs w:val="20"/>
          <w:lang w:val="es-ES" w:eastAsia="es-ES"/>
        </w:rPr>
      </w:pPr>
      <w:r w:rsidRPr="004C00F2">
        <w:rPr>
          <w:rFonts w:ascii="Arial" w:eastAsia="Times New Roman" w:hAnsi="Arial" w:cs="Arial"/>
          <w:b/>
          <w:sz w:val="20"/>
          <w:szCs w:val="20"/>
          <w:lang w:val="es-ES" w:eastAsia="es-ES"/>
        </w:rPr>
        <w:t>RELACIONES LABORALES</w:t>
      </w:r>
    </w:p>
    <w:p w14:paraId="3C821A84"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66401F7B" w14:textId="77777777" w:rsidR="004C00F2" w:rsidRPr="004C00F2" w:rsidRDefault="004C00F2" w:rsidP="004C00F2">
      <w:pPr>
        <w:spacing w:after="0" w:line="240" w:lineRule="auto"/>
        <w:jc w:val="both"/>
        <w:rPr>
          <w:rFonts w:ascii="Arial" w:eastAsia="Times New Roman" w:hAnsi="Arial" w:cs="Arial"/>
          <w:iCs/>
          <w:sz w:val="20"/>
          <w:szCs w:val="20"/>
          <w:lang w:eastAsia="es-ES"/>
        </w:rPr>
      </w:pPr>
      <w:r w:rsidRPr="004C00F2">
        <w:rPr>
          <w:rFonts w:ascii="Arial" w:eastAsia="Times New Roman" w:hAnsi="Arial" w:cs="Arial"/>
          <w:b/>
          <w:bCs/>
          <w:iCs/>
          <w:sz w:val="20"/>
          <w:szCs w:val="20"/>
          <w:lang w:val="es-ES_tradnl" w:eastAsia="es-ES"/>
        </w:rPr>
        <w:t xml:space="preserve">"EL CIATEJ, A.C." </w:t>
      </w:r>
      <w:r w:rsidRPr="004C00F2">
        <w:rPr>
          <w:rFonts w:ascii="Arial" w:eastAsia="Times New Roman" w:hAnsi="Arial" w:cs="Arial"/>
          <w:iCs/>
          <w:sz w:val="20"/>
          <w:szCs w:val="20"/>
          <w:lang w:eastAsia="es-ES"/>
        </w:rPr>
        <w:t>verificara cuando se efectúe el pago de la contraprestación por el servicio recibido, que el contratista cuente con el registro a que se refiere el artículo 15 de la Ley Federal del Trabajo, asimismo “</w:t>
      </w:r>
      <w:r w:rsidRPr="004C00F2">
        <w:rPr>
          <w:rFonts w:ascii="Arial" w:eastAsia="Times New Roman" w:hAnsi="Arial" w:cs="Arial"/>
          <w:b/>
          <w:bCs/>
          <w:iCs/>
          <w:sz w:val="20"/>
          <w:szCs w:val="20"/>
          <w:lang w:eastAsia="es-ES"/>
        </w:rPr>
        <w:t>EL PROVEEDOR”</w:t>
      </w:r>
      <w:r w:rsidRPr="004C00F2">
        <w:rPr>
          <w:rFonts w:ascii="Arial" w:eastAsia="Times New Roman" w:hAnsi="Arial" w:cs="Arial"/>
          <w:iCs/>
          <w:sz w:val="20"/>
          <w:szCs w:val="20"/>
          <w:lang w:eastAsia="es-ES"/>
        </w:rPr>
        <w:t xml:space="preserve"> deberá proporcionar al Área Requirente y Técnica del servicio copia de los comprobantes fiscales por concepto de pago de salarios de los trabajadores con los que le hayan proporcionado el servicio </w:t>
      </w:r>
      <w:r w:rsidRPr="004C00F2">
        <w:rPr>
          <w:rFonts w:ascii="Arial" w:eastAsia="Times New Roman" w:hAnsi="Arial" w:cs="Arial"/>
          <w:iCs/>
          <w:sz w:val="20"/>
          <w:szCs w:val="20"/>
          <w:lang w:eastAsia="es-ES"/>
        </w:rPr>
        <w:lastRenderedPageBreak/>
        <w:t>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4C00F2">
        <w:rPr>
          <w:rFonts w:ascii="Arial" w:eastAsia="Times New Roman" w:hAnsi="Arial" w:cs="Arial"/>
          <w:b/>
          <w:bCs/>
          <w:iCs/>
          <w:sz w:val="20"/>
          <w:szCs w:val="20"/>
          <w:lang w:eastAsia="es-ES"/>
        </w:rPr>
        <w:t>EL PROVEEDOR”</w:t>
      </w:r>
      <w:r w:rsidRPr="004C00F2">
        <w:rPr>
          <w:rFonts w:ascii="Arial" w:eastAsia="Times New Roman" w:hAnsi="Arial" w:cs="Arial"/>
          <w:iCs/>
          <w:sz w:val="20"/>
          <w:szCs w:val="20"/>
          <w:lang w:eastAsia="es-ES"/>
        </w:rPr>
        <w:t xml:space="preserve"> estará obligado a entregar al contratante los comprobantes y la información a que se refiere este párrafo y que se enlistan a continuación:</w:t>
      </w:r>
    </w:p>
    <w:p w14:paraId="4504903E" w14:textId="77777777" w:rsidR="004C00F2" w:rsidRPr="004C00F2" w:rsidRDefault="004C00F2" w:rsidP="004C00F2">
      <w:pPr>
        <w:spacing w:after="0" w:line="240" w:lineRule="auto"/>
        <w:jc w:val="both"/>
        <w:rPr>
          <w:rFonts w:ascii="Arial" w:eastAsia="Times New Roman" w:hAnsi="Arial" w:cs="Arial"/>
          <w:iCs/>
          <w:sz w:val="20"/>
          <w:szCs w:val="20"/>
          <w:lang w:eastAsia="es-ES"/>
        </w:rPr>
      </w:pPr>
    </w:p>
    <w:p w14:paraId="5B1E7D34" w14:textId="77777777" w:rsidR="004C00F2" w:rsidRPr="004C00F2" w:rsidRDefault="004C00F2" w:rsidP="004C00F2">
      <w:pPr>
        <w:numPr>
          <w:ilvl w:val="0"/>
          <w:numId w:val="89"/>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Registro de la STPS como prestador de servicios especializados</w:t>
      </w:r>
    </w:p>
    <w:p w14:paraId="3BB61632" w14:textId="77777777" w:rsidR="004C00F2" w:rsidRPr="004C00F2" w:rsidRDefault="004C00F2" w:rsidP="004C00F2">
      <w:pPr>
        <w:numPr>
          <w:ilvl w:val="0"/>
          <w:numId w:val="89"/>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pago de salarios de los trabajadores con los que le hayan proporcionado el servicio</w:t>
      </w:r>
    </w:p>
    <w:p w14:paraId="537E61FE" w14:textId="77777777" w:rsidR="004C00F2" w:rsidRPr="004C00F2" w:rsidRDefault="004C00F2" w:rsidP="004C00F2">
      <w:pPr>
        <w:numPr>
          <w:ilvl w:val="0"/>
          <w:numId w:val="89"/>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recibo de pago expedido por institución bancaria por la declaración de entero de las retenciones de impuestos efectuadas a dichos trabajadores</w:t>
      </w:r>
    </w:p>
    <w:p w14:paraId="32822158" w14:textId="77777777" w:rsidR="004C00F2" w:rsidRPr="004C00F2" w:rsidRDefault="004C00F2" w:rsidP="004C00F2">
      <w:pPr>
        <w:numPr>
          <w:ilvl w:val="0"/>
          <w:numId w:val="89"/>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pago de las cuotas obrero patronales al Instituto Mexicano del Seguro Social</w:t>
      </w:r>
    </w:p>
    <w:p w14:paraId="4545FF2A" w14:textId="77777777" w:rsidR="004C00F2" w:rsidRPr="004C00F2" w:rsidRDefault="004C00F2" w:rsidP="004C00F2">
      <w:pPr>
        <w:numPr>
          <w:ilvl w:val="0"/>
          <w:numId w:val="89"/>
        </w:num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pago de las aportaciones al Instituto del Fondo Nacional de la Vivienda para los Trabajadores</w:t>
      </w:r>
    </w:p>
    <w:p w14:paraId="295AD210"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1C39878E" w14:textId="77777777" w:rsidR="004C00F2" w:rsidRPr="004C00F2" w:rsidRDefault="004C00F2" w:rsidP="004C00F2">
      <w:pPr>
        <w:spacing w:after="0" w:line="240" w:lineRule="auto"/>
        <w:jc w:val="both"/>
        <w:rPr>
          <w:rFonts w:ascii="Arial" w:eastAsia="Times New Roman" w:hAnsi="Arial" w:cs="Arial"/>
          <w:iCs/>
          <w:sz w:val="20"/>
          <w:szCs w:val="20"/>
          <w:lang w:eastAsia="es-ES"/>
        </w:rPr>
      </w:pPr>
      <w:r w:rsidRPr="004C00F2">
        <w:rPr>
          <w:rFonts w:ascii="Arial" w:eastAsia="Times New Roman" w:hAnsi="Arial" w:cs="Arial"/>
          <w:iCs/>
          <w:sz w:val="20"/>
          <w:szCs w:val="20"/>
          <w:lang w:eastAsia="es-ES"/>
        </w:rPr>
        <w:t xml:space="preserve">En cumplimiento al artículo 15 A de la Ley del Seguro Social, </w:t>
      </w:r>
      <w:r w:rsidRPr="004C00F2">
        <w:rPr>
          <w:rFonts w:ascii="Arial" w:eastAsia="Times New Roman" w:hAnsi="Arial" w:cs="Arial"/>
          <w:b/>
          <w:bCs/>
          <w:iCs/>
          <w:sz w:val="20"/>
          <w:szCs w:val="20"/>
          <w:lang w:eastAsia="es-ES"/>
        </w:rPr>
        <w:t>“EL PROVEEDOR”</w:t>
      </w:r>
      <w:r w:rsidRPr="004C00F2">
        <w:rPr>
          <w:rFonts w:ascii="Arial" w:eastAsia="Times New Roman" w:hAnsi="Arial" w:cs="Arial"/>
          <w:iCs/>
          <w:sz w:val="20"/>
          <w:szCs w:val="20"/>
          <w:lang w:eastAsia="es-ES"/>
        </w:rPr>
        <w:t xml:space="preserve"> se obliga a cumplir las obligaciones en materia de seguridad social durante la vigencia del contrato para ello deberá presentar al Área Requirente y Técnica de  </w:t>
      </w:r>
      <w:r w:rsidRPr="004C00F2">
        <w:rPr>
          <w:rFonts w:ascii="Arial" w:eastAsia="Times New Roman" w:hAnsi="Arial" w:cs="Arial"/>
          <w:b/>
          <w:bCs/>
          <w:iCs/>
          <w:sz w:val="20"/>
          <w:szCs w:val="20"/>
          <w:lang w:eastAsia="es-ES"/>
        </w:rPr>
        <w:t>"EL CIATEJ, A.C."</w:t>
      </w:r>
      <w:r w:rsidRPr="004C00F2">
        <w:rPr>
          <w:rFonts w:ascii="Arial" w:eastAsia="Times New Roman" w:hAnsi="Arial" w:cs="Arial"/>
          <w:iCs/>
          <w:sz w:val="20"/>
          <w:szCs w:val="20"/>
          <w:lang w:eastAsia="es-ES"/>
        </w:rPr>
        <w:t xml:space="preserve"> en forma bimestral y/o cuando se le requiera toda la información relativa a movimientos de afiliación al Instituto Mexicano del Seguro Social del personal contratado para la prestación de </w:t>
      </w:r>
      <w:r w:rsidRPr="004C00F2">
        <w:rPr>
          <w:rFonts w:ascii="Arial" w:eastAsia="Times New Roman" w:hAnsi="Arial" w:cs="Arial"/>
          <w:b/>
          <w:bCs/>
          <w:iCs/>
          <w:sz w:val="20"/>
          <w:szCs w:val="20"/>
          <w:lang w:eastAsia="es-ES"/>
        </w:rPr>
        <w:t>“EL SERVICIO”</w:t>
      </w:r>
      <w:r w:rsidRPr="004C00F2">
        <w:rPr>
          <w:rFonts w:ascii="Arial" w:eastAsia="Times New Roman" w:hAnsi="Arial" w:cs="Arial"/>
          <w:iCs/>
          <w:sz w:val="20"/>
          <w:szCs w:val="20"/>
          <w:lang w:eastAsia="es-ES"/>
        </w:rPr>
        <w:t xml:space="preserve">, así como la documentación comprobatoria sobre sus obligaciones obrero patronales como sigue:  </w:t>
      </w:r>
    </w:p>
    <w:p w14:paraId="661220F5" w14:textId="77777777" w:rsidR="004C00F2" w:rsidRPr="004C00F2" w:rsidRDefault="004C00F2" w:rsidP="004C00F2">
      <w:pPr>
        <w:spacing w:after="0" w:line="240" w:lineRule="auto"/>
        <w:jc w:val="both"/>
        <w:rPr>
          <w:rFonts w:ascii="Arial" w:eastAsia="Times New Roman" w:hAnsi="Arial" w:cs="Arial"/>
          <w:iCs/>
          <w:sz w:val="20"/>
          <w:szCs w:val="20"/>
          <w:lang w:eastAsia="es-ES"/>
        </w:rPr>
      </w:pPr>
      <w:r w:rsidRPr="004C00F2">
        <w:rPr>
          <w:rFonts w:ascii="Arial" w:eastAsia="Times New Roman" w:hAnsi="Arial" w:cs="Arial"/>
          <w:iCs/>
          <w:sz w:val="20"/>
          <w:szCs w:val="20"/>
          <w:lang w:eastAsia="es-ES"/>
        </w:rPr>
        <w:t xml:space="preserve"> </w:t>
      </w:r>
    </w:p>
    <w:p w14:paraId="6087570E" w14:textId="77777777" w:rsidR="004C00F2" w:rsidRPr="004C00F2" w:rsidRDefault="004C00F2" w:rsidP="004C00F2">
      <w:pPr>
        <w:numPr>
          <w:ilvl w:val="0"/>
          <w:numId w:val="90"/>
        </w:numPr>
        <w:spacing w:after="0" w:line="240" w:lineRule="auto"/>
        <w:jc w:val="both"/>
        <w:rPr>
          <w:rFonts w:ascii="Arial" w:eastAsia="Times New Roman" w:hAnsi="Arial" w:cs="Arial"/>
          <w:iCs/>
          <w:sz w:val="20"/>
          <w:szCs w:val="20"/>
          <w:lang w:eastAsia="es-ES"/>
        </w:rPr>
      </w:pPr>
      <w:r w:rsidRPr="004C00F2">
        <w:rPr>
          <w:rFonts w:ascii="Arial" w:eastAsia="Times New Roman" w:hAnsi="Arial" w:cs="Arial"/>
          <w:sz w:val="20"/>
          <w:szCs w:val="20"/>
          <w:lang w:eastAsia="es-ES"/>
        </w:rPr>
        <w:t xml:space="preserve">movimientos de afiliación al Instituto Mexicano del Seguro Social del personal contratado para la prestación de </w:t>
      </w:r>
      <w:r w:rsidRPr="004C00F2">
        <w:rPr>
          <w:rFonts w:ascii="Arial" w:eastAsia="Times New Roman" w:hAnsi="Arial" w:cs="Arial"/>
          <w:b/>
          <w:bCs/>
          <w:sz w:val="20"/>
          <w:szCs w:val="20"/>
          <w:lang w:eastAsia="es-ES"/>
        </w:rPr>
        <w:t>“EL SERVICIO”</w:t>
      </w:r>
    </w:p>
    <w:p w14:paraId="43239E2F" w14:textId="77777777" w:rsidR="004C00F2" w:rsidRPr="004C00F2" w:rsidRDefault="004C00F2" w:rsidP="004C00F2">
      <w:pPr>
        <w:numPr>
          <w:ilvl w:val="0"/>
          <w:numId w:val="90"/>
        </w:numPr>
        <w:spacing w:after="0" w:line="240" w:lineRule="auto"/>
        <w:jc w:val="both"/>
        <w:rPr>
          <w:rFonts w:ascii="Arial" w:eastAsia="Times New Roman" w:hAnsi="Arial" w:cs="Arial"/>
          <w:iCs/>
          <w:sz w:val="20"/>
          <w:szCs w:val="20"/>
          <w:lang w:eastAsia="es-ES"/>
        </w:rPr>
      </w:pPr>
      <w:r w:rsidRPr="004C00F2">
        <w:rPr>
          <w:rFonts w:ascii="Arial" w:eastAsia="Times New Roman" w:hAnsi="Arial" w:cs="Arial"/>
          <w:sz w:val="20"/>
          <w:szCs w:val="20"/>
          <w:lang w:eastAsia="es-ES"/>
        </w:rPr>
        <w:t>documentación comprobatoria sobre sus obligaciones obrero patronal.</w:t>
      </w:r>
    </w:p>
    <w:p w14:paraId="487852B5" w14:textId="77777777" w:rsidR="004C00F2" w:rsidRPr="004C00F2" w:rsidRDefault="004C00F2" w:rsidP="004C00F2">
      <w:pPr>
        <w:spacing w:after="0" w:line="240" w:lineRule="auto"/>
        <w:jc w:val="both"/>
        <w:rPr>
          <w:rFonts w:ascii="Arial" w:eastAsia="Times New Roman" w:hAnsi="Arial" w:cs="Arial"/>
          <w:b/>
          <w:sz w:val="20"/>
          <w:szCs w:val="20"/>
          <w:u w:val="single"/>
          <w:lang w:eastAsia="es-ES"/>
        </w:rPr>
      </w:pPr>
    </w:p>
    <w:p w14:paraId="4B09B73B" w14:textId="77777777" w:rsidR="004C00F2" w:rsidRPr="004C00F2" w:rsidRDefault="004C00F2" w:rsidP="004C00F2">
      <w:p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El proveedor deslinda expresamente al </w:t>
      </w:r>
      <w:r w:rsidRPr="004C00F2">
        <w:rPr>
          <w:rFonts w:ascii="Arial" w:eastAsia="Times New Roman" w:hAnsi="Arial" w:cs="Arial"/>
          <w:b/>
          <w:sz w:val="20"/>
          <w:szCs w:val="20"/>
          <w:lang w:eastAsia="es-ES"/>
        </w:rPr>
        <w:t>“CIATEJ, A.C.”</w:t>
      </w:r>
      <w:r w:rsidRPr="004C00F2">
        <w:rPr>
          <w:rFonts w:ascii="Arial" w:eastAsia="Times New Roman" w:hAnsi="Arial" w:cs="Arial"/>
          <w:sz w:val="20"/>
          <w:szCs w:val="20"/>
          <w:lang w:eastAsia="es-ES"/>
        </w:rPr>
        <w:t xml:space="preserve"> de cualquier reclamación legal que derive de las relaciones laborales entre el proveedor y sus trabajadores, y en el caso de que el </w:t>
      </w:r>
      <w:r w:rsidRPr="004C00F2">
        <w:rPr>
          <w:rFonts w:ascii="Arial" w:eastAsia="Times New Roman" w:hAnsi="Arial" w:cs="Arial"/>
          <w:b/>
          <w:sz w:val="20"/>
          <w:szCs w:val="20"/>
          <w:lang w:eastAsia="es-ES"/>
        </w:rPr>
        <w:t>“CIATEJ, A.C.”</w:t>
      </w:r>
      <w:r w:rsidRPr="004C00F2">
        <w:rPr>
          <w:rFonts w:ascii="Arial" w:eastAsia="Times New Roman" w:hAnsi="Arial" w:cs="Arial"/>
          <w:sz w:val="20"/>
          <w:szCs w:val="20"/>
          <w:lang w:eastAsia="es-ES"/>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4EC7253B"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48EC1742" w14:textId="77777777" w:rsidR="004C00F2" w:rsidRPr="004C00F2" w:rsidRDefault="004C00F2" w:rsidP="004C00F2">
      <w:pPr>
        <w:spacing w:after="0" w:line="240" w:lineRule="auto"/>
        <w:jc w:val="both"/>
        <w:rPr>
          <w:rFonts w:ascii="Arial" w:eastAsia="Times New Roman" w:hAnsi="Arial" w:cs="Arial"/>
          <w:sz w:val="20"/>
          <w:szCs w:val="20"/>
          <w:lang w:eastAsia="es-ES"/>
        </w:rPr>
      </w:pPr>
      <w:r w:rsidRPr="004C00F2">
        <w:rPr>
          <w:rFonts w:ascii="Arial" w:eastAsia="Times New Roman" w:hAnsi="Arial" w:cs="Arial"/>
          <w:b/>
          <w:sz w:val="20"/>
          <w:szCs w:val="20"/>
          <w:lang w:eastAsia="es-ES"/>
        </w:rPr>
        <w:t>“EL PROVEEDOR”</w:t>
      </w:r>
      <w:r w:rsidRPr="004C00F2">
        <w:rPr>
          <w:rFonts w:ascii="Arial" w:eastAsia="Times New Roman" w:hAnsi="Arial" w:cs="Arial"/>
          <w:sz w:val="20"/>
          <w:szCs w:val="20"/>
          <w:lang w:eastAsia="es-ES"/>
        </w:rPr>
        <w:t xml:space="preserve">  Como patrón y responsable directo de la relación laboral del personal y trabajadores que utilice para la prestación de los servicios a favor de </w:t>
      </w:r>
      <w:r w:rsidRPr="004C00F2">
        <w:rPr>
          <w:rFonts w:ascii="Arial" w:eastAsia="Times New Roman" w:hAnsi="Arial" w:cs="Arial"/>
          <w:b/>
          <w:sz w:val="20"/>
          <w:szCs w:val="20"/>
          <w:lang w:eastAsia="es-ES"/>
        </w:rPr>
        <w:t>"EL CIATEJ, A.C.”,</w:t>
      </w:r>
      <w:r w:rsidRPr="004C00F2">
        <w:rPr>
          <w:rFonts w:ascii="Arial" w:eastAsia="Times New Roman" w:hAnsi="Arial" w:cs="Arial"/>
          <w:sz w:val="20"/>
          <w:szCs w:val="20"/>
          <w:lang w:eastAsia="es-ES"/>
        </w:rPr>
        <w:t xml:space="preserve">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artículos 132, 133, 136, 142, 150, 153-A, 153-B, 153-M, 153-N, 154, 157, 487, 495, 496, 498, 499, 500, 504, y demás relativos y aplicables de la Ley Federal del Trabajo. Dicho representante patronal del proveedor fungirá como enlace permanente entre </w:t>
      </w:r>
      <w:r w:rsidRPr="004C00F2">
        <w:rPr>
          <w:rFonts w:ascii="Arial" w:eastAsia="Times New Roman" w:hAnsi="Arial" w:cs="Arial"/>
          <w:b/>
          <w:sz w:val="20"/>
          <w:szCs w:val="20"/>
          <w:lang w:eastAsia="es-ES"/>
        </w:rPr>
        <w:t>"EL CIATEJ, A.C.”</w:t>
      </w:r>
      <w:r w:rsidRPr="004C00F2">
        <w:rPr>
          <w:rFonts w:ascii="Arial" w:eastAsia="Times New Roman" w:hAnsi="Arial" w:cs="Arial"/>
          <w:sz w:val="20"/>
          <w:szCs w:val="20"/>
          <w:lang w:eastAsia="es-ES"/>
        </w:rPr>
        <w:t xml:space="preserve"> y </w:t>
      </w:r>
      <w:r w:rsidRPr="004C00F2">
        <w:rPr>
          <w:rFonts w:ascii="Arial" w:eastAsia="Times New Roman" w:hAnsi="Arial" w:cs="Arial"/>
          <w:b/>
          <w:sz w:val="20"/>
          <w:szCs w:val="20"/>
          <w:lang w:eastAsia="es-ES"/>
        </w:rPr>
        <w:t>“EL PROVEEDOR”</w:t>
      </w:r>
      <w:r w:rsidRPr="004C00F2">
        <w:rPr>
          <w:rFonts w:ascii="Arial" w:eastAsia="Times New Roman" w:hAnsi="Arial" w:cs="Arial"/>
          <w:sz w:val="20"/>
          <w:szCs w:val="20"/>
          <w:lang w:eastAsia="es-ES"/>
        </w:rPr>
        <w:t xml:space="preserve"> en lo tocante al manejo del personal y atención de las incidencias laborales que se presenten con los trabajadores contratados por </w:t>
      </w:r>
      <w:r w:rsidRPr="004C00F2">
        <w:rPr>
          <w:rFonts w:ascii="Arial" w:eastAsia="Times New Roman" w:hAnsi="Arial" w:cs="Arial"/>
          <w:b/>
          <w:sz w:val="20"/>
          <w:szCs w:val="20"/>
          <w:lang w:eastAsia="es-ES"/>
        </w:rPr>
        <w:t>“EL PROVEEDOR”</w:t>
      </w:r>
      <w:r w:rsidRPr="004C00F2">
        <w:rPr>
          <w:rFonts w:ascii="Arial" w:eastAsia="Times New Roman" w:hAnsi="Arial" w:cs="Arial"/>
          <w:sz w:val="20"/>
          <w:szCs w:val="20"/>
          <w:lang w:eastAsia="es-ES"/>
        </w:rPr>
        <w:t xml:space="preserve">,  motivadas por la prestación de los servicios,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 los servicios contratado, para llevar a cabo el cumplimiento de su encargo.  </w:t>
      </w:r>
    </w:p>
    <w:p w14:paraId="24451C1D"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0A5455E9" w14:textId="77777777" w:rsidR="004C00F2" w:rsidRPr="004C00F2" w:rsidRDefault="004C00F2" w:rsidP="004C00F2">
      <w:pPr>
        <w:spacing w:after="0" w:line="240" w:lineRule="auto"/>
        <w:jc w:val="both"/>
        <w:rPr>
          <w:rFonts w:ascii="Arial" w:eastAsia="Times New Roman" w:hAnsi="Arial" w:cs="Arial"/>
          <w:sz w:val="20"/>
          <w:szCs w:val="20"/>
          <w:lang w:eastAsia="es-ES"/>
        </w:rPr>
      </w:pPr>
      <w:r w:rsidRPr="004C00F2">
        <w:rPr>
          <w:rFonts w:ascii="Arial" w:eastAsia="Times New Roman" w:hAnsi="Arial" w:cs="Arial"/>
          <w:b/>
          <w:bCs/>
          <w:sz w:val="20"/>
          <w:szCs w:val="20"/>
          <w:lang w:eastAsia="es-ES"/>
        </w:rPr>
        <w:t>“EL PROVEEDOR”</w:t>
      </w:r>
      <w:r w:rsidRPr="004C00F2">
        <w:rPr>
          <w:rFonts w:ascii="Arial" w:eastAsia="Times New Roman" w:hAnsi="Arial" w:cs="Arial"/>
          <w:sz w:val="20"/>
          <w:szCs w:val="20"/>
          <w:lang w:eastAsia="es-ES"/>
        </w:rPr>
        <w:t xml:space="preserve"> designa en este instrumento como representante patronal a _______________________, y asimismo establece y designa como domicilio de dicha representación patronal en la ciudad de _____________, la finca marcada con el número _____, Colonia ____________, Código Postal _____, teléfono ____________.  En caso de cambio de domicilio o de designación de un nuevo representante patronal, el apoderado legal de </w:t>
      </w:r>
      <w:r w:rsidRPr="004C00F2">
        <w:rPr>
          <w:rFonts w:ascii="Arial" w:eastAsia="Times New Roman" w:hAnsi="Arial" w:cs="Arial"/>
          <w:b/>
          <w:bCs/>
          <w:sz w:val="20"/>
          <w:szCs w:val="20"/>
          <w:lang w:eastAsia="es-ES"/>
        </w:rPr>
        <w:t>“EL PROVEEDOR”</w:t>
      </w:r>
      <w:r w:rsidRPr="004C00F2">
        <w:rPr>
          <w:rFonts w:ascii="Arial" w:eastAsia="Times New Roman" w:hAnsi="Arial" w:cs="Arial"/>
          <w:sz w:val="20"/>
          <w:szCs w:val="20"/>
          <w:lang w:eastAsia="es-ES"/>
        </w:rPr>
        <w:t xml:space="preserve"> deberá comunicarlo por escrito firmado de </w:t>
      </w:r>
      <w:r w:rsidRPr="004C00F2">
        <w:rPr>
          <w:rFonts w:ascii="Arial" w:eastAsia="Times New Roman" w:hAnsi="Arial" w:cs="Arial"/>
          <w:sz w:val="20"/>
          <w:szCs w:val="20"/>
          <w:lang w:eastAsia="es-ES"/>
        </w:rPr>
        <w:lastRenderedPageBreak/>
        <w:t xml:space="preserve">manera autógrafa y dirigido al área de seguimiento del Contrato de </w:t>
      </w:r>
      <w:r w:rsidRPr="004C00F2">
        <w:rPr>
          <w:rFonts w:ascii="Arial" w:eastAsia="Times New Roman" w:hAnsi="Arial" w:cs="Arial"/>
          <w:b/>
          <w:bCs/>
          <w:sz w:val="20"/>
          <w:szCs w:val="20"/>
          <w:lang w:eastAsia="es-ES"/>
        </w:rPr>
        <w:t>“EL CIATEJ, A.C.”</w:t>
      </w:r>
      <w:r w:rsidRPr="004C00F2">
        <w:rPr>
          <w:rFonts w:ascii="Arial" w:eastAsia="Times New Roman" w:hAnsi="Arial" w:cs="Arial"/>
          <w:bCs/>
          <w:sz w:val="20"/>
          <w:szCs w:val="20"/>
          <w:lang w:eastAsia="es-ES"/>
        </w:rPr>
        <w:t>,</w:t>
      </w:r>
      <w:r w:rsidRPr="004C00F2">
        <w:rPr>
          <w:rFonts w:ascii="Arial" w:eastAsia="Times New Roman" w:hAnsi="Arial" w:cs="Arial"/>
          <w:b/>
          <w:bCs/>
          <w:sz w:val="20"/>
          <w:szCs w:val="20"/>
          <w:lang w:eastAsia="es-ES"/>
        </w:rPr>
        <w:t xml:space="preserve"> </w:t>
      </w:r>
      <w:r w:rsidRPr="004C00F2">
        <w:rPr>
          <w:rFonts w:ascii="Arial" w:eastAsia="Times New Roman" w:hAnsi="Arial" w:cs="Arial"/>
          <w:sz w:val="20"/>
          <w:szCs w:val="20"/>
          <w:lang w:eastAsia="es-ES"/>
        </w:rPr>
        <w:t xml:space="preserve">dentro de las 24 veinticuatro horas siguientes al cambio. La obligación de designar representante patronal por parte de </w:t>
      </w:r>
      <w:r w:rsidRPr="004C00F2">
        <w:rPr>
          <w:rFonts w:ascii="Arial" w:eastAsia="Times New Roman" w:hAnsi="Arial" w:cs="Arial"/>
          <w:b/>
          <w:bCs/>
          <w:sz w:val="20"/>
          <w:szCs w:val="20"/>
          <w:lang w:eastAsia="es-ES"/>
        </w:rPr>
        <w:t>“EL PROVEEDOR”</w:t>
      </w:r>
      <w:r w:rsidRPr="004C00F2">
        <w:rPr>
          <w:rFonts w:ascii="Arial" w:eastAsia="Times New Roman" w:hAnsi="Arial" w:cs="Arial"/>
          <w:b/>
          <w:sz w:val="20"/>
          <w:szCs w:val="20"/>
          <w:lang w:eastAsia="es-ES"/>
        </w:rPr>
        <w:t>,</w:t>
      </w:r>
      <w:r w:rsidRPr="004C00F2">
        <w:rPr>
          <w:rFonts w:ascii="Arial" w:eastAsia="Times New Roman" w:hAnsi="Arial" w:cs="Arial"/>
          <w:sz w:val="20"/>
          <w:szCs w:val="20"/>
          <w:lang w:eastAsia="es-ES"/>
        </w:rPr>
        <w:t xml:space="preserve"> de comunicar cambio de representante o domicilio del mismo, así como el cumplimiento del encargo del representante patronal de </w:t>
      </w:r>
      <w:r w:rsidRPr="004C00F2">
        <w:rPr>
          <w:rFonts w:ascii="Arial" w:eastAsia="Times New Roman" w:hAnsi="Arial" w:cs="Arial"/>
          <w:b/>
          <w:bCs/>
          <w:sz w:val="20"/>
          <w:szCs w:val="20"/>
          <w:lang w:eastAsia="es-ES"/>
        </w:rPr>
        <w:t>“EL PROVEEDOR”</w:t>
      </w:r>
      <w:r w:rsidRPr="004C00F2">
        <w:rPr>
          <w:rFonts w:ascii="Arial" w:eastAsia="Times New Roman" w:hAnsi="Arial" w:cs="Arial"/>
          <w:bCs/>
          <w:sz w:val="20"/>
          <w:szCs w:val="20"/>
          <w:lang w:eastAsia="es-ES"/>
        </w:rPr>
        <w:t>,</w:t>
      </w:r>
      <w:r w:rsidRPr="004C00F2">
        <w:rPr>
          <w:rFonts w:ascii="Arial" w:eastAsia="Times New Roman" w:hAnsi="Arial" w:cs="Arial"/>
          <w:sz w:val="20"/>
          <w:szCs w:val="20"/>
          <w:lang w:eastAsia="es-ES"/>
        </w:rPr>
        <w:t xml:space="preserve"> son obligaciones que también son objeto del presente contrato y por tanto su incumplimiento es causal de rescisión, en términos de lo previsto en el artículo 54 de la Ley de Adquisiciones, Arrendamientos y Servicios del Sector Público.</w:t>
      </w:r>
    </w:p>
    <w:p w14:paraId="60708929"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584AC89A" w14:textId="77777777" w:rsidR="004C00F2" w:rsidRPr="004C00F2" w:rsidRDefault="004C00F2" w:rsidP="004C00F2">
      <w:pPr>
        <w:spacing w:after="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t xml:space="preserve">Asimismo, el proveedor se obliga a responder jurídica y patrimonialmente para el caso de que alguno de sus trabajadores designados para la prestación de los servicios entable demanda laboral en contra de </w:t>
      </w:r>
      <w:r w:rsidRPr="004C00F2">
        <w:rPr>
          <w:rFonts w:ascii="Arial" w:eastAsia="Times New Roman" w:hAnsi="Arial" w:cs="Arial"/>
          <w:b/>
          <w:sz w:val="20"/>
          <w:szCs w:val="20"/>
          <w:lang w:eastAsia="es-ES"/>
        </w:rPr>
        <w:t>"EL CIATEJ, A.C.”</w:t>
      </w:r>
      <w:r w:rsidRPr="004C00F2">
        <w:rPr>
          <w:rFonts w:ascii="Arial" w:eastAsia="Times New Roman" w:hAnsi="Arial" w:cs="Arial"/>
          <w:sz w:val="20"/>
          <w:szCs w:val="20"/>
          <w:lang w:eastAsia="es-ES"/>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w:t>
      </w:r>
      <w:r w:rsidRPr="004C00F2">
        <w:rPr>
          <w:rFonts w:ascii="Arial" w:eastAsia="Times New Roman" w:hAnsi="Arial" w:cs="Arial"/>
          <w:b/>
          <w:sz w:val="20"/>
          <w:szCs w:val="20"/>
          <w:lang w:eastAsia="es-ES"/>
        </w:rPr>
        <w:t>"EL CIATEJ, A.C.”</w:t>
      </w:r>
      <w:r w:rsidRPr="004C00F2">
        <w:rPr>
          <w:rFonts w:ascii="Arial" w:eastAsia="Times New Roman" w:hAnsi="Arial" w:cs="Arial"/>
          <w:sz w:val="20"/>
          <w:szCs w:val="20"/>
          <w:lang w:eastAsia="es-ES"/>
        </w:rPr>
        <w:t xml:space="preserve"> de todo daño o perjuicio que ésta pudiera sufrir por tal situación.</w:t>
      </w:r>
    </w:p>
    <w:p w14:paraId="47FEAC90" w14:textId="77777777" w:rsidR="004C00F2" w:rsidRPr="004C00F2" w:rsidRDefault="004C00F2" w:rsidP="004C00F2">
      <w:pPr>
        <w:spacing w:after="0" w:line="240" w:lineRule="auto"/>
        <w:jc w:val="both"/>
        <w:rPr>
          <w:rFonts w:ascii="Arial" w:eastAsia="Times New Roman" w:hAnsi="Arial" w:cs="Arial"/>
          <w:sz w:val="20"/>
          <w:szCs w:val="20"/>
          <w:lang w:eastAsia="es-ES"/>
        </w:rPr>
      </w:pPr>
    </w:p>
    <w:p w14:paraId="102EEA61" w14:textId="77777777" w:rsidR="004C00F2" w:rsidRPr="004C00F2" w:rsidRDefault="004C00F2" w:rsidP="004C00F2">
      <w:pPr>
        <w:spacing w:after="0" w:line="240" w:lineRule="auto"/>
        <w:jc w:val="both"/>
        <w:rPr>
          <w:rFonts w:ascii="Arial" w:eastAsia="Times New Roman" w:hAnsi="Arial" w:cs="Arial"/>
          <w:b/>
          <w:sz w:val="20"/>
          <w:szCs w:val="20"/>
          <w:lang w:eastAsia="es-ES"/>
        </w:rPr>
      </w:pPr>
      <w:r w:rsidRPr="004C00F2">
        <w:rPr>
          <w:rFonts w:ascii="Arial" w:eastAsia="Times New Roman" w:hAnsi="Arial" w:cs="Arial"/>
          <w:sz w:val="20"/>
          <w:szCs w:val="20"/>
          <w:lang w:eastAsia="es-ES"/>
        </w:rPr>
        <w:t xml:space="preserve">A dicho efecto, el licitante que resulte ganador deberá exhibir al </w:t>
      </w:r>
      <w:r w:rsidRPr="004C00F2">
        <w:rPr>
          <w:rFonts w:ascii="Arial" w:eastAsia="Times New Roman" w:hAnsi="Arial" w:cs="Arial"/>
          <w:b/>
          <w:sz w:val="20"/>
          <w:szCs w:val="20"/>
          <w:lang w:eastAsia="es-ES"/>
        </w:rPr>
        <w:t>“CIATEJ, A.C.”</w:t>
      </w:r>
      <w:r w:rsidRPr="004C00F2">
        <w:rPr>
          <w:rFonts w:ascii="Arial" w:eastAsia="Times New Roman" w:hAnsi="Arial" w:cs="Arial"/>
          <w:sz w:val="20"/>
          <w:szCs w:val="20"/>
          <w:lang w:eastAsia="es-ES"/>
        </w:rPr>
        <w:t xml:space="preserve"> a través del área responsable de administrar el contrato, en la </w:t>
      </w:r>
      <w:r w:rsidRPr="004C00F2">
        <w:rPr>
          <w:rFonts w:ascii="Arial" w:eastAsia="Times New Roman" w:hAnsi="Arial" w:cs="Arial"/>
          <w:b/>
          <w:sz w:val="20"/>
          <w:szCs w:val="20"/>
          <w:lang w:eastAsia="es-ES"/>
        </w:rPr>
        <w:t>primera quincena de prestación de los servicios</w:t>
      </w:r>
      <w:r w:rsidRPr="004C00F2">
        <w:rPr>
          <w:rFonts w:ascii="Arial" w:eastAsia="Times New Roman" w:hAnsi="Arial" w:cs="Arial"/>
          <w:sz w:val="20"/>
          <w:szCs w:val="20"/>
          <w:lang w:eastAsia="es-ES"/>
        </w:rPr>
        <w:t xml:space="preserve"> del contrato, la planilla completa de su personal contratado, por medio del cual está prestando los servicios, los contratos individuales de trabajo originales, celebrados con 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4C00F2">
        <w:rPr>
          <w:rFonts w:ascii="Arial" w:eastAsia="Times New Roman" w:hAnsi="Arial" w:cs="Arial"/>
          <w:b/>
          <w:sz w:val="20"/>
          <w:szCs w:val="20"/>
          <w:lang w:eastAsia="es-ES"/>
        </w:rPr>
        <w:t>“ CIATEJ, A.C.”</w:t>
      </w:r>
      <w:r w:rsidRPr="004C00F2">
        <w:rPr>
          <w:rFonts w:ascii="Arial" w:eastAsia="Times New Roman" w:hAnsi="Arial" w:cs="Arial"/>
          <w:sz w:val="20"/>
          <w:szCs w:val="20"/>
          <w:lang w:eastAsia="es-ES"/>
        </w:rPr>
        <w:t xml:space="preserve">  que por este instrumento se contratan. </w:t>
      </w:r>
    </w:p>
    <w:p w14:paraId="03E744B6" w14:textId="77777777" w:rsidR="00A21EAC" w:rsidRPr="007C62E2" w:rsidRDefault="00A21EAC" w:rsidP="00A21EAC">
      <w:pPr>
        <w:autoSpaceDE w:val="0"/>
        <w:autoSpaceDN w:val="0"/>
        <w:adjustRightInd w:val="0"/>
        <w:spacing w:after="0" w:line="240" w:lineRule="auto"/>
        <w:jc w:val="both"/>
        <w:rPr>
          <w:rFonts w:ascii="Arial" w:eastAsia="Times New Roman" w:hAnsi="Arial" w:cs="Arial"/>
          <w:color w:val="000000"/>
          <w:sz w:val="20"/>
          <w:szCs w:val="20"/>
          <w:lang w:eastAsia="es-ES"/>
        </w:rPr>
      </w:pPr>
    </w:p>
    <w:p w14:paraId="5A43B5E9" w14:textId="77777777" w:rsidR="00A21EAC" w:rsidRPr="00D203F1" w:rsidRDefault="00A21EAC" w:rsidP="00A21EAC">
      <w:pPr>
        <w:spacing w:after="120" w:line="240" w:lineRule="auto"/>
        <w:jc w:val="both"/>
        <w:rPr>
          <w:rFonts w:ascii="Arial" w:eastAsia="Times New Roman" w:hAnsi="Arial" w:cs="Arial"/>
          <w:sz w:val="18"/>
          <w:szCs w:val="20"/>
          <w:lang w:eastAsia="es-ES"/>
        </w:rPr>
      </w:pPr>
    </w:p>
    <w:p w14:paraId="72A68388"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A T E N T A M E N T E</w:t>
      </w:r>
    </w:p>
    <w:p w14:paraId="7910FB14"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1B7D2614"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2B2A91D4"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_______________________________________________________</w:t>
      </w:r>
    </w:p>
    <w:p w14:paraId="1B292D36"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Nombre y firma de la persona física o del Apoderado o</w:t>
      </w:r>
    </w:p>
    <w:p w14:paraId="15B83721"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 xml:space="preserve"> Representante Legal de la persona moral</w:t>
      </w:r>
    </w:p>
    <w:p w14:paraId="57279D8A" w14:textId="77777777" w:rsidR="00A21EAC" w:rsidRPr="007C62E2" w:rsidRDefault="00A21EAC" w:rsidP="00A21EAC">
      <w:pPr>
        <w:autoSpaceDE w:val="0"/>
        <w:autoSpaceDN w:val="0"/>
        <w:adjustRightInd w:val="0"/>
        <w:spacing w:after="0" w:line="240" w:lineRule="auto"/>
        <w:jc w:val="both"/>
        <w:rPr>
          <w:rFonts w:ascii="Arial" w:eastAsia="Times New Roman" w:hAnsi="Arial" w:cs="Arial"/>
          <w:color w:val="000000"/>
          <w:sz w:val="20"/>
          <w:szCs w:val="20"/>
          <w:lang w:eastAsia="es-ES"/>
        </w:rPr>
      </w:pPr>
    </w:p>
    <w:p w14:paraId="25D3ABF3" w14:textId="77777777" w:rsidR="00A21EAC" w:rsidRPr="007C62E2" w:rsidRDefault="00A21EAC" w:rsidP="00A21EAC">
      <w:pPr>
        <w:autoSpaceDE w:val="0"/>
        <w:autoSpaceDN w:val="0"/>
        <w:adjustRightInd w:val="0"/>
        <w:spacing w:after="0" w:line="240" w:lineRule="auto"/>
        <w:jc w:val="both"/>
        <w:rPr>
          <w:rFonts w:ascii="Arial" w:eastAsia="Times New Roman" w:hAnsi="Arial" w:cs="Arial"/>
          <w:color w:val="000000"/>
          <w:sz w:val="20"/>
          <w:szCs w:val="20"/>
          <w:lang w:eastAsia="es-ES"/>
        </w:rPr>
      </w:pPr>
    </w:p>
    <w:p w14:paraId="44784392" w14:textId="77777777" w:rsidR="00A21EAC" w:rsidRPr="007C62E2" w:rsidRDefault="00A21EAC" w:rsidP="00A21EAC">
      <w:pPr>
        <w:autoSpaceDE w:val="0"/>
        <w:autoSpaceDN w:val="0"/>
        <w:adjustRightInd w:val="0"/>
        <w:spacing w:after="0" w:line="240" w:lineRule="auto"/>
        <w:jc w:val="both"/>
        <w:rPr>
          <w:rFonts w:ascii="Arial" w:eastAsia="Times New Roman" w:hAnsi="Arial" w:cs="Arial"/>
          <w:color w:val="000000"/>
          <w:sz w:val="20"/>
          <w:szCs w:val="20"/>
          <w:lang w:eastAsia="es-ES"/>
        </w:rPr>
      </w:pPr>
    </w:p>
    <w:p w14:paraId="54C51E04" w14:textId="77777777" w:rsidR="00A21EAC" w:rsidRDefault="00A21EAC" w:rsidP="00A21EAC">
      <w:pPr>
        <w:rPr>
          <w:rFonts w:ascii="Arial" w:eastAsia="Times New Roman" w:hAnsi="Arial" w:cs="Arial"/>
          <w:b/>
          <w:color w:val="FF0000"/>
          <w:sz w:val="20"/>
          <w:szCs w:val="20"/>
          <w:lang w:eastAsia="es-ES"/>
        </w:rPr>
      </w:pPr>
      <w:r>
        <w:rPr>
          <w:rFonts w:ascii="Arial" w:eastAsia="Times New Roman" w:hAnsi="Arial" w:cs="Arial"/>
          <w:b/>
          <w:color w:val="FF0000"/>
          <w:sz w:val="20"/>
          <w:szCs w:val="20"/>
          <w:lang w:eastAsia="es-ES"/>
        </w:rPr>
        <w:br w:type="page"/>
      </w:r>
    </w:p>
    <w:p w14:paraId="291D6176" w14:textId="77777777" w:rsidR="00A21EAC" w:rsidRPr="00D203F1" w:rsidRDefault="00A21EAC" w:rsidP="00A21EAC">
      <w:pPr>
        <w:widowControl w:val="0"/>
        <w:spacing w:after="0" w:line="240" w:lineRule="auto"/>
        <w:jc w:val="center"/>
        <w:rPr>
          <w:rFonts w:ascii="Arial" w:eastAsia="Times New Roman" w:hAnsi="Arial" w:cs="Arial"/>
          <w:b/>
          <w:color w:val="FF0000"/>
          <w:szCs w:val="20"/>
          <w:lang w:eastAsia="es-ES"/>
        </w:rPr>
      </w:pPr>
      <w:r w:rsidRPr="00D203F1">
        <w:rPr>
          <w:rFonts w:ascii="Arial" w:eastAsia="Times New Roman" w:hAnsi="Arial" w:cs="Arial"/>
          <w:b/>
          <w:color w:val="FF0000"/>
          <w:szCs w:val="20"/>
          <w:lang w:eastAsia="es-ES"/>
        </w:rPr>
        <w:lastRenderedPageBreak/>
        <w:t>ANEXO 2</w:t>
      </w:r>
    </w:p>
    <w:p w14:paraId="6730B5D2" w14:textId="77777777" w:rsidR="00A21EAC" w:rsidRPr="00D203F1" w:rsidRDefault="00A21EAC" w:rsidP="00A21EAC">
      <w:pPr>
        <w:widowControl w:val="0"/>
        <w:spacing w:after="0" w:line="240" w:lineRule="auto"/>
        <w:jc w:val="center"/>
        <w:rPr>
          <w:rFonts w:ascii="Arial" w:eastAsia="Times New Roman" w:hAnsi="Arial" w:cs="Arial"/>
          <w:color w:val="FF0000"/>
          <w:szCs w:val="20"/>
          <w:lang w:eastAsia="es-ES"/>
        </w:rPr>
      </w:pPr>
      <w:r w:rsidRPr="00D203F1">
        <w:rPr>
          <w:rFonts w:ascii="Arial" w:eastAsia="Times New Roman" w:hAnsi="Arial" w:cs="Arial"/>
          <w:color w:val="FF0000"/>
          <w:szCs w:val="20"/>
          <w:lang w:eastAsia="es-ES"/>
        </w:rPr>
        <w:t>“PROPUESTA ECONÓMICA”</w:t>
      </w:r>
    </w:p>
    <w:p w14:paraId="52BC1DD8" w14:textId="77777777" w:rsidR="00A21EAC" w:rsidRPr="005D2386" w:rsidRDefault="00A21EAC" w:rsidP="00A21EAC">
      <w:pPr>
        <w:widowControl w:val="0"/>
        <w:spacing w:after="0" w:line="240" w:lineRule="auto"/>
        <w:jc w:val="center"/>
        <w:rPr>
          <w:rFonts w:ascii="Arial" w:eastAsia="Times New Roman" w:hAnsi="Arial" w:cs="Arial"/>
          <w:sz w:val="20"/>
          <w:szCs w:val="20"/>
          <w:lang w:eastAsia="es-ES"/>
        </w:rPr>
      </w:pPr>
    </w:p>
    <w:p w14:paraId="15D1B82B" w14:textId="77777777" w:rsidR="00A21EAC" w:rsidRPr="005D2386" w:rsidRDefault="00A21EAC" w:rsidP="00A21EAC">
      <w:pPr>
        <w:widowControl w:val="0"/>
        <w:tabs>
          <w:tab w:val="left" w:pos="851"/>
        </w:tabs>
        <w:autoSpaceDE w:val="0"/>
        <w:autoSpaceDN w:val="0"/>
        <w:spacing w:after="0" w:line="240" w:lineRule="auto"/>
        <w:jc w:val="right"/>
        <w:rPr>
          <w:rFonts w:ascii="Arial" w:eastAsia="Arial" w:hAnsi="Arial" w:cs="Arial"/>
          <w:b/>
          <w:color w:val="FF0000"/>
          <w:sz w:val="20"/>
          <w:szCs w:val="20"/>
        </w:rPr>
      </w:pPr>
      <w:r w:rsidRPr="005D2386">
        <w:rPr>
          <w:rFonts w:ascii="Arial" w:eastAsia="Arial" w:hAnsi="Arial" w:cs="Arial"/>
          <w:sz w:val="20"/>
          <w:szCs w:val="20"/>
        </w:rPr>
        <w:t xml:space="preserve">Población a, __ de______ </w:t>
      </w:r>
      <w:proofErr w:type="spellStart"/>
      <w:r w:rsidRPr="005D2386">
        <w:rPr>
          <w:rFonts w:ascii="Arial" w:eastAsia="Arial" w:hAnsi="Arial" w:cs="Arial"/>
          <w:sz w:val="20"/>
          <w:szCs w:val="20"/>
        </w:rPr>
        <w:t>de</w:t>
      </w:r>
      <w:proofErr w:type="spellEnd"/>
      <w:r w:rsidRPr="005D2386">
        <w:rPr>
          <w:rFonts w:ascii="Arial" w:eastAsia="Arial" w:hAnsi="Arial" w:cs="Arial"/>
          <w:sz w:val="20"/>
          <w:szCs w:val="20"/>
        </w:rPr>
        <w:t xml:space="preserve"> 20__.</w:t>
      </w:r>
    </w:p>
    <w:p w14:paraId="29931527" w14:textId="77777777" w:rsidR="00A21EAC" w:rsidRPr="005D2386" w:rsidRDefault="00A21EAC" w:rsidP="00A21EAC">
      <w:pPr>
        <w:widowControl w:val="0"/>
        <w:autoSpaceDE w:val="0"/>
        <w:autoSpaceDN w:val="0"/>
        <w:spacing w:after="0" w:line="240" w:lineRule="auto"/>
        <w:rPr>
          <w:rFonts w:ascii="Arial" w:eastAsia="Arial" w:hAnsi="Arial" w:cs="Arial"/>
          <w:b/>
          <w:sz w:val="20"/>
          <w:szCs w:val="20"/>
        </w:rPr>
      </w:pPr>
    </w:p>
    <w:p w14:paraId="0A9F303E" w14:textId="77777777" w:rsidR="00A21EAC" w:rsidRPr="005D2386" w:rsidRDefault="00A21EAC" w:rsidP="00A21EAC">
      <w:pPr>
        <w:widowControl w:val="0"/>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 xml:space="preserve">SUBDIRECCIÓN DE RECURSOS MATERIALES </w:t>
      </w:r>
    </w:p>
    <w:p w14:paraId="180A8169" w14:textId="77777777" w:rsidR="00A21EAC" w:rsidRDefault="00A21EAC" w:rsidP="00A21EAC">
      <w:pPr>
        <w:widowControl w:val="0"/>
        <w:tabs>
          <w:tab w:val="center" w:pos="4252"/>
          <w:tab w:val="right" w:pos="8504"/>
        </w:tabs>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 xml:space="preserve">DEL CENTRO DE INVESTIGACIÓN Y ASISTENCIA EN </w:t>
      </w:r>
    </w:p>
    <w:p w14:paraId="6613462D" w14:textId="77777777" w:rsidR="00A21EAC" w:rsidRPr="005D2386" w:rsidRDefault="00A21EAC" w:rsidP="00A21EAC">
      <w:pPr>
        <w:widowControl w:val="0"/>
        <w:tabs>
          <w:tab w:val="center" w:pos="4252"/>
          <w:tab w:val="right" w:pos="8504"/>
        </w:tabs>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TECNOLOGÍA Y DISEÑO DEL ESTADO DE JALISCO, A.C.</w:t>
      </w:r>
    </w:p>
    <w:p w14:paraId="0C780C8F" w14:textId="77777777" w:rsidR="00A21EAC" w:rsidRPr="005D2386" w:rsidRDefault="00A21EAC" w:rsidP="00A21EAC">
      <w:pPr>
        <w:widowControl w:val="0"/>
        <w:tabs>
          <w:tab w:val="center" w:pos="4252"/>
          <w:tab w:val="right" w:pos="8504"/>
        </w:tabs>
        <w:autoSpaceDE w:val="0"/>
        <w:autoSpaceDN w:val="0"/>
        <w:spacing w:after="0" w:line="240" w:lineRule="auto"/>
        <w:rPr>
          <w:rFonts w:ascii="Arial" w:eastAsia="Arial" w:hAnsi="Arial" w:cs="Arial"/>
          <w:b/>
          <w:sz w:val="20"/>
          <w:szCs w:val="20"/>
        </w:rPr>
      </w:pPr>
      <w:r w:rsidRPr="005D2386">
        <w:rPr>
          <w:rFonts w:ascii="Arial" w:eastAsia="Arial" w:hAnsi="Arial" w:cs="Arial"/>
          <w:b/>
          <w:sz w:val="20"/>
          <w:szCs w:val="20"/>
        </w:rPr>
        <w:t>PRESENTE.</w:t>
      </w:r>
    </w:p>
    <w:p w14:paraId="7486861D" w14:textId="77777777" w:rsidR="00A21EAC" w:rsidRPr="005D2386" w:rsidRDefault="00A21EAC" w:rsidP="00A21EAC">
      <w:pPr>
        <w:widowControl w:val="0"/>
        <w:autoSpaceDE w:val="0"/>
        <w:autoSpaceDN w:val="0"/>
        <w:spacing w:after="0" w:line="240" w:lineRule="auto"/>
        <w:rPr>
          <w:rFonts w:ascii="Arial" w:eastAsia="Arial" w:hAnsi="Arial" w:cs="Arial"/>
          <w:b/>
          <w:sz w:val="20"/>
          <w:szCs w:val="20"/>
        </w:rPr>
      </w:pPr>
    </w:p>
    <w:p w14:paraId="67D40144" w14:textId="67D59606" w:rsidR="00A21EAC" w:rsidRPr="005D2386" w:rsidRDefault="00A21EAC" w:rsidP="00A21EAC">
      <w:pPr>
        <w:widowControl w:val="0"/>
        <w:autoSpaceDE w:val="0"/>
        <w:autoSpaceDN w:val="0"/>
        <w:spacing w:after="0" w:line="240" w:lineRule="auto"/>
        <w:ind w:right="141"/>
        <w:jc w:val="both"/>
        <w:rPr>
          <w:rFonts w:ascii="Arial" w:eastAsia="Arial" w:hAnsi="Arial" w:cs="Arial"/>
          <w:color w:val="FF0000"/>
          <w:sz w:val="20"/>
          <w:szCs w:val="20"/>
        </w:rPr>
      </w:pPr>
      <w:r w:rsidRPr="005D2386">
        <w:rPr>
          <w:rFonts w:ascii="Arial" w:eastAsia="Arial" w:hAnsi="Arial" w:cs="Arial"/>
          <w:sz w:val="20"/>
          <w:szCs w:val="20"/>
        </w:rPr>
        <w:t xml:space="preserve">Para la presente Licitación número </w:t>
      </w:r>
      <w:r w:rsidR="008D6995">
        <w:rPr>
          <w:rFonts w:ascii="Arial" w:eastAsia="Arial" w:hAnsi="Arial" w:cs="Arial"/>
          <w:b/>
          <w:color w:val="FF0000"/>
          <w:sz w:val="20"/>
          <w:szCs w:val="20"/>
        </w:rPr>
        <w:t>LA-38-90I-03890I001-N-4-2023</w:t>
      </w:r>
      <w:r w:rsidRPr="005D2386">
        <w:rPr>
          <w:rFonts w:ascii="Arial" w:eastAsia="Arial" w:hAnsi="Arial" w:cs="Arial"/>
          <w:sz w:val="20"/>
          <w:szCs w:val="20"/>
        </w:rPr>
        <w:t xml:space="preserve">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w:t>
      </w:r>
    </w:p>
    <w:p w14:paraId="4B417BEC" w14:textId="77777777" w:rsidR="00A21EAC" w:rsidRPr="005D2386" w:rsidRDefault="00A21EAC" w:rsidP="00A21EAC">
      <w:pPr>
        <w:widowControl w:val="0"/>
        <w:tabs>
          <w:tab w:val="left" w:pos="7238"/>
        </w:tabs>
        <w:autoSpaceDE w:val="0"/>
        <w:autoSpaceDN w:val="0"/>
        <w:spacing w:after="0" w:line="240" w:lineRule="auto"/>
        <w:ind w:right="141"/>
        <w:jc w:val="both"/>
        <w:rPr>
          <w:rFonts w:ascii="Arial" w:eastAsia="Arial" w:hAnsi="Arial" w:cs="Arial"/>
          <w:sz w:val="20"/>
          <w:szCs w:val="20"/>
        </w:rPr>
      </w:pPr>
      <w:r w:rsidRPr="005D2386">
        <w:rPr>
          <w:rFonts w:ascii="Arial" w:eastAsia="Arial" w:hAnsi="Arial" w:cs="Arial"/>
          <w:sz w:val="20"/>
          <w:szCs w:val="20"/>
        </w:rPr>
        <w:tab/>
      </w:r>
    </w:p>
    <w:p w14:paraId="2A3BEDFE" w14:textId="77777777" w:rsidR="00A21EAC" w:rsidRPr="005D2386" w:rsidRDefault="00A21EAC" w:rsidP="00A21EAC">
      <w:pPr>
        <w:widowControl w:val="0"/>
        <w:autoSpaceDE w:val="0"/>
        <w:autoSpaceDN w:val="0"/>
        <w:spacing w:after="0" w:line="240" w:lineRule="auto"/>
        <w:ind w:right="141"/>
        <w:jc w:val="both"/>
        <w:rPr>
          <w:rFonts w:ascii="Arial" w:eastAsia="Arial" w:hAnsi="Arial" w:cs="Arial"/>
          <w:sz w:val="20"/>
          <w:szCs w:val="20"/>
        </w:rPr>
      </w:pPr>
      <w:r w:rsidRPr="005D2386">
        <w:rPr>
          <w:rFonts w:ascii="Arial" w:eastAsia="Arial" w:hAnsi="Arial" w:cs="Arial"/>
          <w:sz w:val="20"/>
          <w:szCs w:val="20"/>
        </w:rPr>
        <w:t>Asimismo, a continuación, presento un análisis de costos de los precios ofertados en mi propuesta económica, en el cual se desglosan todos los conceptos que están considerados en el precio unitario por elemento:</w:t>
      </w:r>
    </w:p>
    <w:p w14:paraId="5750F6C2" w14:textId="000D2592" w:rsidR="004C00F2" w:rsidRDefault="004C00F2" w:rsidP="004C00F2">
      <w:pPr>
        <w:autoSpaceDE w:val="0"/>
        <w:autoSpaceDN w:val="0"/>
        <w:adjustRightInd w:val="0"/>
        <w:spacing w:after="0" w:line="240" w:lineRule="auto"/>
        <w:rPr>
          <w:rFonts w:ascii="Arial" w:eastAsia="Times New Roman" w:hAnsi="Arial" w:cs="Arial"/>
          <w:b/>
          <w:bCs/>
          <w:sz w:val="18"/>
          <w:szCs w:val="16"/>
          <w:lang w:eastAsia="es-ES"/>
        </w:rPr>
      </w:pPr>
    </w:p>
    <w:p w14:paraId="083ABDB9" w14:textId="77777777" w:rsidR="004C00F2" w:rsidRPr="004C00F2" w:rsidRDefault="004C00F2" w:rsidP="004C00F2">
      <w:pPr>
        <w:spacing w:after="0" w:line="240" w:lineRule="auto"/>
        <w:jc w:val="center"/>
        <w:rPr>
          <w:rFonts w:ascii="Arial" w:eastAsia="Times New Roman" w:hAnsi="Arial" w:cs="Arial"/>
          <w:lang w:val="es-ES" w:eastAsia="es-ES"/>
        </w:rPr>
      </w:pPr>
    </w:p>
    <w:p w14:paraId="508D0905" w14:textId="77777777" w:rsidR="004C00F2" w:rsidRPr="004C00F2" w:rsidRDefault="004C00F2" w:rsidP="004C00F2">
      <w:pPr>
        <w:spacing w:after="0" w:line="240" w:lineRule="exact"/>
        <w:ind w:left="360" w:right="141"/>
        <w:contextualSpacing/>
        <w:jc w:val="both"/>
        <w:rPr>
          <w:rFonts w:ascii="Montserrat" w:eastAsia="Calibri" w:hAnsi="Montserrat" w:cs="Calibri"/>
          <w:sz w:val="24"/>
          <w:szCs w:val="24"/>
          <w:lang w:val="es-ES"/>
        </w:rPr>
      </w:pPr>
      <w:bookmarkStart w:id="53" w:name="_Hlk118879552"/>
      <w:bookmarkStart w:id="54" w:name="_Hlk118990723"/>
      <w:r w:rsidRPr="004C00F2">
        <w:rPr>
          <w:rFonts w:ascii="Arial" w:eastAsia="Times New Roman" w:hAnsi="Arial" w:cs="Arial"/>
          <w:b/>
          <w:sz w:val="20"/>
          <w:szCs w:val="20"/>
          <w:lang w:eastAsia="es-ES"/>
        </w:rPr>
        <w:t xml:space="preserve">PARTIDA 1. SEDE GUADALAJARA Y SUBSEDE ZAPOPAN </w:t>
      </w:r>
    </w:p>
    <w:tbl>
      <w:tblPr>
        <w:tblW w:w="11273" w:type="dxa"/>
        <w:jc w:val="center"/>
        <w:tblCellMar>
          <w:left w:w="70" w:type="dxa"/>
          <w:right w:w="70" w:type="dxa"/>
        </w:tblCellMar>
        <w:tblLook w:val="04A0" w:firstRow="1" w:lastRow="0" w:firstColumn="1" w:lastColumn="0" w:noHBand="0" w:noVBand="1"/>
      </w:tblPr>
      <w:tblGrid>
        <w:gridCol w:w="1012"/>
        <w:gridCol w:w="2075"/>
        <w:gridCol w:w="1490"/>
        <w:gridCol w:w="783"/>
        <w:gridCol w:w="807"/>
        <w:gridCol w:w="1269"/>
        <w:gridCol w:w="1204"/>
        <w:gridCol w:w="1316"/>
        <w:gridCol w:w="1317"/>
      </w:tblGrid>
      <w:tr w:rsidR="004C00F2" w:rsidRPr="004C00F2" w14:paraId="505ACDC2" w14:textId="77777777" w:rsidTr="00E51C6B">
        <w:trPr>
          <w:trHeight w:val="810"/>
          <w:jc w:val="center"/>
        </w:trPr>
        <w:tc>
          <w:tcPr>
            <w:tcW w:w="1012" w:type="dxa"/>
            <w:vMerge w:val="restart"/>
            <w:tcBorders>
              <w:top w:val="single" w:sz="8" w:space="0" w:color="auto"/>
              <w:left w:val="single" w:sz="8" w:space="0" w:color="auto"/>
              <w:right w:val="single" w:sz="8" w:space="0" w:color="000000"/>
            </w:tcBorders>
            <w:shd w:val="clear" w:color="000000" w:fill="DEEAF6"/>
            <w:vAlign w:val="center"/>
            <w:hideMark/>
          </w:tcPr>
          <w:p w14:paraId="4D9FE21A"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Entidad Federativa</w:t>
            </w:r>
          </w:p>
        </w:tc>
        <w:tc>
          <w:tcPr>
            <w:tcW w:w="3565" w:type="dxa"/>
            <w:gridSpan w:val="2"/>
            <w:vMerge w:val="restart"/>
            <w:tcBorders>
              <w:top w:val="single" w:sz="8" w:space="0" w:color="auto"/>
              <w:left w:val="single" w:sz="8" w:space="0" w:color="000000"/>
              <w:bottom w:val="single" w:sz="8" w:space="0" w:color="000000"/>
              <w:right w:val="single" w:sz="8" w:space="0" w:color="000000"/>
            </w:tcBorders>
            <w:shd w:val="clear" w:color="auto" w:fill="DEEAF6"/>
            <w:vAlign w:val="center"/>
            <w:hideMark/>
          </w:tcPr>
          <w:p w14:paraId="09B1DEC2"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Concepto</w:t>
            </w:r>
          </w:p>
        </w:tc>
        <w:tc>
          <w:tcPr>
            <w:tcW w:w="1590" w:type="dxa"/>
            <w:gridSpan w:val="2"/>
            <w:tcBorders>
              <w:top w:val="single" w:sz="8" w:space="0" w:color="auto"/>
              <w:left w:val="nil"/>
              <w:bottom w:val="single" w:sz="8" w:space="0" w:color="auto"/>
              <w:right w:val="single" w:sz="8" w:space="0" w:color="000000"/>
            </w:tcBorders>
            <w:shd w:val="clear" w:color="auto" w:fill="DEEAF6"/>
            <w:vAlign w:val="center"/>
            <w:hideMark/>
          </w:tcPr>
          <w:p w14:paraId="07BB6DC1"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Cantidad de elementos</w:t>
            </w:r>
          </w:p>
        </w:tc>
        <w:tc>
          <w:tcPr>
            <w:tcW w:w="1269"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3C6E3E36"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Percepción mensual que la convocante asigna por elemento</w:t>
            </w:r>
          </w:p>
        </w:tc>
        <w:tc>
          <w:tcPr>
            <w:tcW w:w="1204" w:type="dxa"/>
            <w:vMerge w:val="restart"/>
            <w:tcBorders>
              <w:top w:val="single" w:sz="8" w:space="0" w:color="auto"/>
              <w:left w:val="nil"/>
              <w:right w:val="single" w:sz="8" w:space="0" w:color="auto"/>
            </w:tcBorders>
            <w:shd w:val="clear" w:color="000000" w:fill="DEEAF6"/>
            <w:vAlign w:val="center"/>
            <w:hideMark/>
          </w:tcPr>
          <w:p w14:paraId="6C5560D3"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Precio unitario mensual</w:t>
            </w:r>
          </w:p>
        </w:tc>
        <w:tc>
          <w:tcPr>
            <w:tcW w:w="2633" w:type="dxa"/>
            <w:gridSpan w:val="2"/>
            <w:tcBorders>
              <w:top w:val="single" w:sz="8" w:space="0" w:color="auto"/>
              <w:left w:val="nil"/>
              <w:bottom w:val="single" w:sz="8" w:space="0" w:color="auto"/>
              <w:right w:val="single" w:sz="8" w:space="0" w:color="000000"/>
            </w:tcBorders>
            <w:shd w:val="clear" w:color="000000" w:fill="DEEAF6"/>
            <w:vAlign w:val="center"/>
            <w:hideMark/>
          </w:tcPr>
          <w:p w14:paraId="22707C3C"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Subtotal mensual por concepto</w:t>
            </w:r>
          </w:p>
        </w:tc>
      </w:tr>
      <w:tr w:rsidR="004C00F2" w:rsidRPr="004C00F2" w14:paraId="48340872" w14:textId="77777777" w:rsidTr="00E51C6B">
        <w:trPr>
          <w:trHeight w:val="315"/>
          <w:jc w:val="center"/>
        </w:trPr>
        <w:tc>
          <w:tcPr>
            <w:tcW w:w="1012" w:type="dxa"/>
            <w:vMerge/>
            <w:tcBorders>
              <w:left w:val="single" w:sz="8" w:space="0" w:color="auto"/>
              <w:bottom w:val="single" w:sz="4" w:space="0" w:color="auto"/>
              <w:right w:val="single" w:sz="8" w:space="0" w:color="000000"/>
            </w:tcBorders>
            <w:vAlign w:val="center"/>
            <w:hideMark/>
          </w:tcPr>
          <w:p w14:paraId="46945BA6"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p>
        </w:tc>
        <w:tc>
          <w:tcPr>
            <w:tcW w:w="3565" w:type="dxa"/>
            <w:gridSpan w:val="2"/>
            <w:vMerge/>
            <w:tcBorders>
              <w:top w:val="single" w:sz="8" w:space="0" w:color="auto"/>
              <w:left w:val="single" w:sz="8" w:space="0" w:color="000000"/>
              <w:bottom w:val="single" w:sz="8" w:space="0" w:color="000000"/>
              <w:right w:val="single" w:sz="8" w:space="0" w:color="000000"/>
            </w:tcBorders>
            <w:vAlign w:val="center"/>
            <w:hideMark/>
          </w:tcPr>
          <w:p w14:paraId="448CD6C8"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p>
        </w:tc>
        <w:tc>
          <w:tcPr>
            <w:tcW w:w="783" w:type="dxa"/>
            <w:tcBorders>
              <w:top w:val="nil"/>
              <w:left w:val="nil"/>
              <w:bottom w:val="single" w:sz="8" w:space="0" w:color="auto"/>
              <w:right w:val="single" w:sz="8" w:space="0" w:color="auto"/>
            </w:tcBorders>
            <w:shd w:val="clear" w:color="000000" w:fill="DEEAF6"/>
            <w:vAlign w:val="center"/>
            <w:hideMark/>
          </w:tcPr>
          <w:p w14:paraId="6A188A93"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Mínimo</w:t>
            </w:r>
          </w:p>
        </w:tc>
        <w:tc>
          <w:tcPr>
            <w:tcW w:w="807" w:type="dxa"/>
            <w:tcBorders>
              <w:top w:val="nil"/>
              <w:left w:val="nil"/>
              <w:bottom w:val="single" w:sz="8" w:space="0" w:color="auto"/>
              <w:right w:val="single" w:sz="8" w:space="0" w:color="auto"/>
            </w:tcBorders>
            <w:shd w:val="clear" w:color="000000" w:fill="DEEAF6"/>
            <w:vAlign w:val="center"/>
            <w:hideMark/>
          </w:tcPr>
          <w:p w14:paraId="4A891406"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Máximo</w:t>
            </w:r>
          </w:p>
        </w:tc>
        <w:tc>
          <w:tcPr>
            <w:tcW w:w="1269" w:type="dxa"/>
            <w:vMerge/>
            <w:tcBorders>
              <w:top w:val="single" w:sz="8" w:space="0" w:color="auto"/>
              <w:left w:val="single" w:sz="8" w:space="0" w:color="auto"/>
              <w:bottom w:val="single" w:sz="8" w:space="0" w:color="000000"/>
              <w:right w:val="single" w:sz="8" w:space="0" w:color="auto"/>
            </w:tcBorders>
            <w:vAlign w:val="center"/>
            <w:hideMark/>
          </w:tcPr>
          <w:p w14:paraId="07D2163B"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p>
        </w:tc>
        <w:tc>
          <w:tcPr>
            <w:tcW w:w="1204" w:type="dxa"/>
            <w:vMerge/>
            <w:tcBorders>
              <w:left w:val="nil"/>
              <w:bottom w:val="single" w:sz="8" w:space="0" w:color="auto"/>
              <w:right w:val="single" w:sz="8" w:space="0" w:color="auto"/>
            </w:tcBorders>
            <w:shd w:val="clear" w:color="000000" w:fill="DEEAF6"/>
            <w:vAlign w:val="center"/>
            <w:hideMark/>
          </w:tcPr>
          <w:p w14:paraId="21AB8610" w14:textId="77777777" w:rsidR="004C00F2" w:rsidRPr="004C00F2" w:rsidRDefault="004C00F2" w:rsidP="004C00F2">
            <w:pPr>
              <w:spacing w:after="0" w:line="240" w:lineRule="auto"/>
              <w:rPr>
                <w:rFonts w:ascii="Arial" w:eastAsia="Times New Roman" w:hAnsi="Arial" w:cs="Arial"/>
                <w:b/>
                <w:bCs/>
                <w:color w:val="000000"/>
                <w:sz w:val="16"/>
                <w:szCs w:val="16"/>
                <w:lang w:val="es-ES" w:eastAsia="es-MX"/>
              </w:rPr>
            </w:pPr>
          </w:p>
        </w:tc>
        <w:tc>
          <w:tcPr>
            <w:tcW w:w="1316" w:type="dxa"/>
            <w:tcBorders>
              <w:top w:val="nil"/>
              <w:left w:val="nil"/>
              <w:bottom w:val="single" w:sz="8" w:space="0" w:color="auto"/>
              <w:right w:val="single" w:sz="8" w:space="0" w:color="auto"/>
            </w:tcBorders>
            <w:shd w:val="clear" w:color="000000" w:fill="DEEAF6"/>
            <w:vAlign w:val="center"/>
            <w:hideMark/>
          </w:tcPr>
          <w:p w14:paraId="4C42E93B"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Mínimo</w:t>
            </w:r>
          </w:p>
        </w:tc>
        <w:tc>
          <w:tcPr>
            <w:tcW w:w="1317" w:type="dxa"/>
            <w:tcBorders>
              <w:top w:val="nil"/>
              <w:left w:val="nil"/>
              <w:bottom w:val="single" w:sz="8" w:space="0" w:color="auto"/>
              <w:right w:val="single" w:sz="8" w:space="0" w:color="auto"/>
            </w:tcBorders>
            <w:shd w:val="clear" w:color="000000" w:fill="DEEAF6"/>
            <w:vAlign w:val="center"/>
            <w:hideMark/>
          </w:tcPr>
          <w:p w14:paraId="3DFA58F8"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Máximo</w:t>
            </w:r>
          </w:p>
        </w:tc>
      </w:tr>
      <w:tr w:rsidR="004C00F2" w:rsidRPr="004C00F2" w14:paraId="342FD83F" w14:textId="77777777" w:rsidTr="00E51C6B">
        <w:trPr>
          <w:trHeight w:val="552"/>
          <w:jc w:val="center"/>
        </w:trPr>
        <w:tc>
          <w:tcPr>
            <w:tcW w:w="1012" w:type="dxa"/>
            <w:vMerge w:val="restart"/>
            <w:tcBorders>
              <w:top w:val="single" w:sz="4" w:space="0" w:color="auto"/>
              <w:left w:val="single" w:sz="4" w:space="0" w:color="auto"/>
              <w:right w:val="single" w:sz="4" w:space="0" w:color="auto"/>
            </w:tcBorders>
            <w:shd w:val="clear" w:color="auto" w:fill="auto"/>
            <w:vAlign w:val="center"/>
            <w:hideMark/>
          </w:tcPr>
          <w:p w14:paraId="0F34DBE7"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Guadalajara</w:t>
            </w:r>
          </w:p>
          <w:p w14:paraId="79E4E244"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Jalisco</w:t>
            </w:r>
          </w:p>
          <w:p w14:paraId="5CC93121"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val="restart"/>
            <w:tcBorders>
              <w:top w:val="nil"/>
              <w:left w:val="single" w:sz="4" w:space="0" w:color="auto"/>
              <w:bottom w:val="single" w:sz="8" w:space="0" w:color="000000"/>
              <w:right w:val="single" w:sz="8" w:space="0" w:color="auto"/>
            </w:tcBorders>
            <w:shd w:val="clear" w:color="auto" w:fill="auto"/>
            <w:vAlign w:val="center"/>
            <w:hideMark/>
          </w:tcPr>
          <w:p w14:paraId="2D6EA484"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Servicio especializado en Mantenimiento</w:t>
            </w:r>
          </w:p>
        </w:tc>
        <w:tc>
          <w:tcPr>
            <w:tcW w:w="1490" w:type="dxa"/>
            <w:tcBorders>
              <w:top w:val="nil"/>
              <w:left w:val="nil"/>
              <w:bottom w:val="single" w:sz="8" w:space="0" w:color="auto"/>
              <w:right w:val="single" w:sz="8" w:space="0" w:color="auto"/>
            </w:tcBorders>
            <w:shd w:val="clear" w:color="auto" w:fill="auto"/>
            <w:vAlign w:val="center"/>
          </w:tcPr>
          <w:p w14:paraId="08AA3A84" w14:textId="77777777" w:rsidR="004C00F2" w:rsidRPr="004C00F2" w:rsidRDefault="004C00F2" w:rsidP="004C00F2">
            <w:pPr>
              <w:spacing w:after="0" w:line="240" w:lineRule="auto"/>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1. Encargado de Mantenimiento</w:t>
            </w:r>
          </w:p>
        </w:tc>
        <w:tc>
          <w:tcPr>
            <w:tcW w:w="783" w:type="dxa"/>
            <w:tcBorders>
              <w:top w:val="nil"/>
              <w:left w:val="nil"/>
              <w:bottom w:val="single" w:sz="8" w:space="0" w:color="auto"/>
              <w:right w:val="single" w:sz="8" w:space="0" w:color="auto"/>
            </w:tcBorders>
            <w:shd w:val="clear" w:color="auto" w:fill="auto"/>
            <w:vAlign w:val="center"/>
            <w:hideMark/>
          </w:tcPr>
          <w:p w14:paraId="05939646"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hideMark/>
          </w:tcPr>
          <w:p w14:paraId="09F8B760"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269" w:type="dxa"/>
            <w:tcBorders>
              <w:top w:val="nil"/>
              <w:left w:val="nil"/>
              <w:bottom w:val="single" w:sz="8" w:space="0" w:color="auto"/>
              <w:right w:val="single" w:sz="8" w:space="0" w:color="auto"/>
            </w:tcBorders>
            <w:shd w:val="clear" w:color="auto" w:fill="auto"/>
            <w:vAlign w:val="center"/>
            <w:hideMark/>
          </w:tcPr>
          <w:p w14:paraId="259F9D57"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$14,500.00</w:t>
            </w:r>
          </w:p>
        </w:tc>
        <w:tc>
          <w:tcPr>
            <w:tcW w:w="1204" w:type="dxa"/>
            <w:tcBorders>
              <w:top w:val="nil"/>
              <w:left w:val="nil"/>
              <w:bottom w:val="single" w:sz="8" w:space="0" w:color="auto"/>
              <w:right w:val="single" w:sz="8" w:space="0" w:color="auto"/>
            </w:tcBorders>
            <w:shd w:val="clear" w:color="auto" w:fill="auto"/>
            <w:vAlign w:val="center"/>
            <w:hideMark/>
          </w:tcPr>
          <w:p w14:paraId="7763E6A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val="restart"/>
            <w:tcBorders>
              <w:top w:val="nil"/>
              <w:left w:val="nil"/>
              <w:right w:val="single" w:sz="8" w:space="0" w:color="auto"/>
            </w:tcBorders>
            <w:shd w:val="clear" w:color="auto" w:fill="auto"/>
            <w:vAlign w:val="center"/>
            <w:hideMark/>
          </w:tcPr>
          <w:p w14:paraId="4E954D0B"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vMerge w:val="restart"/>
            <w:tcBorders>
              <w:top w:val="nil"/>
              <w:left w:val="nil"/>
              <w:right w:val="single" w:sz="8" w:space="0" w:color="auto"/>
            </w:tcBorders>
            <w:shd w:val="clear" w:color="auto" w:fill="auto"/>
            <w:vAlign w:val="center"/>
            <w:hideMark/>
          </w:tcPr>
          <w:p w14:paraId="50B982E0"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p w14:paraId="77DEAA15"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1415A7D2"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tcPr>
          <w:p w14:paraId="2A87C307"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top w:val="nil"/>
              <w:left w:val="single" w:sz="4" w:space="0" w:color="auto"/>
              <w:bottom w:val="single" w:sz="8" w:space="0" w:color="000000"/>
              <w:right w:val="single" w:sz="8" w:space="0" w:color="auto"/>
            </w:tcBorders>
            <w:vAlign w:val="center"/>
          </w:tcPr>
          <w:p w14:paraId="3551AABA"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490" w:type="dxa"/>
            <w:tcBorders>
              <w:top w:val="nil"/>
              <w:left w:val="nil"/>
              <w:bottom w:val="single" w:sz="8" w:space="0" w:color="auto"/>
              <w:right w:val="single" w:sz="8" w:space="0" w:color="auto"/>
            </w:tcBorders>
            <w:shd w:val="clear" w:color="auto" w:fill="auto"/>
            <w:vAlign w:val="center"/>
          </w:tcPr>
          <w:p w14:paraId="190F6A7A"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Auxiliar de Mantenimiento</w:t>
            </w:r>
          </w:p>
          <w:p w14:paraId="7F749A0A"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Nivel 1</w:t>
            </w:r>
          </w:p>
        </w:tc>
        <w:tc>
          <w:tcPr>
            <w:tcW w:w="783" w:type="dxa"/>
            <w:tcBorders>
              <w:top w:val="nil"/>
              <w:left w:val="nil"/>
              <w:bottom w:val="single" w:sz="8" w:space="0" w:color="auto"/>
              <w:right w:val="single" w:sz="8" w:space="0" w:color="auto"/>
            </w:tcBorders>
            <w:shd w:val="clear" w:color="auto" w:fill="auto"/>
            <w:vAlign w:val="center"/>
          </w:tcPr>
          <w:p w14:paraId="37467C0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tcPr>
          <w:p w14:paraId="2610DEE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tcPr>
          <w:p w14:paraId="70440CE5"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$9,700.00</w:t>
            </w:r>
          </w:p>
        </w:tc>
        <w:tc>
          <w:tcPr>
            <w:tcW w:w="1204" w:type="dxa"/>
            <w:tcBorders>
              <w:top w:val="nil"/>
              <w:left w:val="nil"/>
              <w:bottom w:val="single" w:sz="8" w:space="0" w:color="auto"/>
              <w:right w:val="single" w:sz="8" w:space="0" w:color="auto"/>
            </w:tcBorders>
            <w:shd w:val="clear" w:color="auto" w:fill="auto"/>
            <w:vAlign w:val="center"/>
          </w:tcPr>
          <w:p w14:paraId="7DAFAA3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right w:val="single" w:sz="8" w:space="0" w:color="auto"/>
            </w:tcBorders>
            <w:shd w:val="clear" w:color="auto" w:fill="auto"/>
            <w:vAlign w:val="center"/>
          </w:tcPr>
          <w:p w14:paraId="572312D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right w:val="single" w:sz="8" w:space="0" w:color="auto"/>
            </w:tcBorders>
            <w:shd w:val="clear" w:color="auto" w:fill="auto"/>
            <w:vAlign w:val="center"/>
          </w:tcPr>
          <w:p w14:paraId="7797C2B6"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01CEF1DF"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tcPr>
          <w:p w14:paraId="1DD3E5C1"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top w:val="nil"/>
              <w:left w:val="single" w:sz="4" w:space="0" w:color="auto"/>
              <w:bottom w:val="single" w:sz="8" w:space="0" w:color="000000"/>
              <w:right w:val="single" w:sz="8" w:space="0" w:color="auto"/>
            </w:tcBorders>
            <w:vAlign w:val="center"/>
          </w:tcPr>
          <w:p w14:paraId="6521D502"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490" w:type="dxa"/>
            <w:tcBorders>
              <w:top w:val="nil"/>
              <w:left w:val="nil"/>
              <w:bottom w:val="single" w:sz="8" w:space="0" w:color="auto"/>
              <w:right w:val="single" w:sz="8" w:space="0" w:color="auto"/>
            </w:tcBorders>
            <w:shd w:val="clear" w:color="auto" w:fill="auto"/>
            <w:vAlign w:val="center"/>
          </w:tcPr>
          <w:p w14:paraId="5DF59AE5"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3. Auxiliar de Mantenimiento Nivel 2</w:t>
            </w:r>
          </w:p>
        </w:tc>
        <w:tc>
          <w:tcPr>
            <w:tcW w:w="783" w:type="dxa"/>
            <w:tcBorders>
              <w:top w:val="nil"/>
              <w:left w:val="nil"/>
              <w:bottom w:val="single" w:sz="8" w:space="0" w:color="auto"/>
              <w:right w:val="single" w:sz="8" w:space="0" w:color="auto"/>
            </w:tcBorders>
            <w:shd w:val="clear" w:color="auto" w:fill="auto"/>
            <w:vAlign w:val="center"/>
          </w:tcPr>
          <w:p w14:paraId="324435F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tcPr>
          <w:p w14:paraId="7DD7C282"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tcPr>
          <w:p w14:paraId="594DFDBF"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$9,100.00</w:t>
            </w:r>
          </w:p>
        </w:tc>
        <w:tc>
          <w:tcPr>
            <w:tcW w:w="1204" w:type="dxa"/>
            <w:tcBorders>
              <w:top w:val="nil"/>
              <w:left w:val="nil"/>
              <w:bottom w:val="single" w:sz="8" w:space="0" w:color="auto"/>
              <w:right w:val="single" w:sz="8" w:space="0" w:color="auto"/>
            </w:tcBorders>
            <w:shd w:val="clear" w:color="auto" w:fill="auto"/>
            <w:vAlign w:val="center"/>
          </w:tcPr>
          <w:p w14:paraId="200C606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right w:val="single" w:sz="8" w:space="0" w:color="auto"/>
            </w:tcBorders>
            <w:shd w:val="clear" w:color="auto" w:fill="auto"/>
            <w:vAlign w:val="center"/>
          </w:tcPr>
          <w:p w14:paraId="15DC1FD9"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right w:val="single" w:sz="8" w:space="0" w:color="auto"/>
            </w:tcBorders>
            <w:shd w:val="clear" w:color="auto" w:fill="auto"/>
            <w:vAlign w:val="center"/>
          </w:tcPr>
          <w:p w14:paraId="38BE910A"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273D3D18"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hideMark/>
          </w:tcPr>
          <w:p w14:paraId="7B21A531"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top w:val="nil"/>
              <w:left w:val="single" w:sz="4" w:space="0" w:color="auto"/>
              <w:bottom w:val="single" w:sz="8" w:space="0" w:color="000000"/>
              <w:right w:val="single" w:sz="8" w:space="0" w:color="auto"/>
            </w:tcBorders>
            <w:vAlign w:val="center"/>
            <w:hideMark/>
          </w:tcPr>
          <w:p w14:paraId="54CB36F2"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490" w:type="dxa"/>
            <w:tcBorders>
              <w:top w:val="nil"/>
              <w:left w:val="nil"/>
              <w:bottom w:val="single" w:sz="8" w:space="0" w:color="auto"/>
              <w:right w:val="single" w:sz="8" w:space="0" w:color="auto"/>
            </w:tcBorders>
            <w:shd w:val="clear" w:color="auto" w:fill="auto"/>
            <w:vAlign w:val="center"/>
          </w:tcPr>
          <w:p w14:paraId="1307D349"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4. Auxiliar de Mantenimiento Nivel 3</w:t>
            </w:r>
          </w:p>
        </w:tc>
        <w:tc>
          <w:tcPr>
            <w:tcW w:w="783" w:type="dxa"/>
            <w:tcBorders>
              <w:top w:val="nil"/>
              <w:left w:val="nil"/>
              <w:bottom w:val="single" w:sz="8" w:space="0" w:color="auto"/>
              <w:right w:val="single" w:sz="8" w:space="0" w:color="auto"/>
            </w:tcBorders>
            <w:shd w:val="clear" w:color="auto" w:fill="auto"/>
            <w:vAlign w:val="center"/>
            <w:hideMark/>
          </w:tcPr>
          <w:p w14:paraId="2E41442E"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3</w:t>
            </w:r>
          </w:p>
        </w:tc>
        <w:tc>
          <w:tcPr>
            <w:tcW w:w="807" w:type="dxa"/>
            <w:tcBorders>
              <w:top w:val="nil"/>
              <w:left w:val="nil"/>
              <w:bottom w:val="single" w:sz="8" w:space="0" w:color="auto"/>
              <w:right w:val="single" w:sz="8" w:space="0" w:color="auto"/>
            </w:tcBorders>
            <w:shd w:val="clear" w:color="auto" w:fill="auto"/>
            <w:vAlign w:val="center"/>
            <w:hideMark/>
          </w:tcPr>
          <w:p w14:paraId="18E1561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7</w:t>
            </w:r>
          </w:p>
        </w:tc>
        <w:tc>
          <w:tcPr>
            <w:tcW w:w="1269" w:type="dxa"/>
            <w:tcBorders>
              <w:top w:val="nil"/>
              <w:left w:val="nil"/>
              <w:bottom w:val="single" w:sz="8" w:space="0" w:color="auto"/>
              <w:right w:val="single" w:sz="8" w:space="0" w:color="auto"/>
            </w:tcBorders>
            <w:shd w:val="clear" w:color="auto" w:fill="auto"/>
            <w:vAlign w:val="center"/>
            <w:hideMark/>
          </w:tcPr>
          <w:p w14:paraId="17B00E0B"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$8,600.00</w:t>
            </w:r>
          </w:p>
        </w:tc>
        <w:tc>
          <w:tcPr>
            <w:tcW w:w="1204" w:type="dxa"/>
            <w:tcBorders>
              <w:top w:val="nil"/>
              <w:left w:val="nil"/>
              <w:bottom w:val="single" w:sz="8" w:space="0" w:color="auto"/>
              <w:right w:val="single" w:sz="8" w:space="0" w:color="auto"/>
            </w:tcBorders>
            <w:shd w:val="clear" w:color="auto" w:fill="auto"/>
            <w:vAlign w:val="center"/>
            <w:hideMark/>
          </w:tcPr>
          <w:p w14:paraId="58176821"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bottom w:val="single" w:sz="8" w:space="0" w:color="auto"/>
              <w:right w:val="single" w:sz="8" w:space="0" w:color="auto"/>
            </w:tcBorders>
            <w:shd w:val="clear" w:color="auto" w:fill="auto"/>
            <w:vAlign w:val="center"/>
            <w:hideMark/>
          </w:tcPr>
          <w:p w14:paraId="1502934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bottom w:val="single" w:sz="8" w:space="0" w:color="auto"/>
              <w:right w:val="single" w:sz="8" w:space="0" w:color="auto"/>
            </w:tcBorders>
            <w:shd w:val="clear" w:color="auto" w:fill="auto"/>
            <w:vAlign w:val="center"/>
            <w:hideMark/>
          </w:tcPr>
          <w:p w14:paraId="1ED9DE98"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067CC653"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hideMark/>
          </w:tcPr>
          <w:p w14:paraId="735D8D52"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tcBorders>
              <w:top w:val="single" w:sz="8" w:space="0" w:color="auto"/>
              <w:left w:val="single" w:sz="4" w:space="0" w:color="auto"/>
              <w:bottom w:val="single" w:sz="4" w:space="0" w:color="000000"/>
              <w:right w:val="single" w:sz="8" w:space="0" w:color="000000"/>
            </w:tcBorders>
            <w:shd w:val="clear" w:color="auto" w:fill="auto"/>
            <w:vAlign w:val="center"/>
            <w:hideMark/>
          </w:tcPr>
          <w:p w14:paraId="67036731"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Servicio especializado en Jardinería</w:t>
            </w:r>
          </w:p>
          <w:p w14:paraId="089AABE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490" w:type="dxa"/>
            <w:tcBorders>
              <w:top w:val="single" w:sz="8" w:space="0" w:color="auto"/>
              <w:left w:val="nil"/>
              <w:bottom w:val="single" w:sz="4" w:space="0" w:color="000000"/>
              <w:right w:val="single" w:sz="8" w:space="0" w:color="000000"/>
            </w:tcBorders>
            <w:shd w:val="clear" w:color="auto" w:fill="auto"/>
            <w:vAlign w:val="center"/>
          </w:tcPr>
          <w:p w14:paraId="30C276DE"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Jardinero</w:t>
            </w:r>
          </w:p>
        </w:tc>
        <w:tc>
          <w:tcPr>
            <w:tcW w:w="783" w:type="dxa"/>
            <w:tcBorders>
              <w:top w:val="nil"/>
              <w:left w:val="nil"/>
              <w:bottom w:val="single" w:sz="8" w:space="0" w:color="auto"/>
              <w:right w:val="single" w:sz="8" w:space="0" w:color="auto"/>
            </w:tcBorders>
            <w:shd w:val="clear" w:color="auto" w:fill="auto"/>
            <w:vAlign w:val="center"/>
            <w:hideMark/>
          </w:tcPr>
          <w:p w14:paraId="2F56FF56"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hideMark/>
          </w:tcPr>
          <w:p w14:paraId="378E542B"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hideMark/>
          </w:tcPr>
          <w:p w14:paraId="6A3FCBDC"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$8,400.00</w:t>
            </w:r>
          </w:p>
        </w:tc>
        <w:tc>
          <w:tcPr>
            <w:tcW w:w="1204" w:type="dxa"/>
            <w:tcBorders>
              <w:top w:val="nil"/>
              <w:left w:val="nil"/>
              <w:bottom w:val="single" w:sz="8" w:space="0" w:color="auto"/>
              <w:right w:val="single" w:sz="8" w:space="0" w:color="auto"/>
            </w:tcBorders>
            <w:shd w:val="clear" w:color="auto" w:fill="auto"/>
            <w:vAlign w:val="center"/>
            <w:hideMark/>
          </w:tcPr>
          <w:p w14:paraId="2C7CB9C0"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tcBorders>
              <w:top w:val="nil"/>
              <w:left w:val="nil"/>
              <w:bottom w:val="single" w:sz="8" w:space="0" w:color="auto"/>
              <w:right w:val="single" w:sz="8" w:space="0" w:color="auto"/>
            </w:tcBorders>
            <w:shd w:val="clear" w:color="auto" w:fill="auto"/>
            <w:vAlign w:val="center"/>
            <w:hideMark/>
          </w:tcPr>
          <w:p w14:paraId="47EEB3C5"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2B736F2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0BF1D6BE"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hideMark/>
          </w:tcPr>
          <w:p w14:paraId="7BD121BC"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val="restart"/>
            <w:tcBorders>
              <w:top w:val="single" w:sz="4" w:space="0" w:color="000000"/>
              <w:left w:val="single" w:sz="4" w:space="0" w:color="auto"/>
              <w:right w:val="single" w:sz="8" w:space="0" w:color="000000"/>
            </w:tcBorders>
            <w:shd w:val="clear" w:color="auto" w:fill="auto"/>
            <w:vAlign w:val="center"/>
            <w:hideMark/>
          </w:tcPr>
          <w:p w14:paraId="2108235B"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3. Servicio especializado Administrativo</w:t>
            </w:r>
          </w:p>
        </w:tc>
        <w:tc>
          <w:tcPr>
            <w:tcW w:w="1490" w:type="dxa"/>
            <w:tcBorders>
              <w:top w:val="single" w:sz="4" w:space="0" w:color="000000"/>
              <w:left w:val="nil"/>
              <w:bottom w:val="single" w:sz="4" w:space="0" w:color="000000"/>
              <w:right w:val="single" w:sz="8" w:space="0" w:color="000000"/>
            </w:tcBorders>
            <w:shd w:val="clear" w:color="auto" w:fill="auto"/>
            <w:vAlign w:val="center"/>
          </w:tcPr>
          <w:p w14:paraId="50412FDA"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Auxiliar Administrativo Nivel 2</w:t>
            </w:r>
          </w:p>
        </w:tc>
        <w:tc>
          <w:tcPr>
            <w:tcW w:w="783" w:type="dxa"/>
            <w:tcBorders>
              <w:top w:val="nil"/>
              <w:left w:val="nil"/>
              <w:bottom w:val="single" w:sz="8" w:space="0" w:color="auto"/>
              <w:right w:val="single" w:sz="8" w:space="0" w:color="auto"/>
            </w:tcBorders>
            <w:shd w:val="clear" w:color="auto" w:fill="auto"/>
            <w:vAlign w:val="center"/>
            <w:hideMark/>
          </w:tcPr>
          <w:p w14:paraId="6FD5973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807" w:type="dxa"/>
            <w:tcBorders>
              <w:top w:val="nil"/>
              <w:left w:val="nil"/>
              <w:bottom w:val="single" w:sz="8" w:space="0" w:color="auto"/>
              <w:right w:val="single" w:sz="8" w:space="0" w:color="auto"/>
            </w:tcBorders>
            <w:shd w:val="clear" w:color="auto" w:fill="auto"/>
            <w:vAlign w:val="center"/>
            <w:hideMark/>
          </w:tcPr>
          <w:p w14:paraId="7016C45D"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269" w:type="dxa"/>
            <w:tcBorders>
              <w:top w:val="nil"/>
              <w:left w:val="nil"/>
              <w:bottom w:val="single" w:sz="8" w:space="0" w:color="auto"/>
              <w:right w:val="single" w:sz="8" w:space="0" w:color="auto"/>
            </w:tcBorders>
            <w:shd w:val="clear" w:color="auto" w:fill="auto"/>
            <w:vAlign w:val="center"/>
            <w:hideMark/>
          </w:tcPr>
          <w:p w14:paraId="34780438"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$11,038.80</w:t>
            </w:r>
          </w:p>
        </w:tc>
        <w:tc>
          <w:tcPr>
            <w:tcW w:w="1204" w:type="dxa"/>
            <w:tcBorders>
              <w:top w:val="nil"/>
              <w:left w:val="nil"/>
              <w:bottom w:val="single" w:sz="8" w:space="0" w:color="auto"/>
              <w:right w:val="single" w:sz="8" w:space="0" w:color="auto"/>
            </w:tcBorders>
            <w:shd w:val="clear" w:color="auto" w:fill="auto"/>
            <w:vAlign w:val="center"/>
            <w:hideMark/>
          </w:tcPr>
          <w:p w14:paraId="7B46A97D"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val="restart"/>
            <w:tcBorders>
              <w:top w:val="nil"/>
              <w:left w:val="nil"/>
              <w:right w:val="single" w:sz="8" w:space="0" w:color="auto"/>
            </w:tcBorders>
            <w:shd w:val="clear" w:color="auto" w:fill="auto"/>
            <w:vAlign w:val="center"/>
            <w:hideMark/>
          </w:tcPr>
          <w:p w14:paraId="60E115BF"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vMerge w:val="restart"/>
            <w:tcBorders>
              <w:top w:val="nil"/>
              <w:left w:val="nil"/>
              <w:right w:val="single" w:sz="8" w:space="0" w:color="auto"/>
            </w:tcBorders>
            <w:shd w:val="clear" w:color="auto" w:fill="auto"/>
            <w:vAlign w:val="center"/>
            <w:hideMark/>
          </w:tcPr>
          <w:p w14:paraId="360C2B9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68A32E73"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tcPr>
          <w:p w14:paraId="57C7ED0C"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left w:val="single" w:sz="4" w:space="0" w:color="auto"/>
              <w:right w:val="single" w:sz="8" w:space="0" w:color="000000"/>
            </w:tcBorders>
            <w:shd w:val="clear" w:color="auto" w:fill="auto"/>
            <w:vAlign w:val="center"/>
          </w:tcPr>
          <w:p w14:paraId="2BDDBDC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490" w:type="dxa"/>
            <w:tcBorders>
              <w:top w:val="single" w:sz="4" w:space="0" w:color="000000"/>
              <w:left w:val="nil"/>
              <w:bottom w:val="single" w:sz="4" w:space="0" w:color="000000"/>
              <w:right w:val="single" w:sz="8" w:space="0" w:color="000000"/>
            </w:tcBorders>
            <w:shd w:val="clear" w:color="auto" w:fill="auto"/>
            <w:vAlign w:val="center"/>
          </w:tcPr>
          <w:p w14:paraId="74C63BA7"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Auxiliar Administrativo Nivel 3</w:t>
            </w:r>
          </w:p>
        </w:tc>
        <w:tc>
          <w:tcPr>
            <w:tcW w:w="783" w:type="dxa"/>
            <w:tcBorders>
              <w:top w:val="nil"/>
              <w:left w:val="nil"/>
              <w:bottom w:val="single" w:sz="8" w:space="0" w:color="auto"/>
              <w:right w:val="single" w:sz="8" w:space="0" w:color="auto"/>
            </w:tcBorders>
            <w:shd w:val="clear" w:color="auto" w:fill="auto"/>
            <w:vAlign w:val="center"/>
          </w:tcPr>
          <w:p w14:paraId="73EB76FE"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807" w:type="dxa"/>
            <w:tcBorders>
              <w:top w:val="nil"/>
              <w:left w:val="nil"/>
              <w:bottom w:val="single" w:sz="8" w:space="0" w:color="auto"/>
              <w:right w:val="single" w:sz="8" w:space="0" w:color="auto"/>
            </w:tcBorders>
            <w:shd w:val="clear" w:color="auto" w:fill="auto"/>
            <w:vAlign w:val="center"/>
          </w:tcPr>
          <w:p w14:paraId="2B40DBE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269" w:type="dxa"/>
            <w:tcBorders>
              <w:top w:val="nil"/>
              <w:left w:val="nil"/>
              <w:bottom w:val="single" w:sz="8" w:space="0" w:color="auto"/>
              <w:right w:val="single" w:sz="8" w:space="0" w:color="auto"/>
            </w:tcBorders>
            <w:shd w:val="clear" w:color="auto" w:fill="auto"/>
            <w:vAlign w:val="center"/>
          </w:tcPr>
          <w:p w14:paraId="7240B023"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$10,000.00</w:t>
            </w:r>
          </w:p>
        </w:tc>
        <w:tc>
          <w:tcPr>
            <w:tcW w:w="1204" w:type="dxa"/>
            <w:tcBorders>
              <w:top w:val="nil"/>
              <w:left w:val="nil"/>
              <w:bottom w:val="single" w:sz="8" w:space="0" w:color="auto"/>
              <w:right w:val="single" w:sz="8" w:space="0" w:color="auto"/>
            </w:tcBorders>
            <w:shd w:val="clear" w:color="auto" w:fill="auto"/>
            <w:vAlign w:val="center"/>
          </w:tcPr>
          <w:p w14:paraId="36B227A6"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bottom w:val="single" w:sz="8" w:space="0" w:color="auto"/>
              <w:right w:val="single" w:sz="8" w:space="0" w:color="auto"/>
            </w:tcBorders>
            <w:shd w:val="clear" w:color="auto" w:fill="auto"/>
            <w:vAlign w:val="center"/>
          </w:tcPr>
          <w:p w14:paraId="6BA7EBB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bottom w:val="single" w:sz="8" w:space="0" w:color="auto"/>
              <w:right w:val="single" w:sz="8" w:space="0" w:color="auto"/>
            </w:tcBorders>
            <w:shd w:val="clear" w:color="auto" w:fill="auto"/>
            <w:vAlign w:val="center"/>
          </w:tcPr>
          <w:p w14:paraId="240B82B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412D737B"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hideMark/>
          </w:tcPr>
          <w:p w14:paraId="5739EEE8"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tcBorders>
              <w:top w:val="single" w:sz="4" w:space="0" w:color="000000"/>
              <w:left w:val="single" w:sz="4" w:space="0" w:color="auto"/>
              <w:bottom w:val="single" w:sz="4" w:space="0" w:color="000000"/>
              <w:right w:val="single" w:sz="8" w:space="0" w:color="000000"/>
            </w:tcBorders>
            <w:shd w:val="clear" w:color="auto" w:fill="auto"/>
            <w:vAlign w:val="center"/>
            <w:hideMark/>
          </w:tcPr>
          <w:p w14:paraId="648F2128"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4. Servicio especializado de ingeniería</w:t>
            </w:r>
          </w:p>
        </w:tc>
        <w:tc>
          <w:tcPr>
            <w:tcW w:w="1490" w:type="dxa"/>
            <w:tcBorders>
              <w:top w:val="single" w:sz="4" w:space="0" w:color="000000"/>
              <w:left w:val="nil"/>
              <w:bottom w:val="single" w:sz="4" w:space="0" w:color="000000"/>
              <w:right w:val="single" w:sz="8" w:space="0" w:color="000000"/>
            </w:tcBorders>
            <w:shd w:val="clear" w:color="auto" w:fill="auto"/>
            <w:vAlign w:val="center"/>
          </w:tcPr>
          <w:p w14:paraId="61F7E46E"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Supervisor de Obra Analista</w:t>
            </w:r>
          </w:p>
        </w:tc>
        <w:tc>
          <w:tcPr>
            <w:tcW w:w="783" w:type="dxa"/>
            <w:tcBorders>
              <w:top w:val="nil"/>
              <w:left w:val="nil"/>
              <w:bottom w:val="single" w:sz="8" w:space="0" w:color="auto"/>
              <w:right w:val="single" w:sz="8" w:space="0" w:color="auto"/>
            </w:tcBorders>
            <w:shd w:val="clear" w:color="auto" w:fill="auto"/>
            <w:vAlign w:val="center"/>
            <w:hideMark/>
          </w:tcPr>
          <w:p w14:paraId="7E033530"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hideMark/>
          </w:tcPr>
          <w:p w14:paraId="5C1C5B7C"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hideMark/>
          </w:tcPr>
          <w:p w14:paraId="46EE975D"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$16,300.00</w:t>
            </w:r>
          </w:p>
        </w:tc>
        <w:tc>
          <w:tcPr>
            <w:tcW w:w="1204" w:type="dxa"/>
            <w:tcBorders>
              <w:top w:val="nil"/>
              <w:left w:val="nil"/>
              <w:bottom w:val="single" w:sz="8" w:space="0" w:color="auto"/>
              <w:right w:val="single" w:sz="8" w:space="0" w:color="auto"/>
            </w:tcBorders>
            <w:shd w:val="clear" w:color="auto" w:fill="auto"/>
            <w:vAlign w:val="center"/>
            <w:hideMark/>
          </w:tcPr>
          <w:p w14:paraId="4A31932A"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tcBorders>
              <w:top w:val="nil"/>
              <w:left w:val="nil"/>
              <w:bottom w:val="single" w:sz="8" w:space="0" w:color="auto"/>
              <w:right w:val="single" w:sz="8" w:space="0" w:color="auto"/>
            </w:tcBorders>
            <w:shd w:val="clear" w:color="auto" w:fill="auto"/>
            <w:vAlign w:val="center"/>
            <w:hideMark/>
          </w:tcPr>
          <w:p w14:paraId="6AE79DED"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52A28DF9"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09F5427D"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hideMark/>
          </w:tcPr>
          <w:p w14:paraId="07B4105A"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val="restart"/>
            <w:tcBorders>
              <w:top w:val="nil"/>
              <w:left w:val="single" w:sz="4" w:space="0" w:color="auto"/>
              <w:right w:val="single" w:sz="8" w:space="0" w:color="auto"/>
            </w:tcBorders>
            <w:shd w:val="clear" w:color="auto" w:fill="auto"/>
            <w:vAlign w:val="center"/>
            <w:hideMark/>
          </w:tcPr>
          <w:p w14:paraId="21E3F7E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6. Servicio especializado en Tecnologías de la Información y comunicaciones</w:t>
            </w:r>
          </w:p>
        </w:tc>
        <w:tc>
          <w:tcPr>
            <w:tcW w:w="1490" w:type="dxa"/>
            <w:tcBorders>
              <w:top w:val="nil"/>
              <w:left w:val="nil"/>
              <w:bottom w:val="single" w:sz="8" w:space="0" w:color="auto"/>
              <w:right w:val="single" w:sz="8" w:space="0" w:color="auto"/>
            </w:tcBorders>
            <w:shd w:val="clear" w:color="auto" w:fill="auto"/>
            <w:vAlign w:val="center"/>
          </w:tcPr>
          <w:p w14:paraId="41AB37E2" w14:textId="77777777" w:rsidR="004C00F2" w:rsidRPr="004C00F2" w:rsidRDefault="004C00F2" w:rsidP="004C00F2">
            <w:pPr>
              <w:spacing w:after="0" w:line="240" w:lineRule="auto"/>
              <w:rPr>
                <w:rFonts w:ascii="Arial" w:eastAsia="Times New Roman" w:hAnsi="Arial" w:cs="Arial"/>
                <w:color w:val="000000"/>
                <w:sz w:val="16"/>
                <w:szCs w:val="16"/>
                <w:highlight w:val="yellow"/>
                <w:lang w:val="es-ES" w:eastAsia="es-MX"/>
              </w:rPr>
            </w:pPr>
            <w:r w:rsidRPr="004C00F2">
              <w:rPr>
                <w:rFonts w:ascii="Arial" w:eastAsia="Times New Roman" w:hAnsi="Arial" w:cs="Arial"/>
                <w:color w:val="000000"/>
                <w:sz w:val="16"/>
                <w:szCs w:val="16"/>
                <w:lang w:val="es-ES" w:eastAsia="es-MX"/>
              </w:rPr>
              <w:t>1. Ingeniero TIC Nivel 1</w:t>
            </w:r>
          </w:p>
        </w:tc>
        <w:tc>
          <w:tcPr>
            <w:tcW w:w="783" w:type="dxa"/>
            <w:tcBorders>
              <w:top w:val="nil"/>
              <w:left w:val="nil"/>
              <w:bottom w:val="single" w:sz="8" w:space="0" w:color="auto"/>
              <w:right w:val="single" w:sz="8" w:space="0" w:color="auto"/>
            </w:tcBorders>
            <w:shd w:val="clear" w:color="auto" w:fill="auto"/>
            <w:vAlign w:val="center"/>
            <w:hideMark/>
          </w:tcPr>
          <w:p w14:paraId="608BAB72"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807" w:type="dxa"/>
            <w:tcBorders>
              <w:top w:val="nil"/>
              <w:left w:val="nil"/>
              <w:bottom w:val="single" w:sz="8" w:space="0" w:color="auto"/>
              <w:right w:val="single" w:sz="8" w:space="0" w:color="auto"/>
            </w:tcBorders>
            <w:shd w:val="clear" w:color="auto" w:fill="auto"/>
            <w:vAlign w:val="center"/>
            <w:hideMark/>
          </w:tcPr>
          <w:p w14:paraId="693D262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269" w:type="dxa"/>
            <w:tcBorders>
              <w:top w:val="nil"/>
              <w:left w:val="nil"/>
              <w:bottom w:val="single" w:sz="8" w:space="0" w:color="auto"/>
              <w:right w:val="single" w:sz="8" w:space="0" w:color="auto"/>
            </w:tcBorders>
            <w:shd w:val="clear" w:color="auto" w:fill="auto"/>
            <w:vAlign w:val="center"/>
            <w:hideMark/>
          </w:tcPr>
          <w:p w14:paraId="69ED9C07"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$19,500.00</w:t>
            </w:r>
          </w:p>
        </w:tc>
        <w:tc>
          <w:tcPr>
            <w:tcW w:w="1204" w:type="dxa"/>
            <w:tcBorders>
              <w:top w:val="nil"/>
              <w:left w:val="nil"/>
              <w:bottom w:val="single" w:sz="8" w:space="0" w:color="auto"/>
              <w:right w:val="single" w:sz="8" w:space="0" w:color="auto"/>
            </w:tcBorders>
            <w:shd w:val="clear" w:color="auto" w:fill="auto"/>
            <w:vAlign w:val="center"/>
            <w:hideMark/>
          </w:tcPr>
          <w:p w14:paraId="5B87AE0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val="restart"/>
            <w:tcBorders>
              <w:top w:val="nil"/>
              <w:left w:val="nil"/>
              <w:right w:val="single" w:sz="8" w:space="0" w:color="auto"/>
            </w:tcBorders>
            <w:shd w:val="clear" w:color="auto" w:fill="auto"/>
            <w:vAlign w:val="center"/>
            <w:hideMark/>
          </w:tcPr>
          <w:p w14:paraId="7F2C3B8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vMerge w:val="restart"/>
            <w:tcBorders>
              <w:top w:val="nil"/>
              <w:left w:val="nil"/>
              <w:right w:val="single" w:sz="8" w:space="0" w:color="auto"/>
            </w:tcBorders>
            <w:shd w:val="clear" w:color="auto" w:fill="auto"/>
            <w:vAlign w:val="center"/>
            <w:hideMark/>
          </w:tcPr>
          <w:p w14:paraId="5EF57779"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75A4A577"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tcPr>
          <w:p w14:paraId="21046D9C"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left w:val="single" w:sz="4" w:space="0" w:color="auto"/>
              <w:right w:val="single" w:sz="8" w:space="0" w:color="auto"/>
            </w:tcBorders>
            <w:shd w:val="clear" w:color="auto" w:fill="auto"/>
            <w:vAlign w:val="center"/>
          </w:tcPr>
          <w:p w14:paraId="41EDB5FD"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1490" w:type="dxa"/>
            <w:tcBorders>
              <w:top w:val="nil"/>
              <w:left w:val="nil"/>
              <w:bottom w:val="single" w:sz="8" w:space="0" w:color="auto"/>
              <w:right w:val="single" w:sz="8" w:space="0" w:color="auto"/>
            </w:tcBorders>
            <w:shd w:val="clear" w:color="auto" w:fill="auto"/>
            <w:vAlign w:val="center"/>
          </w:tcPr>
          <w:p w14:paraId="576B8D37"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Ingeniero TIC Nivel 2</w:t>
            </w:r>
          </w:p>
        </w:tc>
        <w:tc>
          <w:tcPr>
            <w:tcW w:w="783" w:type="dxa"/>
            <w:tcBorders>
              <w:top w:val="nil"/>
              <w:left w:val="nil"/>
              <w:bottom w:val="single" w:sz="8" w:space="0" w:color="auto"/>
              <w:right w:val="single" w:sz="8" w:space="0" w:color="auto"/>
            </w:tcBorders>
            <w:shd w:val="clear" w:color="auto" w:fill="auto"/>
            <w:vAlign w:val="center"/>
          </w:tcPr>
          <w:p w14:paraId="54155CC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tcPr>
          <w:p w14:paraId="52964545"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tcPr>
          <w:p w14:paraId="69EC3A43"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$16,000.00</w:t>
            </w:r>
          </w:p>
        </w:tc>
        <w:tc>
          <w:tcPr>
            <w:tcW w:w="1204" w:type="dxa"/>
            <w:tcBorders>
              <w:top w:val="nil"/>
              <w:left w:val="nil"/>
              <w:bottom w:val="single" w:sz="8" w:space="0" w:color="auto"/>
              <w:right w:val="single" w:sz="8" w:space="0" w:color="auto"/>
            </w:tcBorders>
            <w:shd w:val="clear" w:color="auto" w:fill="auto"/>
            <w:vAlign w:val="center"/>
          </w:tcPr>
          <w:p w14:paraId="26840025"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right w:val="single" w:sz="8" w:space="0" w:color="auto"/>
            </w:tcBorders>
            <w:shd w:val="clear" w:color="auto" w:fill="auto"/>
            <w:vAlign w:val="center"/>
          </w:tcPr>
          <w:p w14:paraId="3106632F"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right w:val="single" w:sz="8" w:space="0" w:color="auto"/>
            </w:tcBorders>
            <w:shd w:val="clear" w:color="auto" w:fill="auto"/>
            <w:vAlign w:val="center"/>
          </w:tcPr>
          <w:p w14:paraId="5D17D07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3C565469"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tcPr>
          <w:p w14:paraId="486CB054"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left w:val="single" w:sz="4" w:space="0" w:color="auto"/>
              <w:right w:val="single" w:sz="8" w:space="0" w:color="auto"/>
            </w:tcBorders>
            <w:shd w:val="clear" w:color="auto" w:fill="auto"/>
            <w:vAlign w:val="center"/>
          </w:tcPr>
          <w:p w14:paraId="0CB56827"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1490" w:type="dxa"/>
            <w:tcBorders>
              <w:top w:val="nil"/>
              <w:left w:val="nil"/>
              <w:bottom w:val="single" w:sz="8" w:space="0" w:color="auto"/>
              <w:right w:val="single" w:sz="8" w:space="0" w:color="auto"/>
            </w:tcBorders>
            <w:shd w:val="clear" w:color="auto" w:fill="auto"/>
            <w:vAlign w:val="center"/>
          </w:tcPr>
          <w:p w14:paraId="26694748"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3. Ingeniero TIC Nivel 3</w:t>
            </w:r>
          </w:p>
        </w:tc>
        <w:tc>
          <w:tcPr>
            <w:tcW w:w="783" w:type="dxa"/>
            <w:tcBorders>
              <w:top w:val="nil"/>
              <w:left w:val="nil"/>
              <w:bottom w:val="single" w:sz="8" w:space="0" w:color="auto"/>
              <w:right w:val="single" w:sz="8" w:space="0" w:color="auto"/>
            </w:tcBorders>
            <w:shd w:val="clear" w:color="auto" w:fill="auto"/>
            <w:vAlign w:val="center"/>
          </w:tcPr>
          <w:p w14:paraId="2FE067F4"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tcPr>
          <w:p w14:paraId="4F00CA7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tcPr>
          <w:p w14:paraId="6C64145D"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$15,600.00</w:t>
            </w:r>
          </w:p>
        </w:tc>
        <w:tc>
          <w:tcPr>
            <w:tcW w:w="1204" w:type="dxa"/>
            <w:tcBorders>
              <w:top w:val="nil"/>
              <w:left w:val="nil"/>
              <w:bottom w:val="single" w:sz="8" w:space="0" w:color="auto"/>
              <w:right w:val="single" w:sz="8" w:space="0" w:color="auto"/>
            </w:tcBorders>
            <w:shd w:val="clear" w:color="auto" w:fill="auto"/>
            <w:vAlign w:val="center"/>
          </w:tcPr>
          <w:p w14:paraId="566E2B85"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right w:val="single" w:sz="8" w:space="0" w:color="auto"/>
            </w:tcBorders>
            <w:shd w:val="clear" w:color="auto" w:fill="auto"/>
            <w:vAlign w:val="center"/>
          </w:tcPr>
          <w:p w14:paraId="5B887158"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right w:val="single" w:sz="8" w:space="0" w:color="auto"/>
            </w:tcBorders>
            <w:shd w:val="clear" w:color="auto" w:fill="auto"/>
            <w:vAlign w:val="center"/>
          </w:tcPr>
          <w:p w14:paraId="1C71299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3B4ECD7F" w14:textId="77777777" w:rsidTr="00E51C6B">
        <w:trPr>
          <w:trHeight w:val="552"/>
          <w:jc w:val="center"/>
        </w:trPr>
        <w:tc>
          <w:tcPr>
            <w:tcW w:w="1012" w:type="dxa"/>
            <w:vMerge/>
            <w:tcBorders>
              <w:left w:val="single" w:sz="4" w:space="0" w:color="auto"/>
              <w:right w:val="single" w:sz="4" w:space="0" w:color="auto"/>
            </w:tcBorders>
            <w:shd w:val="clear" w:color="auto" w:fill="auto"/>
            <w:vAlign w:val="center"/>
          </w:tcPr>
          <w:p w14:paraId="56F11AF5"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left w:val="single" w:sz="4" w:space="0" w:color="auto"/>
              <w:bottom w:val="single" w:sz="8" w:space="0" w:color="000000"/>
              <w:right w:val="single" w:sz="8" w:space="0" w:color="auto"/>
            </w:tcBorders>
            <w:shd w:val="clear" w:color="auto" w:fill="auto"/>
            <w:vAlign w:val="center"/>
          </w:tcPr>
          <w:p w14:paraId="7AA40889"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1490" w:type="dxa"/>
            <w:tcBorders>
              <w:top w:val="nil"/>
              <w:left w:val="nil"/>
              <w:bottom w:val="single" w:sz="8" w:space="0" w:color="auto"/>
              <w:right w:val="single" w:sz="8" w:space="0" w:color="auto"/>
            </w:tcBorders>
            <w:shd w:val="clear" w:color="auto" w:fill="auto"/>
            <w:vAlign w:val="center"/>
          </w:tcPr>
          <w:p w14:paraId="01E86051"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 xml:space="preserve">4. Ingeniero TIC Nivel 4 </w:t>
            </w:r>
          </w:p>
        </w:tc>
        <w:tc>
          <w:tcPr>
            <w:tcW w:w="783" w:type="dxa"/>
            <w:tcBorders>
              <w:top w:val="nil"/>
              <w:left w:val="nil"/>
              <w:bottom w:val="single" w:sz="8" w:space="0" w:color="auto"/>
              <w:right w:val="single" w:sz="8" w:space="0" w:color="auto"/>
            </w:tcBorders>
            <w:shd w:val="clear" w:color="auto" w:fill="auto"/>
            <w:vAlign w:val="center"/>
          </w:tcPr>
          <w:p w14:paraId="4AC3B04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807" w:type="dxa"/>
            <w:tcBorders>
              <w:top w:val="nil"/>
              <w:left w:val="nil"/>
              <w:bottom w:val="single" w:sz="8" w:space="0" w:color="auto"/>
              <w:right w:val="single" w:sz="8" w:space="0" w:color="auto"/>
            </w:tcBorders>
            <w:shd w:val="clear" w:color="auto" w:fill="auto"/>
            <w:vAlign w:val="center"/>
          </w:tcPr>
          <w:p w14:paraId="504F98F9"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269" w:type="dxa"/>
            <w:tcBorders>
              <w:top w:val="nil"/>
              <w:left w:val="nil"/>
              <w:bottom w:val="single" w:sz="8" w:space="0" w:color="auto"/>
              <w:right w:val="single" w:sz="8" w:space="0" w:color="auto"/>
            </w:tcBorders>
            <w:shd w:val="clear" w:color="auto" w:fill="auto"/>
            <w:vAlign w:val="center"/>
          </w:tcPr>
          <w:p w14:paraId="18AC63DF"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$14,600.00</w:t>
            </w:r>
          </w:p>
        </w:tc>
        <w:tc>
          <w:tcPr>
            <w:tcW w:w="1204" w:type="dxa"/>
            <w:tcBorders>
              <w:top w:val="nil"/>
              <w:left w:val="nil"/>
              <w:bottom w:val="single" w:sz="8" w:space="0" w:color="auto"/>
              <w:right w:val="single" w:sz="8" w:space="0" w:color="auto"/>
            </w:tcBorders>
            <w:shd w:val="clear" w:color="auto" w:fill="auto"/>
            <w:vAlign w:val="center"/>
          </w:tcPr>
          <w:p w14:paraId="28802C91"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bottom w:val="single" w:sz="8" w:space="0" w:color="auto"/>
              <w:right w:val="single" w:sz="8" w:space="0" w:color="auto"/>
            </w:tcBorders>
            <w:shd w:val="clear" w:color="auto" w:fill="auto"/>
            <w:vAlign w:val="center"/>
          </w:tcPr>
          <w:p w14:paraId="583A8640"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bottom w:val="single" w:sz="8" w:space="0" w:color="auto"/>
              <w:right w:val="single" w:sz="8" w:space="0" w:color="auto"/>
            </w:tcBorders>
            <w:shd w:val="clear" w:color="auto" w:fill="auto"/>
            <w:vAlign w:val="center"/>
          </w:tcPr>
          <w:p w14:paraId="583D1B5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63F339C4" w14:textId="77777777" w:rsidTr="00E51C6B">
        <w:trPr>
          <w:trHeight w:val="227"/>
          <w:jc w:val="center"/>
        </w:trPr>
        <w:tc>
          <w:tcPr>
            <w:tcW w:w="7436" w:type="dxa"/>
            <w:gridSpan w:val="6"/>
            <w:vMerge w:val="restart"/>
            <w:tcBorders>
              <w:top w:val="single" w:sz="8" w:space="0" w:color="auto"/>
              <w:left w:val="single" w:sz="4" w:space="0" w:color="FFFFFF"/>
              <w:bottom w:val="single" w:sz="8" w:space="0" w:color="000000"/>
              <w:right w:val="single" w:sz="8" w:space="0" w:color="000000"/>
            </w:tcBorders>
            <w:shd w:val="clear" w:color="auto" w:fill="auto"/>
            <w:vAlign w:val="center"/>
            <w:hideMark/>
          </w:tcPr>
          <w:p w14:paraId="592E4266" w14:textId="77777777" w:rsidR="004C00F2" w:rsidRPr="004C00F2" w:rsidRDefault="004C00F2" w:rsidP="004C00F2">
            <w:pPr>
              <w:spacing w:after="0" w:line="240" w:lineRule="auto"/>
              <w:rPr>
                <w:rFonts w:ascii="Arial" w:eastAsia="Times New Roman" w:hAnsi="Arial" w:cs="Arial"/>
                <w:b/>
                <w:bCs/>
                <w:color w:val="000000"/>
                <w:sz w:val="20"/>
                <w:szCs w:val="20"/>
                <w:lang w:val="es-ES" w:eastAsia="es-MX"/>
              </w:rPr>
            </w:pPr>
            <w:r w:rsidRPr="004C00F2">
              <w:rPr>
                <w:rFonts w:ascii="Arial" w:eastAsia="Times New Roman" w:hAnsi="Arial" w:cs="Arial"/>
                <w:b/>
                <w:bCs/>
                <w:color w:val="000000"/>
                <w:sz w:val="20"/>
                <w:szCs w:val="20"/>
                <w:lang w:val="es-ES" w:eastAsia="es-MX"/>
              </w:rPr>
              <w:t>Importe con letra:</w:t>
            </w:r>
          </w:p>
        </w:tc>
        <w:tc>
          <w:tcPr>
            <w:tcW w:w="1204" w:type="dxa"/>
            <w:tcBorders>
              <w:top w:val="nil"/>
              <w:left w:val="nil"/>
              <w:bottom w:val="single" w:sz="8" w:space="0" w:color="auto"/>
              <w:right w:val="single" w:sz="8" w:space="0" w:color="auto"/>
            </w:tcBorders>
            <w:shd w:val="clear" w:color="auto" w:fill="auto"/>
            <w:vAlign w:val="center"/>
            <w:hideMark/>
          </w:tcPr>
          <w:p w14:paraId="5EB624E9" w14:textId="77777777" w:rsidR="004C00F2" w:rsidRPr="004C00F2" w:rsidRDefault="004C00F2" w:rsidP="004C00F2">
            <w:pPr>
              <w:spacing w:after="0" w:line="240" w:lineRule="auto"/>
              <w:jc w:val="right"/>
              <w:rPr>
                <w:rFonts w:ascii="Arial" w:eastAsia="Times New Roman" w:hAnsi="Arial" w:cs="Arial"/>
                <w:b/>
                <w:color w:val="000000"/>
                <w:sz w:val="16"/>
                <w:szCs w:val="16"/>
                <w:lang w:val="es-ES" w:eastAsia="es-MX"/>
              </w:rPr>
            </w:pPr>
            <w:r w:rsidRPr="004C00F2">
              <w:rPr>
                <w:rFonts w:ascii="Arial" w:eastAsia="Times New Roman" w:hAnsi="Arial" w:cs="Arial"/>
                <w:b/>
                <w:color w:val="000000"/>
                <w:sz w:val="16"/>
                <w:szCs w:val="16"/>
                <w:lang w:val="es-ES" w:eastAsia="es-MX"/>
              </w:rPr>
              <w:t>SUBOTAL</w:t>
            </w:r>
          </w:p>
        </w:tc>
        <w:tc>
          <w:tcPr>
            <w:tcW w:w="1316" w:type="dxa"/>
            <w:tcBorders>
              <w:top w:val="nil"/>
              <w:left w:val="nil"/>
              <w:bottom w:val="single" w:sz="8" w:space="0" w:color="auto"/>
              <w:right w:val="single" w:sz="8" w:space="0" w:color="auto"/>
            </w:tcBorders>
            <w:shd w:val="clear" w:color="auto" w:fill="auto"/>
            <w:vAlign w:val="center"/>
            <w:hideMark/>
          </w:tcPr>
          <w:p w14:paraId="0CB2E10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456F8FFA"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1C6534D0" w14:textId="77777777" w:rsidTr="00E51C6B">
        <w:trPr>
          <w:trHeight w:val="227"/>
          <w:jc w:val="center"/>
        </w:trPr>
        <w:tc>
          <w:tcPr>
            <w:tcW w:w="7436" w:type="dxa"/>
            <w:gridSpan w:val="6"/>
            <w:vMerge/>
            <w:tcBorders>
              <w:top w:val="single" w:sz="8" w:space="0" w:color="auto"/>
              <w:left w:val="single" w:sz="4" w:space="0" w:color="FFFFFF"/>
              <w:bottom w:val="single" w:sz="8" w:space="0" w:color="000000"/>
              <w:right w:val="single" w:sz="8" w:space="0" w:color="000000"/>
            </w:tcBorders>
            <w:shd w:val="clear" w:color="auto" w:fill="auto"/>
            <w:vAlign w:val="center"/>
            <w:hideMark/>
          </w:tcPr>
          <w:p w14:paraId="04FC0D24" w14:textId="77777777" w:rsidR="004C00F2" w:rsidRPr="004C00F2" w:rsidRDefault="004C00F2" w:rsidP="004C00F2">
            <w:pPr>
              <w:spacing w:after="0" w:line="240" w:lineRule="auto"/>
              <w:jc w:val="center"/>
              <w:rPr>
                <w:rFonts w:ascii="Arial" w:eastAsia="Times New Roman" w:hAnsi="Arial" w:cs="Arial"/>
                <w:b/>
                <w:bCs/>
                <w:color w:val="000000"/>
                <w:sz w:val="20"/>
                <w:szCs w:val="20"/>
                <w:lang w:val="es-ES" w:eastAsia="es-MX"/>
              </w:rPr>
            </w:pPr>
          </w:p>
        </w:tc>
        <w:tc>
          <w:tcPr>
            <w:tcW w:w="1204" w:type="dxa"/>
            <w:tcBorders>
              <w:top w:val="nil"/>
              <w:left w:val="nil"/>
              <w:bottom w:val="single" w:sz="8" w:space="0" w:color="auto"/>
              <w:right w:val="single" w:sz="8" w:space="0" w:color="auto"/>
            </w:tcBorders>
            <w:shd w:val="clear" w:color="auto" w:fill="auto"/>
            <w:vAlign w:val="center"/>
            <w:hideMark/>
          </w:tcPr>
          <w:p w14:paraId="5490D7FF" w14:textId="77777777" w:rsidR="004C00F2" w:rsidRPr="004C00F2" w:rsidRDefault="004C00F2" w:rsidP="004C00F2">
            <w:pPr>
              <w:spacing w:after="0" w:line="240" w:lineRule="auto"/>
              <w:jc w:val="right"/>
              <w:rPr>
                <w:rFonts w:ascii="Arial" w:eastAsia="Times New Roman" w:hAnsi="Arial" w:cs="Arial"/>
                <w:b/>
                <w:color w:val="000000"/>
                <w:sz w:val="16"/>
                <w:szCs w:val="16"/>
                <w:lang w:val="es-ES" w:eastAsia="es-MX"/>
              </w:rPr>
            </w:pPr>
            <w:r w:rsidRPr="004C00F2">
              <w:rPr>
                <w:rFonts w:ascii="Arial" w:eastAsia="Times New Roman" w:hAnsi="Arial" w:cs="Arial"/>
                <w:b/>
                <w:color w:val="000000"/>
                <w:sz w:val="16"/>
                <w:szCs w:val="16"/>
                <w:lang w:val="es-ES" w:eastAsia="es-MX"/>
              </w:rPr>
              <w:t>IVA</w:t>
            </w:r>
          </w:p>
        </w:tc>
        <w:tc>
          <w:tcPr>
            <w:tcW w:w="1316" w:type="dxa"/>
            <w:tcBorders>
              <w:top w:val="nil"/>
              <w:left w:val="nil"/>
              <w:bottom w:val="single" w:sz="8" w:space="0" w:color="auto"/>
              <w:right w:val="single" w:sz="8" w:space="0" w:color="auto"/>
            </w:tcBorders>
            <w:shd w:val="clear" w:color="auto" w:fill="auto"/>
            <w:vAlign w:val="center"/>
            <w:hideMark/>
          </w:tcPr>
          <w:p w14:paraId="53BB3B2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50D87DF6"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0981917F" w14:textId="77777777" w:rsidTr="00E51C6B">
        <w:trPr>
          <w:trHeight w:val="227"/>
          <w:jc w:val="center"/>
        </w:trPr>
        <w:tc>
          <w:tcPr>
            <w:tcW w:w="7436" w:type="dxa"/>
            <w:gridSpan w:val="6"/>
            <w:vMerge/>
            <w:tcBorders>
              <w:top w:val="single" w:sz="8" w:space="0" w:color="auto"/>
              <w:left w:val="single" w:sz="4" w:space="0" w:color="FFFFFF"/>
              <w:bottom w:val="nil"/>
              <w:right w:val="single" w:sz="8" w:space="0" w:color="000000"/>
            </w:tcBorders>
            <w:shd w:val="clear" w:color="auto" w:fill="auto"/>
            <w:vAlign w:val="center"/>
            <w:hideMark/>
          </w:tcPr>
          <w:p w14:paraId="71A7DF5C" w14:textId="77777777" w:rsidR="004C00F2" w:rsidRPr="004C00F2" w:rsidRDefault="004C00F2" w:rsidP="004C00F2">
            <w:pPr>
              <w:spacing w:after="0" w:line="240" w:lineRule="auto"/>
              <w:jc w:val="center"/>
              <w:rPr>
                <w:rFonts w:ascii="Arial" w:eastAsia="Times New Roman" w:hAnsi="Arial" w:cs="Arial"/>
                <w:b/>
                <w:bCs/>
                <w:color w:val="000000"/>
                <w:sz w:val="20"/>
                <w:szCs w:val="20"/>
                <w:lang w:val="es-ES" w:eastAsia="es-MX"/>
              </w:rPr>
            </w:pPr>
          </w:p>
        </w:tc>
        <w:tc>
          <w:tcPr>
            <w:tcW w:w="1204" w:type="dxa"/>
            <w:tcBorders>
              <w:top w:val="nil"/>
              <w:left w:val="nil"/>
              <w:bottom w:val="single" w:sz="8" w:space="0" w:color="auto"/>
              <w:right w:val="single" w:sz="8" w:space="0" w:color="auto"/>
            </w:tcBorders>
            <w:shd w:val="clear" w:color="auto" w:fill="auto"/>
            <w:vAlign w:val="center"/>
            <w:hideMark/>
          </w:tcPr>
          <w:p w14:paraId="5030B76B" w14:textId="77777777" w:rsidR="004C00F2" w:rsidRPr="004C00F2" w:rsidRDefault="004C00F2" w:rsidP="004C00F2">
            <w:pPr>
              <w:spacing w:after="0" w:line="240" w:lineRule="auto"/>
              <w:jc w:val="right"/>
              <w:rPr>
                <w:rFonts w:ascii="Arial" w:eastAsia="Times New Roman" w:hAnsi="Arial" w:cs="Arial"/>
                <w:b/>
                <w:color w:val="000000"/>
                <w:sz w:val="16"/>
                <w:szCs w:val="16"/>
                <w:lang w:val="es-ES" w:eastAsia="es-MX"/>
              </w:rPr>
            </w:pPr>
            <w:r w:rsidRPr="004C00F2">
              <w:rPr>
                <w:rFonts w:ascii="Arial" w:eastAsia="Times New Roman" w:hAnsi="Arial" w:cs="Arial"/>
                <w:b/>
                <w:color w:val="000000"/>
                <w:sz w:val="16"/>
                <w:szCs w:val="16"/>
                <w:lang w:val="es-ES" w:eastAsia="es-MX"/>
              </w:rPr>
              <w:t>TOTAL</w:t>
            </w:r>
          </w:p>
        </w:tc>
        <w:tc>
          <w:tcPr>
            <w:tcW w:w="1316" w:type="dxa"/>
            <w:tcBorders>
              <w:top w:val="nil"/>
              <w:left w:val="nil"/>
              <w:bottom w:val="single" w:sz="8" w:space="0" w:color="auto"/>
              <w:right w:val="single" w:sz="8" w:space="0" w:color="auto"/>
            </w:tcBorders>
            <w:shd w:val="clear" w:color="auto" w:fill="auto"/>
            <w:vAlign w:val="center"/>
            <w:hideMark/>
          </w:tcPr>
          <w:p w14:paraId="77F96C65"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36C04771"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bl>
    <w:p w14:paraId="4AB767A3" w14:textId="77777777" w:rsidR="004C00F2" w:rsidRPr="004C00F2" w:rsidRDefault="004C00F2" w:rsidP="004C00F2">
      <w:pPr>
        <w:spacing w:after="0" w:line="240" w:lineRule="auto"/>
        <w:rPr>
          <w:rFonts w:ascii="Times New Roman" w:eastAsia="Times New Roman" w:hAnsi="Times New Roman" w:cs="Times New Roman"/>
          <w:sz w:val="24"/>
          <w:szCs w:val="24"/>
          <w:lang w:val="es-ES" w:eastAsia="es-ES"/>
        </w:rPr>
      </w:pPr>
    </w:p>
    <w:p w14:paraId="790FC263" w14:textId="77777777" w:rsidR="004C00F2" w:rsidRPr="004C00F2" w:rsidRDefault="004C00F2" w:rsidP="004C00F2">
      <w:pPr>
        <w:spacing w:after="0" w:line="240" w:lineRule="auto"/>
        <w:rPr>
          <w:rFonts w:ascii="Times New Roman" w:eastAsia="Times New Roman" w:hAnsi="Times New Roman" w:cs="Times New Roman"/>
          <w:sz w:val="20"/>
          <w:szCs w:val="20"/>
          <w:lang w:val="es-ES" w:eastAsia="es-ES"/>
        </w:rPr>
      </w:pPr>
    </w:p>
    <w:p w14:paraId="6CA13890" w14:textId="77777777" w:rsidR="004C00F2" w:rsidRPr="004C00F2" w:rsidRDefault="004C00F2" w:rsidP="004C00F2">
      <w:pPr>
        <w:spacing w:after="0" w:line="240" w:lineRule="auto"/>
        <w:rPr>
          <w:rFonts w:ascii="Times New Roman" w:eastAsia="Times New Roman" w:hAnsi="Times New Roman" w:cs="Times New Roman"/>
          <w:sz w:val="20"/>
          <w:szCs w:val="20"/>
          <w:lang w:val="es-ES" w:eastAsia="es-ES"/>
        </w:rPr>
      </w:pPr>
    </w:p>
    <w:tbl>
      <w:tblPr>
        <w:tblW w:w="11273" w:type="dxa"/>
        <w:jc w:val="center"/>
        <w:tblCellMar>
          <w:left w:w="70" w:type="dxa"/>
          <w:right w:w="70" w:type="dxa"/>
        </w:tblCellMar>
        <w:tblLook w:val="04A0" w:firstRow="1" w:lastRow="0" w:firstColumn="1" w:lastColumn="0" w:noHBand="0" w:noVBand="1"/>
      </w:tblPr>
      <w:tblGrid>
        <w:gridCol w:w="1012"/>
        <w:gridCol w:w="2075"/>
        <w:gridCol w:w="1490"/>
        <w:gridCol w:w="783"/>
        <w:gridCol w:w="807"/>
        <w:gridCol w:w="1269"/>
        <w:gridCol w:w="1204"/>
        <w:gridCol w:w="1316"/>
        <w:gridCol w:w="1317"/>
      </w:tblGrid>
      <w:tr w:rsidR="004C00F2" w:rsidRPr="004C00F2" w14:paraId="10054F70" w14:textId="77777777" w:rsidTr="00E51C6B">
        <w:trPr>
          <w:trHeight w:val="810"/>
          <w:jc w:val="center"/>
        </w:trPr>
        <w:tc>
          <w:tcPr>
            <w:tcW w:w="1012"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0003DC09"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Entidad Federativa</w:t>
            </w:r>
          </w:p>
        </w:tc>
        <w:tc>
          <w:tcPr>
            <w:tcW w:w="3565" w:type="dxa"/>
            <w:gridSpan w:val="2"/>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2F1CF227"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Concepto</w:t>
            </w:r>
          </w:p>
        </w:tc>
        <w:tc>
          <w:tcPr>
            <w:tcW w:w="1590"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4829472"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Cantidad de elementos</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20858549"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Percepción mensual que la convocante asigna por elemento</w:t>
            </w:r>
          </w:p>
        </w:tc>
        <w:tc>
          <w:tcPr>
            <w:tcW w:w="1204" w:type="dxa"/>
            <w:vMerge w:val="restart"/>
            <w:tcBorders>
              <w:top w:val="single" w:sz="4" w:space="0" w:color="auto"/>
              <w:left w:val="single" w:sz="4" w:space="0" w:color="auto"/>
              <w:bottom w:val="single" w:sz="4" w:space="0" w:color="auto"/>
              <w:right w:val="single" w:sz="4" w:space="0" w:color="auto"/>
            </w:tcBorders>
            <w:shd w:val="clear" w:color="000000" w:fill="DEEAF6"/>
            <w:vAlign w:val="center"/>
            <w:hideMark/>
          </w:tcPr>
          <w:p w14:paraId="3D5715A1"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Precio unitario mensual</w:t>
            </w:r>
          </w:p>
        </w:tc>
        <w:tc>
          <w:tcPr>
            <w:tcW w:w="2633" w:type="dxa"/>
            <w:gridSpan w:val="2"/>
            <w:tcBorders>
              <w:top w:val="single" w:sz="4" w:space="0" w:color="auto"/>
              <w:left w:val="single" w:sz="4" w:space="0" w:color="auto"/>
              <w:bottom w:val="single" w:sz="4" w:space="0" w:color="auto"/>
              <w:right w:val="single" w:sz="4" w:space="0" w:color="auto"/>
            </w:tcBorders>
            <w:shd w:val="clear" w:color="000000" w:fill="DEEAF6"/>
            <w:vAlign w:val="center"/>
            <w:hideMark/>
          </w:tcPr>
          <w:p w14:paraId="50E583FD"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Subtotal mensual por concepto</w:t>
            </w:r>
          </w:p>
        </w:tc>
      </w:tr>
      <w:tr w:rsidR="004C00F2" w:rsidRPr="004C00F2" w14:paraId="3E3808A4" w14:textId="77777777" w:rsidTr="00E51C6B">
        <w:trPr>
          <w:trHeight w:val="315"/>
          <w:jc w:val="center"/>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36C53CF3"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p>
        </w:tc>
        <w:tc>
          <w:tcPr>
            <w:tcW w:w="3565" w:type="dxa"/>
            <w:gridSpan w:val="2"/>
            <w:vMerge/>
            <w:tcBorders>
              <w:top w:val="single" w:sz="4" w:space="0" w:color="auto"/>
              <w:left w:val="single" w:sz="4" w:space="0" w:color="auto"/>
              <w:bottom w:val="single" w:sz="4" w:space="0" w:color="auto"/>
              <w:right w:val="single" w:sz="4" w:space="0" w:color="auto"/>
            </w:tcBorders>
            <w:vAlign w:val="center"/>
            <w:hideMark/>
          </w:tcPr>
          <w:p w14:paraId="47C01822"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p>
        </w:tc>
        <w:tc>
          <w:tcPr>
            <w:tcW w:w="78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F6AB2BC"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Mínimo</w:t>
            </w:r>
          </w:p>
        </w:tc>
        <w:tc>
          <w:tcPr>
            <w:tcW w:w="80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579CBB"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Máximo</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B2481E1"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2978DAD"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p>
        </w:tc>
        <w:tc>
          <w:tcPr>
            <w:tcW w:w="1316"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2B22DFC5"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Mínimo</w:t>
            </w:r>
          </w:p>
        </w:tc>
        <w:tc>
          <w:tcPr>
            <w:tcW w:w="1317" w:type="dxa"/>
            <w:tcBorders>
              <w:top w:val="nil"/>
              <w:left w:val="single" w:sz="4" w:space="0" w:color="auto"/>
              <w:bottom w:val="single" w:sz="8" w:space="0" w:color="auto"/>
              <w:right w:val="single" w:sz="8" w:space="0" w:color="auto"/>
            </w:tcBorders>
            <w:shd w:val="clear" w:color="000000" w:fill="DEEAF6"/>
            <w:vAlign w:val="center"/>
            <w:hideMark/>
          </w:tcPr>
          <w:p w14:paraId="73EF4BB3"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Máximo</w:t>
            </w:r>
          </w:p>
        </w:tc>
      </w:tr>
      <w:tr w:rsidR="004C00F2" w:rsidRPr="004C00F2" w14:paraId="252811CD" w14:textId="77777777" w:rsidTr="00E51C6B">
        <w:trPr>
          <w:trHeight w:val="397"/>
          <w:jc w:val="center"/>
        </w:trPr>
        <w:tc>
          <w:tcPr>
            <w:tcW w:w="1012" w:type="dxa"/>
            <w:vMerge w:val="restart"/>
            <w:tcBorders>
              <w:top w:val="single" w:sz="4" w:space="0" w:color="auto"/>
              <w:left w:val="single" w:sz="4" w:space="0" w:color="auto"/>
              <w:right w:val="single" w:sz="4" w:space="0" w:color="auto"/>
            </w:tcBorders>
            <w:shd w:val="clear" w:color="auto" w:fill="auto"/>
            <w:vAlign w:val="center"/>
            <w:hideMark/>
          </w:tcPr>
          <w:p w14:paraId="06B043BD"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Zapopan Jalisco</w:t>
            </w:r>
          </w:p>
        </w:tc>
        <w:tc>
          <w:tcPr>
            <w:tcW w:w="2075"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33235A11"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Servicio especializado en Mantenimiento</w:t>
            </w:r>
          </w:p>
        </w:tc>
        <w:tc>
          <w:tcPr>
            <w:tcW w:w="1490" w:type="dxa"/>
            <w:tcBorders>
              <w:top w:val="single" w:sz="4" w:space="0" w:color="auto"/>
              <w:left w:val="nil"/>
              <w:bottom w:val="single" w:sz="8" w:space="0" w:color="auto"/>
              <w:right w:val="single" w:sz="8" w:space="0" w:color="auto"/>
            </w:tcBorders>
            <w:shd w:val="clear" w:color="auto" w:fill="auto"/>
            <w:vAlign w:val="center"/>
          </w:tcPr>
          <w:p w14:paraId="6E42FEB0"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6"/>
                <w:szCs w:val="18"/>
                <w:lang w:val="es-ES" w:eastAsia="es-MX"/>
              </w:rPr>
              <w:t>1. Encargado de Mantenimiento</w:t>
            </w:r>
          </w:p>
        </w:tc>
        <w:tc>
          <w:tcPr>
            <w:tcW w:w="783" w:type="dxa"/>
            <w:tcBorders>
              <w:top w:val="single" w:sz="4" w:space="0" w:color="auto"/>
              <w:left w:val="nil"/>
              <w:bottom w:val="single" w:sz="8" w:space="0" w:color="auto"/>
              <w:right w:val="single" w:sz="8" w:space="0" w:color="auto"/>
            </w:tcBorders>
            <w:shd w:val="clear" w:color="auto" w:fill="auto"/>
            <w:vAlign w:val="center"/>
            <w:hideMark/>
          </w:tcPr>
          <w:p w14:paraId="1B318ED7"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single" w:sz="4" w:space="0" w:color="auto"/>
              <w:left w:val="nil"/>
              <w:bottom w:val="single" w:sz="8" w:space="0" w:color="auto"/>
              <w:right w:val="single" w:sz="8" w:space="0" w:color="auto"/>
            </w:tcBorders>
            <w:shd w:val="clear" w:color="auto" w:fill="auto"/>
            <w:vAlign w:val="center"/>
            <w:hideMark/>
          </w:tcPr>
          <w:p w14:paraId="57418CF8"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269" w:type="dxa"/>
            <w:tcBorders>
              <w:top w:val="single" w:sz="4" w:space="0" w:color="auto"/>
              <w:left w:val="nil"/>
              <w:bottom w:val="single" w:sz="8" w:space="0" w:color="auto"/>
              <w:right w:val="single" w:sz="8" w:space="0" w:color="auto"/>
            </w:tcBorders>
            <w:shd w:val="clear" w:color="auto" w:fill="auto"/>
            <w:vAlign w:val="center"/>
            <w:hideMark/>
          </w:tcPr>
          <w:p w14:paraId="08C9EF26"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$14,500.00</w:t>
            </w:r>
          </w:p>
        </w:tc>
        <w:tc>
          <w:tcPr>
            <w:tcW w:w="1204" w:type="dxa"/>
            <w:tcBorders>
              <w:top w:val="single" w:sz="4" w:space="0" w:color="auto"/>
              <w:left w:val="nil"/>
              <w:bottom w:val="single" w:sz="8" w:space="0" w:color="auto"/>
              <w:right w:val="single" w:sz="8" w:space="0" w:color="auto"/>
            </w:tcBorders>
            <w:shd w:val="clear" w:color="auto" w:fill="auto"/>
            <w:vAlign w:val="center"/>
            <w:hideMark/>
          </w:tcPr>
          <w:p w14:paraId="45E82B3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val="restart"/>
            <w:tcBorders>
              <w:top w:val="single" w:sz="4" w:space="0" w:color="auto"/>
              <w:left w:val="nil"/>
              <w:right w:val="single" w:sz="8" w:space="0" w:color="auto"/>
            </w:tcBorders>
            <w:shd w:val="clear" w:color="auto" w:fill="auto"/>
            <w:vAlign w:val="center"/>
            <w:hideMark/>
          </w:tcPr>
          <w:p w14:paraId="76CFCA54"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vMerge w:val="restart"/>
            <w:tcBorders>
              <w:top w:val="nil"/>
              <w:left w:val="nil"/>
              <w:right w:val="single" w:sz="8" w:space="0" w:color="auto"/>
            </w:tcBorders>
            <w:shd w:val="clear" w:color="auto" w:fill="auto"/>
            <w:vAlign w:val="center"/>
            <w:hideMark/>
          </w:tcPr>
          <w:p w14:paraId="1C91EC6F"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6AB33CF5" w14:textId="77777777" w:rsidTr="00E51C6B">
        <w:trPr>
          <w:trHeight w:val="397"/>
          <w:jc w:val="center"/>
        </w:trPr>
        <w:tc>
          <w:tcPr>
            <w:tcW w:w="1012" w:type="dxa"/>
            <w:vMerge/>
            <w:tcBorders>
              <w:left w:val="single" w:sz="4" w:space="0" w:color="auto"/>
              <w:right w:val="single" w:sz="4" w:space="0" w:color="auto"/>
            </w:tcBorders>
            <w:shd w:val="clear" w:color="auto" w:fill="auto"/>
            <w:vAlign w:val="center"/>
            <w:hideMark/>
          </w:tcPr>
          <w:p w14:paraId="0D3FB726"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vMerge/>
            <w:tcBorders>
              <w:top w:val="nil"/>
              <w:left w:val="single" w:sz="4" w:space="0" w:color="auto"/>
              <w:bottom w:val="single" w:sz="8" w:space="0" w:color="000000"/>
              <w:right w:val="single" w:sz="8" w:space="0" w:color="auto"/>
            </w:tcBorders>
            <w:vAlign w:val="center"/>
          </w:tcPr>
          <w:p w14:paraId="6061DFD4"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490" w:type="dxa"/>
            <w:tcBorders>
              <w:top w:val="nil"/>
              <w:left w:val="nil"/>
              <w:bottom w:val="single" w:sz="8" w:space="0" w:color="auto"/>
              <w:right w:val="single" w:sz="8" w:space="0" w:color="auto"/>
            </w:tcBorders>
            <w:shd w:val="clear" w:color="auto" w:fill="auto"/>
            <w:vAlign w:val="center"/>
          </w:tcPr>
          <w:p w14:paraId="25D4BC9B"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Auxiliar de Mantenimiento</w:t>
            </w:r>
          </w:p>
          <w:p w14:paraId="6D54520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6"/>
                <w:szCs w:val="16"/>
                <w:lang w:val="es-ES" w:eastAsia="es-MX"/>
              </w:rPr>
              <w:t>Nivel 2</w:t>
            </w:r>
          </w:p>
        </w:tc>
        <w:tc>
          <w:tcPr>
            <w:tcW w:w="783" w:type="dxa"/>
            <w:tcBorders>
              <w:top w:val="nil"/>
              <w:left w:val="nil"/>
              <w:bottom w:val="single" w:sz="8" w:space="0" w:color="auto"/>
              <w:right w:val="single" w:sz="8" w:space="0" w:color="auto"/>
            </w:tcBorders>
            <w:shd w:val="clear" w:color="auto" w:fill="auto"/>
            <w:vAlign w:val="center"/>
            <w:hideMark/>
          </w:tcPr>
          <w:p w14:paraId="56DCFBCA"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807" w:type="dxa"/>
            <w:tcBorders>
              <w:top w:val="nil"/>
              <w:left w:val="nil"/>
              <w:bottom w:val="single" w:sz="8" w:space="0" w:color="auto"/>
              <w:right w:val="single" w:sz="8" w:space="0" w:color="auto"/>
            </w:tcBorders>
            <w:shd w:val="clear" w:color="auto" w:fill="auto"/>
            <w:vAlign w:val="center"/>
            <w:hideMark/>
          </w:tcPr>
          <w:p w14:paraId="76B45569"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269" w:type="dxa"/>
            <w:tcBorders>
              <w:top w:val="nil"/>
              <w:left w:val="nil"/>
              <w:bottom w:val="single" w:sz="8" w:space="0" w:color="auto"/>
              <w:right w:val="single" w:sz="8" w:space="0" w:color="auto"/>
            </w:tcBorders>
            <w:shd w:val="clear" w:color="auto" w:fill="auto"/>
            <w:vAlign w:val="center"/>
            <w:hideMark/>
          </w:tcPr>
          <w:p w14:paraId="7F3DA5F6"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$9,100.00</w:t>
            </w:r>
          </w:p>
        </w:tc>
        <w:tc>
          <w:tcPr>
            <w:tcW w:w="1204" w:type="dxa"/>
            <w:tcBorders>
              <w:top w:val="nil"/>
              <w:left w:val="nil"/>
              <w:bottom w:val="single" w:sz="8" w:space="0" w:color="auto"/>
              <w:right w:val="single" w:sz="8" w:space="0" w:color="auto"/>
            </w:tcBorders>
            <w:shd w:val="clear" w:color="auto" w:fill="auto"/>
            <w:vAlign w:val="center"/>
            <w:hideMark/>
          </w:tcPr>
          <w:p w14:paraId="7B14C24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vMerge/>
            <w:tcBorders>
              <w:left w:val="nil"/>
              <w:bottom w:val="single" w:sz="8" w:space="0" w:color="auto"/>
              <w:right w:val="single" w:sz="8" w:space="0" w:color="auto"/>
            </w:tcBorders>
            <w:shd w:val="clear" w:color="auto" w:fill="auto"/>
            <w:vAlign w:val="center"/>
            <w:hideMark/>
          </w:tcPr>
          <w:p w14:paraId="666E1DF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317" w:type="dxa"/>
            <w:vMerge/>
            <w:tcBorders>
              <w:left w:val="nil"/>
              <w:bottom w:val="single" w:sz="8" w:space="0" w:color="auto"/>
              <w:right w:val="single" w:sz="8" w:space="0" w:color="auto"/>
            </w:tcBorders>
            <w:shd w:val="clear" w:color="auto" w:fill="auto"/>
            <w:vAlign w:val="center"/>
            <w:hideMark/>
          </w:tcPr>
          <w:p w14:paraId="2981916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r>
      <w:tr w:rsidR="004C00F2" w:rsidRPr="004C00F2" w14:paraId="74E36748" w14:textId="77777777" w:rsidTr="00E51C6B">
        <w:trPr>
          <w:trHeight w:val="397"/>
          <w:jc w:val="center"/>
        </w:trPr>
        <w:tc>
          <w:tcPr>
            <w:tcW w:w="1012" w:type="dxa"/>
            <w:vMerge/>
            <w:tcBorders>
              <w:left w:val="single" w:sz="4" w:space="0" w:color="auto"/>
              <w:right w:val="single" w:sz="4" w:space="0" w:color="auto"/>
            </w:tcBorders>
            <w:shd w:val="clear" w:color="auto" w:fill="auto"/>
            <w:vAlign w:val="center"/>
            <w:hideMark/>
          </w:tcPr>
          <w:p w14:paraId="79367378"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tcBorders>
              <w:top w:val="nil"/>
              <w:left w:val="single" w:sz="4" w:space="0" w:color="auto"/>
              <w:bottom w:val="single" w:sz="4" w:space="0" w:color="000000"/>
              <w:right w:val="single" w:sz="8" w:space="0" w:color="auto"/>
            </w:tcBorders>
            <w:shd w:val="clear" w:color="auto" w:fill="auto"/>
            <w:vAlign w:val="center"/>
          </w:tcPr>
          <w:p w14:paraId="38F8B516"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Servicio especializado en Jardinería</w:t>
            </w:r>
          </w:p>
          <w:p w14:paraId="3847D57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p>
        </w:tc>
        <w:tc>
          <w:tcPr>
            <w:tcW w:w="1490" w:type="dxa"/>
            <w:tcBorders>
              <w:top w:val="nil"/>
              <w:left w:val="nil"/>
              <w:bottom w:val="single" w:sz="4" w:space="0" w:color="000000"/>
              <w:right w:val="single" w:sz="8" w:space="0" w:color="auto"/>
            </w:tcBorders>
            <w:shd w:val="clear" w:color="auto" w:fill="auto"/>
            <w:vAlign w:val="center"/>
          </w:tcPr>
          <w:p w14:paraId="36D4690E"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6"/>
                <w:szCs w:val="18"/>
                <w:lang w:val="es-ES" w:eastAsia="es-MX"/>
              </w:rPr>
              <w:t>1. Jardinero</w:t>
            </w:r>
          </w:p>
        </w:tc>
        <w:tc>
          <w:tcPr>
            <w:tcW w:w="783" w:type="dxa"/>
            <w:tcBorders>
              <w:top w:val="nil"/>
              <w:left w:val="nil"/>
              <w:bottom w:val="single" w:sz="8" w:space="0" w:color="auto"/>
              <w:right w:val="single" w:sz="8" w:space="0" w:color="auto"/>
            </w:tcBorders>
            <w:shd w:val="clear" w:color="auto" w:fill="auto"/>
            <w:vAlign w:val="center"/>
            <w:hideMark/>
          </w:tcPr>
          <w:p w14:paraId="0DCF147B"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807" w:type="dxa"/>
            <w:tcBorders>
              <w:top w:val="nil"/>
              <w:left w:val="nil"/>
              <w:bottom w:val="single" w:sz="8" w:space="0" w:color="auto"/>
              <w:right w:val="single" w:sz="8" w:space="0" w:color="auto"/>
            </w:tcBorders>
            <w:shd w:val="clear" w:color="auto" w:fill="auto"/>
            <w:vAlign w:val="center"/>
            <w:hideMark/>
          </w:tcPr>
          <w:p w14:paraId="5C5176B8"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5</w:t>
            </w:r>
          </w:p>
        </w:tc>
        <w:tc>
          <w:tcPr>
            <w:tcW w:w="1269" w:type="dxa"/>
            <w:tcBorders>
              <w:top w:val="nil"/>
              <w:left w:val="nil"/>
              <w:bottom w:val="single" w:sz="8" w:space="0" w:color="auto"/>
              <w:right w:val="single" w:sz="8" w:space="0" w:color="auto"/>
            </w:tcBorders>
            <w:shd w:val="clear" w:color="auto" w:fill="auto"/>
            <w:vAlign w:val="center"/>
            <w:hideMark/>
          </w:tcPr>
          <w:p w14:paraId="3C4447FC"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$8,400.00</w:t>
            </w:r>
          </w:p>
        </w:tc>
        <w:tc>
          <w:tcPr>
            <w:tcW w:w="1204" w:type="dxa"/>
            <w:tcBorders>
              <w:top w:val="nil"/>
              <w:left w:val="nil"/>
              <w:bottom w:val="single" w:sz="8" w:space="0" w:color="auto"/>
              <w:right w:val="single" w:sz="8" w:space="0" w:color="auto"/>
            </w:tcBorders>
            <w:shd w:val="clear" w:color="auto" w:fill="auto"/>
            <w:vAlign w:val="center"/>
            <w:hideMark/>
          </w:tcPr>
          <w:p w14:paraId="228A71E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tcBorders>
              <w:top w:val="nil"/>
              <w:left w:val="nil"/>
              <w:bottom w:val="single" w:sz="8" w:space="0" w:color="auto"/>
              <w:right w:val="single" w:sz="8" w:space="0" w:color="auto"/>
            </w:tcBorders>
            <w:shd w:val="clear" w:color="auto" w:fill="auto"/>
            <w:vAlign w:val="center"/>
            <w:hideMark/>
          </w:tcPr>
          <w:p w14:paraId="34407F3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295D21B8"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449AEC52" w14:textId="77777777" w:rsidTr="00E51C6B">
        <w:trPr>
          <w:trHeight w:val="397"/>
          <w:jc w:val="center"/>
        </w:trPr>
        <w:tc>
          <w:tcPr>
            <w:tcW w:w="1012" w:type="dxa"/>
            <w:vMerge/>
            <w:tcBorders>
              <w:left w:val="single" w:sz="4" w:space="0" w:color="auto"/>
              <w:right w:val="single" w:sz="4" w:space="0" w:color="auto"/>
            </w:tcBorders>
            <w:shd w:val="clear" w:color="auto" w:fill="auto"/>
            <w:vAlign w:val="center"/>
            <w:hideMark/>
          </w:tcPr>
          <w:p w14:paraId="52FE3462"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tcBorders>
              <w:top w:val="single" w:sz="4" w:space="0" w:color="000000"/>
              <w:left w:val="single" w:sz="4" w:space="0" w:color="auto"/>
              <w:bottom w:val="single" w:sz="4" w:space="0" w:color="000000"/>
              <w:right w:val="single" w:sz="8" w:space="0" w:color="auto"/>
            </w:tcBorders>
            <w:shd w:val="clear" w:color="auto" w:fill="auto"/>
            <w:vAlign w:val="center"/>
          </w:tcPr>
          <w:p w14:paraId="7D2C7DE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3. Servicio especializado Administrativo</w:t>
            </w:r>
          </w:p>
        </w:tc>
        <w:tc>
          <w:tcPr>
            <w:tcW w:w="1490" w:type="dxa"/>
            <w:tcBorders>
              <w:top w:val="single" w:sz="4" w:space="0" w:color="000000"/>
              <w:left w:val="single" w:sz="8" w:space="0" w:color="auto"/>
              <w:bottom w:val="single" w:sz="4" w:space="0" w:color="000000"/>
              <w:right w:val="single" w:sz="8" w:space="0" w:color="auto"/>
            </w:tcBorders>
            <w:shd w:val="clear" w:color="auto" w:fill="auto"/>
            <w:vAlign w:val="center"/>
          </w:tcPr>
          <w:p w14:paraId="2EE7BD46" w14:textId="77777777" w:rsidR="004C00F2" w:rsidRPr="004C00F2" w:rsidRDefault="004C00F2" w:rsidP="004C00F2">
            <w:pPr>
              <w:spacing w:after="0" w:line="240" w:lineRule="auto"/>
              <w:jc w:val="center"/>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1. Auxiliar Administrativo Nivel 1</w:t>
            </w:r>
          </w:p>
        </w:tc>
        <w:tc>
          <w:tcPr>
            <w:tcW w:w="783" w:type="dxa"/>
            <w:tcBorders>
              <w:top w:val="nil"/>
              <w:left w:val="nil"/>
              <w:bottom w:val="single" w:sz="8" w:space="0" w:color="auto"/>
              <w:right w:val="single" w:sz="8" w:space="0" w:color="auto"/>
            </w:tcBorders>
            <w:shd w:val="clear" w:color="auto" w:fill="auto"/>
            <w:vAlign w:val="center"/>
            <w:hideMark/>
          </w:tcPr>
          <w:p w14:paraId="0B54E7B2"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hideMark/>
          </w:tcPr>
          <w:p w14:paraId="53495328"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hideMark/>
          </w:tcPr>
          <w:p w14:paraId="3F0807EA"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$12,500.00</w:t>
            </w:r>
          </w:p>
        </w:tc>
        <w:tc>
          <w:tcPr>
            <w:tcW w:w="1204" w:type="dxa"/>
            <w:tcBorders>
              <w:top w:val="nil"/>
              <w:left w:val="nil"/>
              <w:bottom w:val="single" w:sz="8" w:space="0" w:color="auto"/>
              <w:right w:val="single" w:sz="8" w:space="0" w:color="auto"/>
            </w:tcBorders>
            <w:shd w:val="clear" w:color="auto" w:fill="auto"/>
            <w:vAlign w:val="center"/>
            <w:hideMark/>
          </w:tcPr>
          <w:p w14:paraId="32246271"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tcBorders>
              <w:top w:val="nil"/>
              <w:left w:val="nil"/>
              <w:bottom w:val="single" w:sz="8" w:space="0" w:color="auto"/>
              <w:right w:val="single" w:sz="8" w:space="0" w:color="auto"/>
            </w:tcBorders>
            <w:shd w:val="clear" w:color="auto" w:fill="auto"/>
            <w:vAlign w:val="center"/>
            <w:hideMark/>
          </w:tcPr>
          <w:p w14:paraId="38E15900"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38202792"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617B214C" w14:textId="77777777" w:rsidTr="00E51C6B">
        <w:trPr>
          <w:trHeight w:val="397"/>
          <w:jc w:val="center"/>
        </w:trPr>
        <w:tc>
          <w:tcPr>
            <w:tcW w:w="1012" w:type="dxa"/>
            <w:vMerge/>
            <w:tcBorders>
              <w:left w:val="single" w:sz="4" w:space="0" w:color="auto"/>
              <w:right w:val="single" w:sz="4" w:space="0" w:color="auto"/>
            </w:tcBorders>
            <w:shd w:val="clear" w:color="auto" w:fill="auto"/>
            <w:vAlign w:val="center"/>
          </w:tcPr>
          <w:p w14:paraId="0668EF4B"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tcBorders>
              <w:top w:val="single" w:sz="4" w:space="0" w:color="000000"/>
              <w:left w:val="single" w:sz="4" w:space="0" w:color="auto"/>
              <w:bottom w:val="single" w:sz="8" w:space="0" w:color="000000"/>
              <w:right w:val="single" w:sz="8" w:space="0" w:color="auto"/>
            </w:tcBorders>
            <w:shd w:val="clear" w:color="auto" w:fill="auto"/>
            <w:vAlign w:val="center"/>
          </w:tcPr>
          <w:p w14:paraId="02B0BA2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5. Servicio especializado en salud ocupacional</w:t>
            </w:r>
          </w:p>
        </w:tc>
        <w:tc>
          <w:tcPr>
            <w:tcW w:w="1490" w:type="dxa"/>
            <w:tcBorders>
              <w:top w:val="single" w:sz="4" w:space="0" w:color="000000"/>
              <w:left w:val="single" w:sz="8" w:space="0" w:color="auto"/>
              <w:bottom w:val="single" w:sz="8" w:space="0" w:color="000000"/>
              <w:right w:val="single" w:sz="8" w:space="0" w:color="auto"/>
            </w:tcBorders>
            <w:shd w:val="clear" w:color="auto" w:fill="auto"/>
            <w:vAlign w:val="center"/>
          </w:tcPr>
          <w:p w14:paraId="50E1726F" w14:textId="77777777" w:rsidR="004C00F2" w:rsidRPr="004C00F2" w:rsidRDefault="004C00F2" w:rsidP="004C00F2">
            <w:pPr>
              <w:spacing w:after="0" w:line="240" w:lineRule="auto"/>
              <w:jc w:val="center"/>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1. Médico Laboral</w:t>
            </w:r>
          </w:p>
        </w:tc>
        <w:tc>
          <w:tcPr>
            <w:tcW w:w="783" w:type="dxa"/>
            <w:tcBorders>
              <w:top w:val="nil"/>
              <w:left w:val="nil"/>
              <w:bottom w:val="single" w:sz="8" w:space="0" w:color="auto"/>
              <w:right w:val="single" w:sz="8" w:space="0" w:color="auto"/>
            </w:tcBorders>
            <w:shd w:val="clear" w:color="auto" w:fill="auto"/>
            <w:vAlign w:val="center"/>
          </w:tcPr>
          <w:p w14:paraId="73EFDC1F"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tcPr>
          <w:p w14:paraId="53DC9343"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1269" w:type="dxa"/>
            <w:tcBorders>
              <w:top w:val="nil"/>
              <w:left w:val="nil"/>
              <w:bottom w:val="single" w:sz="8" w:space="0" w:color="auto"/>
              <w:right w:val="single" w:sz="8" w:space="0" w:color="auto"/>
            </w:tcBorders>
            <w:shd w:val="clear" w:color="auto" w:fill="auto"/>
            <w:vAlign w:val="center"/>
          </w:tcPr>
          <w:p w14:paraId="500A50DF"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$18,500.00</w:t>
            </w:r>
            <w:r w:rsidRPr="004C00F2" w:rsidDel="00BC21AD">
              <w:rPr>
                <w:rFonts w:ascii="Arial" w:eastAsia="Times New Roman" w:hAnsi="Arial" w:cs="Arial"/>
                <w:color w:val="000000"/>
                <w:sz w:val="18"/>
                <w:szCs w:val="18"/>
                <w:highlight w:val="yellow"/>
                <w:lang w:val="es-ES" w:eastAsia="es-MX"/>
              </w:rPr>
              <w:t xml:space="preserve"> </w:t>
            </w:r>
          </w:p>
        </w:tc>
        <w:tc>
          <w:tcPr>
            <w:tcW w:w="1204" w:type="dxa"/>
            <w:tcBorders>
              <w:top w:val="nil"/>
              <w:left w:val="nil"/>
              <w:bottom w:val="single" w:sz="8" w:space="0" w:color="auto"/>
              <w:right w:val="single" w:sz="8" w:space="0" w:color="auto"/>
            </w:tcBorders>
            <w:shd w:val="clear" w:color="auto" w:fill="auto"/>
            <w:vAlign w:val="center"/>
          </w:tcPr>
          <w:p w14:paraId="36CD6B8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tcBorders>
              <w:top w:val="nil"/>
              <w:left w:val="nil"/>
              <w:bottom w:val="single" w:sz="8" w:space="0" w:color="auto"/>
              <w:right w:val="single" w:sz="8" w:space="0" w:color="auto"/>
            </w:tcBorders>
            <w:shd w:val="clear" w:color="auto" w:fill="auto"/>
            <w:vAlign w:val="center"/>
          </w:tcPr>
          <w:p w14:paraId="01A3F9AF"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tcPr>
          <w:p w14:paraId="0AAE72EA"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54850C81" w14:textId="77777777" w:rsidTr="00E51C6B">
        <w:trPr>
          <w:trHeight w:val="397"/>
          <w:jc w:val="center"/>
        </w:trPr>
        <w:tc>
          <w:tcPr>
            <w:tcW w:w="1012" w:type="dxa"/>
            <w:vMerge/>
            <w:tcBorders>
              <w:left w:val="single" w:sz="4" w:space="0" w:color="auto"/>
              <w:bottom w:val="single" w:sz="4" w:space="0" w:color="auto"/>
              <w:right w:val="single" w:sz="4" w:space="0" w:color="auto"/>
            </w:tcBorders>
            <w:shd w:val="clear" w:color="auto" w:fill="auto"/>
            <w:vAlign w:val="center"/>
            <w:hideMark/>
          </w:tcPr>
          <w:p w14:paraId="4BB93EFB" w14:textId="77777777" w:rsidR="004C00F2" w:rsidRPr="004C00F2" w:rsidRDefault="004C00F2" w:rsidP="004C00F2">
            <w:pPr>
              <w:spacing w:after="0" w:line="240" w:lineRule="auto"/>
              <w:jc w:val="center"/>
              <w:rPr>
                <w:rFonts w:ascii="Arial" w:eastAsia="Times New Roman" w:hAnsi="Arial" w:cs="Arial"/>
                <w:color w:val="000000"/>
                <w:sz w:val="16"/>
                <w:szCs w:val="16"/>
                <w:lang w:val="es-ES" w:eastAsia="es-MX"/>
              </w:rPr>
            </w:pPr>
          </w:p>
        </w:tc>
        <w:tc>
          <w:tcPr>
            <w:tcW w:w="2075" w:type="dxa"/>
            <w:tcBorders>
              <w:top w:val="nil"/>
              <w:left w:val="single" w:sz="4" w:space="0" w:color="auto"/>
              <w:bottom w:val="single" w:sz="8" w:space="0" w:color="000000"/>
              <w:right w:val="single" w:sz="8" w:space="0" w:color="auto"/>
            </w:tcBorders>
            <w:vAlign w:val="center"/>
          </w:tcPr>
          <w:p w14:paraId="1CB2079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6. Servicio especializado en Tecnologías de la Información y comunicaciones</w:t>
            </w:r>
          </w:p>
        </w:tc>
        <w:tc>
          <w:tcPr>
            <w:tcW w:w="1490" w:type="dxa"/>
            <w:tcBorders>
              <w:top w:val="nil"/>
              <w:left w:val="nil"/>
              <w:bottom w:val="single" w:sz="8" w:space="0" w:color="auto"/>
              <w:right w:val="single" w:sz="8" w:space="0" w:color="auto"/>
            </w:tcBorders>
            <w:shd w:val="clear" w:color="auto" w:fill="auto"/>
            <w:vAlign w:val="center"/>
          </w:tcPr>
          <w:p w14:paraId="74D9EE9D" w14:textId="77777777" w:rsidR="004C00F2" w:rsidRPr="004C00F2" w:rsidRDefault="004C00F2" w:rsidP="004C00F2">
            <w:pPr>
              <w:spacing w:after="0" w:line="240" w:lineRule="auto"/>
              <w:ind w:left="-98"/>
              <w:jc w:val="center"/>
              <w:rPr>
                <w:rFonts w:ascii="Arial" w:eastAsia="Times New Roman" w:hAnsi="Arial" w:cs="Arial"/>
                <w:color w:val="000000"/>
                <w:sz w:val="16"/>
                <w:szCs w:val="18"/>
                <w:lang w:val="es-ES" w:eastAsia="es-MX"/>
              </w:rPr>
            </w:pPr>
            <w:r w:rsidRPr="004C00F2">
              <w:rPr>
                <w:rFonts w:ascii="Arial" w:eastAsia="Times New Roman" w:hAnsi="Arial" w:cs="Arial"/>
                <w:color w:val="000000"/>
                <w:sz w:val="16"/>
                <w:szCs w:val="18"/>
                <w:lang w:val="es-ES" w:eastAsia="es-MX"/>
              </w:rPr>
              <w:t xml:space="preserve">1. </w:t>
            </w:r>
            <w:r w:rsidRPr="004C00F2">
              <w:rPr>
                <w:rFonts w:ascii="Arial" w:eastAsia="Times New Roman" w:hAnsi="Arial" w:cs="Arial"/>
                <w:color w:val="000000"/>
                <w:sz w:val="16"/>
                <w:szCs w:val="16"/>
                <w:lang w:val="es-ES" w:eastAsia="es-MX"/>
              </w:rPr>
              <w:t>Ingeniero Tic Nivel 1</w:t>
            </w:r>
          </w:p>
        </w:tc>
        <w:tc>
          <w:tcPr>
            <w:tcW w:w="783" w:type="dxa"/>
            <w:tcBorders>
              <w:top w:val="nil"/>
              <w:left w:val="nil"/>
              <w:bottom w:val="single" w:sz="8" w:space="0" w:color="auto"/>
              <w:right w:val="single" w:sz="8" w:space="0" w:color="auto"/>
            </w:tcBorders>
            <w:shd w:val="clear" w:color="auto" w:fill="auto"/>
            <w:vAlign w:val="center"/>
            <w:hideMark/>
          </w:tcPr>
          <w:p w14:paraId="67A3F72B"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w:t>
            </w:r>
          </w:p>
        </w:tc>
        <w:tc>
          <w:tcPr>
            <w:tcW w:w="807" w:type="dxa"/>
            <w:tcBorders>
              <w:top w:val="nil"/>
              <w:left w:val="nil"/>
              <w:bottom w:val="single" w:sz="8" w:space="0" w:color="auto"/>
              <w:right w:val="single" w:sz="8" w:space="0" w:color="auto"/>
            </w:tcBorders>
            <w:shd w:val="clear" w:color="auto" w:fill="auto"/>
            <w:vAlign w:val="center"/>
            <w:hideMark/>
          </w:tcPr>
          <w:p w14:paraId="184E0976" w14:textId="77777777" w:rsidR="004C00F2" w:rsidRPr="004C00F2" w:rsidRDefault="004C00F2" w:rsidP="004C00F2">
            <w:pPr>
              <w:spacing w:after="0" w:line="240" w:lineRule="auto"/>
              <w:jc w:val="center"/>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2</w:t>
            </w:r>
          </w:p>
        </w:tc>
        <w:tc>
          <w:tcPr>
            <w:tcW w:w="1269" w:type="dxa"/>
            <w:tcBorders>
              <w:top w:val="nil"/>
              <w:left w:val="nil"/>
              <w:bottom w:val="single" w:sz="8" w:space="0" w:color="auto"/>
              <w:right w:val="single" w:sz="8" w:space="0" w:color="auto"/>
            </w:tcBorders>
            <w:shd w:val="clear" w:color="auto" w:fill="auto"/>
            <w:vAlign w:val="center"/>
            <w:hideMark/>
          </w:tcPr>
          <w:p w14:paraId="04CDA95F" w14:textId="77777777" w:rsidR="004C00F2" w:rsidRPr="004C00F2" w:rsidRDefault="004C00F2" w:rsidP="004C00F2">
            <w:pPr>
              <w:spacing w:after="0" w:line="240" w:lineRule="auto"/>
              <w:jc w:val="both"/>
              <w:rPr>
                <w:rFonts w:ascii="Arial" w:eastAsia="Times New Roman" w:hAnsi="Arial" w:cs="Arial"/>
                <w:color w:val="000000"/>
                <w:sz w:val="18"/>
                <w:szCs w:val="18"/>
                <w:highlight w:val="yellow"/>
                <w:lang w:val="es-ES" w:eastAsia="es-MX"/>
              </w:rPr>
            </w:pPr>
            <w:r w:rsidRPr="004C00F2">
              <w:rPr>
                <w:rFonts w:ascii="Arial" w:eastAsia="Times New Roman" w:hAnsi="Arial" w:cs="Arial"/>
                <w:color w:val="000000"/>
                <w:sz w:val="18"/>
                <w:szCs w:val="18"/>
                <w:lang w:val="es-ES" w:eastAsia="es-MX"/>
              </w:rPr>
              <w:t>$19,500.00</w:t>
            </w:r>
          </w:p>
        </w:tc>
        <w:tc>
          <w:tcPr>
            <w:tcW w:w="1204" w:type="dxa"/>
            <w:tcBorders>
              <w:top w:val="nil"/>
              <w:left w:val="nil"/>
              <w:bottom w:val="single" w:sz="8" w:space="0" w:color="auto"/>
              <w:right w:val="single" w:sz="8" w:space="0" w:color="auto"/>
            </w:tcBorders>
            <w:shd w:val="clear" w:color="auto" w:fill="auto"/>
            <w:vAlign w:val="center"/>
            <w:hideMark/>
          </w:tcPr>
          <w:p w14:paraId="60E74926"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6" w:type="dxa"/>
            <w:tcBorders>
              <w:top w:val="nil"/>
              <w:left w:val="nil"/>
              <w:bottom w:val="single" w:sz="8" w:space="0" w:color="auto"/>
              <w:right w:val="single" w:sz="8" w:space="0" w:color="auto"/>
            </w:tcBorders>
            <w:shd w:val="clear" w:color="auto" w:fill="auto"/>
            <w:vAlign w:val="center"/>
            <w:hideMark/>
          </w:tcPr>
          <w:p w14:paraId="23EE1404"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7F82B5CA"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421D8A38" w14:textId="77777777" w:rsidTr="00E51C6B">
        <w:trPr>
          <w:trHeight w:val="276"/>
          <w:jc w:val="center"/>
        </w:trPr>
        <w:tc>
          <w:tcPr>
            <w:tcW w:w="7436" w:type="dxa"/>
            <w:gridSpan w:val="6"/>
            <w:vMerge w:val="restart"/>
            <w:tcBorders>
              <w:left w:val="single" w:sz="4" w:space="0" w:color="FFFFFF"/>
              <w:right w:val="single" w:sz="8" w:space="0" w:color="auto"/>
            </w:tcBorders>
            <w:vAlign w:val="center"/>
          </w:tcPr>
          <w:p w14:paraId="0F3D901A" w14:textId="77777777" w:rsidR="004C00F2" w:rsidRPr="004C00F2" w:rsidRDefault="004C00F2" w:rsidP="004C00F2">
            <w:pPr>
              <w:spacing w:after="0" w:line="240" w:lineRule="auto"/>
              <w:rPr>
                <w:rFonts w:ascii="Arial" w:eastAsia="Times New Roman" w:hAnsi="Arial" w:cs="Arial"/>
                <w:color w:val="000000"/>
                <w:sz w:val="16"/>
                <w:szCs w:val="16"/>
                <w:lang w:val="es-ES" w:eastAsia="es-MX"/>
              </w:rPr>
            </w:pPr>
            <w:r w:rsidRPr="004C00F2">
              <w:rPr>
                <w:rFonts w:ascii="Arial" w:eastAsia="Times New Roman" w:hAnsi="Arial" w:cs="Arial"/>
                <w:b/>
                <w:bCs/>
                <w:color w:val="000000"/>
                <w:sz w:val="20"/>
                <w:szCs w:val="20"/>
                <w:lang w:val="es-ES" w:eastAsia="es-MX"/>
              </w:rPr>
              <w:t>Importe con letra:</w:t>
            </w:r>
          </w:p>
        </w:tc>
        <w:tc>
          <w:tcPr>
            <w:tcW w:w="1204" w:type="dxa"/>
            <w:tcBorders>
              <w:top w:val="nil"/>
              <w:left w:val="nil"/>
              <w:bottom w:val="single" w:sz="8" w:space="0" w:color="auto"/>
              <w:right w:val="single" w:sz="8" w:space="0" w:color="auto"/>
            </w:tcBorders>
            <w:shd w:val="clear" w:color="auto" w:fill="auto"/>
            <w:vAlign w:val="center"/>
          </w:tcPr>
          <w:p w14:paraId="47CDE3C0" w14:textId="77777777" w:rsidR="004C00F2" w:rsidRPr="004C00F2" w:rsidRDefault="004C00F2" w:rsidP="004C00F2">
            <w:pPr>
              <w:spacing w:after="0" w:line="240" w:lineRule="auto"/>
              <w:jc w:val="right"/>
              <w:rPr>
                <w:rFonts w:ascii="Arial" w:eastAsia="Times New Roman" w:hAnsi="Arial" w:cs="Arial"/>
                <w:b/>
                <w:color w:val="000000"/>
                <w:sz w:val="16"/>
                <w:szCs w:val="16"/>
                <w:lang w:val="es-ES" w:eastAsia="es-MX"/>
              </w:rPr>
            </w:pPr>
            <w:r w:rsidRPr="004C00F2">
              <w:rPr>
                <w:rFonts w:ascii="Arial" w:eastAsia="Times New Roman" w:hAnsi="Arial" w:cs="Arial"/>
                <w:b/>
                <w:color w:val="000000"/>
                <w:sz w:val="16"/>
                <w:szCs w:val="16"/>
                <w:lang w:val="es-ES" w:eastAsia="es-MX"/>
              </w:rPr>
              <w:t>SUBTOTAL</w:t>
            </w:r>
          </w:p>
        </w:tc>
        <w:tc>
          <w:tcPr>
            <w:tcW w:w="1316" w:type="dxa"/>
            <w:tcBorders>
              <w:top w:val="nil"/>
              <w:left w:val="nil"/>
              <w:bottom w:val="single" w:sz="8" w:space="0" w:color="auto"/>
              <w:right w:val="single" w:sz="8" w:space="0" w:color="auto"/>
            </w:tcBorders>
            <w:shd w:val="clear" w:color="auto" w:fill="auto"/>
            <w:vAlign w:val="center"/>
          </w:tcPr>
          <w:p w14:paraId="40A72054"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tcPr>
          <w:p w14:paraId="66901FB7"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5385E918" w14:textId="77777777" w:rsidTr="00E51C6B">
        <w:trPr>
          <w:trHeight w:val="276"/>
          <w:jc w:val="center"/>
        </w:trPr>
        <w:tc>
          <w:tcPr>
            <w:tcW w:w="7436" w:type="dxa"/>
            <w:gridSpan w:val="6"/>
            <w:vMerge/>
            <w:tcBorders>
              <w:left w:val="single" w:sz="4" w:space="0" w:color="FFFFFF"/>
              <w:right w:val="single" w:sz="8" w:space="0" w:color="auto"/>
            </w:tcBorders>
            <w:shd w:val="clear" w:color="auto" w:fill="auto"/>
            <w:vAlign w:val="center"/>
            <w:hideMark/>
          </w:tcPr>
          <w:p w14:paraId="024C5EEA" w14:textId="77777777" w:rsidR="004C00F2" w:rsidRPr="004C00F2" w:rsidRDefault="004C00F2" w:rsidP="004C00F2">
            <w:pPr>
              <w:spacing w:after="0" w:line="240" w:lineRule="auto"/>
              <w:jc w:val="center"/>
              <w:rPr>
                <w:rFonts w:ascii="Arial" w:eastAsia="Times New Roman" w:hAnsi="Arial" w:cs="Arial"/>
                <w:b/>
                <w:bCs/>
                <w:color w:val="000000"/>
                <w:sz w:val="20"/>
                <w:szCs w:val="20"/>
                <w:lang w:val="es-ES" w:eastAsia="es-MX"/>
              </w:rPr>
            </w:pPr>
          </w:p>
        </w:tc>
        <w:tc>
          <w:tcPr>
            <w:tcW w:w="1204" w:type="dxa"/>
            <w:tcBorders>
              <w:top w:val="nil"/>
              <w:left w:val="single" w:sz="8" w:space="0" w:color="auto"/>
              <w:bottom w:val="single" w:sz="8" w:space="0" w:color="auto"/>
              <w:right w:val="single" w:sz="8" w:space="0" w:color="auto"/>
            </w:tcBorders>
            <w:shd w:val="clear" w:color="auto" w:fill="auto"/>
            <w:vAlign w:val="center"/>
            <w:hideMark/>
          </w:tcPr>
          <w:p w14:paraId="46E1DEF2" w14:textId="77777777" w:rsidR="004C00F2" w:rsidRPr="004C00F2" w:rsidRDefault="004C00F2" w:rsidP="004C00F2">
            <w:pPr>
              <w:spacing w:after="0" w:line="240" w:lineRule="auto"/>
              <w:jc w:val="right"/>
              <w:rPr>
                <w:rFonts w:ascii="Arial" w:eastAsia="Times New Roman" w:hAnsi="Arial" w:cs="Arial"/>
                <w:b/>
                <w:color w:val="000000"/>
                <w:sz w:val="16"/>
                <w:szCs w:val="16"/>
                <w:lang w:val="es-ES" w:eastAsia="es-MX"/>
              </w:rPr>
            </w:pPr>
            <w:r w:rsidRPr="004C00F2">
              <w:rPr>
                <w:rFonts w:ascii="Arial" w:eastAsia="Times New Roman" w:hAnsi="Arial" w:cs="Arial"/>
                <w:b/>
                <w:color w:val="000000"/>
                <w:sz w:val="16"/>
                <w:szCs w:val="16"/>
                <w:lang w:val="es-ES" w:eastAsia="es-MX"/>
              </w:rPr>
              <w:t>IVA</w:t>
            </w:r>
          </w:p>
        </w:tc>
        <w:tc>
          <w:tcPr>
            <w:tcW w:w="1316" w:type="dxa"/>
            <w:tcBorders>
              <w:top w:val="nil"/>
              <w:left w:val="nil"/>
              <w:bottom w:val="single" w:sz="8" w:space="0" w:color="auto"/>
              <w:right w:val="single" w:sz="8" w:space="0" w:color="auto"/>
            </w:tcBorders>
            <w:shd w:val="clear" w:color="auto" w:fill="auto"/>
            <w:vAlign w:val="center"/>
            <w:hideMark/>
          </w:tcPr>
          <w:p w14:paraId="6232BCA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4F7B981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1B140EF7" w14:textId="77777777" w:rsidTr="00E51C6B">
        <w:trPr>
          <w:trHeight w:val="276"/>
          <w:jc w:val="center"/>
        </w:trPr>
        <w:tc>
          <w:tcPr>
            <w:tcW w:w="7436" w:type="dxa"/>
            <w:gridSpan w:val="6"/>
            <w:vMerge/>
            <w:tcBorders>
              <w:left w:val="single" w:sz="4" w:space="0" w:color="FFFFFF"/>
              <w:bottom w:val="single" w:sz="4" w:space="0" w:color="FFFFFF"/>
              <w:right w:val="single" w:sz="8" w:space="0" w:color="auto"/>
            </w:tcBorders>
            <w:shd w:val="clear" w:color="auto" w:fill="auto"/>
            <w:vAlign w:val="center"/>
            <w:hideMark/>
          </w:tcPr>
          <w:p w14:paraId="534C0F8A" w14:textId="77777777" w:rsidR="004C00F2" w:rsidRPr="004C00F2" w:rsidRDefault="004C00F2" w:rsidP="004C00F2">
            <w:pPr>
              <w:spacing w:after="0" w:line="240" w:lineRule="auto"/>
              <w:jc w:val="center"/>
              <w:rPr>
                <w:rFonts w:ascii="Arial" w:eastAsia="Times New Roman" w:hAnsi="Arial" w:cs="Arial"/>
                <w:b/>
                <w:bCs/>
                <w:color w:val="000000"/>
                <w:sz w:val="20"/>
                <w:szCs w:val="20"/>
                <w:lang w:val="es-ES" w:eastAsia="es-MX"/>
              </w:rPr>
            </w:pPr>
          </w:p>
        </w:tc>
        <w:tc>
          <w:tcPr>
            <w:tcW w:w="1204" w:type="dxa"/>
            <w:tcBorders>
              <w:top w:val="nil"/>
              <w:left w:val="single" w:sz="8" w:space="0" w:color="auto"/>
              <w:bottom w:val="single" w:sz="8" w:space="0" w:color="auto"/>
              <w:right w:val="single" w:sz="8" w:space="0" w:color="auto"/>
            </w:tcBorders>
            <w:shd w:val="clear" w:color="auto" w:fill="auto"/>
            <w:vAlign w:val="center"/>
            <w:hideMark/>
          </w:tcPr>
          <w:p w14:paraId="27FD0876" w14:textId="77777777" w:rsidR="004C00F2" w:rsidRPr="004C00F2" w:rsidRDefault="004C00F2" w:rsidP="004C00F2">
            <w:pPr>
              <w:spacing w:after="0" w:line="240" w:lineRule="auto"/>
              <w:jc w:val="right"/>
              <w:rPr>
                <w:rFonts w:ascii="Arial" w:eastAsia="Times New Roman" w:hAnsi="Arial" w:cs="Arial"/>
                <w:b/>
                <w:color w:val="000000"/>
                <w:sz w:val="16"/>
                <w:szCs w:val="16"/>
                <w:lang w:val="es-ES" w:eastAsia="es-MX"/>
              </w:rPr>
            </w:pPr>
            <w:r w:rsidRPr="004C00F2">
              <w:rPr>
                <w:rFonts w:ascii="Arial" w:eastAsia="Times New Roman" w:hAnsi="Arial" w:cs="Arial"/>
                <w:b/>
                <w:color w:val="000000"/>
                <w:sz w:val="16"/>
                <w:szCs w:val="16"/>
                <w:lang w:val="es-ES" w:eastAsia="es-MX"/>
              </w:rPr>
              <w:t>TOTAL</w:t>
            </w:r>
          </w:p>
        </w:tc>
        <w:tc>
          <w:tcPr>
            <w:tcW w:w="1316" w:type="dxa"/>
            <w:tcBorders>
              <w:top w:val="nil"/>
              <w:left w:val="nil"/>
              <w:bottom w:val="single" w:sz="8" w:space="0" w:color="auto"/>
              <w:right w:val="single" w:sz="8" w:space="0" w:color="auto"/>
            </w:tcBorders>
            <w:shd w:val="clear" w:color="auto" w:fill="auto"/>
            <w:vAlign w:val="center"/>
            <w:hideMark/>
          </w:tcPr>
          <w:p w14:paraId="313A5CDA"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317" w:type="dxa"/>
            <w:tcBorders>
              <w:top w:val="nil"/>
              <w:left w:val="nil"/>
              <w:bottom w:val="single" w:sz="8" w:space="0" w:color="auto"/>
              <w:right w:val="single" w:sz="8" w:space="0" w:color="auto"/>
            </w:tcBorders>
            <w:shd w:val="clear" w:color="auto" w:fill="auto"/>
            <w:vAlign w:val="center"/>
            <w:hideMark/>
          </w:tcPr>
          <w:p w14:paraId="2708E3B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bl>
    <w:p w14:paraId="6B8ED166"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610434AF"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7965F683"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57AEF0BB" w14:textId="77777777" w:rsidR="004C00F2" w:rsidRPr="004C00F2" w:rsidRDefault="004C00F2" w:rsidP="004C00F2">
      <w:pPr>
        <w:numPr>
          <w:ilvl w:val="0"/>
          <w:numId w:val="88"/>
        </w:numPr>
        <w:spacing w:after="0" w:line="240" w:lineRule="exact"/>
        <w:ind w:right="141"/>
        <w:contextualSpacing/>
        <w:jc w:val="both"/>
        <w:rPr>
          <w:rFonts w:ascii="Arial" w:eastAsia="Times New Roman" w:hAnsi="Arial" w:cs="Arial"/>
          <w:b/>
          <w:sz w:val="20"/>
          <w:szCs w:val="20"/>
          <w:lang w:eastAsia="es-ES"/>
        </w:rPr>
      </w:pPr>
      <w:r w:rsidRPr="004C00F2">
        <w:rPr>
          <w:rFonts w:ascii="Arial" w:eastAsia="Times New Roman" w:hAnsi="Arial" w:cs="Arial"/>
          <w:b/>
          <w:sz w:val="20"/>
          <w:szCs w:val="20"/>
          <w:lang w:eastAsia="es-ES"/>
        </w:rPr>
        <w:t>PARTIDA 2. SUBSEDE NORESTE</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985"/>
        <w:gridCol w:w="1417"/>
        <w:gridCol w:w="850"/>
        <w:gridCol w:w="851"/>
        <w:gridCol w:w="1418"/>
        <w:gridCol w:w="1417"/>
        <w:gridCol w:w="1145"/>
        <w:gridCol w:w="1145"/>
      </w:tblGrid>
      <w:tr w:rsidR="004C00F2" w:rsidRPr="004C00F2" w14:paraId="08D73791" w14:textId="77777777" w:rsidTr="00E51C6B">
        <w:trPr>
          <w:trHeight w:val="624"/>
          <w:jc w:val="center"/>
        </w:trPr>
        <w:tc>
          <w:tcPr>
            <w:tcW w:w="1107" w:type="dxa"/>
            <w:vMerge w:val="restart"/>
            <w:shd w:val="clear" w:color="auto" w:fill="DEEAF6"/>
            <w:vAlign w:val="center"/>
          </w:tcPr>
          <w:p w14:paraId="6D561A8F"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Entidad Federativa</w:t>
            </w:r>
          </w:p>
        </w:tc>
        <w:tc>
          <w:tcPr>
            <w:tcW w:w="3402" w:type="dxa"/>
            <w:gridSpan w:val="2"/>
            <w:vMerge w:val="restart"/>
            <w:shd w:val="clear" w:color="auto" w:fill="DEEAF6"/>
            <w:vAlign w:val="center"/>
          </w:tcPr>
          <w:p w14:paraId="1B45DDFB"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Concepto</w:t>
            </w:r>
          </w:p>
        </w:tc>
        <w:tc>
          <w:tcPr>
            <w:tcW w:w="1701" w:type="dxa"/>
            <w:gridSpan w:val="2"/>
            <w:shd w:val="clear" w:color="auto" w:fill="DEEAF6"/>
            <w:vAlign w:val="center"/>
          </w:tcPr>
          <w:p w14:paraId="6261ADBD"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 xml:space="preserve">Cantidad de elementos </w:t>
            </w:r>
          </w:p>
        </w:tc>
        <w:tc>
          <w:tcPr>
            <w:tcW w:w="1418" w:type="dxa"/>
            <w:vMerge w:val="restart"/>
            <w:shd w:val="clear" w:color="auto" w:fill="DEEAF6"/>
            <w:vAlign w:val="center"/>
          </w:tcPr>
          <w:p w14:paraId="58531768"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Percepción mensual que la convocante asigna por elemento</w:t>
            </w:r>
          </w:p>
        </w:tc>
        <w:tc>
          <w:tcPr>
            <w:tcW w:w="1417" w:type="dxa"/>
            <w:vMerge w:val="restart"/>
            <w:shd w:val="clear" w:color="auto" w:fill="DEEAF6"/>
            <w:vAlign w:val="center"/>
          </w:tcPr>
          <w:p w14:paraId="06B5D244"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Precio unitario mensual</w:t>
            </w:r>
          </w:p>
        </w:tc>
        <w:tc>
          <w:tcPr>
            <w:tcW w:w="2290" w:type="dxa"/>
            <w:gridSpan w:val="2"/>
            <w:shd w:val="clear" w:color="auto" w:fill="DEEAF6"/>
            <w:vAlign w:val="center"/>
          </w:tcPr>
          <w:p w14:paraId="08503A3F"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Subtotal mensual por concepto</w:t>
            </w:r>
          </w:p>
        </w:tc>
      </w:tr>
      <w:tr w:rsidR="004C00F2" w:rsidRPr="004C00F2" w14:paraId="55F6DFB1" w14:textId="77777777" w:rsidTr="00E51C6B">
        <w:trPr>
          <w:trHeight w:val="246"/>
          <w:jc w:val="center"/>
        </w:trPr>
        <w:tc>
          <w:tcPr>
            <w:tcW w:w="1107" w:type="dxa"/>
            <w:vMerge/>
            <w:shd w:val="clear" w:color="auto" w:fill="DEEAF6"/>
            <w:vAlign w:val="center"/>
          </w:tcPr>
          <w:p w14:paraId="437B5D63"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3402" w:type="dxa"/>
            <w:gridSpan w:val="2"/>
            <w:vMerge/>
            <w:shd w:val="clear" w:color="auto" w:fill="DEEAF6"/>
            <w:vAlign w:val="center"/>
          </w:tcPr>
          <w:p w14:paraId="6EBA8324"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850" w:type="dxa"/>
            <w:shd w:val="clear" w:color="auto" w:fill="DEEAF6"/>
            <w:vAlign w:val="center"/>
          </w:tcPr>
          <w:p w14:paraId="0445F6AA"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Mínimo</w:t>
            </w:r>
          </w:p>
        </w:tc>
        <w:tc>
          <w:tcPr>
            <w:tcW w:w="851" w:type="dxa"/>
            <w:shd w:val="clear" w:color="auto" w:fill="DEEAF6"/>
            <w:vAlign w:val="center"/>
          </w:tcPr>
          <w:p w14:paraId="0B149188"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Máximo</w:t>
            </w:r>
          </w:p>
        </w:tc>
        <w:tc>
          <w:tcPr>
            <w:tcW w:w="1418" w:type="dxa"/>
            <w:vMerge/>
            <w:shd w:val="clear" w:color="auto" w:fill="DEEAF6"/>
            <w:vAlign w:val="center"/>
          </w:tcPr>
          <w:p w14:paraId="2F1FC39B"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1417" w:type="dxa"/>
            <w:vMerge/>
            <w:shd w:val="clear" w:color="auto" w:fill="DEEAF6"/>
            <w:vAlign w:val="center"/>
          </w:tcPr>
          <w:p w14:paraId="709FE9CC"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1145" w:type="dxa"/>
            <w:shd w:val="clear" w:color="auto" w:fill="DEEAF6"/>
            <w:vAlign w:val="center"/>
          </w:tcPr>
          <w:p w14:paraId="41D924CE" w14:textId="77777777" w:rsidR="004C00F2" w:rsidRPr="004C00F2" w:rsidRDefault="004C00F2" w:rsidP="004C00F2">
            <w:pPr>
              <w:spacing w:after="0" w:line="240" w:lineRule="auto"/>
              <w:ind w:right="-77"/>
              <w:jc w:val="center"/>
              <w:rPr>
                <w:rFonts w:ascii="Arial" w:eastAsia="Times New Roman" w:hAnsi="Arial" w:cs="Arial"/>
                <w:sz w:val="16"/>
                <w:szCs w:val="16"/>
                <w:lang w:val="es-ES" w:eastAsia="es-ES"/>
              </w:rPr>
            </w:pPr>
            <w:r w:rsidRPr="004C00F2">
              <w:rPr>
                <w:rFonts w:ascii="Arial" w:eastAsia="Times New Roman" w:hAnsi="Arial" w:cs="Arial"/>
                <w:b/>
                <w:bCs/>
                <w:color w:val="000000"/>
                <w:sz w:val="16"/>
                <w:szCs w:val="16"/>
                <w:lang w:val="es-ES" w:eastAsia="es-MX"/>
              </w:rPr>
              <w:t>Mínimo</w:t>
            </w:r>
          </w:p>
        </w:tc>
        <w:tc>
          <w:tcPr>
            <w:tcW w:w="1145" w:type="dxa"/>
            <w:shd w:val="clear" w:color="auto" w:fill="DEEAF6"/>
            <w:vAlign w:val="center"/>
          </w:tcPr>
          <w:p w14:paraId="4265C9AE" w14:textId="77777777" w:rsidR="004C00F2" w:rsidRPr="004C00F2" w:rsidRDefault="004C00F2" w:rsidP="004C00F2">
            <w:pPr>
              <w:spacing w:after="0" w:line="240" w:lineRule="auto"/>
              <w:rPr>
                <w:rFonts w:ascii="Arial" w:eastAsia="Times New Roman" w:hAnsi="Arial" w:cs="Arial"/>
                <w:b/>
                <w:sz w:val="18"/>
                <w:szCs w:val="18"/>
                <w:lang w:val="es-ES" w:eastAsia="es-ES"/>
              </w:rPr>
            </w:pPr>
            <w:r w:rsidRPr="004C00F2">
              <w:rPr>
                <w:rFonts w:ascii="Arial" w:eastAsia="Times New Roman" w:hAnsi="Arial" w:cs="Arial"/>
                <w:b/>
                <w:sz w:val="16"/>
                <w:szCs w:val="18"/>
                <w:lang w:val="es-ES" w:eastAsia="es-MX"/>
              </w:rPr>
              <w:t>Máximo</w:t>
            </w:r>
          </w:p>
        </w:tc>
      </w:tr>
      <w:tr w:rsidR="004C00F2" w:rsidRPr="004C00F2" w14:paraId="370F906C" w14:textId="77777777" w:rsidTr="00E51C6B">
        <w:trPr>
          <w:trHeight w:val="510"/>
          <w:jc w:val="center"/>
        </w:trPr>
        <w:tc>
          <w:tcPr>
            <w:tcW w:w="1107" w:type="dxa"/>
            <w:vMerge w:val="restart"/>
            <w:vAlign w:val="center"/>
          </w:tcPr>
          <w:p w14:paraId="7AF06E13"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Apodaca Nuevo León</w:t>
            </w:r>
          </w:p>
          <w:p w14:paraId="74BBDADE"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p>
        </w:tc>
        <w:tc>
          <w:tcPr>
            <w:tcW w:w="1985" w:type="dxa"/>
            <w:shd w:val="clear" w:color="auto" w:fill="auto"/>
            <w:vAlign w:val="center"/>
          </w:tcPr>
          <w:p w14:paraId="65C85C2D"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1. Servicio especializado en Mantenimiento</w:t>
            </w:r>
          </w:p>
        </w:tc>
        <w:tc>
          <w:tcPr>
            <w:tcW w:w="1417" w:type="dxa"/>
            <w:vAlign w:val="center"/>
          </w:tcPr>
          <w:p w14:paraId="528508FB" w14:textId="77777777" w:rsidR="004C00F2" w:rsidRPr="004C00F2" w:rsidRDefault="004C00F2" w:rsidP="004C00F2">
            <w:pPr>
              <w:spacing w:after="0" w:line="240" w:lineRule="auto"/>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Auxiliar de Mantenimiento Nivel 1</w:t>
            </w:r>
          </w:p>
        </w:tc>
        <w:tc>
          <w:tcPr>
            <w:tcW w:w="850" w:type="dxa"/>
            <w:vAlign w:val="center"/>
          </w:tcPr>
          <w:p w14:paraId="54B66ED5"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851" w:type="dxa"/>
            <w:vAlign w:val="center"/>
          </w:tcPr>
          <w:p w14:paraId="75C6BF90" w14:textId="77777777" w:rsidR="004C00F2" w:rsidRPr="004C00F2" w:rsidRDefault="004C00F2" w:rsidP="004C00F2">
            <w:pPr>
              <w:spacing w:after="0" w:line="240" w:lineRule="auto"/>
              <w:ind w:left="-15" w:right="-70"/>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1418" w:type="dxa"/>
            <w:vAlign w:val="center"/>
          </w:tcPr>
          <w:p w14:paraId="64AFDD83"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$11,400.00</w:t>
            </w:r>
          </w:p>
        </w:tc>
        <w:tc>
          <w:tcPr>
            <w:tcW w:w="1417" w:type="dxa"/>
            <w:vAlign w:val="center"/>
          </w:tcPr>
          <w:p w14:paraId="49D1E180"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145" w:type="dxa"/>
            <w:shd w:val="clear" w:color="auto" w:fill="auto"/>
            <w:vAlign w:val="center"/>
          </w:tcPr>
          <w:p w14:paraId="13C4CF75"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145" w:type="dxa"/>
            <w:shd w:val="clear" w:color="auto" w:fill="auto"/>
            <w:vAlign w:val="center"/>
          </w:tcPr>
          <w:p w14:paraId="00577AD3"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73D2A0AD" w14:textId="77777777" w:rsidTr="00E51C6B">
        <w:trPr>
          <w:trHeight w:val="510"/>
          <w:jc w:val="center"/>
        </w:trPr>
        <w:tc>
          <w:tcPr>
            <w:tcW w:w="1107" w:type="dxa"/>
            <w:vMerge/>
            <w:vAlign w:val="center"/>
          </w:tcPr>
          <w:p w14:paraId="6B2459AC"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p>
        </w:tc>
        <w:tc>
          <w:tcPr>
            <w:tcW w:w="1985" w:type="dxa"/>
            <w:shd w:val="clear" w:color="auto" w:fill="auto"/>
            <w:vAlign w:val="center"/>
          </w:tcPr>
          <w:p w14:paraId="6C910CE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2. Servicio especializado en Jardinería</w:t>
            </w:r>
          </w:p>
        </w:tc>
        <w:tc>
          <w:tcPr>
            <w:tcW w:w="1417" w:type="dxa"/>
            <w:vAlign w:val="center"/>
          </w:tcPr>
          <w:p w14:paraId="13A9BA3D" w14:textId="77777777" w:rsidR="004C00F2" w:rsidRPr="004C00F2" w:rsidRDefault="004C00F2" w:rsidP="004C00F2">
            <w:pPr>
              <w:spacing w:after="0" w:line="240" w:lineRule="auto"/>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Jardinero</w:t>
            </w:r>
          </w:p>
        </w:tc>
        <w:tc>
          <w:tcPr>
            <w:tcW w:w="850" w:type="dxa"/>
            <w:vAlign w:val="center"/>
          </w:tcPr>
          <w:p w14:paraId="715A7D6A"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851" w:type="dxa"/>
            <w:vAlign w:val="center"/>
          </w:tcPr>
          <w:p w14:paraId="378A41BF"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1418" w:type="dxa"/>
            <w:vAlign w:val="center"/>
          </w:tcPr>
          <w:p w14:paraId="4E090824" w14:textId="77777777" w:rsidR="004C00F2" w:rsidRPr="004C00F2" w:rsidRDefault="004C00F2" w:rsidP="004C00F2">
            <w:pPr>
              <w:spacing w:after="0" w:line="240" w:lineRule="auto"/>
              <w:jc w:val="both"/>
              <w:rPr>
                <w:rFonts w:ascii="Arial" w:eastAsia="Times New Roman" w:hAnsi="Arial" w:cs="Arial"/>
                <w:color w:val="000000"/>
                <w:sz w:val="18"/>
                <w:szCs w:val="18"/>
                <w:lang w:val="es-ES" w:eastAsia="es-MX"/>
              </w:rPr>
            </w:pPr>
            <w:r w:rsidRPr="004C00F2">
              <w:rPr>
                <w:rFonts w:ascii="Arial" w:eastAsia="Times New Roman" w:hAnsi="Arial" w:cs="Arial"/>
                <w:color w:val="000000"/>
                <w:sz w:val="18"/>
                <w:szCs w:val="18"/>
                <w:lang w:val="es-ES" w:eastAsia="es-MX"/>
              </w:rPr>
              <w:t>$11,400.00</w:t>
            </w:r>
          </w:p>
        </w:tc>
        <w:tc>
          <w:tcPr>
            <w:tcW w:w="1417" w:type="dxa"/>
            <w:vAlign w:val="center"/>
          </w:tcPr>
          <w:p w14:paraId="4B8A190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145" w:type="dxa"/>
            <w:shd w:val="clear" w:color="auto" w:fill="auto"/>
            <w:vAlign w:val="center"/>
          </w:tcPr>
          <w:p w14:paraId="0BF00EF9"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145" w:type="dxa"/>
            <w:shd w:val="clear" w:color="auto" w:fill="auto"/>
            <w:vAlign w:val="center"/>
          </w:tcPr>
          <w:p w14:paraId="137B149E"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57337FEA" w14:textId="77777777" w:rsidTr="00E51C6B">
        <w:trPr>
          <w:trHeight w:val="227"/>
          <w:jc w:val="center"/>
        </w:trPr>
        <w:tc>
          <w:tcPr>
            <w:tcW w:w="7628" w:type="dxa"/>
            <w:gridSpan w:val="6"/>
            <w:vMerge w:val="restart"/>
            <w:tcBorders>
              <w:left w:val="single" w:sz="4" w:space="0" w:color="FFFFFF"/>
            </w:tcBorders>
            <w:vAlign w:val="center"/>
          </w:tcPr>
          <w:p w14:paraId="726AFE49" w14:textId="77777777" w:rsidR="004C00F2" w:rsidRPr="004C00F2" w:rsidRDefault="004C00F2" w:rsidP="004C00F2">
            <w:pPr>
              <w:spacing w:after="0" w:line="240" w:lineRule="auto"/>
              <w:jc w:val="both"/>
              <w:rPr>
                <w:rFonts w:ascii="Arial" w:eastAsia="Times New Roman" w:hAnsi="Arial" w:cs="Arial"/>
                <w:sz w:val="16"/>
                <w:szCs w:val="16"/>
                <w:lang w:val="es-ES" w:eastAsia="es-ES"/>
              </w:rPr>
            </w:pPr>
            <w:r w:rsidRPr="004C00F2">
              <w:rPr>
                <w:rFonts w:ascii="Arial" w:eastAsia="Times New Roman" w:hAnsi="Arial" w:cs="Arial"/>
                <w:b/>
                <w:bCs/>
                <w:color w:val="000000"/>
                <w:sz w:val="20"/>
                <w:szCs w:val="20"/>
                <w:lang w:val="es-ES" w:eastAsia="es-MX"/>
              </w:rPr>
              <w:t>Importe con letra:</w:t>
            </w:r>
          </w:p>
        </w:tc>
        <w:tc>
          <w:tcPr>
            <w:tcW w:w="1417" w:type="dxa"/>
            <w:vAlign w:val="center"/>
          </w:tcPr>
          <w:p w14:paraId="0DAA3706" w14:textId="77777777" w:rsidR="004C00F2" w:rsidRPr="004C00F2" w:rsidRDefault="004C00F2" w:rsidP="004C00F2">
            <w:pPr>
              <w:spacing w:after="0" w:line="240" w:lineRule="auto"/>
              <w:ind w:right="-77"/>
              <w:jc w:val="right"/>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SUBOTAL</w:t>
            </w:r>
          </w:p>
        </w:tc>
        <w:tc>
          <w:tcPr>
            <w:tcW w:w="1145" w:type="dxa"/>
            <w:shd w:val="clear" w:color="auto" w:fill="auto"/>
            <w:vAlign w:val="center"/>
          </w:tcPr>
          <w:p w14:paraId="560DA86F"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145" w:type="dxa"/>
            <w:shd w:val="clear" w:color="auto" w:fill="auto"/>
            <w:vAlign w:val="center"/>
          </w:tcPr>
          <w:p w14:paraId="6503A08F"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2C5DF4C7" w14:textId="77777777" w:rsidTr="00E51C6B">
        <w:trPr>
          <w:trHeight w:val="227"/>
          <w:jc w:val="center"/>
        </w:trPr>
        <w:tc>
          <w:tcPr>
            <w:tcW w:w="7628" w:type="dxa"/>
            <w:gridSpan w:val="6"/>
            <w:vMerge/>
            <w:tcBorders>
              <w:left w:val="single" w:sz="4" w:space="0" w:color="FFFFFF"/>
            </w:tcBorders>
            <w:vAlign w:val="center"/>
          </w:tcPr>
          <w:p w14:paraId="6DBF1869"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p>
        </w:tc>
        <w:tc>
          <w:tcPr>
            <w:tcW w:w="1417" w:type="dxa"/>
            <w:vAlign w:val="center"/>
          </w:tcPr>
          <w:p w14:paraId="57185D45" w14:textId="77777777" w:rsidR="004C00F2" w:rsidRPr="004C00F2" w:rsidRDefault="004C00F2" w:rsidP="004C00F2">
            <w:pPr>
              <w:spacing w:after="0" w:line="240" w:lineRule="auto"/>
              <w:ind w:right="-77"/>
              <w:jc w:val="right"/>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IVA</w:t>
            </w:r>
          </w:p>
        </w:tc>
        <w:tc>
          <w:tcPr>
            <w:tcW w:w="1145" w:type="dxa"/>
            <w:shd w:val="clear" w:color="auto" w:fill="auto"/>
            <w:vAlign w:val="center"/>
          </w:tcPr>
          <w:p w14:paraId="5CBEF3E9"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145" w:type="dxa"/>
            <w:shd w:val="clear" w:color="auto" w:fill="auto"/>
            <w:vAlign w:val="center"/>
          </w:tcPr>
          <w:p w14:paraId="24A0154D"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r w:rsidR="004C00F2" w:rsidRPr="004C00F2" w14:paraId="0BD33B98" w14:textId="77777777" w:rsidTr="00E51C6B">
        <w:trPr>
          <w:trHeight w:val="227"/>
          <w:jc w:val="center"/>
        </w:trPr>
        <w:tc>
          <w:tcPr>
            <w:tcW w:w="7628" w:type="dxa"/>
            <w:gridSpan w:val="6"/>
            <w:vMerge/>
            <w:tcBorders>
              <w:left w:val="single" w:sz="4" w:space="0" w:color="FFFFFF"/>
              <w:bottom w:val="single" w:sz="4" w:space="0" w:color="FFFFFF"/>
            </w:tcBorders>
            <w:vAlign w:val="center"/>
          </w:tcPr>
          <w:p w14:paraId="2B844CE9" w14:textId="77777777" w:rsidR="004C00F2" w:rsidRPr="004C00F2" w:rsidRDefault="004C00F2" w:rsidP="004C00F2">
            <w:pPr>
              <w:spacing w:after="0" w:line="240" w:lineRule="auto"/>
              <w:ind w:right="-77"/>
              <w:jc w:val="center"/>
              <w:rPr>
                <w:rFonts w:ascii="Arial" w:eastAsia="Times New Roman" w:hAnsi="Arial" w:cs="Arial"/>
                <w:sz w:val="16"/>
                <w:szCs w:val="16"/>
                <w:lang w:val="es-ES" w:eastAsia="es-ES"/>
              </w:rPr>
            </w:pPr>
          </w:p>
        </w:tc>
        <w:tc>
          <w:tcPr>
            <w:tcW w:w="1417" w:type="dxa"/>
            <w:tcBorders>
              <w:bottom w:val="single" w:sz="4" w:space="0" w:color="auto"/>
            </w:tcBorders>
            <w:vAlign w:val="center"/>
          </w:tcPr>
          <w:p w14:paraId="0D875F96" w14:textId="77777777" w:rsidR="004C00F2" w:rsidRPr="004C00F2" w:rsidRDefault="004C00F2" w:rsidP="004C00F2">
            <w:pPr>
              <w:spacing w:after="0" w:line="240" w:lineRule="auto"/>
              <w:ind w:right="-77"/>
              <w:jc w:val="right"/>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TOTAL</w:t>
            </w:r>
          </w:p>
        </w:tc>
        <w:tc>
          <w:tcPr>
            <w:tcW w:w="1145" w:type="dxa"/>
            <w:tcBorders>
              <w:bottom w:val="single" w:sz="4" w:space="0" w:color="auto"/>
            </w:tcBorders>
            <w:shd w:val="clear" w:color="auto" w:fill="auto"/>
            <w:vAlign w:val="center"/>
          </w:tcPr>
          <w:p w14:paraId="1D6AC846"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c>
          <w:tcPr>
            <w:tcW w:w="1145" w:type="dxa"/>
            <w:tcBorders>
              <w:bottom w:val="single" w:sz="4" w:space="0" w:color="auto"/>
            </w:tcBorders>
            <w:shd w:val="clear" w:color="auto" w:fill="auto"/>
            <w:vAlign w:val="center"/>
          </w:tcPr>
          <w:p w14:paraId="2491E38C" w14:textId="77777777" w:rsidR="004C00F2" w:rsidRPr="004C00F2" w:rsidRDefault="004C00F2" w:rsidP="004C00F2">
            <w:pPr>
              <w:spacing w:after="0" w:line="240" w:lineRule="auto"/>
              <w:jc w:val="both"/>
              <w:rPr>
                <w:rFonts w:ascii="Arial" w:eastAsia="Times New Roman" w:hAnsi="Arial" w:cs="Arial"/>
                <w:color w:val="000000"/>
                <w:sz w:val="16"/>
                <w:szCs w:val="16"/>
                <w:lang w:val="es-ES" w:eastAsia="es-MX"/>
              </w:rPr>
            </w:pPr>
            <w:r w:rsidRPr="004C00F2">
              <w:rPr>
                <w:rFonts w:ascii="Arial" w:eastAsia="Times New Roman" w:hAnsi="Arial" w:cs="Arial"/>
                <w:color w:val="000000"/>
                <w:sz w:val="16"/>
                <w:szCs w:val="16"/>
                <w:lang w:val="es-ES" w:eastAsia="es-MX"/>
              </w:rPr>
              <w:t>$</w:t>
            </w:r>
          </w:p>
        </w:tc>
      </w:tr>
    </w:tbl>
    <w:p w14:paraId="41A1DF81"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7A0834EC"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27E33281"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52154093"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145B2CB5" w14:textId="77777777" w:rsidR="004C00F2" w:rsidRPr="004C00F2" w:rsidRDefault="004C00F2" w:rsidP="004C00F2">
      <w:pPr>
        <w:numPr>
          <w:ilvl w:val="0"/>
          <w:numId w:val="88"/>
        </w:numPr>
        <w:spacing w:after="0" w:line="240" w:lineRule="exact"/>
        <w:ind w:right="141"/>
        <w:contextualSpacing/>
        <w:jc w:val="both"/>
        <w:rPr>
          <w:rFonts w:ascii="Arial" w:eastAsia="Times New Roman" w:hAnsi="Arial" w:cs="Arial"/>
          <w:b/>
          <w:sz w:val="20"/>
          <w:szCs w:val="20"/>
          <w:lang w:eastAsia="es-ES"/>
        </w:rPr>
      </w:pPr>
      <w:r w:rsidRPr="004C00F2">
        <w:rPr>
          <w:rFonts w:ascii="Arial" w:eastAsia="Times New Roman" w:hAnsi="Arial" w:cs="Arial"/>
          <w:b/>
          <w:sz w:val="20"/>
          <w:szCs w:val="20"/>
          <w:lang w:eastAsia="es-ES"/>
        </w:rPr>
        <w:t>PARTIDA 3. SUBSEDE SURESTE</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985"/>
        <w:gridCol w:w="1417"/>
        <w:gridCol w:w="850"/>
        <w:gridCol w:w="851"/>
        <w:gridCol w:w="1418"/>
        <w:gridCol w:w="1417"/>
        <w:gridCol w:w="1145"/>
        <w:gridCol w:w="1145"/>
      </w:tblGrid>
      <w:tr w:rsidR="004C00F2" w:rsidRPr="004C00F2" w14:paraId="0E0D429A" w14:textId="77777777" w:rsidTr="00E51C6B">
        <w:trPr>
          <w:trHeight w:val="510"/>
          <w:jc w:val="center"/>
        </w:trPr>
        <w:tc>
          <w:tcPr>
            <w:tcW w:w="1107" w:type="dxa"/>
            <w:vMerge w:val="restart"/>
            <w:shd w:val="clear" w:color="auto" w:fill="DEEAF6"/>
            <w:vAlign w:val="center"/>
          </w:tcPr>
          <w:bookmarkEnd w:id="53"/>
          <w:p w14:paraId="08CEE56A"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Entidad Federativa</w:t>
            </w:r>
          </w:p>
        </w:tc>
        <w:tc>
          <w:tcPr>
            <w:tcW w:w="3402" w:type="dxa"/>
            <w:gridSpan w:val="2"/>
            <w:vMerge w:val="restart"/>
            <w:shd w:val="clear" w:color="auto" w:fill="DEEAF6"/>
            <w:vAlign w:val="center"/>
          </w:tcPr>
          <w:p w14:paraId="0443B5D4"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Concepto</w:t>
            </w:r>
          </w:p>
        </w:tc>
        <w:tc>
          <w:tcPr>
            <w:tcW w:w="1701" w:type="dxa"/>
            <w:gridSpan w:val="2"/>
            <w:shd w:val="clear" w:color="auto" w:fill="DEEAF6"/>
            <w:vAlign w:val="center"/>
          </w:tcPr>
          <w:p w14:paraId="34A340D6"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 xml:space="preserve">Cantidad de elementos </w:t>
            </w:r>
          </w:p>
        </w:tc>
        <w:tc>
          <w:tcPr>
            <w:tcW w:w="1418" w:type="dxa"/>
            <w:vMerge w:val="restart"/>
            <w:shd w:val="clear" w:color="auto" w:fill="DEEAF6"/>
            <w:vAlign w:val="center"/>
          </w:tcPr>
          <w:p w14:paraId="75FB1BC5"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Percepción mensual que la convocante asigna por elemento</w:t>
            </w:r>
          </w:p>
        </w:tc>
        <w:tc>
          <w:tcPr>
            <w:tcW w:w="1417" w:type="dxa"/>
            <w:vMerge w:val="restart"/>
            <w:shd w:val="clear" w:color="auto" w:fill="DEEAF6"/>
            <w:vAlign w:val="center"/>
          </w:tcPr>
          <w:p w14:paraId="3D654017"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Precio unitario mensual</w:t>
            </w:r>
          </w:p>
        </w:tc>
        <w:tc>
          <w:tcPr>
            <w:tcW w:w="2290" w:type="dxa"/>
            <w:gridSpan w:val="2"/>
            <w:shd w:val="clear" w:color="auto" w:fill="DEEAF6"/>
            <w:vAlign w:val="center"/>
          </w:tcPr>
          <w:p w14:paraId="70587F01" w14:textId="77777777" w:rsidR="004C00F2" w:rsidRPr="004C00F2" w:rsidRDefault="004C00F2" w:rsidP="004C00F2">
            <w:pPr>
              <w:spacing w:after="0" w:line="240" w:lineRule="auto"/>
              <w:jc w:val="center"/>
              <w:rPr>
                <w:rFonts w:ascii="Arial" w:eastAsia="Times New Roman" w:hAnsi="Arial" w:cs="Arial"/>
                <w:b/>
                <w:bCs/>
                <w:color w:val="000000"/>
                <w:sz w:val="16"/>
                <w:szCs w:val="16"/>
                <w:lang w:val="es-ES" w:eastAsia="es-MX"/>
              </w:rPr>
            </w:pPr>
            <w:r w:rsidRPr="004C00F2">
              <w:rPr>
                <w:rFonts w:ascii="Arial" w:eastAsia="Times New Roman" w:hAnsi="Arial" w:cs="Arial"/>
                <w:b/>
                <w:bCs/>
                <w:color w:val="000000"/>
                <w:sz w:val="16"/>
                <w:szCs w:val="16"/>
                <w:lang w:val="es-ES" w:eastAsia="es-MX"/>
              </w:rPr>
              <w:t>Subtotal mensual por concepto</w:t>
            </w:r>
          </w:p>
        </w:tc>
      </w:tr>
      <w:tr w:rsidR="004C00F2" w:rsidRPr="004C00F2" w14:paraId="3727BBBB" w14:textId="77777777" w:rsidTr="00E51C6B">
        <w:trPr>
          <w:trHeight w:val="510"/>
          <w:jc w:val="center"/>
        </w:trPr>
        <w:tc>
          <w:tcPr>
            <w:tcW w:w="1107" w:type="dxa"/>
            <w:vMerge/>
            <w:shd w:val="clear" w:color="auto" w:fill="DEEAF6"/>
            <w:vAlign w:val="center"/>
          </w:tcPr>
          <w:p w14:paraId="2DC0BD87"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3402" w:type="dxa"/>
            <w:gridSpan w:val="2"/>
            <w:vMerge/>
            <w:shd w:val="clear" w:color="auto" w:fill="DEEAF6"/>
            <w:vAlign w:val="center"/>
          </w:tcPr>
          <w:p w14:paraId="5633A4A1"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850" w:type="dxa"/>
            <w:shd w:val="clear" w:color="auto" w:fill="DEEAF6"/>
            <w:vAlign w:val="center"/>
          </w:tcPr>
          <w:p w14:paraId="163FA45C"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Mínimo</w:t>
            </w:r>
          </w:p>
        </w:tc>
        <w:tc>
          <w:tcPr>
            <w:tcW w:w="851" w:type="dxa"/>
            <w:shd w:val="clear" w:color="auto" w:fill="DEEAF6"/>
            <w:vAlign w:val="center"/>
          </w:tcPr>
          <w:p w14:paraId="2291182B"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Máximo</w:t>
            </w:r>
          </w:p>
        </w:tc>
        <w:tc>
          <w:tcPr>
            <w:tcW w:w="1418" w:type="dxa"/>
            <w:vMerge/>
            <w:shd w:val="clear" w:color="auto" w:fill="DEEAF6"/>
            <w:vAlign w:val="center"/>
          </w:tcPr>
          <w:p w14:paraId="3358ECAF"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1417" w:type="dxa"/>
            <w:vMerge/>
            <w:shd w:val="clear" w:color="auto" w:fill="DEEAF6"/>
            <w:vAlign w:val="center"/>
          </w:tcPr>
          <w:p w14:paraId="757CBEDA"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p>
        </w:tc>
        <w:tc>
          <w:tcPr>
            <w:tcW w:w="1145" w:type="dxa"/>
            <w:shd w:val="clear" w:color="auto" w:fill="DEEAF6"/>
            <w:vAlign w:val="center"/>
          </w:tcPr>
          <w:p w14:paraId="4DB2A3C3"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Mínimo</w:t>
            </w:r>
          </w:p>
        </w:tc>
        <w:tc>
          <w:tcPr>
            <w:tcW w:w="1145" w:type="dxa"/>
            <w:shd w:val="clear" w:color="auto" w:fill="DEEAF6"/>
            <w:vAlign w:val="center"/>
          </w:tcPr>
          <w:p w14:paraId="59413F56" w14:textId="77777777" w:rsidR="004C00F2" w:rsidRPr="004C00F2" w:rsidRDefault="004C00F2" w:rsidP="004C00F2">
            <w:pPr>
              <w:spacing w:after="0" w:line="240" w:lineRule="auto"/>
              <w:jc w:val="center"/>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Máximo</w:t>
            </w:r>
          </w:p>
        </w:tc>
      </w:tr>
      <w:tr w:rsidR="004C00F2" w:rsidRPr="004C00F2" w14:paraId="770DAB9B" w14:textId="77777777" w:rsidTr="00E51C6B">
        <w:trPr>
          <w:trHeight w:val="567"/>
          <w:jc w:val="center"/>
        </w:trPr>
        <w:tc>
          <w:tcPr>
            <w:tcW w:w="1107" w:type="dxa"/>
            <w:vMerge w:val="restart"/>
            <w:vAlign w:val="center"/>
          </w:tcPr>
          <w:p w14:paraId="0A59C795"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Mérida Yucatán</w:t>
            </w:r>
          </w:p>
          <w:p w14:paraId="314A6005"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p>
        </w:tc>
        <w:tc>
          <w:tcPr>
            <w:tcW w:w="1985" w:type="dxa"/>
            <w:vMerge w:val="restart"/>
            <w:shd w:val="clear" w:color="auto" w:fill="auto"/>
            <w:vAlign w:val="center"/>
          </w:tcPr>
          <w:p w14:paraId="0D525ED6" w14:textId="77777777" w:rsidR="004C00F2" w:rsidRPr="004C00F2" w:rsidRDefault="004C00F2" w:rsidP="004C00F2">
            <w:pPr>
              <w:spacing w:after="0" w:line="240" w:lineRule="auto"/>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Servicio especializado en Mantenimiento</w:t>
            </w:r>
          </w:p>
        </w:tc>
        <w:tc>
          <w:tcPr>
            <w:tcW w:w="1417" w:type="dxa"/>
            <w:vAlign w:val="center"/>
          </w:tcPr>
          <w:p w14:paraId="2C0CE201" w14:textId="77777777" w:rsidR="004C00F2" w:rsidRPr="004C00F2" w:rsidRDefault="004C00F2" w:rsidP="004C00F2">
            <w:pPr>
              <w:spacing w:after="0" w:line="240" w:lineRule="auto"/>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Encargado de Mantenimiento</w:t>
            </w:r>
          </w:p>
        </w:tc>
        <w:tc>
          <w:tcPr>
            <w:tcW w:w="850" w:type="dxa"/>
            <w:vAlign w:val="center"/>
          </w:tcPr>
          <w:p w14:paraId="054704ED"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851" w:type="dxa"/>
            <w:vAlign w:val="center"/>
          </w:tcPr>
          <w:p w14:paraId="1094B34B" w14:textId="77777777" w:rsidR="004C00F2" w:rsidRPr="004C00F2" w:rsidRDefault="004C00F2" w:rsidP="004C00F2">
            <w:pPr>
              <w:spacing w:after="0" w:line="240" w:lineRule="auto"/>
              <w:ind w:left="-15" w:right="-70"/>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1418" w:type="dxa"/>
            <w:vAlign w:val="center"/>
          </w:tcPr>
          <w:p w14:paraId="33AF0AC1" w14:textId="77777777" w:rsidR="004C00F2" w:rsidRPr="004C00F2" w:rsidRDefault="004C00F2" w:rsidP="004C00F2">
            <w:pPr>
              <w:spacing w:after="0" w:line="240" w:lineRule="auto"/>
              <w:ind w:right="-77"/>
              <w:jc w:val="both"/>
              <w:rPr>
                <w:rFonts w:ascii="Arial" w:eastAsia="Times New Roman" w:hAnsi="Arial" w:cs="Arial"/>
                <w:sz w:val="18"/>
                <w:szCs w:val="18"/>
                <w:highlight w:val="yellow"/>
                <w:lang w:val="es-ES" w:eastAsia="es-ES"/>
              </w:rPr>
            </w:pPr>
            <w:r w:rsidRPr="004C00F2">
              <w:rPr>
                <w:rFonts w:ascii="Arial" w:eastAsia="Times New Roman" w:hAnsi="Arial" w:cs="Arial"/>
                <w:sz w:val="18"/>
                <w:szCs w:val="18"/>
                <w:lang w:val="es-ES" w:eastAsia="es-ES"/>
              </w:rPr>
              <w:t>$11,400.00</w:t>
            </w:r>
          </w:p>
        </w:tc>
        <w:tc>
          <w:tcPr>
            <w:tcW w:w="1417" w:type="dxa"/>
            <w:vAlign w:val="center"/>
          </w:tcPr>
          <w:p w14:paraId="5D3C6507"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vMerge w:val="restart"/>
            <w:shd w:val="clear" w:color="auto" w:fill="auto"/>
            <w:vAlign w:val="center"/>
          </w:tcPr>
          <w:p w14:paraId="70FCB25A"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vMerge w:val="restart"/>
            <w:shd w:val="clear" w:color="auto" w:fill="auto"/>
            <w:vAlign w:val="center"/>
          </w:tcPr>
          <w:p w14:paraId="29532DB8"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r>
      <w:tr w:rsidR="004C00F2" w:rsidRPr="004C00F2" w14:paraId="19ECCA62" w14:textId="77777777" w:rsidTr="00E51C6B">
        <w:trPr>
          <w:trHeight w:val="567"/>
          <w:jc w:val="center"/>
        </w:trPr>
        <w:tc>
          <w:tcPr>
            <w:tcW w:w="1107" w:type="dxa"/>
            <w:vMerge/>
            <w:vAlign w:val="center"/>
          </w:tcPr>
          <w:p w14:paraId="627D4940"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p>
        </w:tc>
        <w:tc>
          <w:tcPr>
            <w:tcW w:w="1985" w:type="dxa"/>
            <w:vMerge/>
            <w:shd w:val="clear" w:color="auto" w:fill="auto"/>
            <w:vAlign w:val="center"/>
          </w:tcPr>
          <w:p w14:paraId="7B700479" w14:textId="77777777" w:rsidR="004C00F2" w:rsidRPr="004C00F2" w:rsidRDefault="004C00F2" w:rsidP="004C00F2">
            <w:pPr>
              <w:spacing w:after="0" w:line="240" w:lineRule="auto"/>
              <w:jc w:val="both"/>
              <w:rPr>
                <w:rFonts w:ascii="Arial" w:eastAsia="Times New Roman" w:hAnsi="Arial" w:cs="Arial"/>
                <w:sz w:val="16"/>
                <w:szCs w:val="16"/>
                <w:lang w:val="es-ES" w:eastAsia="es-ES"/>
              </w:rPr>
            </w:pPr>
          </w:p>
        </w:tc>
        <w:tc>
          <w:tcPr>
            <w:tcW w:w="1417" w:type="dxa"/>
            <w:vAlign w:val="center"/>
          </w:tcPr>
          <w:p w14:paraId="13688933" w14:textId="77777777" w:rsidR="004C00F2" w:rsidRPr="004C00F2" w:rsidRDefault="004C00F2" w:rsidP="004C00F2">
            <w:pPr>
              <w:spacing w:after="0" w:line="240" w:lineRule="auto"/>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Auxiliar de Mantenimiento Nivel 4</w:t>
            </w:r>
          </w:p>
        </w:tc>
        <w:tc>
          <w:tcPr>
            <w:tcW w:w="850" w:type="dxa"/>
            <w:vAlign w:val="center"/>
          </w:tcPr>
          <w:p w14:paraId="2C642B1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851" w:type="dxa"/>
            <w:vAlign w:val="center"/>
          </w:tcPr>
          <w:p w14:paraId="19D5E8B9" w14:textId="77777777" w:rsidR="004C00F2" w:rsidRPr="004C00F2" w:rsidRDefault="004C00F2" w:rsidP="004C00F2">
            <w:pPr>
              <w:spacing w:after="0" w:line="240" w:lineRule="auto"/>
              <w:ind w:left="-15" w:right="-70"/>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5</w:t>
            </w:r>
          </w:p>
        </w:tc>
        <w:tc>
          <w:tcPr>
            <w:tcW w:w="1418" w:type="dxa"/>
            <w:vAlign w:val="center"/>
          </w:tcPr>
          <w:p w14:paraId="3E4DD31B" w14:textId="77777777" w:rsidR="004C00F2" w:rsidRPr="004C00F2" w:rsidRDefault="004C00F2" w:rsidP="004C00F2">
            <w:pPr>
              <w:spacing w:after="0" w:line="240" w:lineRule="auto"/>
              <w:ind w:right="-77"/>
              <w:jc w:val="both"/>
              <w:rPr>
                <w:rFonts w:ascii="Arial" w:eastAsia="Times New Roman" w:hAnsi="Arial" w:cs="Arial"/>
                <w:sz w:val="18"/>
                <w:szCs w:val="18"/>
                <w:highlight w:val="yellow"/>
                <w:lang w:val="es-ES" w:eastAsia="es-ES"/>
              </w:rPr>
            </w:pPr>
            <w:r w:rsidRPr="004C00F2">
              <w:rPr>
                <w:rFonts w:ascii="Arial" w:eastAsia="Times New Roman" w:hAnsi="Arial" w:cs="Arial"/>
                <w:sz w:val="18"/>
                <w:szCs w:val="18"/>
                <w:lang w:val="es-ES" w:eastAsia="es-ES"/>
              </w:rPr>
              <w:t>$7,900.00</w:t>
            </w:r>
          </w:p>
        </w:tc>
        <w:tc>
          <w:tcPr>
            <w:tcW w:w="1417" w:type="dxa"/>
            <w:vAlign w:val="center"/>
          </w:tcPr>
          <w:p w14:paraId="4AA87ABD"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vMerge/>
            <w:shd w:val="clear" w:color="auto" w:fill="auto"/>
            <w:vAlign w:val="center"/>
          </w:tcPr>
          <w:p w14:paraId="3C798CE3"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p>
        </w:tc>
        <w:tc>
          <w:tcPr>
            <w:tcW w:w="1145" w:type="dxa"/>
            <w:vMerge/>
            <w:shd w:val="clear" w:color="auto" w:fill="auto"/>
            <w:vAlign w:val="center"/>
          </w:tcPr>
          <w:p w14:paraId="1E1EAD58"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p>
        </w:tc>
      </w:tr>
      <w:tr w:rsidR="004C00F2" w:rsidRPr="004C00F2" w14:paraId="129B76BE" w14:textId="77777777" w:rsidTr="00E51C6B">
        <w:trPr>
          <w:trHeight w:val="567"/>
          <w:jc w:val="center"/>
        </w:trPr>
        <w:tc>
          <w:tcPr>
            <w:tcW w:w="1107" w:type="dxa"/>
            <w:vMerge/>
            <w:vAlign w:val="center"/>
          </w:tcPr>
          <w:p w14:paraId="2C1CDB08" w14:textId="77777777" w:rsidR="004C00F2" w:rsidRPr="004C00F2" w:rsidRDefault="004C00F2" w:rsidP="004C00F2">
            <w:pPr>
              <w:spacing w:after="0" w:line="240" w:lineRule="auto"/>
              <w:jc w:val="center"/>
              <w:rPr>
                <w:rFonts w:ascii="Arial" w:eastAsia="Times New Roman" w:hAnsi="Arial" w:cs="Arial"/>
                <w:sz w:val="16"/>
                <w:szCs w:val="16"/>
                <w:lang w:val="es-ES" w:eastAsia="es-ES"/>
              </w:rPr>
            </w:pPr>
          </w:p>
        </w:tc>
        <w:tc>
          <w:tcPr>
            <w:tcW w:w="1985" w:type="dxa"/>
            <w:shd w:val="clear" w:color="auto" w:fill="auto"/>
            <w:vAlign w:val="center"/>
          </w:tcPr>
          <w:p w14:paraId="6A0B9C0B" w14:textId="77777777" w:rsidR="004C00F2" w:rsidRPr="004C00F2" w:rsidRDefault="004C00F2" w:rsidP="004C00F2">
            <w:pPr>
              <w:spacing w:after="0" w:line="240" w:lineRule="auto"/>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3. Servicio especializado Administrativo</w:t>
            </w:r>
          </w:p>
        </w:tc>
        <w:tc>
          <w:tcPr>
            <w:tcW w:w="1417" w:type="dxa"/>
            <w:vAlign w:val="center"/>
          </w:tcPr>
          <w:p w14:paraId="5A6E3F8A" w14:textId="77777777" w:rsidR="004C00F2" w:rsidRPr="004C00F2" w:rsidRDefault="004C00F2" w:rsidP="004C00F2">
            <w:pPr>
              <w:spacing w:after="0" w:line="240" w:lineRule="auto"/>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1. Auxiliar Administrativo Nivel 4</w:t>
            </w:r>
          </w:p>
        </w:tc>
        <w:tc>
          <w:tcPr>
            <w:tcW w:w="850" w:type="dxa"/>
            <w:vAlign w:val="center"/>
          </w:tcPr>
          <w:p w14:paraId="52888067"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1</w:t>
            </w:r>
          </w:p>
        </w:tc>
        <w:tc>
          <w:tcPr>
            <w:tcW w:w="851" w:type="dxa"/>
            <w:vAlign w:val="center"/>
          </w:tcPr>
          <w:p w14:paraId="59B2BF24" w14:textId="77777777" w:rsidR="004C00F2" w:rsidRPr="004C00F2" w:rsidRDefault="004C00F2" w:rsidP="004C00F2">
            <w:pPr>
              <w:spacing w:after="0" w:line="240" w:lineRule="auto"/>
              <w:jc w:val="center"/>
              <w:rPr>
                <w:rFonts w:ascii="Arial" w:eastAsia="Times New Roman" w:hAnsi="Arial" w:cs="Arial"/>
                <w:sz w:val="18"/>
                <w:szCs w:val="18"/>
                <w:lang w:val="es-ES" w:eastAsia="es-ES"/>
              </w:rPr>
            </w:pPr>
            <w:r w:rsidRPr="004C00F2">
              <w:rPr>
                <w:rFonts w:ascii="Arial" w:eastAsia="Times New Roman" w:hAnsi="Arial" w:cs="Arial"/>
                <w:sz w:val="18"/>
                <w:szCs w:val="18"/>
                <w:lang w:val="es-ES" w:eastAsia="es-ES"/>
              </w:rPr>
              <w:t>2</w:t>
            </w:r>
          </w:p>
        </w:tc>
        <w:tc>
          <w:tcPr>
            <w:tcW w:w="1418" w:type="dxa"/>
            <w:vAlign w:val="center"/>
          </w:tcPr>
          <w:p w14:paraId="395BAC1C" w14:textId="77777777" w:rsidR="004C00F2" w:rsidRPr="004C00F2" w:rsidRDefault="004C00F2" w:rsidP="004C00F2">
            <w:pPr>
              <w:spacing w:after="0" w:line="240" w:lineRule="auto"/>
              <w:ind w:right="-77"/>
              <w:jc w:val="both"/>
              <w:rPr>
                <w:rFonts w:ascii="Arial" w:eastAsia="Times New Roman" w:hAnsi="Arial" w:cs="Arial"/>
                <w:sz w:val="18"/>
                <w:szCs w:val="18"/>
                <w:highlight w:val="yellow"/>
                <w:lang w:val="es-ES" w:eastAsia="es-ES"/>
              </w:rPr>
            </w:pPr>
            <w:r w:rsidRPr="004C00F2">
              <w:rPr>
                <w:rFonts w:ascii="Arial" w:eastAsia="Times New Roman" w:hAnsi="Arial" w:cs="Arial"/>
                <w:sz w:val="18"/>
                <w:szCs w:val="18"/>
                <w:lang w:val="es-ES" w:eastAsia="es-ES"/>
              </w:rPr>
              <w:t>$8,800.00</w:t>
            </w:r>
          </w:p>
        </w:tc>
        <w:tc>
          <w:tcPr>
            <w:tcW w:w="1417" w:type="dxa"/>
            <w:vAlign w:val="center"/>
          </w:tcPr>
          <w:p w14:paraId="0CE67475"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shd w:val="clear" w:color="auto" w:fill="auto"/>
            <w:vAlign w:val="center"/>
          </w:tcPr>
          <w:p w14:paraId="000E6E85"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shd w:val="clear" w:color="auto" w:fill="auto"/>
            <w:vAlign w:val="center"/>
          </w:tcPr>
          <w:p w14:paraId="44B298C4"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r>
      <w:tr w:rsidR="004C00F2" w:rsidRPr="004C00F2" w14:paraId="01BD1FA2" w14:textId="77777777" w:rsidTr="00E51C6B">
        <w:trPr>
          <w:trHeight w:val="227"/>
          <w:jc w:val="center"/>
        </w:trPr>
        <w:tc>
          <w:tcPr>
            <w:tcW w:w="7628" w:type="dxa"/>
            <w:gridSpan w:val="6"/>
            <w:vMerge w:val="restart"/>
            <w:tcBorders>
              <w:left w:val="single" w:sz="4" w:space="0" w:color="FFFFFF"/>
            </w:tcBorders>
            <w:vAlign w:val="center"/>
          </w:tcPr>
          <w:p w14:paraId="71270879" w14:textId="77777777" w:rsidR="004C00F2" w:rsidRPr="004C00F2" w:rsidRDefault="004C00F2" w:rsidP="004C00F2">
            <w:pPr>
              <w:spacing w:after="0" w:line="240" w:lineRule="auto"/>
              <w:jc w:val="both"/>
              <w:rPr>
                <w:rFonts w:ascii="Arial" w:eastAsia="Times New Roman" w:hAnsi="Arial" w:cs="Arial"/>
                <w:sz w:val="16"/>
                <w:szCs w:val="16"/>
                <w:lang w:val="es-ES" w:eastAsia="es-ES"/>
              </w:rPr>
            </w:pPr>
            <w:r w:rsidRPr="004C00F2">
              <w:rPr>
                <w:rFonts w:ascii="Arial" w:eastAsia="Times New Roman" w:hAnsi="Arial" w:cs="Arial"/>
                <w:b/>
                <w:bCs/>
                <w:color w:val="000000"/>
                <w:sz w:val="20"/>
                <w:szCs w:val="20"/>
                <w:lang w:val="es-ES" w:eastAsia="es-MX"/>
              </w:rPr>
              <w:t>Importe con letra:</w:t>
            </w:r>
          </w:p>
        </w:tc>
        <w:tc>
          <w:tcPr>
            <w:tcW w:w="1417" w:type="dxa"/>
            <w:tcBorders>
              <w:bottom w:val="single" w:sz="4" w:space="0" w:color="auto"/>
            </w:tcBorders>
            <w:vAlign w:val="center"/>
          </w:tcPr>
          <w:p w14:paraId="017D05AB" w14:textId="77777777" w:rsidR="004C00F2" w:rsidRPr="004C00F2" w:rsidRDefault="004C00F2" w:rsidP="004C00F2">
            <w:pPr>
              <w:spacing w:after="0" w:line="240" w:lineRule="auto"/>
              <w:ind w:right="-77"/>
              <w:jc w:val="right"/>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SUBOTAL</w:t>
            </w:r>
          </w:p>
        </w:tc>
        <w:tc>
          <w:tcPr>
            <w:tcW w:w="1145" w:type="dxa"/>
            <w:shd w:val="clear" w:color="auto" w:fill="auto"/>
            <w:vAlign w:val="center"/>
          </w:tcPr>
          <w:p w14:paraId="344F2067"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shd w:val="clear" w:color="auto" w:fill="auto"/>
            <w:vAlign w:val="center"/>
          </w:tcPr>
          <w:p w14:paraId="5A9ADA7F"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r>
      <w:tr w:rsidR="004C00F2" w:rsidRPr="004C00F2" w14:paraId="1DDE1786" w14:textId="77777777" w:rsidTr="00E51C6B">
        <w:trPr>
          <w:trHeight w:val="227"/>
          <w:jc w:val="center"/>
        </w:trPr>
        <w:tc>
          <w:tcPr>
            <w:tcW w:w="7628" w:type="dxa"/>
            <w:gridSpan w:val="6"/>
            <w:vMerge/>
            <w:tcBorders>
              <w:left w:val="single" w:sz="4" w:space="0" w:color="FFFFFF"/>
            </w:tcBorders>
            <w:vAlign w:val="center"/>
          </w:tcPr>
          <w:p w14:paraId="4F732B6B" w14:textId="77777777" w:rsidR="004C00F2" w:rsidRPr="004C00F2" w:rsidRDefault="004C00F2" w:rsidP="004C00F2">
            <w:pPr>
              <w:spacing w:after="0" w:line="240" w:lineRule="auto"/>
              <w:jc w:val="both"/>
              <w:rPr>
                <w:rFonts w:ascii="Arial" w:eastAsia="Times New Roman" w:hAnsi="Arial" w:cs="Arial"/>
                <w:sz w:val="16"/>
                <w:szCs w:val="16"/>
                <w:lang w:val="es-ES" w:eastAsia="es-ES"/>
              </w:rPr>
            </w:pPr>
          </w:p>
        </w:tc>
        <w:tc>
          <w:tcPr>
            <w:tcW w:w="1417" w:type="dxa"/>
            <w:vAlign w:val="center"/>
          </w:tcPr>
          <w:p w14:paraId="1055901A" w14:textId="77777777" w:rsidR="004C00F2" w:rsidRPr="004C00F2" w:rsidRDefault="004C00F2" w:rsidP="004C00F2">
            <w:pPr>
              <w:spacing w:after="0" w:line="240" w:lineRule="auto"/>
              <w:ind w:right="-77"/>
              <w:jc w:val="right"/>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IVA</w:t>
            </w:r>
          </w:p>
        </w:tc>
        <w:tc>
          <w:tcPr>
            <w:tcW w:w="1145" w:type="dxa"/>
            <w:shd w:val="clear" w:color="auto" w:fill="auto"/>
            <w:vAlign w:val="center"/>
          </w:tcPr>
          <w:p w14:paraId="3D85F2F6"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shd w:val="clear" w:color="auto" w:fill="auto"/>
            <w:vAlign w:val="center"/>
          </w:tcPr>
          <w:p w14:paraId="56C6A613"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r>
      <w:tr w:rsidR="004C00F2" w:rsidRPr="004C00F2" w14:paraId="33480A5A" w14:textId="77777777" w:rsidTr="00E51C6B">
        <w:trPr>
          <w:trHeight w:val="227"/>
          <w:jc w:val="center"/>
        </w:trPr>
        <w:tc>
          <w:tcPr>
            <w:tcW w:w="7628" w:type="dxa"/>
            <w:gridSpan w:val="6"/>
            <w:vMerge/>
            <w:tcBorders>
              <w:left w:val="single" w:sz="4" w:space="0" w:color="FFFFFF"/>
              <w:bottom w:val="single" w:sz="4" w:space="0" w:color="FFFFFF"/>
            </w:tcBorders>
            <w:vAlign w:val="center"/>
          </w:tcPr>
          <w:p w14:paraId="6C392361"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p>
        </w:tc>
        <w:tc>
          <w:tcPr>
            <w:tcW w:w="1417" w:type="dxa"/>
            <w:tcBorders>
              <w:bottom w:val="single" w:sz="4" w:space="0" w:color="auto"/>
            </w:tcBorders>
            <w:vAlign w:val="center"/>
          </w:tcPr>
          <w:p w14:paraId="670F26D0" w14:textId="77777777" w:rsidR="004C00F2" w:rsidRPr="004C00F2" w:rsidRDefault="004C00F2" w:rsidP="004C00F2">
            <w:pPr>
              <w:spacing w:after="0" w:line="240" w:lineRule="auto"/>
              <w:ind w:right="-77"/>
              <w:jc w:val="right"/>
              <w:rPr>
                <w:rFonts w:ascii="Arial" w:eastAsia="Times New Roman" w:hAnsi="Arial" w:cs="Arial"/>
                <w:b/>
                <w:sz w:val="16"/>
                <w:szCs w:val="16"/>
                <w:lang w:val="es-ES" w:eastAsia="es-ES"/>
              </w:rPr>
            </w:pPr>
            <w:r w:rsidRPr="004C00F2">
              <w:rPr>
                <w:rFonts w:ascii="Arial" w:eastAsia="Times New Roman" w:hAnsi="Arial" w:cs="Arial"/>
                <w:b/>
                <w:sz w:val="16"/>
                <w:szCs w:val="16"/>
                <w:lang w:val="es-ES" w:eastAsia="es-ES"/>
              </w:rPr>
              <w:t>TOTAL</w:t>
            </w:r>
          </w:p>
        </w:tc>
        <w:tc>
          <w:tcPr>
            <w:tcW w:w="1145" w:type="dxa"/>
            <w:tcBorders>
              <w:bottom w:val="single" w:sz="4" w:space="0" w:color="auto"/>
            </w:tcBorders>
            <w:shd w:val="clear" w:color="auto" w:fill="auto"/>
            <w:vAlign w:val="center"/>
          </w:tcPr>
          <w:p w14:paraId="4B50ED07"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c>
          <w:tcPr>
            <w:tcW w:w="1145" w:type="dxa"/>
            <w:tcBorders>
              <w:bottom w:val="single" w:sz="4" w:space="0" w:color="auto"/>
            </w:tcBorders>
            <w:shd w:val="clear" w:color="auto" w:fill="auto"/>
            <w:vAlign w:val="center"/>
          </w:tcPr>
          <w:p w14:paraId="7AA1FBDB" w14:textId="77777777" w:rsidR="004C00F2" w:rsidRPr="004C00F2" w:rsidRDefault="004C00F2" w:rsidP="004C00F2">
            <w:pPr>
              <w:spacing w:after="0" w:line="240" w:lineRule="auto"/>
              <w:ind w:right="-77"/>
              <w:jc w:val="both"/>
              <w:rPr>
                <w:rFonts w:ascii="Arial" w:eastAsia="Times New Roman" w:hAnsi="Arial" w:cs="Arial"/>
                <w:sz w:val="16"/>
                <w:szCs w:val="16"/>
                <w:lang w:val="es-ES" w:eastAsia="es-ES"/>
              </w:rPr>
            </w:pPr>
            <w:r w:rsidRPr="004C00F2">
              <w:rPr>
                <w:rFonts w:ascii="Arial" w:eastAsia="Times New Roman" w:hAnsi="Arial" w:cs="Arial"/>
                <w:sz w:val="16"/>
                <w:szCs w:val="16"/>
                <w:lang w:val="es-ES" w:eastAsia="es-ES"/>
              </w:rPr>
              <w:t>$</w:t>
            </w:r>
          </w:p>
        </w:tc>
      </w:tr>
    </w:tbl>
    <w:p w14:paraId="6DC1FA08"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45A1EEDB"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p w14:paraId="70551B67" w14:textId="77777777" w:rsidR="004C00F2" w:rsidRPr="004C00F2" w:rsidRDefault="004C00F2" w:rsidP="004C00F2">
      <w:pPr>
        <w:spacing w:after="0" w:line="240" w:lineRule="exact"/>
        <w:ind w:right="141"/>
        <w:jc w:val="both"/>
        <w:rPr>
          <w:rFonts w:ascii="Arial" w:eastAsia="Times New Roman" w:hAnsi="Arial" w:cs="Arial"/>
          <w:b/>
          <w:sz w:val="20"/>
          <w:szCs w:val="20"/>
          <w:lang w:eastAsia="es-ES"/>
        </w:rPr>
      </w:pPr>
    </w:p>
    <w:bookmarkEnd w:id="54"/>
    <w:p w14:paraId="0C092213"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Todas las erogaciones y gastos directos e indirectos que para el cumplimiento del objeto del servicio realice el proveedor adjudicado, por conceptos de pagos a su personal, pago de prestaciones de ley a su personal, adquisición de equipo y utensilios de trabajo, y cualquier otro concepto, serán exclusivamente a su cargo, cuenta y riesgo, por lo que no podrán ser repercutidos al CIATEJ, A.C.</w:t>
      </w:r>
    </w:p>
    <w:p w14:paraId="556CFCDB"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512D421D" w14:textId="77777777" w:rsidR="004C00F2" w:rsidRPr="004C00F2" w:rsidRDefault="004C00F2" w:rsidP="004C00F2">
      <w:pPr>
        <w:spacing w:after="0" w:line="240" w:lineRule="auto"/>
        <w:jc w:val="both"/>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Además, deberá señalarse en la propuesta económica lo siguiente:</w:t>
      </w:r>
    </w:p>
    <w:p w14:paraId="504E233B" w14:textId="77777777" w:rsidR="004C00F2" w:rsidRPr="004C00F2" w:rsidRDefault="004C00F2" w:rsidP="004C00F2">
      <w:pPr>
        <w:spacing w:after="0" w:line="240" w:lineRule="auto"/>
        <w:jc w:val="both"/>
        <w:rPr>
          <w:rFonts w:ascii="Arial" w:eastAsia="Times New Roman" w:hAnsi="Arial" w:cs="Arial"/>
          <w:bCs/>
          <w:sz w:val="20"/>
          <w:szCs w:val="20"/>
          <w:lang w:val="es-ES" w:eastAsia="es-ES"/>
        </w:rPr>
      </w:pPr>
    </w:p>
    <w:p w14:paraId="60AA8053" w14:textId="55277E26" w:rsidR="004C00F2" w:rsidRPr="004C00F2" w:rsidRDefault="004C00F2" w:rsidP="004C00F2">
      <w:pPr>
        <w:numPr>
          <w:ilvl w:val="0"/>
          <w:numId w:val="65"/>
        </w:numPr>
        <w:spacing w:after="0" w:line="240" w:lineRule="auto"/>
        <w:jc w:val="both"/>
        <w:rPr>
          <w:rFonts w:ascii="Arial" w:eastAsia="Times New Roman" w:hAnsi="Arial" w:cs="Arial"/>
          <w:bCs/>
          <w:sz w:val="20"/>
          <w:szCs w:val="20"/>
          <w:lang w:eastAsia="es-ES"/>
        </w:rPr>
      </w:pPr>
      <w:r w:rsidRPr="004C00F2">
        <w:rPr>
          <w:rFonts w:ascii="Arial" w:eastAsia="Times New Roman" w:hAnsi="Arial" w:cs="Arial"/>
          <w:bCs/>
          <w:sz w:val="20"/>
          <w:szCs w:val="20"/>
          <w:lang w:eastAsia="es-ES"/>
        </w:rPr>
        <w:t>Condiciones de pago</w:t>
      </w:r>
      <w:r w:rsidR="00BE1EC1">
        <w:rPr>
          <w:rFonts w:ascii="Arial" w:eastAsia="Times New Roman" w:hAnsi="Arial" w:cs="Arial"/>
          <w:bCs/>
          <w:sz w:val="20"/>
          <w:szCs w:val="20"/>
          <w:lang w:eastAsia="es-ES"/>
        </w:rPr>
        <w:t xml:space="preserve">: </w:t>
      </w:r>
      <w:r w:rsidR="00BE1EC1">
        <w:rPr>
          <w:rFonts w:ascii="Arial" w:hAnsi="Arial"/>
          <w:sz w:val="20"/>
          <w:szCs w:val="20"/>
        </w:rPr>
        <w:t>20</w:t>
      </w:r>
      <w:r w:rsidR="00BE1EC1" w:rsidRPr="005D2386">
        <w:rPr>
          <w:rFonts w:ascii="Arial" w:hAnsi="Arial"/>
          <w:sz w:val="20"/>
          <w:szCs w:val="20"/>
        </w:rPr>
        <w:t xml:space="preserve"> </w:t>
      </w:r>
      <w:r w:rsidR="00BE1EC1">
        <w:rPr>
          <w:rFonts w:ascii="Arial" w:hAnsi="Arial"/>
          <w:sz w:val="20"/>
          <w:szCs w:val="20"/>
        </w:rPr>
        <w:t>veinte</w:t>
      </w:r>
      <w:r w:rsidR="00BE1EC1" w:rsidRPr="005D2386">
        <w:rPr>
          <w:rFonts w:ascii="Arial" w:hAnsi="Arial"/>
          <w:sz w:val="20"/>
          <w:szCs w:val="20"/>
        </w:rPr>
        <w:t xml:space="preserve"> días </w:t>
      </w:r>
      <w:r w:rsidR="00BE1EC1">
        <w:rPr>
          <w:rFonts w:ascii="Arial" w:hAnsi="Arial"/>
          <w:sz w:val="20"/>
          <w:szCs w:val="20"/>
        </w:rPr>
        <w:t>naturales</w:t>
      </w:r>
      <w:r w:rsidR="00BE1EC1" w:rsidRPr="005D2386">
        <w:rPr>
          <w:rFonts w:ascii="Arial" w:hAnsi="Arial"/>
          <w:sz w:val="20"/>
          <w:szCs w:val="20"/>
        </w:rPr>
        <w:t xml:space="preserve"> siguientes a su presentación</w:t>
      </w:r>
      <w:r w:rsidR="00BE1EC1">
        <w:rPr>
          <w:rFonts w:ascii="Arial" w:hAnsi="Arial"/>
          <w:sz w:val="20"/>
          <w:szCs w:val="20"/>
        </w:rPr>
        <w:t xml:space="preserve"> </w:t>
      </w:r>
    </w:p>
    <w:p w14:paraId="0809CD97" w14:textId="77777777" w:rsidR="004C00F2" w:rsidRPr="004C00F2" w:rsidRDefault="004C00F2" w:rsidP="004C00F2">
      <w:pPr>
        <w:numPr>
          <w:ilvl w:val="0"/>
          <w:numId w:val="65"/>
        </w:numPr>
        <w:spacing w:after="0" w:line="240" w:lineRule="auto"/>
        <w:jc w:val="both"/>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 xml:space="preserve">Fecha de elaboración de la propuesta. </w:t>
      </w:r>
    </w:p>
    <w:p w14:paraId="7B20E0BC" w14:textId="77777777" w:rsidR="004C00F2" w:rsidRPr="004C00F2" w:rsidRDefault="004C00F2" w:rsidP="004C00F2">
      <w:pPr>
        <w:numPr>
          <w:ilvl w:val="0"/>
          <w:numId w:val="65"/>
        </w:numPr>
        <w:spacing w:after="0" w:line="240" w:lineRule="auto"/>
        <w:jc w:val="both"/>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Tipo de moneda y sostenimiento de precios firmes: Deberán ofertarse precios en moneda nacional y se mantendrán fijos hasta el total cumplimientos de las obligaciones contractuales y en su caso durante la ampliación del contrato correspondiente</w:t>
      </w:r>
    </w:p>
    <w:p w14:paraId="375A860E" w14:textId="77777777" w:rsidR="004C00F2" w:rsidRPr="004C00F2" w:rsidRDefault="004C00F2" w:rsidP="004C00F2">
      <w:pPr>
        <w:numPr>
          <w:ilvl w:val="0"/>
          <w:numId w:val="65"/>
        </w:numPr>
        <w:spacing w:after="0" w:line="240" w:lineRule="auto"/>
        <w:jc w:val="both"/>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Lugar de ejecución del servicio: de conformidad a la solicitud de cotización.</w:t>
      </w:r>
    </w:p>
    <w:p w14:paraId="26D5A75F" w14:textId="77777777" w:rsidR="004C00F2" w:rsidRPr="004C00F2" w:rsidRDefault="004C00F2" w:rsidP="004C00F2">
      <w:pPr>
        <w:numPr>
          <w:ilvl w:val="0"/>
          <w:numId w:val="65"/>
        </w:numPr>
        <w:spacing w:after="0" w:line="240" w:lineRule="auto"/>
        <w:jc w:val="both"/>
        <w:rPr>
          <w:rFonts w:ascii="Arial" w:eastAsia="Times New Roman" w:hAnsi="Arial" w:cs="Arial"/>
          <w:bCs/>
          <w:sz w:val="20"/>
          <w:szCs w:val="20"/>
          <w:lang w:val="es-ES" w:eastAsia="es-ES"/>
        </w:rPr>
      </w:pPr>
      <w:r w:rsidRPr="004C00F2">
        <w:rPr>
          <w:rFonts w:ascii="Arial" w:eastAsia="Times New Roman" w:hAnsi="Arial" w:cs="Arial"/>
          <w:bCs/>
          <w:sz w:val="20"/>
          <w:szCs w:val="20"/>
          <w:lang w:val="es-ES" w:eastAsia="es-ES"/>
        </w:rPr>
        <w:t>Vigencia de la cotización: 90 días hábiles a partir de su expedición.</w:t>
      </w:r>
    </w:p>
    <w:p w14:paraId="6D82AAA5" w14:textId="77777777" w:rsidR="004C00F2" w:rsidRPr="004C00F2" w:rsidRDefault="004C00F2" w:rsidP="004C00F2">
      <w:pPr>
        <w:numPr>
          <w:ilvl w:val="0"/>
          <w:numId w:val="86"/>
        </w:numPr>
        <w:spacing w:after="0" w:line="240" w:lineRule="auto"/>
        <w:rPr>
          <w:rFonts w:ascii="Arial" w:eastAsia="Calibri" w:hAnsi="Arial" w:cs="Arial"/>
          <w:b/>
          <w:i/>
          <w:sz w:val="20"/>
          <w:szCs w:val="20"/>
          <w:u w:val="single"/>
        </w:rPr>
      </w:pPr>
      <w:r w:rsidRPr="004C00F2">
        <w:rPr>
          <w:rFonts w:ascii="Arial" w:eastAsia="Calibri" w:hAnsi="Arial" w:cs="Arial"/>
          <w:b/>
          <w:i/>
          <w:sz w:val="20"/>
          <w:szCs w:val="20"/>
          <w:u w:val="single"/>
        </w:rPr>
        <w:t>No habrá pagos anticipados.</w:t>
      </w:r>
    </w:p>
    <w:p w14:paraId="48D9728D" w14:textId="77777777" w:rsidR="004C00F2" w:rsidRPr="004C00F2" w:rsidRDefault="004C00F2" w:rsidP="004C00F2">
      <w:pPr>
        <w:spacing w:after="0" w:line="240" w:lineRule="auto"/>
        <w:ind w:right="141"/>
        <w:jc w:val="both"/>
        <w:rPr>
          <w:rFonts w:ascii="Arial" w:eastAsia="Times New Roman" w:hAnsi="Arial" w:cs="Arial"/>
          <w:sz w:val="20"/>
          <w:szCs w:val="20"/>
          <w:lang w:val="es-ES" w:eastAsia="es-ES"/>
        </w:rPr>
      </w:pPr>
    </w:p>
    <w:p w14:paraId="590C79BE"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Para garantizar el cumplimiento de la orden de servicio y/o contrato, el proveedor deberá tramitar una fianza por el </w:t>
      </w:r>
      <w:r w:rsidRPr="004C00F2">
        <w:rPr>
          <w:rFonts w:ascii="Arial" w:eastAsia="Times New Roman" w:hAnsi="Arial" w:cs="Arial"/>
          <w:b/>
          <w:sz w:val="20"/>
          <w:szCs w:val="20"/>
          <w:lang w:val="es-ES" w:eastAsia="es-ES"/>
        </w:rPr>
        <w:t>10% (diez por ciento)</w:t>
      </w:r>
      <w:r w:rsidRPr="004C00F2">
        <w:rPr>
          <w:rFonts w:ascii="Arial" w:eastAsia="Times New Roman" w:hAnsi="Arial" w:cs="Arial"/>
          <w:sz w:val="20"/>
          <w:szCs w:val="20"/>
          <w:lang w:val="es-ES" w:eastAsia="es-ES"/>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y/o recepción de la orden del servicio. </w:t>
      </w:r>
    </w:p>
    <w:p w14:paraId="4EA744CA"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0206E043"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r w:rsidRPr="004C00F2">
        <w:rPr>
          <w:rFonts w:ascii="Arial" w:eastAsia="Times New Roman" w:hAnsi="Arial" w:cs="Arial"/>
          <w:sz w:val="20"/>
          <w:szCs w:val="20"/>
          <w:lang w:val="es-ES" w:eastAsia="es-ES"/>
        </w:rPr>
        <w:t xml:space="preserve">O bien, un cheque certificado por una Institución bancaria por el </w:t>
      </w:r>
      <w:r w:rsidRPr="004C00F2">
        <w:rPr>
          <w:rFonts w:ascii="Arial" w:eastAsia="Times New Roman" w:hAnsi="Arial" w:cs="Arial"/>
          <w:b/>
          <w:sz w:val="20"/>
          <w:szCs w:val="20"/>
          <w:lang w:val="es-ES" w:eastAsia="es-ES"/>
        </w:rPr>
        <w:t>10% (diez por ciento)</w:t>
      </w:r>
      <w:r w:rsidRPr="004C00F2">
        <w:rPr>
          <w:rFonts w:ascii="Arial" w:eastAsia="Times New Roman" w:hAnsi="Arial" w:cs="Arial"/>
          <w:sz w:val="20"/>
          <w:szCs w:val="20"/>
          <w:lang w:val="es-ES" w:eastAsia="es-ES"/>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5CD62CE0" w14:textId="77777777" w:rsidR="004C00F2" w:rsidRPr="004C00F2" w:rsidRDefault="004C00F2" w:rsidP="004C00F2">
      <w:pPr>
        <w:spacing w:after="0" w:line="240" w:lineRule="auto"/>
        <w:jc w:val="both"/>
        <w:rPr>
          <w:rFonts w:ascii="Arial" w:eastAsia="Times New Roman" w:hAnsi="Arial" w:cs="Arial"/>
          <w:sz w:val="20"/>
          <w:szCs w:val="20"/>
          <w:lang w:val="es-ES" w:eastAsia="es-ES"/>
        </w:rPr>
      </w:pPr>
    </w:p>
    <w:p w14:paraId="1F84729C" w14:textId="37697A2A" w:rsidR="004C00F2" w:rsidRPr="004C00F2" w:rsidRDefault="004C00F2" w:rsidP="004C00F2">
      <w:pPr>
        <w:spacing w:after="120" w:line="240" w:lineRule="auto"/>
        <w:jc w:val="both"/>
        <w:rPr>
          <w:rFonts w:ascii="Arial" w:eastAsia="Times New Roman" w:hAnsi="Arial" w:cs="Arial"/>
          <w:sz w:val="20"/>
          <w:szCs w:val="20"/>
          <w:lang w:eastAsia="es-ES"/>
        </w:rPr>
      </w:pPr>
      <w:r w:rsidRPr="004C00F2">
        <w:rPr>
          <w:rFonts w:ascii="Arial" w:eastAsia="Times New Roman" w:hAnsi="Arial" w:cs="Arial"/>
          <w:sz w:val="20"/>
          <w:szCs w:val="20"/>
          <w:lang w:eastAsia="es-ES"/>
        </w:rPr>
        <w:lastRenderedPageBreak/>
        <w:t xml:space="preserve">Me comprometo bajo protesta de decir verdad, que la oferta estará vigente </w:t>
      </w:r>
      <w:r w:rsidR="00BE1EC1">
        <w:rPr>
          <w:rFonts w:ascii="Arial" w:eastAsia="Times New Roman" w:hAnsi="Arial" w:cs="Arial"/>
          <w:b/>
          <w:sz w:val="20"/>
          <w:szCs w:val="20"/>
          <w:lang w:eastAsia="es-ES"/>
        </w:rPr>
        <w:t>9</w:t>
      </w:r>
      <w:bookmarkStart w:id="55" w:name="_GoBack"/>
      <w:bookmarkEnd w:id="55"/>
      <w:r w:rsidRPr="004C00F2">
        <w:rPr>
          <w:rFonts w:ascii="Arial" w:eastAsia="Times New Roman" w:hAnsi="Arial" w:cs="Arial"/>
          <w:b/>
          <w:sz w:val="20"/>
          <w:szCs w:val="20"/>
          <w:lang w:eastAsia="es-ES"/>
        </w:rPr>
        <w:t>0 (noventa)</w:t>
      </w:r>
      <w:r w:rsidRPr="004C00F2">
        <w:rPr>
          <w:rFonts w:ascii="Arial" w:eastAsia="Times New Roman" w:hAnsi="Arial" w:cs="Arial"/>
          <w:sz w:val="20"/>
          <w:szCs w:val="20"/>
          <w:lang w:eastAsia="es-ES"/>
        </w:rPr>
        <w:t xml:space="preserve"> </w:t>
      </w:r>
      <w:r w:rsidRPr="004C00F2">
        <w:rPr>
          <w:rFonts w:ascii="Arial" w:eastAsia="Times New Roman" w:hAnsi="Arial" w:cs="Arial"/>
          <w:b/>
          <w:sz w:val="20"/>
          <w:szCs w:val="20"/>
          <w:lang w:eastAsia="es-ES"/>
        </w:rPr>
        <w:t>días hábiles,</w:t>
      </w:r>
      <w:r w:rsidRPr="004C00F2">
        <w:rPr>
          <w:rFonts w:ascii="Arial" w:eastAsia="Times New Roman" w:hAnsi="Arial" w:cs="Arial"/>
          <w:sz w:val="20"/>
          <w:szCs w:val="20"/>
          <w:lang w:eastAsia="es-ES"/>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4C00F2">
        <w:rPr>
          <w:rFonts w:ascii="Arial" w:eastAsia="Arial Unicode MS" w:hAnsi="Arial" w:cs="Arial"/>
          <w:sz w:val="20"/>
          <w:szCs w:val="20"/>
          <w:lang w:eastAsia="es-ES"/>
        </w:rPr>
        <w:t xml:space="preserve">fijos e incondicionados durante la vigencia del contrato que se suscriba, sin </w:t>
      </w:r>
      <w:proofErr w:type="spellStart"/>
      <w:r w:rsidRPr="004C00F2">
        <w:rPr>
          <w:rFonts w:ascii="Arial" w:eastAsia="Arial Unicode MS" w:hAnsi="Arial" w:cs="Arial"/>
          <w:sz w:val="20"/>
          <w:szCs w:val="20"/>
          <w:lang w:eastAsia="es-ES"/>
        </w:rPr>
        <w:t>escalonación</w:t>
      </w:r>
      <w:proofErr w:type="spellEnd"/>
      <w:r w:rsidRPr="004C00F2">
        <w:rPr>
          <w:rFonts w:ascii="Arial" w:eastAsia="Arial Unicode MS" w:hAnsi="Arial" w:cs="Arial"/>
          <w:sz w:val="20"/>
          <w:szCs w:val="20"/>
          <w:lang w:eastAsia="es-ES"/>
        </w:rPr>
        <w:t xml:space="preserve">. </w:t>
      </w:r>
    </w:p>
    <w:p w14:paraId="1B05033E" w14:textId="77777777" w:rsidR="004C00F2" w:rsidRDefault="004C00F2"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5E7F802D" w14:textId="77777777" w:rsidR="004C00F2" w:rsidRDefault="004C00F2"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30F87199" w14:textId="77777777" w:rsidR="004C00F2" w:rsidRDefault="004C00F2"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4EB8F0F3" w14:textId="5C65303D"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A T E N T A M E N T E</w:t>
      </w:r>
    </w:p>
    <w:p w14:paraId="280085CD"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3719D60D"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75357C9F"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_______________________________________________________</w:t>
      </w:r>
    </w:p>
    <w:p w14:paraId="1FFAE00B"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Nombre y firma de la persona física o del Apoderado o</w:t>
      </w:r>
    </w:p>
    <w:p w14:paraId="7671B845" w14:textId="77777777" w:rsidR="00A21EAC" w:rsidRPr="00D203F1"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D203F1">
        <w:rPr>
          <w:rFonts w:ascii="Arial" w:eastAsia="Times New Roman" w:hAnsi="Arial" w:cs="Arial"/>
          <w:b/>
          <w:bCs/>
          <w:sz w:val="18"/>
          <w:szCs w:val="16"/>
          <w:lang w:eastAsia="es-ES"/>
        </w:rPr>
        <w:t xml:space="preserve"> Representante Legal de la persona moral</w:t>
      </w:r>
    </w:p>
    <w:p w14:paraId="03B72AB4" w14:textId="77777777" w:rsidR="00A21EAC" w:rsidRPr="005D2386" w:rsidRDefault="00A21EAC" w:rsidP="00A21EAC">
      <w:pPr>
        <w:widowControl w:val="0"/>
        <w:autoSpaceDE w:val="0"/>
        <w:autoSpaceDN w:val="0"/>
        <w:adjustRightInd w:val="0"/>
        <w:spacing w:after="0" w:line="240" w:lineRule="auto"/>
        <w:jc w:val="center"/>
        <w:rPr>
          <w:rFonts w:ascii="Arial" w:eastAsia="Times New Roman" w:hAnsi="Arial" w:cs="Arial"/>
          <w:b/>
          <w:bCs/>
          <w:sz w:val="16"/>
          <w:szCs w:val="16"/>
        </w:rPr>
      </w:pPr>
    </w:p>
    <w:p w14:paraId="24EDE3C7" w14:textId="77777777" w:rsidR="00A21EAC" w:rsidRPr="005D2386" w:rsidRDefault="00A21EAC" w:rsidP="00A21EAC">
      <w:pPr>
        <w:tabs>
          <w:tab w:val="left" w:pos="0"/>
        </w:tabs>
        <w:spacing w:after="0" w:line="240" w:lineRule="auto"/>
        <w:jc w:val="both"/>
        <w:rPr>
          <w:rFonts w:ascii="Arial" w:hAnsi="Arial" w:cs="Arial"/>
          <w:sz w:val="20"/>
          <w:szCs w:val="20"/>
        </w:rPr>
      </w:pPr>
    </w:p>
    <w:p w14:paraId="55481F76" w14:textId="77777777" w:rsidR="00A21EAC" w:rsidRPr="005D2386" w:rsidRDefault="00A21EAC" w:rsidP="00A21EAC">
      <w:pPr>
        <w:autoSpaceDE w:val="0"/>
        <w:autoSpaceDN w:val="0"/>
        <w:adjustRightInd w:val="0"/>
        <w:spacing w:after="0"/>
        <w:jc w:val="center"/>
        <w:rPr>
          <w:rFonts w:ascii="Arial" w:hAnsi="Arial" w:cs="Arial"/>
          <w:b/>
          <w:bCs/>
          <w:sz w:val="20"/>
          <w:szCs w:val="16"/>
        </w:rPr>
      </w:pPr>
    </w:p>
    <w:p w14:paraId="4AEBC75C" w14:textId="77777777" w:rsidR="00A21EAC" w:rsidRPr="005D2386" w:rsidRDefault="00A21EAC" w:rsidP="00A21EAC">
      <w:pPr>
        <w:autoSpaceDE w:val="0"/>
        <w:autoSpaceDN w:val="0"/>
        <w:adjustRightInd w:val="0"/>
        <w:spacing w:after="0"/>
        <w:jc w:val="center"/>
        <w:rPr>
          <w:rFonts w:ascii="Arial" w:hAnsi="Arial" w:cs="Arial"/>
          <w:b/>
          <w:bCs/>
          <w:sz w:val="20"/>
          <w:szCs w:val="16"/>
        </w:rPr>
      </w:pPr>
    </w:p>
    <w:p w14:paraId="524BF7ED" w14:textId="77777777" w:rsidR="00A21EAC" w:rsidRPr="005D2386" w:rsidRDefault="00A21EAC" w:rsidP="00A21EAC">
      <w:pPr>
        <w:spacing w:after="0"/>
        <w:rPr>
          <w:rFonts w:ascii="Arial" w:hAnsi="Arial" w:cs="Arial"/>
          <w:b/>
          <w:bCs/>
          <w:sz w:val="16"/>
          <w:szCs w:val="16"/>
        </w:rPr>
        <w:sectPr w:rsidR="00A21EAC" w:rsidRPr="005D2386" w:rsidSect="00700BEA">
          <w:pgSz w:w="12240" w:h="15840" w:code="1"/>
          <w:pgMar w:top="1412" w:right="1185" w:bottom="1412" w:left="1418" w:header="709" w:footer="709" w:gutter="0"/>
          <w:cols w:space="708"/>
          <w:titlePg/>
          <w:docGrid w:linePitch="360"/>
        </w:sectPr>
      </w:pPr>
    </w:p>
    <w:p w14:paraId="47732154" w14:textId="77777777" w:rsidR="00A21EAC" w:rsidRPr="005D2386" w:rsidRDefault="00A21EAC" w:rsidP="00A21EAC">
      <w:pPr>
        <w:autoSpaceDE w:val="0"/>
        <w:autoSpaceDN w:val="0"/>
        <w:adjustRightInd w:val="0"/>
        <w:spacing w:after="0"/>
        <w:jc w:val="center"/>
        <w:rPr>
          <w:rFonts w:ascii="Arial" w:hAnsi="Arial" w:cs="Arial"/>
          <w:b/>
          <w:color w:val="FF0000"/>
        </w:rPr>
      </w:pPr>
      <w:r w:rsidRPr="005D2386">
        <w:rPr>
          <w:rFonts w:ascii="Arial" w:hAnsi="Arial" w:cs="Arial"/>
          <w:b/>
          <w:color w:val="FF0000"/>
        </w:rPr>
        <w:lastRenderedPageBreak/>
        <w:t xml:space="preserve">ANEXO 3 </w:t>
      </w:r>
    </w:p>
    <w:p w14:paraId="26D27260" w14:textId="77777777" w:rsidR="00A21EAC" w:rsidRPr="005D2386" w:rsidRDefault="00A21EAC" w:rsidP="00A21EAC">
      <w:pPr>
        <w:autoSpaceDE w:val="0"/>
        <w:autoSpaceDN w:val="0"/>
        <w:adjustRightInd w:val="0"/>
        <w:spacing w:after="0"/>
        <w:jc w:val="center"/>
        <w:rPr>
          <w:rFonts w:ascii="Arial" w:hAnsi="Arial" w:cs="Arial"/>
          <w:color w:val="FF0000"/>
        </w:rPr>
      </w:pPr>
      <w:r w:rsidRPr="005D2386">
        <w:rPr>
          <w:rFonts w:ascii="Arial" w:hAnsi="Arial" w:cs="Arial"/>
          <w:color w:val="FF0000"/>
        </w:rPr>
        <w:t>“FORMATO DE ESCRITO DE INTERÉS DE PARTICIPAR (REQUERIDO PARA LA JUNTA DE ACLARACIONES)”</w:t>
      </w:r>
    </w:p>
    <w:p w14:paraId="727AA510" w14:textId="77777777" w:rsidR="00A21EAC" w:rsidRPr="005D2386" w:rsidRDefault="00A21EAC" w:rsidP="00A21EAC">
      <w:pPr>
        <w:pStyle w:val="Textoindependiente"/>
        <w:spacing w:after="0"/>
        <w:jc w:val="right"/>
        <w:rPr>
          <w:rFonts w:ascii="Arial" w:hAnsi="Arial" w:cs="Arial"/>
        </w:rPr>
      </w:pPr>
    </w:p>
    <w:p w14:paraId="661B4EFF" w14:textId="77777777" w:rsidR="00A21EAC" w:rsidRPr="005D2386" w:rsidRDefault="00A21EAC" w:rsidP="00A21EAC">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40B273F7" w14:textId="77777777" w:rsidR="00A21EAC" w:rsidRPr="005D2386" w:rsidRDefault="00A21EAC" w:rsidP="00A21EAC">
      <w:pPr>
        <w:spacing w:after="0"/>
        <w:rPr>
          <w:rFonts w:ascii="Arial" w:hAnsi="Arial" w:cs="Arial"/>
          <w:b/>
        </w:rPr>
      </w:pPr>
      <w:r w:rsidRPr="005D2386">
        <w:rPr>
          <w:rFonts w:ascii="Arial" w:hAnsi="Arial" w:cs="Arial"/>
          <w:b/>
        </w:rPr>
        <w:t xml:space="preserve">SUBDIRECCIÓN DE RECURSOS MATERIALES </w:t>
      </w:r>
    </w:p>
    <w:p w14:paraId="191790B7" w14:textId="77777777" w:rsidR="00A21EAC" w:rsidRPr="005D2386" w:rsidRDefault="00A21EAC" w:rsidP="00A21EAC">
      <w:pPr>
        <w:spacing w:after="0"/>
        <w:rPr>
          <w:rFonts w:ascii="Arial" w:hAnsi="Arial" w:cs="Arial"/>
          <w:b/>
        </w:rPr>
      </w:pPr>
      <w:r w:rsidRPr="005D2386">
        <w:rPr>
          <w:rFonts w:ascii="Arial" w:hAnsi="Arial" w:cs="Arial"/>
          <w:b/>
        </w:rPr>
        <w:t>DE EL CENTRO DE INVESTIGACIÓN Y ASISTENCIA EN TECNOLOGÍA Y DISEÑO DEL ESTADO DE JALISCO, A.C.</w:t>
      </w:r>
    </w:p>
    <w:p w14:paraId="381788FC" w14:textId="77777777" w:rsidR="00A21EAC" w:rsidRPr="005D2386" w:rsidRDefault="00A21EAC" w:rsidP="00A21EAC">
      <w:pPr>
        <w:spacing w:after="0"/>
        <w:rPr>
          <w:rFonts w:ascii="Arial" w:hAnsi="Arial" w:cs="Arial"/>
          <w:b/>
        </w:rPr>
      </w:pPr>
      <w:r w:rsidRPr="005D2386">
        <w:rPr>
          <w:rFonts w:ascii="Arial" w:hAnsi="Arial" w:cs="Arial"/>
          <w:b/>
        </w:rPr>
        <w:t>PRESENTE.</w:t>
      </w:r>
    </w:p>
    <w:p w14:paraId="79EEF07A" w14:textId="77777777" w:rsidR="00A21EAC" w:rsidRPr="005D2386" w:rsidRDefault="00A21EAC" w:rsidP="00A21EAC">
      <w:pPr>
        <w:spacing w:after="0"/>
        <w:rPr>
          <w:rFonts w:ascii="Arial" w:hAnsi="Arial" w:cs="Arial"/>
          <w:b/>
        </w:rPr>
      </w:pPr>
    </w:p>
    <w:p w14:paraId="5E8C7CB8" w14:textId="1ED3FFC0" w:rsidR="00A21EAC" w:rsidRPr="005D2386" w:rsidRDefault="00A21EAC" w:rsidP="00A21EAC">
      <w:pPr>
        <w:pStyle w:val="Textoindependiente"/>
        <w:spacing w:after="0"/>
        <w:jc w:val="both"/>
        <w:rPr>
          <w:rFonts w:ascii="Arial" w:hAnsi="Arial" w:cs="Arial"/>
        </w:rPr>
      </w:pPr>
      <w:r w:rsidRPr="005D2386">
        <w:rPr>
          <w:rFonts w:ascii="Arial" w:hAnsi="Arial" w:cs="Arial"/>
          <w:u w:val="single"/>
        </w:rPr>
        <w:t xml:space="preserve"> (Nombre del licitante)</w:t>
      </w:r>
      <w:r w:rsidRPr="005D2386">
        <w:rPr>
          <w:rFonts w:ascii="Arial" w:hAnsi="Arial" w:cs="Arial"/>
        </w:rPr>
        <w:t xml:space="preserve">, manifiesto con fundamento en el </w:t>
      </w:r>
      <w:r w:rsidRPr="005D2386">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5D2386">
        <w:rPr>
          <w:rFonts w:ascii="Arial" w:hAnsi="Arial" w:cs="Arial"/>
        </w:rPr>
        <w:t xml:space="preserve">, que tengo interés en participar en el procedimiento número </w:t>
      </w:r>
      <w:r w:rsidR="008D6995">
        <w:rPr>
          <w:rFonts w:ascii="Arial" w:hAnsi="Arial" w:cs="Arial"/>
          <w:b/>
          <w:color w:val="FF0000"/>
          <w:szCs w:val="28"/>
        </w:rPr>
        <w:t>LA-38-90I-03890I001-N-4-2023</w:t>
      </w:r>
      <w:r w:rsidRPr="005D2386">
        <w:rPr>
          <w:rFonts w:ascii="Arial" w:hAnsi="Arial" w:cs="Arial"/>
        </w:rPr>
        <w:t xml:space="preserve">convocado por el Centro de Investigación y Asistencia en Tecnología y Diseño del Estado de Jalisco, A.C. para lo cual con fundamento en el </w:t>
      </w:r>
      <w:r w:rsidRPr="005D2386">
        <w:rPr>
          <w:rFonts w:ascii="Arial" w:hAnsi="Arial" w:cs="Arial"/>
          <w:color w:val="00B050"/>
        </w:rPr>
        <w:t>artículo 48 fracción V del (RLAASSP)</w:t>
      </w:r>
      <w:r w:rsidRPr="005D2386">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A21EAC" w:rsidRPr="005D2386" w14:paraId="707E25D4" w14:textId="77777777" w:rsidTr="00700BEA">
        <w:trPr>
          <w:trHeight w:val="227"/>
          <w:jc w:val="center"/>
        </w:trPr>
        <w:tc>
          <w:tcPr>
            <w:tcW w:w="9653" w:type="dxa"/>
            <w:gridSpan w:val="12"/>
            <w:shd w:val="clear" w:color="auto" w:fill="A6A6A6"/>
            <w:vAlign w:val="center"/>
          </w:tcPr>
          <w:p w14:paraId="4E99772F" w14:textId="77777777" w:rsidR="00A21EAC" w:rsidRPr="005D2386" w:rsidRDefault="00A21EAC" w:rsidP="00700BEA">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DATOS DEL LICITANTE</w:t>
            </w:r>
          </w:p>
        </w:tc>
      </w:tr>
      <w:tr w:rsidR="00A21EAC" w:rsidRPr="005D2386" w14:paraId="5C004B0F" w14:textId="77777777" w:rsidTr="00700BEA">
        <w:trPr>
          <w:trHeight w:val="227"/>
          <w:jc w:val="center"/>
        </w:trPr>
        <w:tc>
          <w:tcPr>
            <w:tcW w:w="4533" w:type="dxa"/>
            <w:gridSpan w:val="3"/>
            <w:vAlign w:val="center"/>
          </w:tcPr>
          <w:p w14:paraId="327E3B77"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 LA PERSONA FÍSICA O MORAL:</w:t>
            </w:r>
          </w:p>
        </w:tc>
        <w:tc>
          <w:tcPr>
            <w:tcW w:w="5120" w:type="dxa"/>
            <w:gridSpan w:val="9"/>
            <w:vAlign w:val="center"/>
          </w:tcPr>
          <w:p w14:paraId="2FBC0B0A"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30AC69AB" w14:textId="77777777" w:rsidTr="00700BEA">
        <w:trPr>
          <w:trHeight w:val="227"/>
          <w:jc w:val="center"/>
        </w:trPr>
        <w:tc>
          <w:tcPr>
            <w:tcW w:w="4533" w:type="dxa"/>
            <w:gridSpan w:val="3"/>
            <w:vAlign w:val="center"/>
          </w:tcPr>
          <w:p w14:paraId="124C62C8"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Registró Federal de Contribuyentes:</w:t>
            </w:r>
          </w:p>
        </w:tc>
        <w:tc>
          <w:tcPr>
            <w:tcW w:w="5120" w:type="dxa"/>
            <w:gridSpan w:val="9"/>
            <w:vAlign w:val="center"/>
          </w:tcPr>
          <w:p w14:paraId="17764E74"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4318A06A" w14:textId="77777777" w:rsidTr="00700BEA">
        <w:trPr>
          <w:trHeight w:val="227"/>
          <w:jc w:val="center"/>
        </w:trPr>
        <w:tc>
          <w:tcPr>
            <w:tcW w:w="4533" w:type="dxa"/>
            <w:gridSpan w:val="3"/>
            <w:vAlign w:val="center"/>
          </w:tcPr>
          <w:p w14:paraId="615EA16E"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CURP (EN CASO DE SER PERSONA FÍSICA)</w:t>
            </w:r>
          </w:p>
        </w:tc>
        <w:tc>
          <w:tcPr>
            <w:tcW w:w="5120" w:type="dxa"/>
            <w:gridSpan w:val="9"/>
            <w:vAlign w:val="center"/>
          </w:tcPr>
          <w:p w14:paraId="0663F0C6"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551466A9" w14:textId="77777777" w:rsidTr="00700BEA">
        <w:trPr>
          <w:trHeight w:val="227"/>
          <w:jc w:val="center"/>
        </w:trPr>
        <w:tc>
          <w:tcPr>
            <w:tcW w:w="4533" w:type="dxa"/>
            <w:gridSpan w:val="3"/>
            <w:vAlign w:val="center"/>
          </w:tcPr>
          <w:p w14:paraId="22CEDD19"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oBJETO SOCIAL:</w:t>
            </w:r>
          </w:p>
        </w:tc>
        <w:tc>
          <w:tcPr>
            <w:tcW w:w="5120" w:type="dxa"/>
            <w:gridSpan w:val="9"/>
            <w:vAlign w:val="center"/>
          </w:tcPr>
          <w:p w14:paraId="7504D2B5"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17C94BEC" w14:textId="77777777" w:rsidTr="00700BEA">
        <w:trPr>
          <w:trHeight w:val="212"/>
          <w:jc w:val="center"/>
        </w:trPr>
        <w:tc>
          <w:tcPr>
            <w:tcW w:w="9653" w:type="dxa"/>
            <w:gridSpan w:val="12"/>
            <w:shd w:val="clear" w:color="auto" w:fill="D9D9D9"/>
            <w:vAlign w:val="center"/>
          </w:tcPr>
          <w:p w14:paraId="0AB33372" w14:textId="77777777" w:rsidR="00A21EAC" w:rsidRPr="005D2386" w:rsidRDefault="00A21EAC" w:rsidP="00700BEA">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DOMICILIO FISCAL</w:t>
            </w:r>
          </w:p>
        </w:tc>
      </w:tr>
      <w:tr w:rsidR="00A21EAC" w:rsidRPr="005D2386" w14:paraId="6D328130" w14:textId="77777777" w:rsidTr="00700BEA">
        <w:trPr>
          <w:trHeight w:val="227"/>
          <w:jc w:val="center"/>
        </w:trPr>
        <w:tc>
          <w:tcPr>
            <w:tcW w:w="2364" w:type="dxa"/>
            <w:vAlign w:val="center"/>
          </w:tcPr>
          <w:p w14:paraId="2072565B"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Calle y número:</w:t>
            </w:r>
          </w:p>
        </w:tc>
        <w:tc>
          <w:tcPr>
            <w:tcW w:w="3456" w:type="dxa"/>
            <w:gridSpan w:val="4"/>
            <w:vAlign w:val="center"/>
          </w:tcPr>
          <w:p w14:paraId="5D67AEAF"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DA5504E"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Colonia:</w:t>
            </w:r>
          </w:p>
        </w:tc>
        <w:tc>
          <w:tcPr>
            <w:tcW w:w="2699" w:type="dxa"/>
            <w:gridSpan w:val="5"/>
            <w:vAlign w:val="center"/>
          </w:tcPr>
          <w:p w14:paraId="7A06AD47"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1D82BB6A" w14:textId="77777777" w:rsidTr="00700BEA">
        <w:trPr>
          <w:trHeight w:val="227"/>
          <w:jc w:val="center"/>
        </w:trPr>
        <w:tc>
          <w:tcPr>
            <w:tcW w:w="2364" w:type="dxa"/>
            <w:vAlign w:val="center"/>
          </w:tcPr>
          <w:p w14:paraId="45930D24"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Municipio o Delegación:</w:t>
            </w:r>
          </w:p>
        </w:tc>
        <w:tc>
          <w:tcPr>
            <w:tcW w:w="3456" w:type="dxa"/>
            <w:gridSpan w:val="4"/>
            <w:vAlign w:val="center"/>
          </w:tcPr>
          <w:p w14:paraId="356BFDEA"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AF8B9B3"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C.P.:</w:t>
            </w:r>
          </w:p>
        </w:tc>
        <w:tc>
          <w:tcPr>
            <w:tcW w:w="2699" w:type="dxa"/>
            <w:gridSpan w:val="5"/>
            <w:vAlign w:val="center"/>
          </w:tcPr>
          <w:p w14:paraId="02F8CAA5"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575EF54B" w14:textId="77777777" w:rsidTr="00700BEA">
        <w:trPr>
          <w:trHeight w:val="212"/>
          <w:jc w:val="center"/>
        </w:trPr>
        <w:tc>
          <w:tcPr>
            <w:tcW w:w="2364" w:type="dxa"/>
            <w:vAlign w:val="center"/>
          </w:tcPr>
          <w:p w14:paraId="3B5C9013"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Entidad Federativa:</w:t>
            </w:r>
          </w:p>
        </w:tc>
        <w:tc>
          <w:tcPr>
            <w:tcW w:w="3456" w:type="dxa"/>
            <w:gridSpan w:val="4"/>
            <w:vAlign w:val="center"/>
          </w:tcPr>
          <w:p w14:paraId="69100D14"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27D2B2DA"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TELÉFONO:</w:t>
            </w:r>
          </w:p>
        </w:tc>
        <w:tc>
          <w:tcPr>
            <w:tcW w:w="2699" w:type="dxa"/>
            <w:gridSpan w:val="5"/>
            <w:vAlign w:val="center"/>
          </w:tcPr>
          <w:p w14:paraId="59240EF7"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1B8EAE05" w14:textId="77777777" w:rsidTr="00700BEA">
        <w:trPr>
          <w:trHeight w:val="227"/>
          <w:jc w:val="center"/>
        </w:trPr>
        <w:tc>
          <w:tcPr>
            <w:tcW w:w="2364" w:type="dxa"/>
            <w:vAlign w:val="center"/>
          </w:tcPr>
          <w:p w14:paraId="70F516BC"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correo ELECTRÓNICO:</w:t>
            </w:r>
          </w:p>
        </w:tc>
        <w:tc>
          <w:tcPr>
            <w:tcW w:w="3456" w:type="dxa"/>
            <w:gridSpan w:val="4"/>
            <w:vAlign w:val="center"/>
          </w:tcPr>
          <w:p w14:paraId="057617FF"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E83421E"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Fax:</w:t>
            </w:r>
          </w:p>
        </w:tc>
        <w:tc>
          <w:tcPr>
            <w:tcW w:w="2699" w:type="dxa"/>
            <w:gridSpan w:val="5"/>
            <w:vAlign w:val="center"/>
          </w:tcPr>
          <w:p w14:paraId="2C8C4062"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3B4CBF9D" w14:textId="77777777" w:rsidTr="00700BEA">
        <w:trPr>
          <w:trHeight w:val="92"/>
          <w:jc w:val="center"/>
        </w:trPr>
        <w:tc>
          <w:tcPr>
            <w:tcW w:w="9653" w:type="dxa"/>
            <w:gridSpan w:val="12"/>
            <w:shd w:val="clear" w:color="auto" w:fill="D9D9D9"/>
            <w:vAlign w:val="center"/>
          </w:tcPr>
          <w:p w14:paraId="4BB6B50E" w14:textId="77777777" w:rsidR="00A21EAC" w:rsidRPr="005D2386" w:rsidRDefault="00A21EAC" w:rsidP="00700BEA">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DATOS DE ACREDITACIÓN DE LA EXISTENCIA LEGAL DE LA PERSONA MORAL (EN SU CASO)</w:t>
            </w:r>
          </w:p>
        </w:tc>
      </w:tr>
      <w:tr w:rsidR="00A21EAC" w:rsidRPr="005D2386" w14:paraId="2DE758D2" w14:textId="77777777" w:rsidTr="00700BEA">
        <w:trPr>
          <w:trHeight w:val="454"/>
          <w:jc w:val="center"/>
        </w:trPr>
        <w:tc>
          <w:tcPr>
            <w:tcW w:w="5820" w:type="dxa"/>
            <w:gridSpan w:val="5"/>
            <w:vAlign w:val="center"/>
          </w:tcPr>
          <w:p w14:paraId="0A5FC899"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Numero de escritura publica en la que consta su acta constitutiva:</w:t>
            </w:r>
          </w:p>
        </w:tc>
        <w:tc>
          <w:tcPr>
            <w:tcW w:w="1165" w:type="dxa"/>
            <w:gridSpan w:val="3"/>
            <w:vAlign w:val="center"/>
          </w:tcPr>
          <w:p w14:paraId="179F51E7" w14:textId="77777777" w:rsidR="00A21EAC" w:rsidRPr="005D2386" w:rsidRDefault="00A21EAC" w:rsidP="00700BEA">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5615C6DC" w14:textId="77777777" w:rsidR="00A21EAC" w:rsidRPr="005D2386" w:rsidRDefault="00A21EAC" w:rsidP="00700BEA">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5D2386">
              <w:rPr>
                <w:rFonts w:ascii="Arial" w:hAnsi="Arial" w:cs="Arial"/>
                <w:b/>
                <w:caps/>
                <w:sz w:val="14"/>
                <w:szCs w:val="16"/>
              </w:rPr>
              <w:t>Notaría Número:</w:t>
            </w:r>
          </w:p>
        </w:tc>
        <w:tc>
          <w:tcPr>
            <w:tcW w:w="951" w:type="dxa"/>
            <w:vAlign w:val="center"/>
          </w:tcPr>
          <w:p w14:paraId="1C7ACBC0" w14:textId="77777777" w:rsidR="00A21EAC" w:rsidRPr="005D2386" w:rsidRDefault="00A21EAC" w:rsidP="00700BEA">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A21EAC" w:rsidRPr="005D2386" w14:paraId="20E54B01" w14:textId="77777777" w:rsidTr="00700BEA">
        <w:trPr>
          <w:trHeight w:val="212"/>
          <w:jc w:val="center"/>
        </w:trPr>
        <w:tc>
          <w:tcPr>
            <w:tcW w:w="2364" w:type="dxa"/>
            <w:vAlign w:val="center"/>
          </w:tcPr>
          <w:p w14:paraId="1F47427D"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Lugar de la Notaría:</w:t>
            </w:r>
          </w:p>
        </w:tc>
        <w:tc>
          <w:tcPr>
            <w:tcW w:w="3456" w:type="dxa"/>
            <w:gridSpan w:val="4"/>
            <w:vAlign w:val="center"/>
          </w:tcPr>
          <w:p w14:paraId="0BCE72DB"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0A18ECF1"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2699" w:type="dxa"/>
            <w:gridSpan w:val="5"/>
            <w:vAlign w:val="center"/>
          </w:tcPr>
          <w:p w14:paraId="7946818F"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4A30F4D9" w14:textId="77777777" w:rsidTr="00700BEA">
        <w:trPr>
          <w:trHeight w:val="227"/>
          <w:jc w:val="center"/>
        </w:trPr>
        <w:tc>
          <w:tcPr>
            <w:tcW w:w="2364" w:type="dxa"/>
            <w:vAlign w:val="center"/>
          </w:tcPr>
          <w:p w14:paraId="177B292D"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Notario:</w:t>
            </w:r>
          </w:p>
        </w:tc>
        <w:tc>
          <w:tcPr>
            <w:tcW w:w="7289" w:type="dxa"/>
            <w:gridSpan w:val="11"/>
            <w:vAlign w:val="center"/>
          </w:tcPr>
          <w:p w14:paraId="6AE76595"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A21EAC" w:rsidRPr="005D2386" w14:paraId="102DA8A7" w14:textId="77777777" w:rsidTr="00700BEA">
        <w:trPr>
          <w:trHeight w:val="212"/>
          <w:jc w:val="center"/>
        </w:trPr>
        <w:tc>
          <w:tcPr>
            <w:tcW w:w="4533" w:type="dxa"/>
            <w:gridSpan w:val="3"/>
            <w:vAlign w:val="center"/>
          </w:tcPr>
          <w:p w14:paraId="532DFC14"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Numero del Registro publico de la Propiedad:</w:t>
            </w:r>
          </w:p>
        </w:tc>
        <w:tc>
          <w:tcPr>
            <w:tcW w:w="1287" w:type="dxa"/>
            <w:gridSpan w:val="2"/>
            <w:vAlign w:val="center"/>
          </w:tcPr>
          <w:p w14:paraId="262C5D8A"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F0D3B8C"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2699" w:type="dxa"/>
            <w:gridSpan w:val="5"/>
            <w:vAlign w:val="center"/>
          </w:tcPr>
          <w:p w14:paraId="09B2171F"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74260847" w14:textId="77777777" w:rsidTr="00700BEA">
        <w:trPr>
          <w:trHeight w:val="227"/>
          <w:jc w:val="center"/>
        </w:trPr>
        <w:tc>
          <w:tcPr>
            <w:tcW w:w="2364" w:type="dxa"/>
            <w:vAlign w:val="center"/>
          </w:tcPr>
          <w:p w14:paraId="42ABBE79"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Lugar:</w:t>
            </w:r>
          </w:p>
        </w:tc>
        <w:tc>
          <w:tcPr>
            <w:tcW w:w="7289" w:type="dxa"/>
            <w:gridSpan w:val="11"/>
            <w:vAlign w:val="center"/>
          </w:tcPr>
          <w:p w14:paraId="51B6FD73"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6603264D" w14:textId="77777777" w:rsidTr="00700BEA">
        <w:trPr>
          <w:trHeight w:val="227"/>
          <w:jc w:val="center"/>
        </w:trPr>
        <w:tc>
          <w:tcPr>
            <w:tcW w:w="3822" w:type="dxa"/>
            <w:gridSpan w:val="2"/>
            <w:vAlign w:val="center"/>
          </w:tcPr>
          <w:p w14:paraId="72189462"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Numero de ultima reforma constitutiva:</w:t>
            </w:r>
          </w:p>
        </w:tc>
        <w:tc>
          <w:tcPr>
            <w:tcW w:w="1842" w:type="dxa"/>
            <w:gridSpan w:val="2"/>
            <w:vAlign w:val="center"/>
          </w:tcPr>
          <w:p w14:paraId="340178E6"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842" w:type="dxa"/>
            <w:gridSpan w:val="5"/>
            <w:vAlign w:val="center"/>
          </w:tcPr>
          <w:p w14:paraId="3787EECA"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NOTARIA NÚMERO:</w:t>
            </w:r>
          </w:p>
        </w:tc>
        <w:tc>
          <w:tcPr>
            <w:tcW w:w="2147" w:type="dxa"/>
            <w:gridSpan w:val="3"/>
            <w:vAlign w:val="center"/>
          </w:tcPr>
          <w:p w14:paraId="74E0900D"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5BA5F786" w14:textId="77777777" w:rsidTr="00700BEA">
        <w:trPr>
          <w:trHeight w:val="227"/>
          <w:jc w:val="center"/>
        </w:trPr>
        <w:tc>
          <w:tcPr>
            <w:tcW w:w="2364" w:type="dxa"/>
            <w:vAlign w:val="center"/>
          </w:tcPr>
          <w:p w14:paraId="21E14140"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Lugar de la Notaría:</w:t>
            </w:r>
          </w:p>
        </w:tc>
        <w:tc>
          <w:tcPr>
            <w:tcW w:w="4292" w:type="dxa"/>
            <w:gridSpan w:val="5"/>
            <w:vAlign w:val="center"/>
          </w:tcPr>
          <w:p w14:paraId="5990EF98"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28446EAA"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1723" w:type="dxa"/>
            <w:gridSpan w:val="2"/>
            <w:vAlign w:val="center"/>
          </w:tcPr>
          <w:p w14:paraId="64563E6E"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3E6599A1" w14:textId="77777777" w:rsidTr="00700BEA">
        <w:trPr>
          <w:trHeight w:val="227"/>
          <w:jc w:val="center"/>
        </w:trPr>
        <w:tc>
          <w:tcPr>
            <w:tcW w:w="2364" w:type="dxa"/>
            <w:vAlign w:val="center"/>
          </w:tcPr>
          <w:p w14:paraId="0915A94C"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Notario:</w:t>
            </w:r>
          </w:p>
        </w:tc>
        <w:tc>
          <w:tcPr>
            <w:tcW w:w="7289" w:type="dxa"/>
            <w:gridSpan w:val="11"/>
            <w:vAlign w:val="center"/>
          </w:tcPr>
          <w:p w14:paraId="1F0C8561"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1975B12D" w14:textId="77777777" w:rsidTr="00700BEA">
        <w:trPr>
          <w:trHeight w:val="227"/>
          <w:jc w:val="center"/>
        </w:trPr>
        <w:tc>
          <w:tcPr>
            <w:tcW w:w="9653" w:type="dxa"/>
            <w:gridSpan w:val="12"/>
            <w:shd w:val="clear" w:color="auto" w:fill="D9D9D9"/>
            <w:vAlign w:val="center"/>
          </w:tcPr>
          <w:p w14:paraId="5AC38297" w14:textId="77777777" w:rsidR="00A21EAC" w:rsidRPr="005D2386" w:rsidRDefault="00A21EAC" w:rsidP="00700BEA">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RELACIóN DE ACCIONISTAS</w:t>
            </w:r>
          </w:p>
        </w:tc>
      </w:tr>
      <w:tr w:rsidR="00A21EAC" w:rsidRPr="005D2386" w14:paraId="183CAD32" w14:textId="77777777" w:rsidTr="00700BEA">
        <w:trPr>
          <w:trHeight w:val="227"/>
          <w:jc w:val="center"/>
        </w:trPr>
        <w:tc>
          <w:tcPr>
            <w:tcW w:w="2364" w:type="dxa"/>
            <w:vAlign w:val="center"/>
          </w:tcPr>
          <w:p w14:paraId="531AC86A"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w:t>
            </w:r>
          </w:p>
        </w:tc>
        <w:tc>
          <w:tcPr>
            <w:tcW w:w="3456" w:type="dxa"/>
            <w:gridSpan w:val="4"/>
            <w:vAlign w:val="center"/>
          </w:tcPr>
          <w:p w14:paraId="458765C5"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658198B"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RFC:</w:t>
            </w:r>
          </w:p>
        </w:tc>
        <w:tc>
          <w:tcPr>
            <w:tcW w:w="2699" w:type="dxa"/>
            <w:gridSpan w:val="5"/>
            <w:vAlign w:val="center"/>
          </w:tcPr>
          <w:p w14:paraId="2CD8E7AD"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4BF87072" w14:textId="77777777" w:rsidTr="00700BEA">
        <w:trPr>
          <w:trHeight w:val="438"/>
          <w:jc w:val="center"/>
        </w:trPr>
        <w:tc>
          <w:tcPr>
            <w:tcW w:w="2364" w:type="dxa"/>
            <w:vAlign w:val="center"/>
          </w:tcPr>
          <w:p w14:paraId="6ACD065E"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w:t>
            </w:r>
          </w:p>
        </w:tc>
        <w:tc>
          <w:tcPr>
            <w:tcW w:w="3456" w:type="dxa"/>
            <w:gridSpan w:val="4"/>
            <w:vAlign w:val="center"/>
          </w:tcPr>
          <w:p w14:paraId="567A2E9F"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5D2386">
              <w:rPr>
                <w:rFonts w:ascii="Arial" w:hAnsi="Arial" w:cs="Arial"/>
                <w:b/>
                <w:caps/>
                <w:color w:val="FF0000"/>
                <w:sz w:val="14"/>
                <w:szCs w:val="16"/>
              </w:rPr>
              <w:t>*** AGREGAR O QUITAR TANTOS COMO ACCIONISTAS EXISTAN ***</w:t>
            </w:r>
          </w:p>
        </w:tc>
        <w:tc>
          <w:tcPr>
            <w:tcW w:w="1134" w:type="dxa"/>
            <w:gridSpan w:val="2"/>
            <w:vAlign w:val="center"/>
          </w:tcPr>
          <w:p w14:paraId="285B67F3"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RFC:</w:t>
            </w:r>
          </w:p>
        </w:tc>
        <w:tc>
          <w:tcPr>
            <w:tcW w:w="2699" w:type="dxa"/>
            <w:gridSpan w:val="5"/>
            <w:vAlign w:val="center"/>
          </w:tcPr>
          <w:p w14:paraId="55AF951E"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08B460D4" w14:textId="77777777" w:rsidTr="00700BEA">
        <w:trPr>
          <w:trHeight w:val="227"/>
          <w:jc w:val="center"/>
        </w:trPr>
        <w:tc>
          <w:tcPr>
            <w:tcW w:w="9653" w:type="dxa"/>
            <w:gridSpan w:val="12"/>
            <w:shd w:val="clear" w:color="auto" w:fill="D9D9D9"/>
            <w:vAlign w:val="center"/>
          </w:tcPr>
          <w:p w14:paraId="14FEA95F" w14:textId="77777777" w:rsidR="00A21EAC" w:rsidRPr="005D2386" w:rsidRDefault="00A21EAC" w:rsidP="00700BEA">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5D2386">
              <w:rPr>
                <w:rFonts w:ascii="Arial" w:hAnsi="Arial" w:cs="Arial"/>
                <w:b/>
                <w:caps/>
                <w:color w:val="1F497D"/>
                <w:sz w:val="16"/>
                <w:szCs w:val="16"/>
              </w:rPr>
              <w:t>DATOS DEL REPRESENTANTE O APODERADO LEGAL (EN SU CASO)</w:t>
            </w:r>
          </w:p>
        </w:tc>
      </w:tr>
      <w:tr w:rsidR="00A21EAC" w:rsidRPr="005D2386" w14:paraId="55B90C94" w14:textId="77777777" w:rsidTr="00700BEA">
        <w:trPr>
          <w:trHeight w:val="212"/>
          <w:jc w:val="center"/>
        </w:trPr>
        <w:tc>
          <w:tcPr>
            <w:tcW w:w="4533" w:type="dxa"/>
            <w:gridSpan w:val="3"/>
            <w:vAlign w:val="center"/>
          </w:tcPr>
          <w:p w14:paraId="0AF36B27"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Apoderado o Representante Legal:</w:t>
            </w:r>
          </w:p>
        </w:tc>
        <w:tc>
          <w:tcPr>
            <w:tcW w:w="5120" w:type="dxa"/>
            <w:gridSpan w:val="9"/>
            <w:vAlign w:val="center"/>
          </w:tcPr>
          <w:p w14:paraId="37626B3E"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47748398" w14:textId="77777777" w:rsidTr="00700BEA">
        <w:trPr>
          <w:trHeight w:val="454"/>
          <w:jc w:val="center"/>
        </w:trPr>
        <w:tc>
          <w:tcPr>
            <w:tcW w:w="4533" w:type="dxa"/>
            <w:gridSpan w:val="3"/>
            <w:vAlign w:val="center"/>
          </w:tcPr>
          <w:p w14:paraId="3724688D"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5D2386">
              <w:rPr>
                <w:rFonts w:ascii="Arial" w:hAnsi="Arial" w:cs="Arial"/>
                <w:b/>
                <w:caps/>
                <w:sz w:val="14"/>
                <w:szCs w:val="16"/>
              </w:rPr>
              <w:t>ESCRITURA PÚBLICA mediante LA cual acredita su personalidad y facultades:</w:t>
            </w:r>
          </w:p>
        </w:tc>
        <w:tc>
          <w:tcPr>
            <w:tcW w:w="1287" w:type="dxa"/>
            <w:gridSpan w:val="2"/>
            <w:vAlign w:val="center"/>
          </w:tcPr>
          <w:p w14:paraId="0ACBBA73"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44BC7D5B"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Notaría Número:</w:t>
            </w:r>
          </w:p>
        </w:tc>
        <w:tc>
          <w:tcPr>
            <w:tcW w:w="2699" w:type="dxa"/>
            <w:gridSpan w:val="5"/>
            <w:vAlign w:val="center"/>
          </w:tcPr>
          <w:p w14:paraId="0E21F303"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739AB6BC" w14:textId="77777777" w:rsidTr="00700BEA">
        <w:trPr>
          <w:trHeight w:val="212"/>
          <w:jc w:val="center"/>
        </w:trPr>
        <w:tc>
          <w:tcPr>
            <w:tcW w:w="2364" w:type="dxa"/>
            <w:vAlign w:val="center"/>
          </w:tcPr>
          <w:p w14:paraId="5BE93F53"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lastRenderedPageBreak/>
              <w:t>Lugar de la Notaría:</w:t>
            </w:r>
          </w:p>
        </w:tc>
        <w:tc>
          <w:tcPr>
            <w:tcW w:w="3456" w:type="dxa"/>
            <w:gridSpan w:val="4"/>
            <w:vAlign w:val="center"/>
          </w:tcPr>
          <w:p w14:paraId="1E2F3C94"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1533C30C"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Fecha:</w:t>
            </w:r>
          </w:p>
        </w:tc>
        <w:tc>
          <w:tcPr>
            <w:tcW w:w="2699" w:type="dxa"/>
            <w:gridSpan w:val="5"/>
            <w:vAlign w:val="center"/>
          </w:tcPr>
          <w:p w14:paraId="7DCE6F8F"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A21EAC" w:rsidRPr="005D2386" w14:paraId="3BD1CD0C" w14:textId="77777777" w:rsidTr="00700BEA">
        <w:trPr>
          <w:trHeight w:val="227"/>
          <w:jc w:val="center"/>
        </w:trPr>
        <w:tc>
          <w:tcPr>
            <w:tcW w:w="2364" w:type="dxa"/>
            <w:vAlign w:val="center"/>
          </w:tcPr>
          <w:p w14:paraId="116138D2"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5D2386">
              <w:rPr>
                <w:rFonts w:ascii="Arial" w:hAnsi="Arial" w:cs="Arial"/>
                <w:b/>
                <w:caps/>
                <w:sz w:val="14"/>
                <w:szCs w:val="16"/>
              </w:rPr>
              <w:t>Nombre del Notario:</w:t>
            </w:r>
          </w:p>
        </w:tc>
        <w:tc>
          <w:tcPr>
            <w:tcW w:w="7289" w:type="dxa"/>
            <w:gridSpan w:val="11"/>
            <w:vAlign w:val="center"/>
          </w:tcPr>
          <w:p w14:paraId="59CD80C4" w14:textId="77777777" w:rsidR="00A21EAC" w:rsidRPr="005D2386" w:rsidRDefault="00A21EAC" w:rsidP="00700BEA">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7AB42A22" w14:textId="77777777" w:rsidR="00A21EAC" w:rsidRPr="005D2386" w:rsidRDefault="00A21EAC" w:rsidP="00A21EAC">
      <w:pPr>
        <w:pStyle w:val="Textoindependiente"/>
        <w:spacing w:after="0"/>
        <w:jc w:val="both"/>
        <w:rPr>
          <w:rFonts w:ascii="Arial" w:hAnsi="Arial" w:cs="Arial"/>
        </w:rPr>
      </w:pPr>
    </w:p>
    <w:p w14:paraId="6CC16651" w14:textId="5A187E2A" w:rsidR="00A21EAC" w:rsidRPr="005D2386" w:rsidRDefault="00A21EAC" w:rsidP="00A21EAC">
      <w:pPr>
        <w:pStyle w:val="Textoindependiente"/>
        <w:spacing w:after="0"/>
        <w:jc w:val="both"/>
        <w:rPr>
          <w:rFonts w:ascii="Arial" w:hAnsi="Arial" w:cs="Arial"/>
        </w:rPr>
      </w:pPr>
      <w:r w:rsidRPr="005D2386">
        <w:rPr>
          <w:rFonts w:ascii="Arial" w:hAnsi="Arial" w:cs="Arial"/>
          <w:b/>
        </w:rPr>
        <w:t>Bajo protesta de decir verdad</w:t>
      </w:r>
      <w:r w:rsidRPr="005D2386">
        <w:rPr>
          <w:rFonts w:ascii="Arial" w:hAnsi="Arial" w:cs="Arial"/>
        </w:rPr>
        <w:t xml:space="preserve"> refiero, que los datos aquí asentados, son ciertos y han sido debidamente verificados, así como que cuento con facultades suficientes para participar en la junta de aclaraciones del procedimiento número </w:t>
      </w:r>
      <w:r w:rsidR="008D6995">
        <w:rPr>
          <w:rFonts w:ascii="Arial" w:hAnsi="Arial" w:cs="Arial"/>
          <w:b/>
          <w:color w:val="FF0000"/>
          <w:szCs w:val="28"/>
        </w:rPr>
        <w:t>LA-38-90I-03890I001-N-4-2023</w:t>
      </w:r>
      <w:r w:rsidRPr="005D2386">
        <w:rPr>
          <w:rFonts w:ascii="Arial" w:hAnsi="Arial" w:cs="Arial"/>
        </w:rPr>
        <w:t xml:space="preserve"> convocado por el </w:t>
      </w:r>
      <w:r w:rsidRPr="005D2386">
        <w:rPr>
          <w:rFonts w:ascii="Arial" w:hAnsi="Arial" w:cs="Arial"/>
          <w:b/>
        </w:rPr>
        <w:t xml:space="preserve">CIATEJ, A.C.  </w:t>
      </w:r>
    </w:p>
    <w:p w14:paraId="527F16F4" w14:textId="77777777" w:rsidR="00A21EAC" w:rsidRPr="00DD1518" w:rsidRDefault="00A21EAC" w:rsidP="00A21EAC">
      <w:pPr>
        <w:spacing w:after="120" w:line="240" w:lineRule="auto"/>
        <w:jc w:val="both"/>
        <w:rPr>
          <w:rFonts w:ascii="Arial" w:eastAsia="Times New Roman" w:hAnsi="Arial" w:cs="Arial"/>
          <w:sz w:val="20"/>
          <w:szCs w:val="20"/>
          <w:lang w:eastAsia="es-ES"/>
        </w:rPr>
      </w:pPr>
    </w:p>
    <w:p w14:paraId="70A06D46"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A T E N T A M E N T E</w:t>
      </w:r>
    </w:p>
    <w:p w14:paraId="558D0014"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p>
    <w:p w14:paraId="1D48DD9A"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p>
    <w:p w14:paraId="0F6A2AB9"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_______________________________________________________</w:t>
      </w:r>
    </w:p>
    <w:p w14:paraId="76F5C383"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Nombre y firma de la persona física o del Apoderado o</w:t>
      </w:r>
    </w:p>
    <w:p w14:paraId="4D5A5D4B"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 xml:space="preserve"> Representante Legal de la persona moral</w:t>
      </w:r>
    </w:p>
    <w:p w14:paraId="1EB9E4E2" w14:textId="77777777" w:rsidR="00A21EAC" w:rsidRPr="00DD1518" w:rsidRDefault="00A21EAC" w:rsidP="00A21EAC">
      <w:pPr>
        <w:spacing w:after="0" w:line="240" w:lineRule="auto"/>
        <w:rPr>
          <w:rFonts w:ascii="Arial" w:eastAsia="Times New Roman" w:hAnsi="Arial" w:cs="Arial"/>
          <w:color w:val="FF0000"/>
          <w:lang w:eastAsia="es-ES"/>
        </w:rPr>
      </w:pPr>
      <w:r w:rsidRPr="00DD1518">
        <w:rPr>
          <w:rFonts w:ascii="Arial" w:eastAsia="Times New Roman" w:hAnsi="Arial" w:cs="Arial"/>
          <w:color w:val="FF0000"/>
          <w:lang w:eastAsia="es-ES"/>
        </w:rPr>
        <w:br w:type="page"/>
      </w:r>
    </w:p>
    <w:p w14:paraId="5C8E7563" w14:textId="77777777" w:rsidR="00A21EAC" w:rsidRPr="005D2386" w:rsidRDefault="00A21EAC" w:rsidP="00A21EAC">
      <w:pPr>
        <w:spacing w:after="0"/>
        <w:jc w:val="center"/>
        <w:rPr>
          <w:rFonts w:ascii="Arial" w:hAnsi="Arial" w:cs="Arial"/>
          <w:b/>
          <w:color w:val="FF0000"/>
        </w:rPr>
      </w:pPr>
      <w:r w:rsidRPr="005D2386">
        <w:rPr>
          <w:rFonts w:ascii="Arial" w:hAnsi="Arial" w:cs="Arial"/>
          <w:b/>
          <w:color w:val="FF0000"/>
        </w:rPr>
        <w:lastRenderedPageBreak/>
        <w:t>ANEXO 4</w:t>
      </w:r>
    </w:p>
    <w:p w14:paraId="603A3526" w14:textId="77777777" w:rsidR="00A21EAC" w:rsidRPr="005D2386" w:rsidRDefault="00A21EAC" w:rsidP="00A21EAC">
      <w:pPr>
        <w:autoSpaceDE w:val="0"/>
        <w:autoSpaceDN w:val="0"/>
        <w:adjustRightInd w:val="0"/>
        <w:spacing w:after="0"/>
        <w:jc w:val="center"/>
        <w:rPr>
          <w:rFonts w:ascii="Arial" w:hAnsi="Arial" w:cs="Arial"/>
          <w:b/>
          <w:color w:val="FF0000"/>
        </w:rPr>
      </w:pPr>
      <w:r w:rsidRPr="005D2386">
        <w:rPr>
          <w:rFonts w:ascii="Arial" w:hAnsi="Arial" w:cs="Arial"/>
          <w:b/>
          <w:color w:val="FF0000"/>
        </w:rPr>
        <w:t>“FORMATO PARA PRESENTAR SOLICITUDES DE ACLARACIÓN PARA LA JUNTA DE ACLARACIONES”</w:t>
      </w:r>
    </w:p>
    <w:p w14:paraId="3415D902" w14:textId="77777777" w:rsidR="00A21EAC" w:rsidRPr="005D2386" w:rsidRDefault="00A21EAC" w:rsidP="00A21EAC">
      <w:pPr>
        <w:tabs>
          <w:tab w:val="left" w:pos="851"/>
        </w:tabs>
        <w:spacing w:after="0"/>
        <w:jc w:val="center"/>
        <w:rPr>
          <w:rFonts w:ascii="Arial" w:hAnsi="Arial" w:cs="Arial"/>
          <w:b/>
          <w:color w:val="FF0000"/>
          <w:szCs w:val="28"/>
        </w:rPr>
      </w:pPr>
    </w:p>
    <w:p w14:paraId="4532F246" w14:textId="77777777" w:rsidR="00A21EAC" w:rsidRPr="005D2386" w:rsidRDefault="00A21EAC" w:rsidP="00A21EAC">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4E854B62" w14:textId="77777777" w:rsidR="00A21EAC" w:rsidRPr="005D2386" w:rsidRDefault="00A21EAC" w:rsidP="00A21EAC">
      <w:pPr>
        <w:spacing w:after="0"/>
        <w:rPr>
          <w:rFonts w:ascii="Arial" w:hAnsi="Arial" w:cs="Arial"/>
          <w:b/>
        </w:rPr>
      </w:pPr>
      <w:r w:rsidRPr="005D2386">
        <w:rPr>
          <w:rFonts w:ascii="Arial" w:hAnsi="Arial" w:cs="Arial"/>
          <w:b/>
        </w:rPr>
        <w:t xml:space="preserve">SUBDIRECCIÓN DE RECURSOS MATERIALES </w:t>
      </w:r>
    </w:p>
    <w:p w14:paraId="6AA9D447" w14:textId="77777777" w:rsidR="00A21EAC" w:rsidRDefault="00A21EAC" w:rsidP="00A21EAC">
      <w:pPr>
        <w:tabs>
          <w:tab w:val="left" w:pos="851"/>
        </w:tabs>
        <w:spacing w:after="0"/>
        <w:rPr>
          <w:rFonts w:ascii="Arial" w:hAnsi="Arial" w:cs="Arial"/>
          <w:b/>
        </w:rPr>
      </w:pPr>
      <w:r w:rsidRPr="005D2386">
        <w:rPr>
          <w:rFonts w:ascii="Arial" w:hAnsi="Arial" w:cs="Arial"/>
          <w:b/>
        </w:rPr>
        <w:t xml:space="preserve">DEL CENTRO DE INVESTIGACIÓN Y ASISTENCIA EN </w:t>
      </w:r>
    </w:p>
    <w:p w14:paraId="1041944B" w14:textId="77777777" w:rsidR="00A21EAC" w:rsidRPr="005D2386" w:rsidRDefault="00A21EAC" w:rsidP="00A21EAC">
      <w:pPr>
        <w:tabs>
          <w:tab w:val="left" w:pos="851"/>
        </w:tabs>
        <w:spacing w:after="0"/>
        <w:rPr>
          <w:rFonts w:ascii="Arial" w:hAnsi="Arial" w:cs="Arial"/>
          <w:b/>
        </w:rPr>
      </w:pPr>
      <w:r w:rsidRPr="005D2386">
        <w:rPr>
          <w:rFonts w:ascii="Arial" w:hAnsi="Arial" w:cs="Arial"/>
          <w:b/>
        </w:rPr>
        <w:t>TECNOLOGÍA Y DISEÑO DEL ESTADO DE JALISCO, A.C.</w:t>
      </w:r>
    </w:p>
    <w:p w14:paraId="3EE2B552" w14:textId="77777777" w:rsidR="00A21EAC" w:rsidRPr="005D2386" w:rsidRDefault="00A21EAC" w:rsidP="00A21EAC">
      <w:pPr>
        <w:tabs>
          <w:tab w:val="left" w:pos="851"/>
        </w:tabs>
        <w:spacing w:after="0"/>
        <w:rPr>
          <w:rFonts w:ascii="Arial" w:hAnsi="Arial" w:cs="Arial"/>
          <w:b/>
          <w:color w:val="FF0000"/>
          <w:szCs w:val="28"/>
        </w:rPr>
      </w:pPr>
      <w:r w:rsidRPr="005D2386">
        <w:rPr>
          <w:rFonts w:ascii="Arial" w:hAnsi="Arial" w:cs="Arial"/>
        </w:rPr>
        <w:t>P r e s e n t e.</w:t>
      </w:r>
    </w:p>
    <w:p w14:paraId="1A52EDD9" w14:textId="77777777" w:rsidR="00A21EAC" w:rsidRPr="005D2386" w:rsidRDefault="00A21EAC" w:rsidP="00A21EAC">
      <w:pPr>
        <w:spacing w:after="0"/>
        <w:rPr>
          <w:rFonts w:ascii="Arial" w:hAnsi="Arial" w:cs="Arial"/>
        </w:rPr>
      </w:pPr>
    </w:p>
    <w:p w14:paraId="7A7B5640" w14:textId="77777777" w:rsidR="00A21EAC" w:rsidRPr="005D2386" w:rsidRDefault="00A21EAC" w:rsidP="00A21EAC">
      <w:pPr>
        <w:spacing w:after="0"/>
        <w:rPr>
          <w:rFonts w:ascii="Arial" w:hAnsi="Arial" w:cs="Arial"/>
          <w:color w:val="0000FF"/>
          <w:sz w:val="20"/>
        </w:rPr>
      </w:pPr>
    </w:p>
    <w:p w14:paraId="68A8CCD5" w14:textId="450EBF20" w:rsidR="00A21EAC" w:rsidRPr="005D2386" w:rsidRDefault="00A21EAC" w:rsidP="00A21EAC">
      <w:pPr>
        <w:spacing w:after="0"/>
        <w:jc w:val="both"/>
        <w:rPr>
          <w:sz w:val="20"/>
        </w:rPr>
      </w:pPr>
      <w:r w:rsidRPr="005D2386">
        <w:rPr>
          <w:rFonts w:ascii="Arial" w:hAnsi="Arial" w:cs="Arial"/>
          <w:sz w:val="20"/>
        </w:rPr>
        <w:t xml:space="preserve">Por medio del presente en mi carácter de representante legal de </w:t>
      </w:r>
      <w:r w:rsidRPr="005D2386">
        <w:rPr>
          <w:rFonts w:ascii="Arial" w:hAnsi="Arial" w:cs="Arial"/>
          <w:color w:val="FF0000"/>
          <w:sz w:val="20"/>
          <w:u w:val="single"/>
        </w:rPr>
        <w:t>(nombre del licitante)</w:t>
      </w:r>
      <w:r w:rsidRPr="005D2386">
        <w:rPr>
          <w:rFonts w:ascii="Arial" w:hAnsi="Arial" w:cs="Arial"/>
          <w:sz w:val="20"/>
        </w:rPr>
        <w:t xml:space="preserve"> y en relación a la licitación pública número </w:t>
      </w:r>
      <w:r w:rsidR="008D6995">
        <w:rPr>
          <w:rFonts w:ascii="Arial" w:hAnsi="Arial" w:cs="Arial"/>
          <w:b/>
          <w:color w:val="FF0000"/>
          <w:sz w:val="20"/>
          <w:szCs w:val="28"/>
        </w:rPr>
        <w:t>LA-38-90I-03890I001-N-4-2023</w:t>
      </w:r>
      <w:r w:rsidR="007E1EDD">
        <w:rPr>
          <w:rFonts w:ascii="Arial" w:hAnsi="Arial" w:cs="Arial"/>
          <w:b/>
          <w:color w:val="FF0000"/>
          <w:sz w:val="20"/>
          <w:szCs w:val="28"/>
        </w:rPr>
        <w:t xml:space="preserve"> </w:t>
      </w:r>
      <w:r w:rsidRPr="005D2386">
        <w:rPr>
          <w:rFonts w:ascii="Arial" w:hAnsi="Arial" w:cs="Arial"/>
          <w:sz w:val="20"/>
        </w:rPr>
        <w:t>referente a ___________________, me permito solicitar la aclaración de los siguientes cuestionamientos:</w:t>
      </w:r>
    </w:p>
    <w:p w14:paraId="2EC703B0" w14:textId="77777777" w:rsidR="00A21EAC" w:rsidRPr="005D2386" w:rsidRDefault="00A21EAC" w:rsidP="00A21EAC">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A21EAC" w:rsidRPr="005D2386" w14:paraId="4152B328" w14:textId="77777777" w:rsidTr="00700BEA">
        <w:trPr>
          <w:trHeight w:val="227"/>
          <w:jc w:val="center"/>
        </w:trPr>
        <w:tc>
          <w:tcPr>
            <w:tcW w:w="860" w:type="dxa"/>
            <w:vMerge w:val="restart"/>
            <w:shd w:val="clear" w:color="auto" w:fill="B8CCE4"/>
            <w:vAlign w:val="center"/>
          </w:tcPr>
          <w:p w14:paraId="23E53787" w14:textId="77777777" w:rsidR="00A21EAC" w:rsidRPr="005D2386" w:rsidRDefault="00A21EAC" w:rsidP="00700BEA">
            <w:pPr>
              <w:spacing w:after="0" w:line="360" w:lineRule="auto"/>
              <w:jc w:val="center"/>
              <w:rPr>
                <w:rFonts w:ascii="Arial" w:hAnsi="Arial" w:cs="Arial"/>
                <w:b/>
                <w:sz w:val="20"/>
              </w:rPr>
            </w:pPr>
            <w:r w:rsidRPr="005D2386">
              <w:rPr>
                <w:rFonts w:ascii="Arial" w:hAnsi="Arial" w:cs="Arial"/>
                <w:b/>
                <w:sz w:val="20"/>
              </w:rPr>
              <w:t>No.</w:t>
            </w:r>
          </w:p>
        </w:tc>
        <w:tc>
          <w:tcPr>
            <w:tcW w:w="3983" w:type="dxa"/>
            <w:gridSpan w:val="3"/>
            <w:shd w:val="clear" w:color="auto" w:fill="B8CCE4"/>
            <w:vAlign w:val="center"/>
          </w:tcPr>
          <w:p w14:paraId="2B8FFF8D" w14:textId="77777777" w:rsidR="00A21EAC" w:rsidRPr="005D2386" w:rsidRDefault="00A21EAC" w:rsidP="00700BEA">
            <w:pPr>
              <w:spacing w:after="0" w:line="360" w:lineRule="auto"/>
              <w:jc w:val="center"/>
              <w:rPr>
                <w:rFonts w:ascii="Arial" w:hAnsi="Arial" w:cs="Arial"/>
                <w:b/>
                <w:sz w:val="20"/>
              </w:rPr>
            </w:pPr>
            <w:r w:rsidRPr="005D2386">
              <w:rPr>
                <w:rFonts w:ascii="Arial" w:hAnsi="Arial" w:cs="Arial"/>
                <w:b/>
                <w:sz w:val="20"/>
              </w:rPr>
              <w:t>REFERENCIA DE LA CONVOCATORIA</w:t>
            </w:r>
          </w:p>
        </w:tc>
        <w:tc>
          <w:tcPr>
            <w:tcW w:w="4851" w:type="dxa"/>
            <w:vMerge w:val="restart"/>
            <w:shd w:val="clear" w:color="auto" w:fill="B8CCE4"/>
            <w:vAlign w:val="center"/>
          </w:tcPr>
          <w:p w14:paraId="4E4B7EF7" w14:textId="77777777" w:rsidR="00A21EAC" w:rsidRPr="005D2386" w:rsidRDefault="00A21EAC" w:rsidP="00700BEA">
            <w:pPr>
              <w:spacing w:after="0" w:line="360" w:lineRule="auto"/>
              <w:jc w:val="center"/>
              <w:rPr>
                <w:rFonts w:ascii="Arial" w:hAnsi="Arial" w:cs="Arial"/>
                <w:b/>
                <w:sz w:val="20"/>
              </w:rPr>
            </w:pPr>
            <w:r w:rsidRPr="005D2386">
              <w:rPr>
                <w:rFonts w:ascii="Arial" w:hAnsi="Arial" w:cs="Arial"/>
                <w:b/>
                <w:sz w:val="20"/>
              </w:rPr>
              <w:t>PREGUNTA</w:t>
            </w:r>
          </w:p>
        </w:tc>
      </w:tr>
      <w:tr w:rsidR="00A21EAC" w:rsidRPr="005D2386" w14:paraId="0581C1A3" w14:textId="77777777" w:rsidTr="00700BEA">
        <w:trPr>
          <w:trHeight w:val="350"/>
          <w:jc w:val="center"/>
        </w:trPr>
        <w:tc>
          <w:tcPr>
            <w:tcW w:w="860" w:type="dxa"/>
            <w:vMerge/>
            <w:vAlign w:val="center"/>
          </w:tcPr>
          <w:p w14:paraId="1CAFCED0" w14:textId="77777777" w:rsidR="00A21EAC" w:rsidRPr="005D2386" w:rsidRDefault="00A21EAC" w:rsidP="00700BEA">
            <w:pPr>
              <w:spacing w:after="0" w:line="360" w:lineRule="auto"/>
              <w:jc w:val="center"/>
              <w:rPr>
                <w:rFonts w:ascii="Arial" w:hAnsi="Arial" w:cs="Arial"/>
                <w:sz w:val="20"/>
              </w:rPr>
            </w:pPr>
          </w:p>
        </w:tc>
        <w:tc>
          <w:tcPr>
            <w:tcW w:w="1216" w:type="dxa"/>
            <w:shd w:val="clear" w:color="auto" w:fill="B8CCE4"/>
            <w:vAlign w:val="center"/>
          </w:tcPr>
          <w:p w14:paraId="1F9DCDC4" w14:textId="77777777" w:rsidR="00A21EAC" w:rsidRPr="005D2386" w:rsidRDefault="00A21EAC" w:rsidP="00700BEA">
            <w:pPr>
              <w:spacing w:after="0" w:line="360" w:lineRule="auto"/>
              <w:jc w:val="center"/>
              <w:rPr>
                <w:rFonts w:ascii="Arial" w:hAnsi="Arial" w:cs="Arial"/>
                <w:b/>
                <w:sz w:val="20"/>
              </w:rPr>
            </w:pPr>
            <w:r w:rsidRPr="005D2386">
              <w:rPr>
                <w:rFonts w:ascii="Arial" w:hAnsi="Arial" w:cs="Arial"/>
                <w:b/>
                <w:sz w:val="20"/>
              </w:rPr>
              <w:t>NUMERAL</w:t>
            </w:r>
          </w:p>
        </w:tc>
        <w:tc>
          <w:tcPr>
            <w:tcW w:w="1195" w:type="dxa"/>
            <w:shd w:val="clear" w:color="auto" w:fill="B8CCE4"/>
            <w:vAlign w:val="center"/>
          </w:tcPr>
          <w:p w14:paraId="03EBA7A2" w14:textId="77777777" w:rsidR="00A21EAC" w:rsidRPr="005D2386" w:rsidRDefault="00A21EAC" w:rsidP="00700BEA">
            <w:pPr>
              <w:spacing w:after="0" w:line="360" w:lineRule="auto"/>
              <w:jc w:val="center"/>
              <w:rPr>
                <w:rFonts w:ascii="Arial" w:hAnsi="Arial" w:cs="Arial"/>
                <w:b/>
                <w:sz w:val="20"/>
              </w:rPr>
            </w:pPr>
            <w:r w:rsidRPr="005D2386">
              <w:rPr>
                <w:rFonts w:ascii="Arial" w:hAnsi="Arial" w:cs="Arial"/>
                <w:b/>
                <w:sz w:val="20"/>
              </w:rPr>
              <w:t>PUNTO / INCISO</w:t>
            </w:r>
          </w:p>
        </w:tc>
        <w:tc>
          <w:tcPr>
            <w:tcW w:w="1572" w:type="dxa"/>
            <w:shd w:val="clear" w:color="auto" w:fill="B8CCE4"/>
            <w:vAlign w:val="center"/>
          </w:tcPr>
          <w:p w14:paraId="028A93A6" w14:textId="77777777" w:rsidR="00A21EAC" w:rsidRPr="005D2386" w:rsidRDefault="00A21EAC" w:rsidP="00700BEA">
            <w:pPr>
              <w:spacing w:after="0" w:line="360" w:lineRule="auto"/>
              <w:jc w:val="center"/>
              <w:rPr>
                <w:rFonts w:ascii="Arial" w:hAnsi="Arial" w:cs="Arial"/>
                <w:b/>
                <w:sz w:val="20"/>
              </w:rPr>
            </w:pPr>
            <w:r w:rsidRPr="005D2386">
              <w:rPr>
                <w:rFonts w:ascii="Arial" w:hAnsi="Arial" w:cs="Arial"/>
                <w:b/>
                <w:sz w:val="20"/>
              </w:rPr>
              <w:t>APARTADO / INCISO</w:t>
            </w:r>
          </w:p>
        </w:tc>
        <w:tc>
          <w:tcPr>
            <w:tcW w:w="4851" w:type="dxa"/>
            <w:vMerge/>
            <w:vAlign w:val="center"/>
          </w:tcPr>
          <w:p w14:paraId="194EF7B6" w14:textId="77777777" w:rsidR="00A21EAC" w:rsidRPr="005D2386" w:rsidRDefault="00A21EAC" w:rsidP="00700BEA">
            <w:pPr>
              <w:spacing w:after="0" w:line="360" w:lineRule="auto"/>
              <w:jc w:val="center"/>
              <w:rPr>
                <w:rFonts w:ascii="Arial" w:hAnsi="Arial" w:cs="Arial"/>
                <w:b/>
                <w:sz w:val="20"/>
              </w:rPr>
            </w:pPr>
          </w:p>
        </w:tc>
      </w:tr>
      <w:tr w:rsidR="00A21EAC" w:rsidRPr="005D2386" w14:paraId="05EE023F" w14:textId="77777777" w:rsidTr="00700BEA">
        <w:trPr>
          <w:trHeight w:val="251"/>
          <w:jc w:val="center"/>
        </w:trPr>
        <w:tc>
          <w:tcPr>
            <w:tcW w:w="860" w:type="dxa"/>
            <w:vAlign w:val="center"/>
          </w:tcPr>
          <w:p w14:paraId="5DEE3D64" w14:textId="77777777" w:rsidR="00A21EAC" w:rsidRPr="005D2386" w:rsidRDefault="00A21EAC" w:rsidP="00700BEA">
            <w:pPr>
              <w:spacing w:after="0" w:line="360" w:lineRule="auto"/>
              <w:jc w:val="center"/>
              <w:rPr>
                <w:rFonts w:ascii="Arial" w:hAnsi="Arial" w:cs="Arial"/>
                <w:sz w:val="20"/>
              </w:rPr>
            </w:pPr>
            <w:r w:rsidRPr="005D2386">
              <w:rPr>
                <w:rFonts w:ascii="Arial" w:hAnsi="Arial" w:cs="Arial"/>
                <w:sz w:val="20"/>
              </w:rPr>
              <w:t>1</w:t>
            </w:r>
          </w:p>
        </w:tc>
        <w:tc>
          <w:tcPr>
            <w:tcW w:w="1216" w:type="dxa"/>
            <w:vAlign w:val="center"/>
          </w:tcPr>
          <w:p w14:paraId="17B6017E" w14:textId="77777777" w:rsidR="00A21EAC" w:rsidRPr="005D2386" w:rsidRDefault="00A21EAC" w:rsidP="00700BEA">
            <w:pPr>
              <w:spacing w:after="0" w:line="360" w:lineRule="auto"/>
              <w:jc w:val="center"/>
              <w:rPr>
                <w:rFonts w:ascii="Arial" w:hAnsi="Arial" w:cs="Arial"/>
                <w:sz w:val="20"/>
              </w:rPr>
            </w:pPr>
          </w:p>
        </w:tc>
        <w:tc>
          <w:tcPr>
            <w:tcW w:w="1195" w:type="dxa"/>
            <w:vAlign w:val="center"/>
          </w:tcPr>
          <w:p w14:paraId="3C640249" w14:textId="77777777" w:rsidR="00A21EAC" w:rsidRPr="005D2386" w:rsidRDefault="00A21EAC" w:rsidP="00700BEA">
            <w:pPr>
              <w:spacing w:after="0" w:line="360" w:lineRule="auto"/>
              <w:jc w:val="center"/>
              <w:rPr>
                <w:rFonts w:ascii="Arial" w:hAnsi="Arial" w:cs="Arial"/>
                <w:sz w:val="20"/>
              </w:rPr>
            </w:pPr>
          </w:p>
        </w:tc>
        <w:tc>
          <w:tcPr>
            <w:tcW w:w="1572" w:type="dxa"/>
            <w:vAlign w:val="center"/>
          </w:tcPr>
          <w:p w14:paraId="63B8773F" w14:textId="77777777" w:rsidR="00A21EAC" w:rsidRPr="005D2386" w:rsidRDefault="00A21EAC" w:rsidP="00700BEA">
            <w:pPr>
              <w:spacing w:after="0" w:line="360" w:lineRule="auto"/>
              <w:jc w:val="center"/>
              <w:rPr>
                <w:rFonts w:ascii="Arial" w:hAnsi="Arial" w:cs="Arial"/>
                <w:sz w:val="20"/>
              </w:rPr>
            </w:pPr>
          </w:p>
        </w:tc>
        <w:tc>
          <w:tcPr>
            <w:tcW w:w="4851" w:type="dxa"/>
            <w:vAlign w:val="center"/>
          </w:tcPr>
          <w:p w14:paraId="36C385BA" w14:textId="77777777" w:rsidR="00A21EAC" w:rsidRPr="005D2386" w:rsidRDefault="00A21EAC" w:rsidP="00700BEA">
            <w:pPr>
              <w:spacing w:after="0" w:line="360" w:lineRule="auto"/>
              <w:jc w:val="center"/>
              <w:rPr>
                <w:rFonts w:ascii="Arial" w:hAnsi="Arial" w:cs="Arial"/>
                <w:i/>
                <w:sz w:val="20"/>
              </w:rPr>
            </w:pPr>
          </w:p>
        </w:tc>
      </w:tr>
      <w:tr w:rsidR="00A21EAC" w:rsidRPr="005D2386" w14:paraId="553E8BAA" w14:textId="77777777" w:rsidTr="00700BEA">
        <w:trPr>
          <w:trHeight w:val="251"/>
          <w:jc w:val="center"/>
        </w:trPr>
        <w:tc>
          <w:tcPr>
            <w:tcW w:w="860" w:type="dxa"/>
            <w:vAlign w:val="center"/>
          </w:tcPr>
          <w:p w14:paraId="16D8DDEA" w14:textId="77777777" w:rsidR="00A21EAC" w:rsidRPr="005D2386" w:rsidRDefault="00A21EAC" w:rsidP="00700BEA">
            <w:pPr>
              <w:spacing w:after="0" w:line="360" w:lineRule="auto"/>
              <w:jc w:val="center"/>
              <w:rPr>
                <w:rFonts w:ascii="Arial" w:hAnsi="Arial" w:cs="Arial"/>
                <w:sz w:val="20"/>
              </w:rPr>
            </w:pPr>
            <w:r w:rsidRPr="005D2386">
              <w:rPr>
                <w:rFonts w:ascii="Arial" w:hAnsi="Arial" w:cs="Arial"/>
                <w:sz w:val="20"/>
              </w:rPr>
              <w:t>2</w:t>
            </w:r>
          </w:p>
        </w:tc>
        <w:tc>
          <w:tcPr>
            <w:tcW w:w="1216" w:type="dxa"/>
            <w:vAlign w:val="center"/>
          </w:tcPr>
          <w:p w14:paraId="18C6283C" w14:textId="77777777" w:rsidR="00A21EAC" w:rsidRPr="005D2386" w:rsidRDefault="00A21EAC" w:rsidP="00700BEA">
            <w:pPr>
              <w:spacing w:after="0" w:line="360" w:lineRule="auto"/>
              <w:jc w:val="center"/>
              <w:rPr>
                <w:rFonts w:ascii="Arial" w:hAnsi="Arial" w:cs="Arial"/>
                <w:sz w:val="20"/>
              </w:rPr>
            </w:pPr>
          </w:p>
        </w:tc>
        <w:tc>
          <w:tcPr>
            <w:tcW w:w="1195" w:type="dxa"/>
            <w:vAlign w:val="center"/>
          </w:tcPr>
          <w:p w14:paraId="0502518E" w14:textId="77777777" w:rsidR="00A21EAC" w:rsidRPr="005D2386" w:rsidRDefault="00A21EAC" w:rsidP="00700BEA">
            <w:pPr>
              <w:spacing w:after="0" w:line="360" w:lineRule="auto"/>
              <w:jc w:val="center"/>
              <w:rPr>
                <w:rFonts w:ascii="Arial" w:hAnsi="Arial" w:cs="Arial"/>
                <w:sz w:val="20"/>
              </w:rPr>
            </w:pPr>
          </w:p>
        </w:tc>
        <w:tc>
          <w:tcPr>
            <w:tcW w:w="1572" w:type="dxa"/>
            <w:vAlign w:val="center"/>
          </w:tcPr>
          <w:p w14:paraId="44FF5A33" w14:textId="77777777" w:rsidR="00A21EAC" w:rsidRPr="005D2386" w:rsidRDefault="00A21EAC" w:rsidP="00700BEA">
            <w:pPr>
              <w:spacing w:after="0" w:line="360" w:lineRule="auto"/>
              <w:jc w:val="center"/>
              <w:rPr>
                <w:rFonts w:ascii="Arial" w:hAnsi="Arial" w:cs="Arial"/>
                <w:sz w:val="20"/>
              </w:rPr>
            </w:pPr>
          </w:p>
        </w:tc>
        <w:tc>
          <w:tcPr>
            <w:tcW w:w="4851" w:type="dxa"/>
            <w:vAlign w:val="center"/>
          </w:tcPr>
          <w:p w14:paraId="1334376A" w14:textId="77777777" w:rsidR="00A21EAC" w:rsidRPr="005D2386" w:rsidRDefault="00A21EAC" w:rsidP="00700BEA">
            <w:pPr>
              <w:spacing w:after="0" w:line="360" w:lineRule="auto"/>
              <w:jc w:val="center"/>
              <w:rPr>
                <w:rFonts w:ascii="Arial" w:hAnsi="Arial" w:cs="Arial"/>
                <w:i/>
                <w:sz w:val="20"/>
              </w:rPr>
            </w:pPr>
          </w:p>
        </w:tc>
      </w:tr>
      <w:tr w:rsidR="00A21EAC" w:rsidRPr="005D2386" w14:paraId="432D0FC7" w14:textId="77777777" w:rsidTr="00700BEA">
        <w:trPr>
          <w:trHeight w:val="251"/>
          <w:jc w:val="center"/>
        </w:trPr>
        <w:tc>
          <w:tcPr>
            <w:tcW w:w="860" w:type="dxa"/>
            <w:vAlign w:val="center"/>
          </w:tcPr>
          <w:p w14:paraId="5B80CE66" w14:textId="77777777" w:rsidR="00A21EAC" w:rsidRPr="005D2386" w:rsidRDefault="00A21EAC" w:rsidP="00700BEA">
            <w:pPr>
              <w:spacing w:after="0" w:line="360" w:lineRule="auto"/>
              <w:jc w:val="center"/>
              <w:rPr>
                <w:rFonts w:ascii="Arial" w:hAnsi="Arial" w:cs="Arial"/>
                <w:sz w:val="20"/>
              </w:rPr>
            </w:pPr>
            <w:r w:rsidRPr="005D2386">
              <w:rPr>
                <w:rFonts w:ascii="Arial" w:hAnsi="Arial" w:cs="Arial"/>
                <w:sz w:val="20"/>
              </w:rPr>
              <w:t>3</w:t>
            </w:r>
          </w:p>
        </w:tc>
        <w:tc>
          <w:tcPr>
            <w:tcW w:w="1216" w:type="dxa"/>
            <w:vAlign w:val="center"/>
          </w:tcPr>
          <w:p w14:paraId="777B107E" w14:textId="77777777" w:rsidR="00A21EAC" w:rsidRPr="005D2386" w:rsidRDefault="00A21EAC" w:rsidP="00700BEA">
            <w:pPr>
              <w:spacing w:after="0" w:line="360" w:lineRule="auto"/>
              <w:jc w:val="center"/>
              <w:rPr>
                <w:rFonts w:ascii="Arial" w:hAnsi="Arial" w:cs="Arial"/>
                <w:sz w:val="20"/>
              </w:rPr>
            </w:pPr>
          </w:p>
        </w:tc>
        <w:tc>
          <w:tcPr>
            <w:tcW w:w="1195" w:type="dxa"/>
            <w:vAlign w:val="center"/>
          </w:tcPr>
          <w:p w14:paraId="4734B220" w14:textId="77777777" w:rsidR="00A21EAC" w:rsidRPr="005D2386" w:rsidRDefault="00A21EAC" w:rsidP="00700BEA">
            <w:pPr>
              <w:spacing w:after="0" w:line="360" w:lineRule="auto"/>
              <w:jc w:val="center"/>
              <w:rPr>
                <w:rFonts w:ascii="Arial" w:hAnsi="Arial" w:cs="Arial"/>
                <w:sz w:val="20"/>
              </w:rPr>
            </w:pPr>
          </w:p>
        </w:tc>
        <w:tc>
          <w:tcPr>
            <w:tcW w:w="1572" w:type="dxa"/>
            <w:vAlign w:val="center"/>
          </w:tcPr>
          <w:p w14:paraId="4BA2554F" w14:textId="77777777" w:rsidR="00A21EAC" w:rsidRPr="005D2386" w:rsidRDefault="00A21EAC" w:rsidP="00700BEA">
            <w:pPr>
              <w:spacing w:after="0" w:line="360" w:lineRule="auto"/>
              <w:jc w:val="center"/>
              <w:rPr>
                <w:rFonts w:ascii="Arial" w:hAnsi="Arial" w:cs="Arial"/>
                <w:sz w:val="20"/>
              </w:rPr>
            </w:pPr>
          </w:p>
        </w:tc>
        <w:tc>
          <w:tcPr>
            <w:tcW w:w="4851" w:type="dxa"/>
            <w:vAlign w:val="center"/>
          </w:tcPr>
          <w:p w14:paraId="2DAF8FD1" w14:textId="77777777" w:rsidR="00A21EAC" w:rsidRPr="005D2386" w:rsidRDefault="00A21EAC" w:rsidP="00700BEA">
            <w:pPr>
              <w:spacing w:after="0" w:line="360" w:lineRule="auto"/>
              <w:jc w:val="center"/>
              <w:rPr>
                <w:rFonts w:ascii="Arial" w:hAnsi="Arial" w:cs="Arial"/>
                <w:i/>
                <w:sz w:val="20"/>
              </w:rPr>
            </w:pPr>
          </w:p>
        </w:tc>
      </w:tr>
      <w:tr w:rsidR="00A21EAC" w:rsidRPr="005D2386" w14:paraId="67D82A7E" w14:textId="77777777" w:rsidTr="00700BEA">
        <w:trPr>
          <w:trHeight w:val="251"/>
          <w:jc w:val="center"/>
        </w:trPr>
        <w:tc>
          <w:tcPr>
            <w:tcW w:w="860" w:type="dxa"/>
            <w:vAlign w:val="center"/>
          </w:tcPr>
          <w:p w14:paraId="32C330BE" w14:textId="77777777" w:rsidR="00A21EAC" w:rsidRPr="005D2386" w:rsidRDefault="00A21EAC" w:rsidP="00700BEA">
            <w:pPr>
              <w:spacing w:after="0" w:line="360" w:lineRule="auto"/>
              <w:jc w:val="center"/>
              <w:rPr>
                <w:rFonts w:ascii="Arial" w:hAnsi="Arial" w:cs="Arial"/>
                <w:sz w:val="20"/>
              </w:rPr>
            </w:pPr>
            <w:r w:rsidRPr="005D2386">
              <w:rPr>
                <w:rFonts w:ascii="Arial" w:hAnsi="Arial" w:cs="Arial"/>
                <w:sz w:val="20"/>
              </w:rPr>
              <w:t>4</w:t>
            </w:r>
          </w:p>
        </w:tc>
        <w:tc>
          <w:tcPr>
            <w:tcW w:w="1216" w:type="dxa"/>
            <w:vAlign w:val="center"/>
          </w:tcPr>
          <w:p w14:paraId="0531AEA3" w14:textId="77777777" w:rsidR="00A21EAC" w:rsidRPr="005D2386" w:rsidRDefault="00A21EAC" w:rsidP="00700BEA">
            <w:pPr>
              <w:spacing w:after="0" w:line="360" w:lineRule="auto"/>
              <w:jc w:val="center"/>
              <w:rPr>
                <w:rFonts w:ascii="Arial" w:hAnsi="Arial" w:cs="Arial"/>
                <w:sz w:val="20"/>
              </w:rPr>
            </w:pPr>
          </w:p>
        </w:tc>
        <w:tc>
          <w:tcPr>
            <w:tcW w:w="1195" w:type="dxa"/>
            <w:vAlign w:val="center"/>
          </w:tcPr>
          <w:p w14:paraId="5E054CE0" w14:textId="77777777" w:rsidR="00A21EAC" w:rsidRPr="005D2386" w:rsidRDefault="00A21EAC" w:rsidP="00700BEA">
            <w:pPr>
              <w:spacing w:after="0" w:line="360" w:lineRule="auto"/>
              <w:jc w:val="center"/>
              <w:rPr>
                <w:rFonts w:ascii="Arial" w:hAnsi="Arial" w:cs="Arial"/>
                <w:sz w:val="20"/>
              </w:rPr>
            </w:pPr>
          </w:p>
        </w:tc>
        <w:tc>
          <w:tcPr>
            <w:tcW w:w="1572" w:type="dxa"/>
            <w:vAlign w:val="center"/>
          </w:tcPr>
          <w:p w14:paraId="0C6306EB" w14:textId="77777777" w:rsidR="00A21EAC" w:rsidRPr="005D2386" w:rsidRDefault="00A21EAC" w:rsidP="00700BEA">
            <w:pPr>
              <w:spacing w:after="0" w:line="360" w:lineRule="auto"/>
              <w:jc w:val="center"/>
              <w:rPr>
                <w:rFonts w:ascii="Arial" w:hAnsi="Arial" w:cs="Arial"/>
                <w:sz w:val="20"/>
              </w:rPr>
            </w:pPr>
          </w:p>
        </w:tc>
        <w:tc>
          <w:tcPr>
            <w:tcW w:w="4851" w:type="dxa"/>
            <w:vAlign w:val="center"/>
          </w:tcPr>
          <w:p w14:paraId="4E0D1B2B" w14:textId="77777777" w:rsidR="00A21EAC" w:rsidRPr="005D2386" w:rsidRDefault="00A21EAC" w:rsidP="00700BEA">
            <w:pPr>
              <w:spacing w:after="0" w:line="360" w:lineRule="auto"/>
              <w:jc w:val="center"/>
              <w:rPr>
                <w:rFonts w:ascii="Arial" w:hAnsi="Arial" w:cs="Arial"/>
                <w:i/>
                <w:sz w:val="20"/>
              </w:rPr>
            </w:pPr>
          </w:p>
        </w:tc>
      </w:tr>
      <w:tr w:rsidR="00A21EAC" w:rsidRPr="005D2386" w14:paraId="13606F1B" w14:textId="77777777" w:rsidTr="00700BEA">
        <w:trPr>
          <w:trHeight w:val="251"/>
          <w:jc w:val="center"/>
        </w:trPr>
        <w:tc>
          <w:tcPr>
            <w:tcW w:w="860" w:type="dxa"/>
            <w:vAlign w:val="center"/>
          </w:tcPr>
          <w:p w14:paraId="6AE316DC" w14:textId="77777777" w:rsidR="00A21EAC" w:rsidRPr="005D2386" w:rsidRDefault="00A21EAC" w:rsidP="00700BEA">
            <w:pPr>
              <w:spacing w:after="0" w:line="360" w:lineRule="auto"/>
              <w:jc w:val="center"/>
              <w:rPr>
                <w:rFonts w:ascii="Arial" w:hAnsi="Arial" w:cs="Arial"/>
                <w:sz w:val="20"/>
              </w:rPr>
            </w:pPr>
            <w:r w:rsidRPr="005D2386">
              <w:rPr>
                <w:rFonts w:ascii="Arial" w:hAnsi="Arial" w:cs="Arial"/>
                <w:sz w:val="20"/>
              </w:rPr>
              <w:t>5</w:t>
            </w:r>
          </w:p>
        </w:tc>
        <w:tc>
          <w:tcPr>
            <w:tcW w:w="1216" w:type="dxa"/>
            <w:vAlign w:val="center"/>
          </w:tcPr>
          <w:p w14:paraId="24F0F620" w14:textId="77777777" w:rsidR="00A21EAC" w:rsidRPr="005D2386" w:rsidRDefault="00A21EAC" w:rsidP="00700BEA">
            <w:pPr>
              <w:spacing w:after="0" w:line="360" w:lineRule="auto"/>
              <w:jc w:val="center"/>
              <w:rPr>
                <w:rFonts w:ascii="Arial" w:hAnsi="Arial" w:cs="Arial"/>
                <w:sz w:val="20"/>
              </w:rPr>
            </w:pPr>
          </w:p>
        </w:tc>
        <w:tc>
          <w:tcPr>
            <w:tcW w:w="1195" w:type="dxa"/>
            <w:vAlign w:val="center"/>
          </w:tcPr>
          <w:p w14:paraId="4B1EFB5F" w14:textId="77777777" w:rsidR="00A21EAC" w:rsidRPr="005D2386" w:rsidRDefault="00A21EAC" w:rsidP="00700BEA">
            <w:pPr>
              <w:spacing w:after="0" w:line="360" w:lineRule="auto"/>
              <w:jc w:val="center"/>
              <w:rPr>
                <w:rFonts w:ascii="Arial" w:hAnsi="Arial" w:cs="Arial"/>
                <w:sz w:val="20"/>
              </w:rPr>
            </w:pPr>
          </w:p>
        </w:tc>
        <w:tc>
          <w:tcPr>
            <w:tcW w:w="1572" w:type="dxa"/>
            <w:vAlign w:val="center"/>
          </w:tcPr>
          <w:p w14:paraId="7E9E4BDE" w14:textId="77777777" w:rsidR="00A21EAC" w:rsidRPr="005D2386" w:rsidRDefault="00A21EAC" w:rsidP="00700BEA">
            <w:pPr>
              <w:spacing w:after="0" w:line="360" w:lineRule="auto"/>
              <w:jc w:val="center"/>
              <w:rPr>
                <w:rFonts w:ascii="Arial" w:hAnsi="Arial" w:cs="Arial"/>
                <w:sz w:val="20"/>
              </w:rPr>
            </w:pPr>
          </w:p>
        </w:tc>
        <w:tc>
          <w:tcPr>
            <w:tcW w:w="4851" w:type="dxa"/>
            <w:vAlign w:val="center"/>
          </w:tcPr>
          <w:p w14:paraId="19D1741E" w14:textId="77777777" w:rsidR="00A21EAC" w:rsidRPr="005D2386" w:rsidRDefault="00A21EAC" w:rsidP="00700BEA">
            <w:pPr>
              <w:spacing w:after="0" w:line="360" w:lineRule="auto"/>
              <w:jc w:val="center"/>
              <w:rPr>
                <w:rFonts w:ascii="Arial" w:hAnsi="Arial" w:cs="Arial"/>
                <w:i/>
                <w:sz w:val="20"/>
              </w:rPr>
            </w:pPr>
          </w:p>
        </w:tc>
      </w:tr>
      <w:tr w:rsidR="00A21EAC" w:rsidRPr="005D2386" w14:paraId="625B3A89" w14:textId="77777777" w:rsidTr="00700BEA">
        <w:trPr>
          <w:trHeight w:val="251"/>
          <w:jc w:val="center"/>
        </w:trPr>
        <w:tc>
          <w:tcPr>
            <w:tcW w:w="860" w:type="dxa"/>
            <w:vAlign w:val="center"/>
          </w:tcPr>
          <w:p w14:paraId="759307DE" w14:textId="77777777" w:rsidR="00A21EAC" w:rsidRPr="005D2386" w:rsidRDefault="00A21EAC" w:rsidP="00700BEA">
            <w:pPr>
              <w:spacing w:after="0" w:line="360" w:lineRule="auto"/>
              <w:jc w:val="center"/>
              <w:rPr>
                <w:rFonts w:ascii="Arial" w:hAnsi="Arial" w:cs="Arial"/>
                <w:sz w:val="20"/>
              </w:rPr>
            </w:pPr>
            <w:r w:rsidRPr="005D2386">
              <w:rPr>
                <w:rFonts w:ascii="Arial" w:hAnsi="Arial" w:cs="Arial"/>
                <w:sz w:val="20"/>
              </w:rPr>
              <w:t>6</w:t>
            </w:r>
          </w:p>
        </w:tc>
        <w:tc>
          <w:tcPr>
            <w:tcW w:w="1216" w:type="dxa"/>
            <w:vAlign w:val="center"/>
          </w:tcPr>
          <w:p w14:paraId="24A1BE2B" w14:textId="77777777" w:rsidR="00A21EAC" w:rsidRPr="005D2386" w:rsidRDefault="00A21EAC" w:rsidP="00700BEA">
            <w:pPr>
              <w:spacing w:after="0" w:line="360" w:lineRule="auto"/>
              <w:jc w:val="center"/>
              <w:rPr>
                <w:rFonts w:ascii="Arial" w:hAnsi="Arial" w:cs="Arial"/>
                <w:sz w:val="20"/>
              </w:rPr>
            </w:pPr>
          </w:p>
        </w:tc>
        <w:tc>
          <w:tcPr>
            <w:tcW w:w="1195" w:type="dxa"/>
            <w:vAlign w:val="center"/>
          </w:tcPr>
          <w:p w14:paraId="6C094E76" w14:textId="77777777" w:rsidR="00A21EAC" w:rsidRPr="005D2386" w:rsidRDefault="00A21EAC" w:rsidP="00700BEA">
            <w:pPr>
              <w:spacing w:after="0" w:line="360" w:lineRule="auto"/>
              <w:jc w:val="center"/>
              <w:rPr>
                <w:rFonts w:ascii="Arial" w:hAnsi="Arial" w:cs="Arial"/>
                <w:sz w:val="20"/>
              </w:rPr>
            </w:pPr>
          </w:p>
        </w:tc>
        <w:tc>
          <w:tcPr>
            <w:tcW w:w="1572" w:type="dxa"/>
            <w:vAlign w:val="center"/>
          </w:tcPr>
          <w:p w14:paraId="3C13F2B6" w14:textId="77777777" w:rsidR="00A21EAC" w:rsidRPr="005D2386" w:rsidRDefault="00A21EAC" w:rsidP="00700BEA">
            <w:pPr>
              <w:spacing w:after="0" w:line="360" w:lineRule="auto"/>
              <w:jc w:val="center"/>
              <w:rPr>
                <w:rFonts w:ascii="Arial" w:hAnsi="Arial" w:cs="Arial"/>
                <w:sz w:val="20"/>
              </w:rPr>
            </w:pPr>
          </w:p>
        </w:tc>
        <w:tc>
          <w:tcPr>
            <w:tcW w:w="4851" w:type="dxa"/>
            <w:vAlign w:val="center"/>
          </w:tcPr>
          <w:p w14:paraId="6453150B" w14:textId="77777777" w:rsidR="00A21EAC" w:rsidRPr="005D2386" w:rsidRDefault="00A21EAC" w:rsidP="00700BEA">
            <w:pPr>
              <w:spacing w:after="0" w:line="360" w:lineRule="auto"/>
              <w:jc w:val="center"/>
              <w:rPr>
                <w:rFonts w:ascii="Arial" w:hAnsi="Arial" w:cs="Arial"/>
                <w:i/>
                <w:sz w:val="20"/>
              </w:rPr>
            </w:pPr>
          </w:p>
        </w:tc>
      </w:tr>
      <w:tr w:rsidR="00A21EAC" w:rsidRPr="005D2386" w14:paraId="516851DD" w14:textId="77777777" w:rsidTr="00700BEA">
        <w:trPr>
          <w:trHeight w:val="251"/>
          <w:jc w:val="center"/>
        </w:trPr>
        <w:tc>
          <w:tcPr>
            <w:tcW w:w="860" w:type="dxa"/>
            <w:vAlign w:val="center"/>
          </w:tcPr>
          <w:p w14:paraId="60E1770E" w14:textId="77777777" w:rsidR="00A21EAC" w:rsidRPr="005D2386" w:rsidRDefault="00A21EAC" w:rsidP="00700BEA">
            <w:pPr>
              <w:spacing w:after="0" w:line="360" w:lineRule="auto"/>
              <w:jc w:val="center"/>
              <w:rPr>
                <w:rFonts w:ascii="Arial" w:hAnsi="Arial" w:cs="Arial"/>
                <w:sz w:val="20"/>
              </w:rPr>
            </w:pPr>
            <w:r w:rsidRPr="005D2386">
              <w:rPr>
                <w:rFonts w:ascii="Arial" w:hAnsi="Arial" w:cs="Arial"/>
                <w:sz w:val="20"/>
              </w:rPr>
              <w:t>…</w:t>
            </w:r>
          </w:p>
        </w:tc>
        <w:tc>
          <w:tcPr>
            <w:tcW w:w="1216" w:type="dxa"/>
            <w:vAlign w:val="center"/>
          </w:tcPr>
          <w:p w14:paraId="44A13365" w14:textId="77777777" w:rsidR="00A21EAC" w:rsidRPr="005D2386" w:rsidRDefault="00A21EAC" w:rsidP="00700BEA">
            <w:pPr>
              <w:spacing w:after="0" w:line="360" w:lineRule="auto"/>
              <w:jc w:val="center"/>
              <w:rPr>
                <w:rFonts w:ascii="Arial" w:hAnsi="Arial" w:cs="Arial"/>
                <w:sz w:val="20"/>
              </w:rPr>
            </w:pPr>
          </w:p>
        </w:tc>
        <w:tc>
          <w:tcPr>
            <w:tcW w:w="1195" w:type="dxa"/>
            <w:vAlign w:val="center"/>
          </w:tcPr>
          <w:p w14:paraId="773D8553" w14:textId="77777777" w:rsidR="00A21EAC" w:rsidRPr="005D2386" w:rsidRDefault="00A21EAC" w:rsidP="00700BEA">
            <w:pPr>
              <w:spacing w:after="0" w:line="360" w:lineRule="auto"/>
              <w:jc w:val="center"/>
              <w:rPr>
                <w:rFonts w:ascii="Arial" w:hAnsi="Arial" w:cs="Arial"/>
                <w:sz w:val="20"/>
              </w:rPr>
            </w:pPr>
          </w:p>
        </w:tc>
        <w:tc>
          <w:tcPr>
            <w:tcW w:w="1572" w:type="dxa"/>
            <w:vAlign w:val="center"/>
          </w:tcPr>
          <w:p w14:paraId="0E30C6FA" w14:textId="77777777" w:rsidR="00A21EAC" w:rsidRPr="005D2386" w:rsidRDefault="00A21EAC" w:rsidP="00700BEA">
            <w:pPr>
              <w:spacing w:after="0" w:line="360" w:lineRule="auto"/>
              <w:jc w:val="center"/>
              <w:rPr>
                <w:rFonts w:ascii="Arial" w:hAnsi="Arial" w:cs="Arial"/>
                <w:sz w:val="20"/>
              </w:rPr>
            </w:pPr>
          </w:p>
        </w:tc>
        <w:tc>
          <w:tcPr>
            <w:tcW w:w="4851" w:type="dxa"/>
            <w:vAlign w:val="center"/>
          </w:tcPr>
          <w:p w14:paraId="004E282F" w14:textId="77777777" w:rsidR="00A21EAC" w:rsidRPr="005D2386" w:rsidRDefault="00A21EAC" w:rsidP="00700BEA">
            <w:pPr>
              <w:spacing w:after="0" w:line="360" w:lineRule="auto"/>
              <w:jc w:val="center"/>
              <w:rPr>
                <w:rFonts w:ascii="Arial" w:hAnsi="Arial" w:cs="Arial"/>
                <w:i/>
                <w:sz w:val="20"/>
              </w:rPr>
            </w:pPr>
          </w:p>
        </w:tc>
      </w:tr>
    </w:tbl>
    <w:p w14:paraId="2A196D5F" w14:textId="77777777" w:rsidR="00A21EAC" w:rsidRPr="005D2386" w:rsidRDefault="00A21EAC" w:rsidP="00A21EAC">
      <w:pPr>
        <w:spacing w:after="0" w:line="360" w:lineRule="auto"/>
        <w:rPr>
          <w:sz w:val="20"/>
        </w:rPr>
      </w:pPr>
    </w:p>
    <w:p w14:paraId="2C858E75" w14:textId="77777777" w:rsidR="00A21EAC" w:rsidRPr="005D2386" w:rsidRDefault="00A21EAC" w:rsidP="00A21EAC">
      <w:pPr>
        <w:spacing w:after="0"/>
        <w:jc w:val="both"/>
        <w:rPr>
          <w:rFonts w:ascii="Arial" w:hAnsi="Arial" w:cs="Arial"/>
          <w:sz w:val="20"/>
        </w:rPr>
      </w:pPr>
      <w:r w:rsidRPr="005D2386">
        <w:rPr>
          <w:rFonts w:ascii="Arial" w:hAnsi="Arial" w:cs="Arial"/>
          <w:sz w:val="20"/>
        </w:rPr>
        <w:t>Agradeciendo de antemano sus atenciones, reciba un cordial saludo.</w:t>
      </w:r>
    </w:p>
    <w:p w14:paraId="1AB6FA25" w14:textId="77777777" w:rsidR="00A21EAC" w:rsidRPr="005D2386" w:rsidRDefault="00A21EAC" w:rsidP="00A21EAC">
      <w:pPr>
        <w:spacing w:after="0"/>
        <w:rPr>
          <w:sz w:val="20"/>
        </w:rPr>
      </w:pPr>
    </w:p>
    <w:p w14:paraId="78A71689" w14:textId="77777777" w:rsidR="00A21EAC" w:rsidRPr="00DD1518" w:rsidRDefault="00A21EAC" w:rsidP="00A21EAC">
      <w:pPr>
        <w:spacing w:after="120" w:line="240" w:lineRule="auto"/>
        <w:jc w:val="both"/>
        <w:rPr>
          <w:rFonts w:ascii="Arial" w:eastAsia="Times New Roman" w:hAnsi="Arial" w:cs="Arial"/>
          <w:sz w:val="20"/>
          <w:szCs w:val="20"/>
          <w:lang w:eastAsia="es-ES"/>
        </w:rPr>
      </w:pPr>
    </w:p>
    <w:p w14:paraId="3D186F58"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A T E N T A M E N T E</w:t>
      </w:r>
    </w:p>
    <w:p w14:paraId="6D745A42"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p>
    <w:p w14:paraId="23B78745"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p>
    <w:p w14:paraId="52CD2E1E"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_______________________________________________________</w:t>
      </w:r>
    </w:p>
    <w:p w14:paraId="246F1CC0"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Nombre y firma de la persona física o del Apoderado o</w:t>
      </w:r>
    </w:p>
    <w:p w14:paraId="55AEC226" w14:textId="77777777" w:rsidR="00A21EAC" w:rsidRPr="00DD1518" w:rsidRDefault="00A21EAC" w:rsidP="00A21EAC">
      <w:pPr>
        <w:autoSpaceDE w:val="0"/>
        <w:autoSpaceDN w:val="0"/>
        <w:adjustRightInd w:val="0"/>
        <w:spacing w:after="0" w:line="240" w:lineRule="auto"/>
        <w:jc w:val="center"/>
        <w:rPr>
          <w:rFonts w:ascii="Arial" w:eastAsia="Times New Roman" w:hAnsi="Arial" w:cs="Arial"/>
          <w:b/>
          <w:bCs/>
          <w:sz w:val="20"/>
          <w:szCs w:val="16"/>
          <w:lang w:eastAsia="es-ES"/>
        </w:rPr>
      </w:pPr>
      <w:r w:rsidRPr="00DD1518">
        <w:rPr>
          <w:rFonts w:ascii="Arial" w:eastAsia="Times New Roman" w:hAnsi="Arial" w:cs="Arial"/>
          <w:b/>
          <w:bCs/>
          <w:sz w:val="20"/>
          <w:szCs w:val="16"/>
          <w:lang w:eastAsia="es-ES"/>
        </w:rPr>
        <w:t xml:space="preserve"> Representante Legal de la persona moral</w:t>
      </w:r>
    </w:p>
    <w:p w14:paraId="2C5B01D3" w14:textId="77777777" w:rsidR="00A21EAC" w:rsidRPr="00DD1518" w:rsidRDefault="00A21EAC" w:rsidP="00A21EAC">
      <w:pPr>
        <w:spacing w:after="0" w:line="240" w:lineRule="auto"/>
        <w:rPr>
          <w:rFonts w:ascii="Arial" w:eastAsia="Times New Roman" w:hAnsi="Arial" w:cs="Arial"/>
          <w:color w:val="FF0000"/>
          <w:lang w:eastAsia="es-ES"/>
        </w:rPr>
      </w:pPr>
      <w:r w:rsidRPr="00DD1518">
        <w:rPr>
          <w:rFonts w:ascii="Arial" w:eastAsia="Times New Roman" w:hAnsi="Arial" w:cs="Arial"/>
          <w:color w:val="FF0000"/>
          <w:lang w:eastAsia="es-ES"/>
        </w:rPr>
        <w:br w:type="page"/>
      </w:r>
    </w:p>
    <w:p w14:paraId="3A61C336" w14:textId="77777777" w:rsidR="00A21EAC" w:rsidRPr="00CE1723" w:rsidRDefault="00A21EAC" w:rsidP="00A21EAC">
      <w:pPr>
        <w:spacing w:after="0" w:line="240" w:lineRule="auto"/>
        <w:jc w:val="center"/>
        <w:rPr>
          <w:rFonts w:ascii="Arial" w:eastAsia="Times New Roman" w:hAnsi="Arial" w:cs="Arial"/>
          <w:color w:val="FF0000"/>
          <w:lang w:eastAsia="es-ES"/>
        </w:rPr>
      </w:pPr>
      <w:r w:rsidRPr="00CE1723">
        <w:rPr>
          <w:rFonts w:ascii="Arial" w:eastAsia="Times New Roman" w:hAnsi="Arial" w:cs="Arial"/>
          <w:b/>
          <w:color w:val="FF0000"/>
          <w:lang w:eastAsia="es-ES"/>
        </w:rPr>
        <w:lastRenderedPageBreak/>
        <w:t>ANEXO 5</w:t>
      </w:r>
    </w:p>
    <w:p w14:paraId="538AB400" w14:textId="77777777" w:rsidR="00A21EAC" w:rsidRPr="00CE1723" w:rsidRDefault="00A21EAC" w:rsidP="00A21EAC">
      <w:pPr>
        <w:autoSpaceDE w:val="0"/>
        <w:autoSpaceDN w:val="0"/>
        <w:adjustRightInd w:val="0"/>
        <w:spacing w:after="0" w:line="240" w:lineRule="auto"/>
        <w:jc w:val="center"/>
        <w:rPr>
          <w:rFonts w:ascii="Arial" w:eastAsia="Times New Roman" w:hAnsi="Arial" w:cs="Arial"/>
          <w:b/>
          <w:color w:val="FF0000"/>
          <w:lang w:eastAsia="es-ES"/>
        </w:rPr>
      </w:pPr>
    </w:p>
    <w:p w14:paraId="0B28457C" w14:textId="77777777" w:rsidR="00A21EAC" w:rsidRPr="00CE1723" w:rsidRDefault="00A21EAC" w:rsidP="00A21EAC">
      <w:pPr>
        <w:spacing w:after="0" w:line="240" w:lineRule="auto"/>
        <w:jc w:val="center"/>
        <w:rPr>
          <w:rFonts w:ascii="Arial" w:hAnsi="Arial" w:cs="Arial"/>
          <w:color w:val="FF0000"/>
          <w:sz w:val="20"/>
          <w:szCs w:val="20"/>
        </w:rPr>
      </w:pPr>
      <w:r w:rsidRPr="00CE1723">
        <w:rPr>
          <w:rFonts w:ascii="Arial" w:hAnsi="Arial" w:cs="Arial"/>
          <w:color w:val="FF0000"/>
          <w:sz w:val="20"/>
          <w:szCs w:val="20"/>
        </w:rPr>
        <w:t>“FORMATO PARA LA MANIFESTACIÓN BAJO PROTESTA DE DECIR VERDAD DE INFORMACIÓN SOBRE LA EXISTENCIA LEGAL Y PERSONALIDAD JURÍDICA DE LA PERSONA FÍSICA O MORAL INTERESADA”.</w:t>
      </w:r>
    </w:p>
    <w:p w14:paraId="1E939551" w14:textId="77777777" w:rsidR="000535F0" w:rsidRDefault="000535F0" w:rsidP="00A21EAC">
      <w:pPr>
        <w:widowControl w:val="0"/>
        <w:autoSpaceDE w:val="0"/>
        <w:autoSpaceDN w:val="0"/>
        <w:spacing w:after="0" w:line="240" w:lineRule="auto"/>
        <w:ind w:right="49"/>
        <w:rPr>
          <w:rFonts w:ascii="Arial" w:eastAsia="Times New Roman" w:hAnsi="Arial" w:cs="Arial"/>
          <w:sz w:val="20"/>
          <w:szCs w:val="20"/>
          <w:lang w:eastAsia="es-ES"/>
        </w:rPr>
      </w:pPr>
    </w:p>
    <w:p w14:paraId="22FE6597" w14:textId="78E5AFBB" w:rsidR="00A21EAC" w:rsidRPr="00CE1723" w:rsidRDefault="00A21EAC" w:rsidP="00A21EAC">
      <w:pPr>
        <w:widowControl w:val="0"/>
        <w:autoSpaceDE w:val="0"/>
        <w:autoSpaceDN w:val="0"/>
        <w:spacing w:after="0" w:line="240" w:lineRule="auto"/>
        <w:ind w:right="49"/>
        <w:rPr>
          <w:rFonts w:ascii="Arial" w:eastAsia="Times New Roman" w:hAnsi="Arial" w:cs="Arial"/>
          <w:sz w:val="20"/>
          <w:szCs w:val="20"/>
          <w:lang w:eastAsia="es-ES"/>
        </w:rPr>
      </w:pPr>
      <w:r w:rsidRPr="00CE1723">
        <w:rPr>
          <w:rFonts w:ascii="Arial" w:eastAsia="Times New Roman" w:hAnsi="Arial" w:cs="Arial"/>
          <w:sz w:val="20"/>
          <w:szCs w:val="20"/>
          <w:lang w:eastAsia="es-ES"/>
        </w:rPr>
        <w:t>(Papel preferentemente membretado del interesado)</w:t>
      </w:r>
    </w:p>
    <w:p w14:paraId="148C0688" w14:textId="77777777" w:rsidR="00A21EAC" w:rsidRPr="00CE1723" w:rsidRDefault="00A21EAC" w:rsidP="00A21EAC">
      <w:pPr>
        <w:spacing w:after="120" w:line="240" w:lineRule="auto"/>
        <w:ind w:right="49"/>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Población a, __ de______ </w:t>
      </w:r>
      <w:proofErr w:type="spellStart"/>
      <w:r w:rsidRPr="00CE1723">
        <w:rPr>
          <w:rFonts w:ascii="Arial" w:eastAsia="Times New Roman" w:hAnsi="Arial" w:cs="Arial"/>
          <w:sz w:val="20"/>
          <w:szCs w:val="20"/>
          <w:lang w:eastAsia="es-ES"/>
        </w:rPr>
        <w:t>de</w:t>
      </w:r>
      <w:proofErr w:type="spellEnd"/>
      <w:r w:rsidRPr="00CE1723">
        <w:rPr>
          <w:rFonts w:ascii="Arial" w:eastAsia="Times New Roman" w:hAnsi="Arial" w:cs="Arial"/>
          <w:sz w:val="20"/>
          <w:szCs w:val="20"/>
          <w:lang w:eastAsia="es-ES"/>
        </w:rPr>
        <w:t xml:space="preserve"> 20__.</w:t>
      </w:r>
    </w:p>
    <w:p w14:paraId="5AE35D7B" w14:textId="77777777" w:rsidR="00A21EAC" w:rsidRPr="00CE1723" w:rsidRDefault="00A21EAC" w:rsidP="00A21EAC">
      <w:pPr>
        <w:spacing w:after="0" w:line="240" w:lineRule="auto"/>
        <w:rPr>
          <w:rFonts w:ascii="Arial" w:hAnsi="Arial" w:cs="Arial"/>
          <w:b/>
          <w:sz w:val="20"/>
        </w:rPr>
      </w:pPr>
      <w:r w:rsidRPr="00CE1723">
        <w:rPr>
          <w:rFonts w:ascii="Arial" w:hAnsi="Arial" w:cs="Arial"/>
          <w:b/>
          <w:sz w:val="20"/>
        </w:rPr>
        <w:t xml:space="preserve">SUBDIRECCIÓN DE RECURSOS MATERIALES </w:t>
      </w:r>
    </w:p>
    <w:p w14:paraId="5F861BDC" w14:textId="77777777" w:rsidR="00A21EAC" w:rsidRPr="00CE1723" w:rsidRDefault="00A21EAC" w:rsidP="00A21EAC">
      <w:pPr>
        <w:spacing w:after="0" w:line="240" w:lineRule="auto"/>
        <w:rPr>
          <w:rFonts w:ascii="Arial" w:hAnsi="Arial" w:cs="Arial"/>
          <w:b/>
          <w:sz w:val="20"/>
        </w:rPr>
      </w:pPr>
      <w:r w:rsidRPr="00CE1723">
        <w:rPr>
          <w:rFonts w:ascii="Arial" w:hAnsi="Arial" w:cs="Arial"/>
          <w:b/>
          <w:sz w:val="20"/>
        </w:rPr>
        <w:t xml:space="preserve">CENTRO DE INVESTIGACIÓN Y ASISTENCIA EN </w:t>
      </w:r>
    </w:p>
    <w:p w14:paraId="36E7C181" w14:textId="77777777" w:rsidR="00A21EAC" w:rsidRPr="00CE1723" w:rsidRDefault="00A21EAC" w:rsidP="00A21EAC">
      <w:pPr>
        <w:spacing w:after="0" w:line="240" w:lineRule="auto"/>
        <w:rPr>
          <w:rFonts w:ascii="Arial" w:hAnsi="Arial" w:cs="Arial"/>
          <w:b/>
          <w:sz w:val="20"/>
        </w:rPr>
      </w:pPr>
      <w:r w:rsidRPr="00CE1723">
        <w:rPr>
          <w:rFonts w:ascii="Arial" w:hAnsi="Arial" w:cs="Arial"/>
          <w:b/>
          <w:sz w:val="20"/>
        </w:rPr>
        <w:t>TECNOLOGÍA Y DISEÑO DEL ESTADO DE JALISCO, A.C.</w:t>
      </w:r>
    </w:p>
    <w:p w14:paraId="73F751FE" w14:textId="77777777" w:rsidR="00A21EAC" w:rsidRPr="00CE1723" w:rsidRDefault="00A21EAC" w:rsidP="00A21EAC">
      <w:pPr>
        <w:spacing w:after="0" w:line="240" w:lineRule="auto"/>
        <w:rPr>
          <w:rFonts w:ascii="Arial" w:hAnsi="Arial" w:cs="Arial"/>
          <w:sz w:val="20"/>
        </w:rPr>
      </w:pPr>
      <w:r w:rsidRPr="00CE1723">
        <w:rPr>
          <w:rFonts w:ascii="Arial" w:hAnsi="Arial" w:cs="Arial"/>
          <w:sz w:val="20"/>
        </w:rPr>
        <w:t>Presente</w:t>
      </w:r>
    </w:p>
    <w:p w14:paraId="72117F32" w14:textId="2EED64C6" w:rsidR="00A21EAC" w:rsidRPr="00CE1723" w:rsidRDefault="00A21EAC" w:rsidP="00A21EAC">
      <w:pPr>
        <w:widowControl w:val="0"/>
        <w:autoSpaceDE w:val="0"/>
        <w:autoSpaceDN w:val="0"/>
        <w:spacing w:before="7" w:after="0" w:line="240" w:lineRule="auto"/>
        <w:ind w:right="49"/>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Licitación Pública Electrónica Nacional: </w:t>
      </w:r>
      <w:r w:rsidR="008D6995">
        <w:rPr>
          <w:rFonts w:ascii="Arial" w:eastAsia="Times New Roman" w:hAnsi="Arial" w:cs="Arial"/>
          <w:b/>
          <w:color w:val="FF0000"/>
          <w:sz w:val="20"/>
          <w:szCs w:val="20"/>
          <w:lang w:eastAsia="es-ES"/>
        </w:rPr>
        <w:t>LA-38-90I-03890I001-N-4-2023</w:t>
      </w:r>
    </w:p>
    <w:p w14:paraId="2449A02B" w14:textId="77777777" w:rsidR="00A21EAC" w:rsidRPr="00CE1723" w:rsidRDefault="00A21EAC" w:rsidP="00A21EAC">
      <w:pPr>
        <w:widowControl w:val="0"/>
        <w:autoSpaceDE w:val="0"/>
        <w:autoSpaceDN w:val="0"/>
        <w:spacing w:before="7" w:after="0" w:line="240" w:lineRule="auto"/>
        <w:ind w:right="49"/>
        <w:jc w:val="right"/>
        <w:rPr>
          <w:rFonts w:ascii="Arial" w:eastAsia="Times New Roman" w:hAnsi="Arial" w:cs="Arial"/>
          <w:sz w:val="20"/>
          <w:szCs w:val="20"/>
          <w:lang w:eastAsia="es-ES"/>
        </w:rPr>
      </w:pPr>
    </w:p>
    <w:p w14:paraId="379266F7" w14:textId="79F79FE2"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u w:val="single"/>
          <w:lang w:eastAsia="es-ES"/>
        </w:rPr>
        <w:t xml:space="preserve"> (Nombre del Apoderado o Representante Legal) </w:t>
      </w:r>
      <w:r w:rsidRPr="00CE1723">
        <w:rPr>
          <w:rFonts w:ascii="Arial" w:eastAsia="Times New Roman" w:hAnsi="Arial" w:cs="Arial"/>
          <w:sz w:val="20"/>
          <w:szCs w:val="20"/>
          <w:lang w:eastAsia="es-ES"/>
        </w:rPr>
        <w:t xml:space="preserve">manifiesto </w:t>
      </w:r>
      <w:r w:rsidRPr="00CE1723">
        <w:rPr>
          <w:rFonts w:ascii="Arial" w:eastAsia="Times New Roman" w:hAnsi="Arial" w:cs="Arial"/>
          <w:b/>
          <w:sz w:val="20"/>
          <w:szCs w:val="20"/>
          <w:lang w:eastAsia="es-ES"/>
        </w:rPr>
        <w:t>bajo protesta de decir verdad</w:t>
      </w:r>
      <w:r w:rsidRPr="00CE1723">
        <w:rPr>
          <w:rFonts w:ascii="Arial" w:eastAsia="Times New Roman" w:hAnsi="Arial" w:cs="Arial"/>
          <w:sz w:val="20"/>
          <w:szCs w:val="20"/>
          <w:lang w:eastAsia="es-ES"/>
        </w:rPr>
        <w:t xml:space="preserve">, que los datos aquí asentados son ciertos y han sido debidamente verificados, así como que cuento con facultades suficientes para suscribir la propuesta, para </w:t>
      </w:r>
      <w:r w:rsidRPr="00CE1723">
        <w:rPr>
          <w:rFonts w:ascii="Arial" w:eastAsia="Times New Roman" w:hAnsi="Arial" w:cs="Arial"/>
          <w:sz w:val="20"/>
          <w:szCs w:val="20"/>
          <w:lang w:val="es-ES" w:eastAsia="es-ES"/>
        </w:rPr>
        <w:t xml:space="preserve">la </w:t>
      </w:r>
      <w:bookmarkStart w:id="56" w:name="_Hlk117673352"/>
      <w:r w:rsidRPr="00CE1723">
        <w:rPr>
          <w:rFonts w:ascii="Arial" w:eastAsia="Times New Roman" w:hAnsi="Arial" w:cs="Arial"/>
          <w:sz w:val="20"/>
          <w:szCs w:val="20"/>
          <w:lang w:val="es-ES" w:eastAsia="es-ES"/>
        </w:rPr>
        <w:t>prestación de</w:t>
      </w:r>
      <w:r w:rsidR="006B044E">
        <w:rPr>
          <w:rFonts w:ascii="Arial" w:eastAsia="Times New Roman" w:hAnsi="Arial" w:cs="Arial"/>
          <w:sz w:val="20"/>
          <w:szCs w:val="20"/>
          <w:lang w:val="es-ES" w:eastAsia="es-ES"/>
        </w:rPr>
        <w:t xml:space="preserve"> </w:t>
      </w:r>
      <w:r w:rsidRPr="00CE1723">
        <w:rPr>
          <w:rFonts w:ascii="Arial" w:eastAsia="Times New Roman" w:hAnsi="Arial" w:cs="Arial"/>
          <w:sz w:val="20"/>
          <w:szCs w:val="20"/>
          <w:lang w:val="es-ES" w:eastAsia="es-ES"/>
        </w:rPr>
        <w:t>l</w:t>
      </w:r>
      <w:r w:rsidR="006B044E">
        <w:rPr>
          <w:rFonts w:ascii="Arial" w:eastAsia="Times New Roman" w:hAnsi="Arial" w:cs="Arial"/>
          <w:sz w:val="20"/>
          <w:szCs w:val="20"/>
          <w:lang w:val="es-ES" w:eastAsia="es-ES"/>
        </w:rPr>
        <w:t>os</w:t>
      </w:r>
      <w:r w:rsidRPr="00CE1723">
        <w:rPr>
          <w:rFonts w:ascii="Arial" w:eastAsia="Times New Roman" w:hAnsi="Arial" w:cs="Arial"/>
          <w:sz w:val="20"/>
          <w:szCs w:val="20"/>
          <w:lang w:val="es-ES" w:eastAsia="es-ES"/>
        </w:rPr>
        <w:t xml:space="preserve"> </w:t>
      </w:r>
      <w:bookmarkStart w:id="57" w:name="_Hlk123290137"/>
      <w:bookmarkEnd w:id="56"/>
      <w:r w:rsidR="00342074" w:rsidRPr="00342074">
        <w:rPr>
          <w:rFonts w:ascii="Arial" w:eastAsia="Times New Roman" w:hAnsi="Arial" w:cs="Arial"/>
          <w:b/>
          <w:sz w:val="20"/>
          <w:szCs w:val="20"/>
          <w:lang w:val="es-ES" w:eastAsia="es-ES"/>
        </w:rPr>
        <w:t>SERVICIOS ESPECIALIZADOS PARA</w:t>
      </w:r>
      <w:r w:rsidR="00342074">
        <w:rPr>
          <w:rFonts w:ascii="Arial" w:eastAsia="Times New Roman" w:hAnsi="Arial" w:cs="Arial"/>
          <w:b/>
          <w:sz w:val="20"/>
          <w:szCs w:val="20"/>
          <w:lang w:val="es-ES" w:eastAsia="es-ES"/>
        </w:rPr>
        <w:t xml:space="preserve"> EL CIATEJ</w:t>
      </w:r>
      <w:r w:rsidRPr="006A1484">
        <w:rPr>
          <w:rFonts w:ascii="Arial" w:eastAsia="Times New Roman" w:hAnsi="Arial" w:cs="Arial"/>
          <w:b/>
          <w:sz w:val="20"/>
          <w:szCs w:val="20"/>
          <w:lang w:val="es-ES" w:eastAsia="es-ES"/>
        </w:rPr>
        <w:t>, A.C. 2023</w:t>
      </w:r>
      <w:bookmarkEnd w:id="57"/>
      <w:r w:rsidRPr="006A1484">
        <w:rPr>
          <w:rFonts w:ascii="Arial" w:eastAsia="Times New Roman" w:hAnsi="Arial" w:cs="Arial"/>
          <w:b/>
          <w:sz w:val="20"/>
          <w:szCs w:val="20"/>
          <w:lang w:val="es-ES" w:eastAsia="es-ES"/>
        </w:rPr>
        <w:t>,</w:t>
      </w:r>
      <w:r w:rsidRPr="00CE1723">
        <w:rPr>
          <w:rFonts w:ascii="Arial" w:eastAsia="Times New Roman" w:hAnsi="Arial" w:cs="Arial"/>
          <w:b/>
          <w:sz w:val="20"/>
          <w:szCs w:val="20"/>
          <w:lang w:val="es-ES" w:eastAsia="es-ES"/>
        </w:rPr>
        <w:t xml:space="preserve"> </w:t>
      </w:r>
      <w:r w:rsidRPr="00CE1723">
        <w:rPr>
          <w:rFonts w:ascii="Arial" w:eastAsia="Times New Roman" w:hAnsi="Arial" w:cs="Arial"/>
          <w:sz w:val="20"/>
          <w:szCs w:val="20"/>
          <w:lang w:eastAsia="es-ES"/>
        </w:rPr>
        <w:t xml:space="preserve">a nombre y representación de </w:t>
      </w:r>
      <w:r w:rsidRPr="00CE1723">
        <w:rPr>
          <w:rFonts w:ascii="Arial" w:eastAsia="Times New Roman" w:hAnsi="Arial" w:cs="Arial"/>
          <w:sz w:val="20"/>
          <w:szCs w:val="20"/>
          <w:u w:val="single"/>
          <w:lang w:eastAsia="es-ES"/>
        </w:rPr>
        <w:t>(persona física o moral)</w:t>
      </w:r>
      <w:r w:rsidRPr="00CE1723">
        <w:rPr>
          <w:rFonts w:ascii="Arial" w:eastAsia="Times New Roman" w:hAnsi="Arial" w:cs="Arial"/>
          <w:sz w:val="20"/>
          <w:szCs w:val="20"/>
          <w:lang w:eastAsia="es-ES"/>
        </w:rPr>
        <w:t>, las cuales no me han sido revocadas o limitadas de forma alguna a esta fecha.</w:t>
      </w:r>
    </w:p>
    <w:p w14:paraId="0684E74D"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b/>
          <w:sz w:val="20"/>
          <w:szCs w:val="20"/>
          <w:u w:val="single"/>
          <w:lang w:eastAsia="es-ES"/>
        </w:rPr>
      </w:pPr>
    </w:p>
    <w:p w14:paraId="33AA3915" w14:textId="77777777" w:rsidR="00A21EAC" w:rsidRPr="00CE1723" w:rsidRDefault="00A21EAC" w:rsidP="00A21EAC">
      <w:pPr>
        <w:widowControl w:val="0"/>
        <w:autoSpaceDE w:val="0"/>
        <w:autoSpaceDN w:val="0"/>
        <w:spacing w:after="0" w:line="240" w:lineRule="auto"/>
        <w:ind w:right="49"/>
        <w:rPr>
          <w:rFonts w:ascii="Arial" w:eastAsia="Times New Roman" w:hAnsi="Arial" w:cs="Arial"/>
          <w:sz w:val="20"/>
          <w:szCs w:val="20"/>
          <w:lang w:eastAsia="es-ES"/>
        </w:rPr>
      </w:pPr>
      <w:r w:rsidRPr="00CE1723">
        <w:rPr>
          <w:rFonts w:ascii="Arial" w:eastAsia="Times New Roman" w:hAnsi="Arial" w:cs="Arial"/>
          <w:sz w:val="20"/>
          <w:szCs w:val="20"/>
          <w:lang w:eastAsia="es-ES"/>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A21EAC" w:rsidRPr="00CE1723" w14:paraId="3645F92A" w14:textId="77777777" w:rsidTr="00700BEA">
        <w:trPr>
          <w:jc w:val="center"/>
        </w:trPr>
        <w:tc>
          <w:tcPr>
            <w:tcW w:w="9650" w:type="dxa"/>
          </w:tcPr>
          <w:p w14:paraId="245CB8BE"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w:t>
            </w:r>
          </w:p>
          <w:p w14:paraId="142809E6"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5F106ADC"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Domicilio fiscal:</w:t>
            </w:r>
          </w:p>
          <w:p w14:paraId="13E05D81"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216FE0B4"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Teléfonos:                                                        Correo electrónico:</w:t>
            </w:r>
          </w:p>
          <w:p w14:paraId="5C0C0DC4"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5578F0C4" w14:textId="77777777" w:rsidR="00A21EAC" w:rsidRPr="00CE1723" w:rsidRDefault="00A21EAC" w:rsidP="00700BEA">
            <w:pPr>
              <w:widowControl w:val="0"/>
              <w:autoSpaceDE w:val="0"/>
              <w:autoSpaceDN w:val="0"/>
              <w:spacing w:after="0" w:line="240" w:lineRule="auto"/>
              <w:ind w:right="49"/>
              <w:rPr>
                <w:rFonts w:ascii="Arial" w:eastAsia="Times New Roman" w:hAnsi="Arial" w:cs="Arial"/>
                <w:sz w:val="20"/>
                <w:szCs w:val="20"/>
                <w:lang w:eastAsia="es-ES"/>
              </w:rPr>
            </w:pPr>
          </w:p>
          <w:p w14:paraId="1BB983DE"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Registro Federal de Contribuyentes:</w:t>
            </w:r>
          </w:p>
          <w:p w14:paraId="3704AE5F"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49A23A5E" w14:textId="77777777" w:rsidR="00A21EAC" w:rsidRPr="00CE1723" w:rsidRDefault="00A21EAC" w:rsidP="00700BEA">
            <w:pPr>
              <w:widowControl w:val="0"/>
              <w:autoSpaceDE w:val="0"/>
              <w:autoSpaceDN w:val="0"/>
              <w:spacing w:after="0" w:line="240" w:lineRule="auto"/>
              <w:ind w:right="49"/>
              <w:jc w:val="center"/>
              <w:rPr>
                <w:rFonts w:ascii="Arial" w:eastAsia="Times New Roman" w:hAnsi="Arial" w:cs="Arial"/>
                <w:sz w:val="20"/>
                <w:szCs w:val="20"/>
                <w:lang w:eastAsia="es-ES"/>
              </w:rPr>
            </w:pPr>
            <w:r w:rsidRPr="00CE1723">
              <w:rPr>
                <w:rFonts w:ascii="Arial" w:eastAsia="Times New Roman" w:hAnsi="Arial" w:cs="Arial"/>
                <w:b/>
                <w:sz w:val="20"/>
                <w:szCs w:val="20"/>
                <w:highlight w:val="lightGray"/>
                <w:lang w:eastAsia="es-ES"/>
              </w:rPr>
              <w:t>Los siguientes datos No aplican para persona física</w:t>
            </w:r>
          </w:p>
          <w:p w14:paraId="6FA60967"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4FC3ABC7"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Número y fecha de la Escritura Pública en la que consta su Acta Constitutiva: </w:t>
            </w:r>
          </w:p>
          <w:p w14:paraId="20A1D8C5"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7C05D17C"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 número y circunscripción del Notario Público o Fedatario Público que la protocolizó:</w:t>
            </w:r>
          </w:p>
          <w:p w14:paraId="06426CAC"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3D4FC83E"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u w:val="single"/>
                <w:lang w:eastAsia="es-ES"/>
              </w:rPr>
            </w:pPr>
            <w:r w:rsidRPr="00CE1723">
              <w:rPr>
                <w:rFonts w:ascii="Arial" w:eastAsia="Times New Roman" w:hAnsi="Arial" w:cs="Arial"/>
                <w:sz w:val="20"/>
                <w:szCs w:val="20"/>
                <w:lang w:eastAsia="es-ES"/>
              </w:rPr>
              <w:t xml:space="preserve">Número(s) y fecha(s) de la(s) Escritura(s) Pública(s) en la(s) que conste(n) </w:t>
            </w:r>
            <w:r w:rsidRPr="00CE1723">
              <w:rPr>
                <w:rFonts w:ascii="Arial" w:eastAsia="Times New Roman" w:hAnsi="Arial" w:cs="Arial"/>
                <w:sz w:val="20"/>
                <w:szCs w:val="20"/>
                <w:u w:val="single"/>
                <w:lang w:eastAsia="es-ES"/>
              </w:rPr>
              <w:t xml:space="preserve">reformas o modificaciones </w:t>
            </w:r>
            <w:r w:rsidRPr="00CE1723">
              <w:rPr>
                <w:rFonts w:ascii="Arial" w:eastAsia="Times New Roman" w:hAnsi="Arial" w:cs="Arial"/>
                <w:sz w:val="20"/>
                <w:szCs w:val="20"/>
                <w:lang w:eastAsia="es-ES"/>
              </w:rPr>
              <w:t xml:space="preserve">al Acta Constitutiva:                                                </w:t>
            </w:r>
          </w:p>
          <w:p w14:paraId="38C1D07C"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7E67F657"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 número y circunscripción del Notario Público o Fedatario Público que la(s) protocolizó:</w:t>
            </w:r>
          </w:p>
          <w:p w14:paraId="75626AE0"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u w:val="single"/>
                <w:lang w:eastAsia="es-ES"/>
              </w:rPr>
            </w:pPr>
          </w:p>
          <w:p w14:paraId="5BAB1C91"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Relación de socios: </w:t>
            </w:r>
          </w:p>
          <w:p w14:paraId="4E73D6FE"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4D0BB2D4"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Fecha y datos de su inscripción en el Registro Público de Comercio:</w:t>
            </w:r>
          </w:p>
          <w:p w14:paraId="54D83FB6"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b/>
                <w:sz w:val="20"/>
                <w:szCs w:val="20"/>
                <w:lang w:eastAsia="es-ES"/>
              </w:rPr>
            </w:pPr>
          </w:p>
          <w:p w14:paraId="07111B03"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Descripción del objeto social: (Señalando de su Acta Constitutiva, reformas o modificaciones aquél o aquéllos que contemplen el objeto del presente procedimiento)</w:t>
            </w:r>
          </w:p>
        </w:tc>
      </w:tr>
    </w:tbl>
    <w:p w14:paraId="35748724"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eastAsia="es-ES"/>
        </w:rPr>
      </w:pPr>
    </w:p>
    <w:p w14:paraId="52714379"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A21EAC" w:rsidRPr="00CE1723" w14:paraId="1710A2EA" w14:textId="77777777" w:rsidTr="00700BEA">
        <w:tc>
          <w:tcPr>
            <w:tcW w:w="9634" w:type="dxa"/>
          </w:tcPr>
          <w:p w14:paraId="5E36592A"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w:t>
            </w:r>
          </w:p>
          <w:p w14:paraId="660782C9"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493153C0"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Número y fecha de la Escritura Pública mediante la cual fueron otorgadas las facultades para suscribir la propuesta:</w:t>
            </w:r>
          </w:p>
          <w:p w14:paraId="0466DAD3"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p>
          <w:p w14:paraId="78E57D9B" w14:textId="77777777" w:rsidR="00A21EAC" w:rsidRPr="00CE1723" w:rsidRDefault="00A21EAC" w:rsidP="00700BEA">
            <w:pPr>
              <w:widowControl w:val="0"/>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Nombre, número y circunscripción del Notario Público o Fedatario Público que la protocolizó:</w:t>
            </w:r>
          </w:p>
        </w:tc>
      </w:tr>
    </w:tbl>
    <w:p w14:paraId="7446AB5E" w14:textId="77777777" w:rsidR="00A21EAC" w:rsidRPr="00CE1723" w:rsidRDefault="00A21EAC" w:rsidP="00A21EAC">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p>
    <w:p w14:paraId="56293679" w14:textId="77777777" w:rsidR="00A21EAC" w:rsidRPr="00CE1723" w:rsidRDefault="00A21EAC" w:rsidP="00A21EAC">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El </w:t>
      </w:r>
      <w:r w:rsidRPr="00CE1723">
        <w:rPr>
          <w:rFonts w:ascii="Arial" w:eastAsia="Times New Roman" w:hAnsi="Arial" w:cs="Arial"/>
          <w:b/>
          <w:sz w:val="20"/>
          <w:szCs w:val="20"/>
          <w:lang w:eastAsia="es-ES"/>
        </w:rPr>
        <w:t>Centro de Investigación y Asistencia en Tecnología y Diseño del Estado de Jalisco, A.C.</w:t>
      </w:r>
      <w:r w:rsidRPr="00CE1723">
        <w:rPr>
          <w:rFonts w:ascii="Arial" w:eastAsia="Times New Roman" w:hAnsi="Arial" w:cs="Arial"/>
          <w:sz w:val="20"/>
          <w:szCs w:val="20"/>
          <w:lang w:eastAsia="es-ES"/>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CE1723">
        <w:rPr>
          <w:rFonts w:ascii="Arial" w:eastAsia="Times New Roman" w:hAnsi="Arial" w:cs="Arial"/>
          <w:b/>
          <w:sz w:val="20"/>
          <w:szCs w:val="20"/>
          <w:lang w:eastAsia="es-ES"/>
        </w:rPr>
        <w:t>CIATEJ, A.C.</w:t>
      </w:r>
      <w:r w:rsidRPr="00CE1723">
        <w:rPr>
          <w:rFonts w:ascii="Arial" w:eastAsia="Times New Roman" w:hAnsi="Arial" w:cs="Arial"/>
          <w:sz w:val="20"/>
          <w:szCs w:val="20"/>
          <w:lang w:eastAsia="es-ES"/>
        </w:rPr>
        <w:t xml:space="preserve"> se abstendrá de suscribir contrato, con la persona física o moral.</w:t>
      </w:r>
    </w:p>
    <w:p w14:paraId="061BAD95" w14:textId="77777777" w:rsidR="00A21EAC" w:rsidRPr="00CE1723" w:rsidRDefault="00A21EAC" w:rsidP="00A21EAC">
      <w:pPr>
        <w:widowControl w:val="0"/>
        <w:pBdr>
          <w:bottom w:val="single" w:sz="4" w:space="3" w:color="auto"/>
        </w:pBdr>
        <w:tabs>
          <w:tab w:val="left" w:pos="-720"/>
        </w:tabs>
        <w:suppressAutoHyphens/>
        <w:autoSpaceDE w:val="0"/>
        <w:autoSpaceDN w:val="0"/>
        <w:spacing w:after="0" w:line="240" w:lineRule="auto"/>
        <w:ind w:right="49"/>
        <w:jc w:val="both"/>
        <w:rPr>
          <w:rFonts w:ascii="Arial" w:eastAsia="Times New Roman" w:hAnsi="Arial" w:cs="Arial"/>
          <w:sz w:val="20"/>
          <w:szCs w:val="20"/>
          <w:lang w:eastAsia="es-ES"/>
        </w:rPr>
      </w:pPr>
    </w:p>
    <w:tbl>
      <w:tblPr>
        <w:tblStyle w:val="Tablaconcuadrcula11"/>
        <w:tblW w:w="0" w:type="auto"/>
        <w:tblLook w:val="04A0" w:firstRow="1" w:lastRow="0" w:firstColumn="1" w:lastColumn="0" w:noHBand="0" w:noVBand="1"/>
      </w:tblPr>
      <w:tblGrid>
        <w:gridCol w:w="2755"/>
        <w:gridCol w:w="6872"/>
      </w:tblGrid>
      <w:tr w:rsidR="00A21EAC" w:rsidRPr="00CE1723" w14:paraId="75DD1D2E" w14:textId="77777777" w:rsidTr="00700BEA">
        <w:tc>
          <w:tcPr>
            <w:tcW w:w="9962" w:type="dxa"/>
            <w:gridSpan w:val="2"/>
            <w:tcBorders>
              <w:top w:val="single" w:sz="4" w:space="0" w:color="000000"/>
            </w:tcBorders>
          </w:tcPr>
          <w:p w14:paraId="6EDED6A3" w14:textId="77777777" w:rsidR="00A21EAC" w:rsidRPr="00CE1723" w:rsidRDefault="00A21EAC" w:rsidP="00700BEA">
            <w:pPr>
              <w:ind w:right="49"/>
              <w:jc w:val="both"/>
              <w:rPr>
                <w:rFonts w:ascii="Arial" w:hAnsi="Arial" w:cs="Arial"/>
                <w:lang w:val="es-ES" w:eastAsia="es-ES"/>
              </w:rPr>
            </w:pPr>
            <w:r w:rsidRPr="00CE1723">
              <w:rPr>
                <w:rFonts w:ascii="Arial" w:hAnsi="Arial" w:cs="Arial"/>
                <w:lang w:val="es-ES" w:eastAsia="es-ES"/>
              </w:rPr>
              <w:t>Personas autorizadas para oír y recibir notificaciones, realizar trámites y comparecencias</w:t>
            </w:r>
          </w:p>
        </w:tc>
      </w:tr>
      <w:tr w:rsidR="00A21EAC" w:rsidRPr="00CE1723" w14:paraId="36416FED" w14:textId="77777777" w:rsidTr="00700BEA">
        <w:tc>
          <w:tcPr>
            <w:tcW w:w="2813" w:type="dxa"/>
          </w:tcPr>
          <w:p w14:paraId="3EB55231" w14:textId="77777777" w:rsidR="00A21EAC" w:rsidRPr="00CE1723" w:rsidRDefault="00A21EAC" w:rsidP="00700BEA">
            <w:pPr>
              <w:ind w:right="49"/>
              <w:rPr>
                <w:rFonts w:ascii="Arial" w:hAnsi="Arial" w:cs="Arial"/>
                <w:lang w:val="es-ES" w:eastAsia="es-ES"/>
              </w:rPr>
            </w:pPr>
            <w:r w:rsidRPr="00CE1723">
              <w:rPr>
                <w:rFonts w:ascii="Arial" w:hAnsi="Arial" w:cs="Arial"/>
                <w:lang w:val="es-ES" w:eastAsia="es-ES"/>
              </w:rPr>
              <w:t>Nombre:</w:t>
            </w:r>
          </w:p>
        </w:tc>
        <w:tc>
          <w:tcPr>
            <w:tcW w:w="7149" w:type="dxa"/>
          </w:tcPr>
          <w:p w14:paraId="4D1EEB9B" w14:textId="77777777" w:rsidR="00A21EAC" w:rsidRPr="00CE1723" w:rsidRDefault="00A21EAC" w:rsidP="00700BEA">
            <w:pPr>
              <w:ind w:right="49"/>
              <w:rPr>
                <w:rFonts w:ascii="Arial" w:hAnsi="Arial" w:cs="Arial"/>
                <w:lang w:val="es-ES" w:eastAsia="es-ES"/>
              </w:rPr>
            </w:pPr>
          </w:p>
        </w:tc>
      </w:tr>
      <w:tr w:rsidR="00A21EAC" w:rsidRPr="00CE1723" w14:paraId="29EAB2A0" w14:textId="77777777" w:rsidTr="00700BEA">
        <w:tc>
          <w:tcPr>
            <w:tcW w:w="2813" w:type="dxa"/>
          </w:tcPr>
          <w:p w14:paraId="076FB00B" w14:textId="77777777" w:rsidR="00A21EAC" w:rsidRPr="00CE1723" w:rsidRDefault="00A21EAC" w:rsidP="00700BEA">
            <w:pPr>
              <w:ind w:right="49"/>
              <w:rPr>
                <w:rFonts w:ascii="Arial" w:hAnsi="Arial" w:cs="Arial"/>
                <w:lang w:val="es-ES" w:eastAsia="es-ES"/>
              </w:rPr>
            </w:pPr>
            <w:r w:rsidRPr="00CE1723">
              <w:rPr>
                <w:rFonts w:ascii="Arial" w:hAnsi="Arial" w:cs="Arial"/>
                <w:lang w:val="es-ES" w:eastAsia="es-ES"/>
              </w:rPr>
              <w:t>Puesto:</w:t>
            </w:r>
          </w:p>
        </w:tc>
        <w:tc>
          <w:tcPr>
            <w:tcW w:w="7149" w:type="dxa"/>
          </w:tcPr>
          <w:p w14:paraId="62C13A69" w14:textId="77777777" w:rsidR="00A21EAC" w:rsidRPr="00CE1723" w:rsidRDefault="00A21EAC" w:rsidP="00700BEA">
            <w:pPr>
              <w:ind w:right="49"/>
              <w:rPr>
                <w:rFonts w:ascii="Arial" w:hAnsi="Arial" w:cs="Arial"/>
                <w:lang w:val="es-ES" w:eastAsia="es-ES"/>
              </w:rPr>
            </w:pPr>
          </w:p>
        </w:tc>
      </w:tr>
      <w:tr w:rsidR="00A21EAC" w:rsidRPr="00CE1723" w14:paraId="1407E051" w14:textId="77777777" w:rsidTr="00700BEA">
        <w:tc>
          <w:tcPr>
            <w:tcW w:w="2813" w:type="dxa"/>
          </w:tcPr>
          <w:p w14:paraId="2BD36DDB" w14:textId="77777777" w:rsidR="00A21EAC" w:rsidRPr="00CE1723" w:rsidRDefault="00A21EAC" w:rsidP="00700BEA">
            <w:pPr>
              <w:ind w:right="49"/>
              <w:rPr>
                <w:rFonts w:ascii="Arial" w:hAnsi="Arial" w:cs="Arial"/>
                <w:lang w:val="es-ES" w:eastAsia="es-ES"/>
              </w:rPr>
            </w:pPr>
            <w:r w:rsidRPr="00CE1723">
              <w:rPr>
                <w:rFonts w:ascii="Arial" w:hAnsi="Arial" w:cs="Arial"/>
                <w:lang w:val="es-ES" w:eastAsia="es-ES"/>
              </w:rPr>
              <w:t>Correo electrónico:</w:t>
            </w:r>
          </w:p>
        </w:tc>
        <w:tc>
          <w:tcPr>
            <w:tcW w:w="7149" w:type="dxa"/>
          </w:tcPr>
          <w:p w14:paraId="692A3A35" w14:textId="77777777" w:rsidR="00A21EAC" w:rsidRPr="00CE1723" w:rsidRDefault="00A21EAC" w:rsidP="00700BEA">
            <w:pPr>
              <w:ind w:right="49"/>
              <w:rPr>
                <w:rFonts w:ascii="Arial" w:hAnsi="Arial" w:cs="Arial"/>
                <w:lang w:val="es-ES" w:eastAsia="es-ES"/>
              </w:rPr>
            </w:pPr>
          </w:p>
        </w:tc>
      </w:tr>
      <w:tr w:rsidR="00A21EAC" w:rsidRPr="00CE1723" w14:paraId="47A8C5CA" w14:textId="77777777" w:rsidTr="00700BEA">
        <w:tc>
          <w:tcPr>
            <w:tcW w:w="2813" w:type="dxa"/>
          </w:tcPr>
          <w:p w14:paraId="0D354DD5" w14:textId="77777777" w:rsidR="00A21EAC" w:rsidRPr="00CE1723" w:rsidRDefault="00A21EAC" w:rsidP="00700BEA">
            <w:pPr>
              <w:ind w:right="49"/>
              <w:rPr>
                <w:rFonts w:ascii="Arial" w:hAnsi="Arial" w:cs="Arial"/>
                <w:lang w:val="es-ES" w:eastAsia="es-ES"/>
              </w:rPr>
            </w:pPr>
            <w:r w:rsidRPr="00CE1723">
              <w:rPr>
                <w:rFonts w:ascii="Arial" w:hAnsi="Arial" w:cs="Arial"/>
                <w:lang w:val="es-ES" w:eastAsia="es-ES"/>
              </w:rPr>
              <w:t>Número telefónico:</w:t>
            </w:r>
          </w:p>
        </w:tc>
        <w:tc>
          <w:tcPr>
            <w:tcW w:w="7149" w:type="dxa"/>
          </w:tcPr>
          <w:p w14:paraId="50F7A604" w14:textId="77777777" w:rsidR="00A21EAC" w:rsidRPr="00CE1723" w:rsidRDefault="00A21EAC" w:rsidP="00700BEA">
            <w:pPr>
              <w:ind w:right="49"/>
              <w:rPr>
                <w:rFonts w:ascii="Arial" w:hAnsi="Arial" w:cs="Arial"/>
                <w:lang w:val="es-ES" w:eastAsia="es-ES"/>
              </w:rPr>
            </w:pPr>
          </w:p>
        </w:tc>
      </w:tr>
    </w:tbl>
    <w:p w14:paraId="30B8A429"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val="es-ES" w:eastAsia="es-ES"/>
        </w:rPr>
      </w:pPr>
    </w:p>
    <w:p w14:paraId="367E8134"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val="es-ES" w:eastAsia="es-ES"/>
        </w:rPr>
      </w:pPr>
      <w:r w:rsidRPr="00CE1723">
        <w:rPr>
          <w:rFonts w:ascii="Arial" w:eastAsia="Times New Roman" w:hAnsi="Arial" w:cs="Arial"/>
          <w:sz w:val="20"/>
          <w:szCs w:val="20"/>
          <w:lang w:val="es-ES" w:eastAsia="es-ES"/>
        </w:rPr>
        <w:t xml:space="preserve">Asimismo, acepto que las notificaciones relativas a la presente manifestación de interés las realice el </w:t>
      </w:r>
      <w:r w:rsidRPr="00CE1723">
        <w:rPr>
          <w:rFonts w:ascii="Arial" w:eastAsia="Times New Roman" w:hAnsi="Arial" w:cs="Arial"/>
          <w:b/>
          <w:sz w:val="20"/>
          <w:szCs w:val="20"/>
          <w:lang w:val="es-ES" w:eastAsia="es-ES"/>
        </w:rPr>
        <w:t xml:space="preserve">CIATEJ, A.C. </w:t>
      </w:r>
      <w:r w:rsidRPr="00CE1723">
        <w:rPr>
          <w:rFonts w:ascii="Arial" w:eastAsia="Times New Roman" w:hAnsi="Arial" w:cs="Arial"/>
          <w:sz w:val="20"/>
          <w:szCs w:val="20"/>
          <w:lang w:val="es-ES" w:eastAsia="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2E2F663B"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val="es-ES" w:eastAsia="es-ES"/>
        </w:rPr>
      </w:pPr>
    </w:p>
    <w:p w14:paraId="6B71C411" w14:textId="7DF18A7F"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val="es-ES" w:eastAsia="es-ES"/>
        </w:rPr>
      </w:pPr>
      <w:r w:rsidRPr="00CE1723">
        <w:rPr>
          <w:rFonts w:ascii="Arial" w:eastAsia="Times New Roman" w:hAnsi="Arial" w:cs="Arial"/>
          <w:sz w:val="20"/>
          <w:szCs w:val="20"/>
          <w:lang w:val="es-ES" w:eastAsia="es-ES"/>
        </w:rPr>
        <w:t xml:space="preserve">Acepto los requisitos establecidos en el </w:t>
      </w:r>
      <w:r w:rsidRPr="00CE1723">
        <w:rPr>
          <w:rFonts w:ascii="Arial" w:eastAsia="Times New Roman" w:hAnsi="Arial" w:cs="Arial"/>
          <w:b/>
          <w:sz w:val="20"/>
          <w:szCs w:val="20"/>
          <w:lang w:val="es-ES" w:eastAsia="es-ES"/>
        </w:rPr>
        <w:t xml:space="preserve">procedimiento número </w:t>
      </w:r>
      <w:r w:rsidR="008D6995">
        <w:rPr>
          <w:rFonts w:ascii="Arial" w:eastAsia="Times New Roman" w:hAnsi="Arial" w:cs="Arial"/>
          <w:b/>
          <w:color w:val="FF0000"/>
          <w:sz w:val="20"/>
          <w:szCs w:val="20"/>
          <w:lang w:val="es-ES" w:eastAsia="es-ES"/>
        </w:rPr>
        <w:t>LA-38-90I-03890I001-N-4-2023</w:t>
      </w:r>
      <w:r w:rsidRPr="00CE1723">
        <w:rPr>
          <w:rFonts w:ascii="Arial" w:eastAsia="Times New Roman" w:hAnsi="Arial" w:cs="Arial"/>
          <w:sz w:val="20"/>
          <w:szCs w:val="20"/>
          <w:lang w:val="es-ES" w:eastAsia="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CE1723">
        <w:rPr>
          <w:rFonts w:ascii="Arial" w:eastAsia="Times New Roman" w:hAnsi="Arial" w:cs="Arial"/>
          <w:b/>
          <w:sz w:val="20"/>
          <w:szCs w:val="20"/>
          <w:lang w:val="es-ES" w:eastAsia="es-ES"/>
        </w:rPr>
        <w:t>CIATEJ.A.C.</w:t>
      </w:r>
      <w:r w:rsidRPr="00CE1723">
        <w:rPr>
          <w:rFonts w:ascii="Arial" w:eastAsia="Times New Roman" w:hAnsi="Arial" w:cs="Arial"/>
          <w:sz w:val="20"/>
          <w:szCs w:val="20"/>
          <w:lang w:val="es-ES" w:eastAsia="es-ES"/>
        </w:rPr>
        <w:t xml:space="preserve"> que, de no presentarme en dicho plazo, se considerará que no celebraré ese instrumento jurídico.</w:t>
      </w:r>
    </w:p>
    <w:p w14:paraId="067BA9D4"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val="es-ES" w:eastAsia="es-ES"/>
        </w:rPr>
      </w:pPr>
    </w:p>
    <w:p w14:paraId="512EE1FD" w14:textId="77777777" w:rsidR="00A21EAC" w:rsidRPr="00CE1723" w:rsidRDefault="00A21EAC" w:rsidP="00A21EAC">
      <w:pPr>
        <w:widowControl w:val="0"/>
        <w:autoSpaceDE w:val="0"/>
        <w:autoSpaceDN w:val="0"/>
        <w:spacing w:after="0" w:line="240" w:lineRule="auto"/>
        <w:ind w:right="49"/>
        <w:jc w:val="both"/>
        <w:rPr>
          <w:rFonts w:ascii="Arial" w:eastAsia="Times New Roman" w:hAnsi="Arial" w:cs="Arial"/>
          <w:sz w:val="20"/>
          <w:szCs w:val="20"/>
          <w:lang w:val="es-ES" w:eastAsia="es-ES"/>
        </w:rPr>
      </w:pPr>
      <w:r w:rsidRPr="00CE1723">
        <w:rPr>
          <w:rFonts w:ascii="Arial" w:eastAsia="Times New Roman" w:hAnsi="Arial" w:cs="Arial"/>
          <w:sz w:val="20"/>
          <w:szCs w:val="20"/>
          <w:lang w:val="es-ES" w:eastAsia="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0EA074B0" w14:textId="77777777" w:rsidR="00A21EAC" w:rsidRPr="00CE1723" w:rsidRDefault="00A21EAC" w:rsidP="00A21EAC">
      <w:pPr>
        <w:tabs>
          <w:tab w:val="left" w:pos="0"/>
        </w:tabs>
        <w:spacing w:before="120" w:after="0" w:line="240" w:lineRule="exact"/>
        <w:jc w:val="both"/>
        <w:rPr>
          <w:rFonts w:ascii="Arial" w:eastAsia="Times New Roman" w:hAnsi="Arial" w:cs="Arial"/>
          <w:b/>
          <w:sz w:val="16"/>
          <w:szCs w:val="16"/>
          <w:lang w:eastAsia="es-ES"/>
        </w:rPr>
      </w:pPr>
    </w:p>
    <w:p w14:paraId="3CA94C3E" w14:textId="77777777" w:rsidR="00A21EAC" w:rsidRPr="00CE1723" w:rsidRDefault="00A21EAC" w:rsidP="00A21EAC">
      <w:pPr>
        <w:spacing w:after="0" w:line="240" w:lineRule="auto"/>
        <w:jc w:val="center"/>
        <w:rPr>
          <w:rFonts w:ascii="Arial" w:eastAsia="Times New Roman" w:hAnsi="Arial" w:cs="Arial"/>
          <w:b/>
          <w:bCs/>
          <w:sz w:val="16"/>
          <w:szCs w:val="16"/>
          <w:lang w:eastAsia="es-ES"/>
        </w:rPr>
      </w:pPr>
      <w:r w:rsidRPr="00CE1723">
        <w:rPr>
          <w:rFonts w:ascii="Arial" w:eastAsia="Times New Roman" w:hAnsi="Arial" w:cs="Arial"/>
          <w:b/>
          <w:bCs/>
          <w:sz w:val="16"/>
          <w:szCs w:val="16"/>
          <w:lang w:eastAsia="es-ES"/>
        </w:rPr>
        <w:t>A T E N T A M E N T E</w:t>
      </w:r>
    </w:p>
    <w:p w14:paraId="45DECB3A" w14:textId="77777777" w:rsidR="00A21EAC" w:rsidRPr="00CE1723" w:rsidRDefault="00A21EAC" w:rsidP="00A21EAC">
      <w:pPr>
        <w:spacing w:after="0" w:line="240" w:lineRule="auto"/>
        <w:jc w:val="center"/>
        <w:rPr>
          <w:rFonts w:ascii="Arial" w:eastAsia="Times New Roman" w:hAnsi="Arial" w:cs="Arial"/>
          <w:b/>
          <w:bCs/>
          <w:sz w:val="16"/>
          <w:szCs w:val="16"/>
          <w:lang w:eastAsia="es-ES"/>
        </w:rPr>
      </w:pPr>
    </w:p>
    <w:p w14:paraId="0F274EB5" w14:textId="77777777" w:rsidR="00A21EAC" w:rsidRPr="00CE1723" w:rsidRDefault="00A21EAC" w:rsidP="00A21EAC">
      <w:pPr>
        <w:spacing w:after="0" w:line="240" w:lineRule="auto"/>
        <w:jc w:val="center"/>
        <w:rPr>
          <w:rFonts w:ascii="Arial" w:eastAsia="Times New Roman" w:hAnsi="Arial" w:cs="Arial"/>
          <w:b/>
          <w:bCs/>
          <w:sz w:val="16"/>
          <w:szCs w:val="16"/>
          <w:lang w:eastAsia="es-ES"/>
        </w:rPr>
      </w:pPr>
    </w:p>
    <w:p w14:paraId="72033909" w14:textId="77777777" w:rsidR="00A21EAC" w:rsidRPr="00CE1723" w:rsidRDefault="00A21EAC" w:rsidP="00A21EAC">
      <w:pPr>
        <w:spacing w:after="0" w:line="240" w:lineRule="auto"/>
        <w:jc w:val="center"/>
        <w:rPr>
          <w:rFonts w:ascii="Arial" w:eastAsia="Times New Roman" w:hAnsi="Arial" w:cs="Arial"/>
          <w:b/>
          <w:bCs/>
          <w:sz w:val="16"/>
          <w:szCs w:val="16"/>
          <w:lang w:eastAsia="es-ES"/>
        </w:rPr>
      </w:pPr>
      <w:r w:rsidRPr="00CE1723">
        <w:rPr>
          <w:rFonts w:ascii="Arial" w:eastAsia="Times New Roman" w:hAnsi="Arial" w:cs="Arial"/>
          <w:b/>
          <w:bCs/>
          <w:sz w:val="16"/>
          <w:szCs w:val="16"/>
          <w:lang w:eastAsia="es-ES"/>
        </w:rPr>
        <w:t>_______________________________________________________</w:t>
      </w:r>
    </w:p>
    <w:p w14:paraId="00B012D2" w14:textId="77777777" w:rsidR="00A21EAC" w:rsidRPr="00CE1723" w:rsidRDefault="00A21EAC" w:rsidP="00A21EAC">
      <w:pPr>
        <w:spacing w:after="0" w:line="240" w:lineRule="auto"/>
        <w:jc w:val="center"/>
        <w:rPr>
          <w:rFonts w:ascii="Arial" w:eastAsia="Times New Roman" w:hAnsi="Arial" w:cs="Arial"/>
          <w:b/>
          <w:bCs/>
          <w:sz w:val="16"/>
          <w:szCs w:val="16"/>
          <w:lang w:eastAsia="es-ES"/>
        </w:rPr>
      </w:pPr>
      <w:r w:rsidRPr="00CE1723">
        <w:rPr>
          <w:rFonts w:ascii="Arial" w:eastAsia="Times New Roman" w:hAnsi="Arial" w:cs="Arial"/>
          <w:b/>
          <w:bCs/>
          <w:sz w:val="16"/>
          <w:szCs w:val="16"/>
          <w:lang w:eastAsia="es-ES"/>
        </w:rPr>
        <w:t>Nombre y firma de la persona física o del Apoderado o</w:t>
      </w:r>
    </w:p>
    <w:p w14:paraId="7DCEC233" w14:textId="77777777" w:rsidR="00A21EAC" w:rsidRPr="00CE1723" w:rsidRDefault="00A21EAC" w:rsidP="00A21EAC">
      <w:pPr>
        <w:spacing w:after="0" w:line="240" w:lineRule="auto"/>
        <w:jc w:val="center"/>
        <w:rPr>
          <w:rFonts w:ascii="Arial Narrow" w:eastAsia="Times New Roman" w:hAnsi="Arial Narrow" w:cs="Times New Roman"/>
          <w:b/>
          <w:color w:val="FF0000"/>
          <w:sz w:val="18"/>
          <w:szCs w:val="18"/>
          <w:lang w:eastAsia="es-ES"/>
        </w:rPr>
      </w:pPr>
      <w:r w:rsidRPr="00CE1723">
        <w:rPr>
          <w:rFonts w:ascii="Arial" w:eastAsia="Times New Roman" w:hAnsi="Arial" w:cs="Arial"/>
          <w:b/>
          <w:bCs/>
          <w:sz w:val="16"/>
          <w:szCs w:val="16"/>
          <w:lang w:eastAsia="es-ES"/>
        </w:rPr>
        <w:t>Representante Legal de la persona moral</w:t>
      </w:r>
    </w:p>
    <w:p w14:paraId="7FFD1C68" w14:textId="77777777" w:rsidR="00A21EAC" w:rsidRPr="00CE1723" w:rsidRDefault="00A21EAC" w:rsidP="00A21EAC">
      <w:pPr>
        <w:spacing w:after="0" w:line="240" w:lineRule="auto"/>
        <w:jc w:val="center"/>
        <w:rPr>
          <w:rFonts w:ascii="Arial Narrow" w:eastAsia="Times New Roman" w:hAnsi="Arial Narrow" w:cs="Times New Roman"/>
          <w:b/>
          <w:color w:val="FF0000"/>
          <w:sz w:val="18"/>
          <w:szCs w:val="18"/>
          <w:lang w:eastAsia="es-ES"/>
        </w:rPr>
      </w:pPr>
    </w:p>
    <w:p w14:paraId="2C37AD28" w14:textId="77777777" w:rsidR="00A21EAC" w:rsidRPr="00CE1723" w:rsidRDefault="00A21EAC" w:rsidP="00A21EAC">
      <w:pPr>
        <w:spacing w:after="0" w:line="240" w:lineRule="auto"/>
        <w:jc w:val="center"/>
        <w:rPr>
          <w:rFonts w:ascii="Arial" w:hAnsi="Arial" w:cs="Arial"/>
          <w:color w:val="E36C0A"/>
          <w:sz w:val="12"/>
          <w:szCs w:val="18"/>
        </w:rPr>
      </w:pPr>
      <w:r w:rsidRPr="00CE1723">
        <w:rPr>
          <w:rFonts w:ascii="Arial" w:hAnsi="Arial" w:cs="Arial"/>
          <w:color w:val="E36C0A"/>
          <w:sz w:val="16"/>
        </w:rPr>
        <w:t>(EL PRESENTE FORMATO DEBERÁ DE PRESENTARSE POR CADA PERSONA FÍSICA Y/O MORAL QUE PARTICIPEN EN LA PRESENTACIÓN DE LA PROPUESTA EN CONJUNTO, DE SER APLICABLE AL CASO)</w:t>
      </w:r>
    </w:p>
    <w:p w14:paraId="6EFA963E" w14:textId="77777777" w:rsidR="00A21EAC" w:rsidRPr="0027313F" w:rsidRDefault="00A21EAC" w:rsidP="00A21EAC">
      <w:pPr>
        <w:spacing w:after="0"/>
        <w:jc w:val="center"/>
        <w:rPr>
          <w:rFonts w:ascii="Arial" w:hAnsi="Arial" w:cs="Arial"/>
          <w:b/>
          <w:color w:val="FF0000"/>
        </w:rPr>
      </w:pPr>
      <w:r w:rsidRPr="005D2386">
        <w:rPr>
          <w:rFonts w:ascii="Arial" w:hAnsi="Arial" w:cs="Arial"/>
          <w:b/>
        </w:rPr>
        <w:br w:type="page"/>
      </w:r>
      <w:bookmarkStart w:id="58" w:name="ANEXO8"/>
      <w:bookmarkStart w:id="59" w:name="ANEXO2"/>
      <w:r w:rsidRPr="0027313F">
        <w:rPr>
          <w:rFonts w:ascii="Arial" w:hAnsi="Arial" w:cs="Arial"/>
          <w:b/>
          <w:color w:val="FF0000"/>
        </w:rPr>
        <w:lastRenderedPageBreak/>
        <w:t>ANEXO 6</w:t>
      </w:r>
    </w:p>
    <w:p w14:paraId="1E62CA00" w14:textId="77777777" w:rsidR="00A21EAC" w:rsidRPr="0027313F" w:rsidRDefault="00A21EAC" w:rsidP="00A21EAC">
      <w:pPr>
        <w:spacing w:after="0"/>
        <w:jc w:val="center"/>
        <w:rPr>
          <w:rFonts w:ascii="Arial" w:hAnsi="Arial" w:cs="Arial"/>
          <w:color w:val="FF0000"/>
        </w:rPr>
      </w:pPr>
      <w:r w:rsidRPr="0027313F">
        <w:rPr>
          <w:rFonts w:ascii="Arial" w:hAnsi="Arial" w:cs="Arial"/>
          <w:color w:val="FF0000"/>
        </w:rPr>
        <w:t>“FORMATO DE FACULTADES DE REPRESENTACIÓN VIGENTES”</w:t>
      </w:r>
    </w:p>
    <w:p w14:paraId="4EEC370B" w14:textId="77777777" w:rsidR="00A21EAC" w:rsidRDefault="00A21EAC" w:rsidP="00A21EAC">
      <w:pPr>
        <w:spacing w:after="0" w:line="240" w:lineRule="exact"/>
        <w:ind w:right="141"/>
        <w:jc w:val="center"/>
        <w:rPr>
          <w:rFonts w:ascii="Arial" w:eastAsia="Times New Roman" w:hAnsi="Arial" w:cs="Arial"/>
          <w:b/>
          <w:color w:val="403152"/>
          <w:sz w:val="16"/>
          <w:szCs w:val="16"/>
          <w:lang w:eastAsia="es-ES"/>
        </w:rPr>
      </w:pPr>
    </w:p>
    <w:p w14:paraId="5708810E" w14:textId="77777777" w:rsidR="00A21EAC" w:rsidRPr="0027313F" w:rsidRDefault="00A21EAC" w:rsidP="00A21EAC">
      <w:pPr>
        <w:jc w:val="center"/>
        <w:rPr>
          <w:rFonts w:ascii="Arial" w:hAnsi="Arial" w:cs="Arial"/>
          <w:b/>
          <w:color w:val="5F497A"/>
        </w:rPr>
      </w:pPr>
      <w:bookmarkStart w:id="60" w:name="_Hlk124776188"/>
      <w:r w:rsidRPr="0027313F">
        <w:rPr>
          <w:rFonts w:ascii="Arial" w:hAnsi="Arial" w:cs="Arial"/>
          <w:b/>
          <w:color w:val="5F497A"/>
        </w:rPr>
        <w:t xml:space="preserve">El presente anexo únicamente </w:t>
      </w:r>
      <w:r>
        <w:rPr>
          <w:rFonts w:ascii="Arial" w:hAnsi="Arial" w:cs="Arial"/>
          <w:b/>
          <w:color w:val="5F497A"/>
        </w:rPr>
        <w:t xml:space="preserve">deberá ser </w:t>
      </w:r>
      <w:r w:rsidRPr="0027313F">
        <w:rPr>
          <w:rFonts w:ascii="Arial" w:hAnsi="Arial" w:cs="Arial"/>
          <w:b/>
          <w:color w:val="5F497A"/>
        </w:rPr>
        <w:t>pres</w:t>
      </w:r>
      <w:r w:rsidRPr="003349A3">
        <w:rPr>
          <w:rFonts w:ascii="Arial" w:hAnsi="Arial" w:cs="Arial"/>
          <w:b/>
          <w:color w:val="5F497A"/>
        </w:rPr>
        <w:t>entad</w:t>
      </w:r>
      <w:r w:rsidRPr="0027313F">
        <w:rPr>
          <w:rFonts w:ascii="Arial" w:hAnsi="Arial" w:cs="Arial"/>
          <w:b/>
          <w:color w:val="5F497A"/>
        </w:rPr>
        <w:t xml:space="preserve">o por </w:t>
      </w:r>
      <w:r>
        <w:rPr>
          <w:rFonts w:ascii="Arial" w:hAnsi="Arial" w:cs="Arial"/>
          <w:b/>
          <w:color w:val="5F497A"/>
        </w:rPr>
        <w:t xml:space="preserve">las </w:t>
      </w:r>
      <w:r w:rsidRPr="0027313F">
        <w:rPr>
          <w:rFonts w:ascii="Arial" w:hAnsi="Arial" w:cs="Arial"/>
          <w:b/>
          <w:color w:val="5F497A"/>
        </w:rPr>
        <w:t>personas morales</w:t>
      </w:r>
    </w:p>
    <w:bookmarkEnd w:id="60"/>
    <w:p w14:paraId="7C4BCAAD" w14:textId="77777777" w:rsidR="00A21EAC" w:rsidRPr="00CE1723" w:rsidRDefault="00A21EAC" w:rsidP="00A21EAC">
      <w:pPr>
        <w:spacing w:after="0" w:line="240" w:lineRule="exact"/>
        <w:ind w:right="141"/>
        <w:jc w:val="center"/>
        <w:rPr>
          <w:rFonts w:ascii="Arial" w:eastAsia="Times New Roman" w:hAnsi="Arial" w:cs="Arial"/>
          <w:b/>
          <w:color w:val="403152"/>
          <w:sz w:val="16"/>
          <w:szCs w:val="16"/>
          <w:lang w:eastAsia="es-ES"/>
        </w:rPr>
      </w:pPr>
    </w:p>
    <w:p w14:paraId="02AB51D4" w14:textId="77777777" w:rsidR="00A21EAC" w:rsidRPr="00CE1723" w:rsidRDefault="00A21EAC" w:rsidP="00A21EAC">
      <w:pPr>
        <w:spacing w:after="0" w:line="240" w:lineRule="auto"/>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Población a, __ de______ del 20__.</w:t>
      </w:r>
    </w:p>
    <w:p w14:paraId="016ED29D" w14:textId="77777777" w:rsidR="00A21EAC" w:rsidRPr="00CE1723" w:rsidRDefault="00A21EAC" w:rsidP="00A21EAC">
      <w:pPr>
        <w:spacing w:after="0" w:line="240" w:lineRule="auto"/>
        <w:rPr>
          <w:rFonts w:ascii="Arial" w:eastAsia="Times New Roman" w:hAnsi="Arial" w:cs="Arial"/>
          <w:b/>
          <w:sz w:val="20"/>
          <w:szCs w:val="20"/>
          <w:lang w:eastAsia="es-ES"/>
        </w:rPr>
      </w:pPr>
    </w:p>
    <w:p w14:paraId="1392850A" w14:textId="77777777" w:rsidR="00A21EAC" w:rsidRPr="00CE1723" w:rsidRDefault="00A21EAC" w:rsidP="00A21EAC">
      <w:pPr>
        <w:spacing w:after="0" w:line="240" w:lineRule="auto"/>
        <w:rPr>
          <w:rFonts w:ascii="Arial" w:eastAsia="Times New Roman" w:hAnsi="Arial" w:cs="Arial"/>
          <w:b/>
          <w:sz w:val="20"/>
          <w:szCs w:val="20"/>
          <w:lang w:eastAsia="es-ES"/>
        </w:rPr>
      </w:pPr>
    </w:p>
    <w:p w14:paraId="77069D5A" w14:textId="77777777" w:rsidR="00A21EAC" w:rsidRPr="00CE1723" w:rsidRDefault="00A21EAC" w:rsidP="00A21EAC">
      <w:pPr>
        <w:spacing w:after="0" w:line="240" w:lineRule="auto"/>
        <w:rPr>
          <w:rFonts w:ascii="Arial" w:eastAsia="Times New Roman" w:hAnsi="Arial" w:cs="Arial"/>
          <w:b/>
          <w:sz w:val="20"/>
          <w:szCs w:val="20"/>
          <w:lang w:eastAsia="es-ES"/>
        </w:rPr>
      </w:pPr>
      <w:bookmarkStart w:id="61" w:name="_Hlk125037700"/>
      <w:r w:rsidRPr="00CE1723">
        <w:rPr>
          <w:rFonts w:ascii="Arial" w:eastAsia="Times New Roman" w:hAnsi="Arial" w:cs="Arial"/>
          <w:b/>
          <w:sz w:val="20"/>
          <w:szCs w:val="20"/>
          <w:lang w:eastAsia="es-ES"/>
        </w:rPr>
        <w:t xml:space="preserve">SUBDIRECCIÓN DE RECURSOS MATERIALES </w:t>
      </w:r>
    </w:p>
    <w:p w14:paraId="53CF72C5" w14:textId="77777777" w:rsidR="00A21EAC" w:rsidRPr="00CE1723" w:rsidRDefault="00A21EAC" w:rsidP="00A21EAC">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 xml:space="preserve">DEL CENTRO DE INVESTIGACIÓN Y ASISTENCIA EN </w:t>
      </w:r>
    </w:p>
    <w:p w14:paraId="5872E354" w14:textId="77777777" w:rsidR="00A21EAC" w:rsidRPr="00CE1723" w:rsidRDefault="00A21EAC" w:rsidP="00A21EAC">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TECNOLOGÍA Y DISEÑO DEL ESTADO DE JALISCO, A.C.</w:t>
      </w:r>
    </w:p>
    <w:p w14:paraId="4A87FFB5" w14:textId="77777777" w:rsidR="00A21EAC" w:rsidRPr="00CE1723" w:rsidRDefault="00A21EAC" w:rsidP="00A21EAC">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lang w:eastAsia="es-ES"/>
        </w:rPr>
        <w:t>P r e s e n t e.</w:t>
      </w:r>
    </w:p>
    <w:bookmarkEnd w:id="61"/>
    <w:p w14:paraId="5E6995B3" w14:textId="77777777" w:rsidR="00A21EAC" w:rsidRPr="00CE1723" w:rsidRDefault="00A21EAC" w:rsidP="00A21EAC">
      <w:pPr>
        <w:spacing w:after="0" w:line="240" w:lineRule="auto"/>
        <w:jc w:val="center"/>
        <w:rPr>
          <w:rFonts w:ascii="Arial" w:eastAsia="Times New Roman" w:hAnsi="Arial" w:cs="Arial"/>
          <w:b/>
          <w:sz w:val="20"/>
          <w:szCs w:val="20"/>
          <w:lang w:eastAsia="es-ES"/>
        </w:rPr>
      </w:pPr>
    </w:p>
    <w:p w14:paraId="13A0D0CB" w14:textId="2919F0AD" w:rsidR="00A21EAC" w:rsidRPr="00CE1723" w:rsidRDefault="00A21EAC" w:rsidP="00A21EAC">
      <w:pPr>
        <w:spacing w:after="0" w:line="240" w:lineRule="auto"/>
        <w:ind w:right="22"/>
        <w:jc w:val="right"/>
        <w:rPr>
          <w:rFonts w:ascii="Arial" w:eastAsia="Times New Roman" w:hAnsi="Arial" w:cs="Arial"/>
          <w:sz w:val="20"/>
          <w:szCs w:val="20"/>
          <w:lang w:val="pt-BR" w:eastAsia="es-ES"/>
        </w:rPr>
      </w:pPr>
      <w:bookmarkStart w:id="62" w:name="_Hlk120519191"/>
      <w:r w:rsidRPr="00CE1723">
        <w:rPr>
          <w:rFonts w:ascii="Arial" w:eastAsia="Times New Roman" w:hAnsi="Arial" w:cs="Arial"/>
          <w:sz w:val="20"/>
          <w:szCs w:val="20"/>
          <w:lang w:eastAsia="es-ES"/>
        </w:rPr>
        <w:t>Licitación</w:t>
      </w:r>
      <w:r w:rsidRPr="00CE1723">
        <w:rPr>
          <w:rFonts w:ascii="Arial" w:eastAsia="Times New Roman" w:hAnsi="Arial" w:cs="Arial"/>
          <w:sz w:val="20"/>
          <w:szCs w:val="20"/>
          <w:lang w:val="pt-BR" w:eastAsia="es-ES"/>
        </w:rPr>
        <w:t xml:space="preserve"> Pública Electrónica Nacional: </w:t>
      </w:r>
      <w:r w:rsidR="008D6995">
        <w:rPr>
          <w:rFonts w:ascii="Arial" w:eastAsia="Times New Roman" w:hAnsi="Arial" w:cs="Arial"/>
          <w:b/>
          <w:color w:val="FF0000"/>
          <w:sz w:val="20"/>
          <w:szCs w:val="20"/>
          <w:lang w:val="pt-BR" w:eastAsia="es-ES"/>
        </w:rPr>
        <w:t>LA-38-90I-03890I001-N-4-2023</w:t>
      </w:r>
    </w:p>
    <w:bookmarkEnd w:id="62"/>
    <w:p w14:paraId="1B76AA47" w14:textId="77777777" w:rsidR="00A21EAC" w:rsidRPr="00CE1723" w:rsidRDefault="00A21EAC" w:rsidP="00A21EAC">
      <w:pPr>
        <w:spacing w:after="0" w:line="240" w:lineRule="auto"/>
        <w:jc w:val="center"/>
        <w:rPr>
          <w:rFonts w:ascii="Arial" w:eastAsia="Times New Roman" w:hAnsi="Arial" w:cs="Arial"/>
          <w:b/>
          <w:sz w:val="20"/>
          <w:szCs w:val="20"/>
          <w:lang w:eastAsia="es-ES"/>
        </w:rPr>
      </w:pPr>
    </w:p>
    <w:p w14:paraId="326F37EA" w14:textId="77777777" w:rsidR="00A21EAC" w:rsidRPr="00CE1723" w:rsidRDefault="00A21EAC" w:rsidP="00A21EAC">
      <w:pPr>
        <w:spacing w:after="0" w:line="240" w:lineRule="auto"/>
        <w:jc w:val="center"/>
        <w:rPr>
          <w:rFonts w:ascii="Arial" w:eastAsia="Times New Roman" w:hAnsi="Arial" w:cs="Arial"/>
          <w:b/>
          <w:sz w:val="20"/>
          <w:szCs w:val="20"/>
          <w:lang w:eastAsia="es-ES"/>
        </w:rPr>
      </w:pPr>
    </w:p>
    <w:p w14:paraId="6FC0E8D7" w14:textId="77777777" w:rsidR="00A21EAC" w:rsidRPr="00CE1723" w:rsidRDefault="00A21EAC" w:rsidP="00A21EAC">
      <w:pPr>
        <w:autoSpaceDE w:val="0"/>
        <w:autoSpaceDN w:val="0"/>
        <w:adjustRightInd w:val="0"/>
        <w:spacing w:after="0" w:line="240" w:lineRule="auto"/>
        <w:rPr>
          <w:rFonts w:ascii="Arial" w:eastAsia="Calibri" w:hAnsi="Arial" w:cs="Arial"/>
          <w:b/>
          <w:bCs/>
          <w:color w:val="000000"/>
          <w:sz w:val="20"/>
          <w:szCs w:val="20"/>
        </w:rPr>
      </w:pPr>
    </w:p>
    <w:p w14:paraId="56B18254" w14:textId="20AF7FBD" w:rsidR="00A21EAC" w:rsidRPr="00CE1723" w:rsidRDefault="00A21EAC" w:rsidP="00A21EAC">
      <w:pPr>
        <w:autoSpaceDE w:val="0"/>
        <w:autoSpaceDN w:val="0"/>
        <w:adjustRightInd w:val="0"/>
        <w:spacing w:after="0" w:line="240" w:lineRule="auto"/>
        <w:jc w:val="both"/>
        <w:rPr>
          <w:rFonts w:ascii="Arial" w:eastAsia="Calibri" w:hAnsi="Arial" w:cs="Arial"/>
          <w:color w:val="000000"/>
          <w:sz w:val="20"/>
          <w:szCs w:val="20"/>
        </w:rPr>
      </w:pPr>
      <w:r w:rsidRPr="00CE1723">
        <w:rPr>
          <w:rFonts w:ascii="Arial" w:eastAsia="Calibri" w:hAnsi="Arial" w:cs="Arial"/>
          <w:b/>
          <w:bCs/>
          <w:color w:val="000000"/>
          <w:sz w:val="20"/>
          <w:szCs w:val="20"/>
        </w:rPr>
        <w:t xml:space="preserve">C. ____________________, </w:t>
      </w:r>
      <w:r w:rsidRPr="00CE1723">
        <w:rPr>
          <w:rFonts w:ascii="Arial" w:eastAsia="Calibri" w:hAnsi="Arial" w:cs="Arial"/>
          <w:color w:val="000000"/>
          <w:sz w:val="20"/>
          <w:szCs w:val="20"/>
        </w:rPr>
        <w:t>en mi carácter de apoderado legal de _________</w:t>
      </w:r>
      <w:r w:rsidRPr="00CE1723">
        <w:rPr>
          <w:rFonts w:ascii="Arial" w:eastAsia="Calibri" w:hAnsi="Arial" w:cs="Arial"/>
          <w:color w:val="000000"/>
          <w:sz w:val="20"/>
          <w:szCs w:val="20"/>
          <w:u w:val="single"/>
        </w:rPr>
        <w:t>(razón social)</w:t>
      </w:r>
      <w:r w:rsidRPr="00CE1723">
        <w:rPr>
          <w:rFonts w:ascii="Arial" w:eastAsia="Calibri" w:hAnsi="Arial" w:cs="Arial"/>
          <w:color w:val="000000"/>
          <w:sz w:val="20"/>
          <w:szCs w:val="20"/>
        </w:rPr>
        <w:t>___________</w:t>
      </w:r>
      <w:r w:rsidRPr="00CE1723">
        <w:rPr>
          <w:rFonts w:ascii="Arial" w:eastAsia="Calibri" w:hAnsi="Arial" w:cs="Arial"/>
          <w:b/>
          <w:bCs/>
          <w:color w:val="000000"/>
          <w:sz w:val="20"/>
          <w:szCs w:val="20"/>
        </w:rPr>
        <w:t xml:space="preserve">, </w:t>
      </w:r>
      <w:r w:rsidRPr="00CE1723">
        <w:rPr>
          <w:rFonts w:ascii="Arial" w:eastAsia="Calibri" w:hAnsi="Arial" w:cs="Arial"/>
          <w:color w:val="000000"/>
          <w:sz w:val="20"/>
          <w:szCs w:val="20"/>
        </w:rPr>
        <w:t>en relación a la Licitación Pública Electrónica Nacional</w:t>
      </w:r>
      <w:r w:rsidRPr="00CE1723">
        <w:rPr>
          <w:rFonts w:ascii="Arial" w:eastAsia="Calibri" w:hAnsi="Arial" w:cs="Arial"/>
          <w:bCs/>
          <w:color w:val="000000"/>
          <w:sz w:val="20"/>
          <w:szCs w:val="20"/>
        </w:rPr>
        <w:t>,</w:t>
      </w:r>
      <w:r w:rsidRPr="00CE1723">
        <w:rPr>
          <w:rFonts w:ascii="Arial" w:eastAsia="Calibri" w:hAnsi="Arial" w:cs="Arial"/>
          <w:b/>
          <w:bCs/>
          <w:color w:val="000000"/>
          <w:sz w:val="20"/>
          <w:szCs w:val="20"/>
        </w:rPr>
        <w:t xml:space="preserve"> </w:t>
      </w:r>
      <w:r w:rsidRPr="00CE1723">
        <w:rPr>
          <w:rFonts w:ascii="Arial" w:eastAsia="Calibri" w:hAnsi="Arial" w:cs="Arial"/>
          <w:color w:val="000000"/>
          <w:sz w:val="20"/>
          <w:szCs w:val="20"/>
        </w:rPr>
        <w:t xml:space="preserve">referente a la </w:t>
      </w:r>
      <w:r w:rsidRPr="00CE1723">
        <w:rPr>
          <w:rFonts w:ascii="Arial" w:eastAsia="Calibri" w:hAnsi="Arial" w:cs="Arial"/>
          <w:bCs/>
          <w:color w:val="000000"/>
          <w:sz w:val="20"/>
          <w:szCs w:val="20"/>
        </w:rPr>
        <w:t xml:space="preserve">contratación </w:t>
      </w:r>
      <w:r w:rsidR="006B044E" w:rsidRPr="00CE1723">
        <w:rPr>
          <w:rFonts w:ascii="Arial" w:eastAsia="Times New Roman" w:hAnsi="Arial" w:cs="Arial"/>
          <w:sz w:val="20"/>
          <w:szCs w:val="20"/>
          <w:lang w:val="es-ES" w:eastAsia="es-ES"/>
        </w:rPr>
        <w:t>de</w:t>
      </w:r>
      <w:r w:rsidR="006B044E">
        <w:rPr>
          <w:rFonts w:ascii="Arial" w:eastAsia="Times New Roman" w:hAnsi="Arial" w:cs="Arial"/>
          <w:sz w:val="20"/>
          <w:szCs w:val="20"/>
          <w:lang w:val="es-ES" w:eastAsia="es-ES"/>
        </w:rPr>
        <w:t xml:space="preserve"> </w:t>
      </w:r>
      <w:r w:rsidR="006B044E" w:rsidRPr="00CE1723">
        <w:rPr>
          <w:rFonts w:ascii="Arial" w:eastAsia="Times New Roman" w:hAnsi="Arial" w:cs="Arial"/>
          <w:sz w:val="20"/>
          <w:szCs w:val="20"/>
          <w:lang w:val="es-ES" w:eastAsia="es-ES"/>
        </w:rPr>
        <w:t>l</w:t>
      </w:r>
      <w:r w:rsidR="006B044E">
        <w:rPr>
          <w:rFonts w:ascii="Arial" w:eastAsia="Times New Roman" w:hAnsi="Arial" w:cs="Arial"/>
          <w:sz w:val="20"/>
          <w:szCs w:val="20"/>
          <w:lang w:val="es-ES" w:eastAsia="es-ES"/>
        </w:rPr>
        <w:t>os</w:t>
      </w:r>
      <w:r w:rsidR="006B044E" w:rsidRPr="00342074">
        <w:rPr>
          <w:rFonts w:ascii="Arial" w:eastAsia="Times New Roman" w:hAnsi="Arial" w:cs="Arial"/>
          <w:b/>
          <w:sz w:val="20"/>
          <w:szCs w:val="20"/>
          <w:lang w:val="es-ES" w:eastAsia="es-ES"/>
        </w:rPr>
        <w:t xml:space="preserve"> SERVICIOS ESPECIALIZADOS PARA</w:t>
      </w:r>
      <w:r w:rsidR="006B044E">
        <w:rPr>
          <w:rFonts w:ascii="Arial" w:eastAsia="Times New Roman" w:hAnsi="Arial" w:cs="Arial"/>
          <w:b/>
          <w:sz w:val="20"/>
          <w:szCs w:val="20"/>
          <w:lang w:val="es-ES" w:eastAsia="es-ES"/>
        </w:rPr>
        <w:t xml:space="preserve"> EL CIATEJ</w:t>
      </w:r>
      <w:r w:rsidR="006B044E" w:rsidRPr="006A1484">
        <w:rPr>
          <w:rFonts w:ascii="Arial" w:eastAsia="Times New Roman" w:hAnsi="Arial" w:cs="Arial"/>
          <w:b/>
          <w:sz w:val="20"/>
          <w:szCs w:val="20"/>
          <w:lang w:val="es-ES" w:eastAsia="es-ES"/>
        </w:rPr>
        <w:t>, A.C. 2023</w:t>
      </w:r>
      <w:r w:rsidRPr="00CE1723">
        <w:rPr>
          <w:rFonts w:ascii="Arial" w:eastAsia="Calibri" w:hAnsi="Arial" w:cs="Arial"/>
          <w:bCs/>
          <w:color w:val="000000"/>
          <w:sz w:val="20"/>
          <w:szCs w:val="20"/>
        </w:rPr>
        <w:t>;</w:t>
      </w:r>
      <w:r w:rsidRPr="00CE1723">
        <w:rPr>
          <w:rFonts w:ascii="Arial" w:eastAsia="Calibri" w:hAnsi="Arial" w:cs="Arial"/>
          <w:b/>
          <w:bCs/>
          <w:color w:val="000000"/>
          <w:sz w:val="20"/>
          <w:szCs w:val="20"/>
        </w:rPr>
        <w:t xml:space="preserve"> </w:t>
      </w:r>
      <w:r w:rsidRPr="00CE1723">
        <w:rPr>
          <w:rFonts w:ascii="Arial" w:eastAsia="Calibri" w:hAnsi="Arial" w:cs="Arial"/>
          <w:color w:val="000000"/>
          <w:sz w:val="20"/>
          <w:szCs w:val="20"/>
        </w:rPr>
        <w:t xml:space="preserve">en favor de mi representada, por medio de la presente </w:t>
      </w:r>
      <w:r w:rsidRPr="00CE1723">
        <w:rPr>
          <w:rFonts w:ascii="Arial" w:eastAsia="Calibri" w:hAnsi="Arial" w:cs="Arial"/>
          <w:b/>
          <w:bCs/>
          <w:color w:val="000000"/>
          <w:sz w:val="20"/>
          <w:szCs w:val="20"/>
        </w:rPr>
        <w:t>MANIFIESTO BAJO PROTESTA DE DECIR VERDAD</w:t>
      </w:r>
      <w:r w:rsidRPr="00CE1723">
        <w:rPr>
          <w:rFonts w:ascii="Arial" w:eastAsia="Calibri" w:hAnsi="Arial" w:cs="Arial"/>
          <w:color w:val="000000"/>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a la presentación de la proposición, en todos sus alcances para los efectos legales a que haya lugar. </w:t>
      </w:r>
    </w:p>
    <w:p w14:paraId="72E1C507" w14:textId="77777777" w:rsidR="00A21EAC" w:rsidRPr="00CE1723" w:rsidRDefault="00A21EAC" w:rsidP="00A21EAC">
      <w:pPr>
        <w:autoSpaceDE w:val="0"/>
        <w:autoSpaceDN w:val="0"/>
        <w:adjustRightInd w:val="0"/>
        <w:spacing w:after="0" w:line="240" w:lineRule="auto"/>
        <w:jc w:val="both"/>
        <w:rPr>
          <w:rFonts w:ascii="Arial" w:eastAsia="Calibri" w:hAnsi="Arial" w:cs="Arial"/>
          <w:color w:val="000000"/>
          <w:sz w:val="20"/>
          <w:szCs w:val="20"/>
        </w:rPr>
      </w:pPr>
    </w:p>
    <w:p w14:paraId="5A5088B0" w14:textId="77777777" w:rsidR="00A21EAC" w:rsidRPr="00CE1723" w:rsidRDefault="00A21EAC" w:rsidP="00A21EAC">
      <w:pPr>
        <w:autoSpaceDE w:val="0"/>
        <w:autoSpaceDN w:val="0"/>
        <w:adjustRightInd w:val="0"/>
        <w:spacing w:after="0" w:line="240" w:lineRule="auto"/>
        <w:jc w:val="both"/>
        <w:rPr>
          <w:rFonts w:ascii="Arial" w:eastAsia="Calibri" w:hAnsi="Arial" w:cs="Arial"/>
          <w:color w:val="000000"/>
          <w:sz w:val="20"/>
          <w:szCs w:val="20"/>
        </w:rPr>
      </w:pPr>
      <w:r w:rsidRPr="00CE1723">
        <w:rPr>
          <w:rFonts w:ascii="Arial" w:eastAsia="Calibri" w:hAnsi="Arial" w:cs="Arial"/>
          <w:color w:val="000000"/>
          <w:sz w:val="20"/>
          <w:szCs w:val="20"/>
        </w:rPr>
        <w:t xml:space="preserve">Lo anterior, </w:t>
      </w:r>
      <w:bookmarkStart w:id="63" w:name="_Hlk112312618"/>
      <w:r w:rsidRPr="00CE1723">
        <w:rPr>
          <w:rFonts w:ascii="Arial" w:eastAsia="Calibri" w:hAnsi="Arial" w:cs="Arial"/>
          <w:color w:val="000000"/>
          <w:sz w:val="20"/>
          <w:szCs w:val="20"/>
        </w:rPr>
        <w:t xml:space="preserve">de conformidad a las leyes aplicables a la materia, que rigen la circunscripción territorial en la cual se encuentra establecida mi representada. </w:t>
      </w:r>
      <w:bookmarkEnd w:id="63"/>
    </w:p>
    <w:p w14:paraId="5E98BE8C" w14:textId="77777777" w:rsidR="00A21EAC" w:rsidRPr="00CE1723" w:rsidRDefault="00A21EAC" w:rsidP="00A21EAC">
      <w:pPr>
        <w:autoSpaceDE w:val="0"/>
        <w:autoSpaceDN w:val="0"/>
        <w:adjustRightInd w:val="0"/>
        <w:spacing w:after="0" w:line="240" w:lineRule="auto"/>
        <w:jc w:val="both"/>
        <w:rPr>
          <w:rFonts w:ascii="Arial" w:eastAsia="Calibri" w:hAnsi="Arial" w:cs="Arial"/>
          <w:color w:val="000000"/>
          <w:sz w:val="20"/>
          <w:szCs w:val="20"/>
        </w:rPr>
      </w:pPr>
    </w:p>
    <w:p w14:paraId="24D2EF4E" w14:textId="77777777" w:rsidR="00A21EAC" w:rsidRPr="00CE1723" w:rsidRDefault="00A21EAC" w:rsidP="00A21EAC">
      <w:pPr>
        <w:autoSpaceDE w:val="0"/>
        <w:autoSpaceDN w:val="0"/>
        <w:adjustRightInd w:val="0"/>
        <w:spacing w:after="0" w:line="240" w:lineRule="auto"/>
        <w:jc w:val="both"/>
        <w:rPr>
          <w:rFonts w:ascii="Arial" w:eastAsia="Calibri" w:hAnsi="Arial" w:cs="Arial"/>
          <w:color w:val="000000"/>
          <w:sz w:val="20"/>
          <w:szCs w:val="20"/>
        </w:rPr>
      </w:pPr>
    </w:p>
    <w:p w14:paraId="4B335322" w14:textId="77777777" w:rsidR="00A21EAC" w:rsidRPr="00CE1723" w:rsidRDefault="00A21EAC" w:rsidP="00A21EAC">
      <w:pPr>
        <w:autoSpaceDE w:val="0"/>
        <w:autoSpaceDN w:val="0"/>
        <w:adjustRightInd w:val="0"/>
        <w:spacing w:after="0" w:line="240" w:lineRule="auto"/>
        <w:jc w:val="both"/>
        <w:rPr>
          <w:rFonts w:ascii="Arial" w:eastAsia="Calibri" w:hAnsi="Arial" w:cs="Arial"/>
          <w:color w:val="000000"/>
          <w:sz w:val="20"/>
          <w:szCs w:val="20"/>
        </w:rPr>
      </w:pPr>
    </w:p>
    <w:p w14:paraId="0B092A5A" w14:textId="77777777" w:rsidR="00A21EAC" w:rsidRPr="00CE1723" w:rsidRDefault="00A21EAC" w:rsidP="00A21EAC">
      <w:pPr>
        <w:autoSpaceDE w:val="0"/>
        <w:autoSpaceDN w:val="0"/>
        <w:adjustRightInd w:val="0"/>
        <w:spacing w:after="0" w:line="240" w:lineRule="auto"/>
        <w:jc w:val="both"/>
        <w:rPr>
          <w:rFonts w:ascii="Arial" w:eastAsia="Calibri" w:hAnsi="Arial" w:cs="Arial"/>
          <w:color w:val="000000"/>
          <w:sz w:val="20"/>
          <w:szCs w:val="20"/>
        </w:rPr>
      </w:pPr>
    </w:p>
    <w:p w14:paraId="79AA80DB"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A T E N T A M E N T E</w:t>
      </w:r>
    </w:p>
    <w:p w14:paraId="1D1E3A50"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2BAFC024"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106AFDF2"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_______________________________________________________</w:t>
      </w:r>
    </w:p>
    <w:p w14:paraId="739CF0B9"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Nombre y firma de la persona física o del Apoderado o</w:t>
      </w:r>
    </w:p>
    <w:p w14:paraId="66CBD1CE"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20"/>
          <w:szCs w:val="20"/>
          <w:lang w:eastAsia="es-ES"/>
        </w:rPr>
      </w:pPr>
      <w:r w:rsidRPr="00CE1723">
        <w:rPr>
          <w:rFonts w:ascii="Arial" w:eastAsia="Times New Roman" w:hAnsi="Arial" w:cs="Arial"/>
          <w:b/>
          <w:bCs/>
          <w:sz w:val="20"/>
          <w:szCs w:val="20"/>
          <w:lang w:eastAsia="es-ES"/>
        </w:rPr>
        <w:t xml:space="preserve"> Representante Legal de la persona moral</w:t>
      </w:r>
    </w:p>
    <w:p w14:paraId="343CBB8E"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Times New Roman"/>
          <w:sz w:val="20"/>
          <w:szCs w:val="20"/>
          <w:lang w:eastAsia="es-ES"/>
        </w:rPr>
      </w:pPr>
    </w:p>
    <w:p w14:paraId="18F409C2" w14:textId="77777777" w:rsidR="00A21EAC" w:rsidRPr="00CE1723" w:rsidRDefault="00A21EAC" w:rsidP="00A21EAC">
      <w:pPr>
        <w:spacing w:after="0" w:line="240" w:lineRule="auto"/>
        <w:jc w:val="center"/>
        <w:rPr>
          <w:rFonts w:ascii="Arial" w:eastAsia="Times New Roman" w:hAnsi="Arial" w:cs="Arial"/>
          <w:b/>
          <w:sz w:val="20"/>
          <w:szCs w:val="20"/>
          <w:lang w:eastAsia="es-ES"/>
        </w:rPr>
      </w:pPr>
      <w:r w:rsidRPr="00CE1723">
        <w:rPr>
          <w:rFonts w:ascii="Arial" w:eastAsia="Times New Roman" w:hAnsi="Arial" w:cs="Times New Roman"/>
          <w:bCs/>
          <w:color w:val="E36C0A"/>
          <w:sz w:val="16"/>
          <w:szCs w:val="16"/>
          <w:lang w:eastAsia="es-ES"/>
        </w:rPr>
        <w:t xml:space="preserve">(EL PRESENTE FORMATO DEBERÁ DE PRESENTARSE POR CADA </w:t>
      </w:r>
      <w:r w:rsidRPr="00CE1723">
        <w:rPr>
          <w:rFonts w:ascii="Arial" w:eastAsia="Times New Roman" w:hAnsi="Arial" w:cs="Arial"/>
          <w:bCs/>
          <w:color w:val="E36C0A"/>
          <w:sz w:val="16"/>
          <w:szCs w:val="16"/>
          <w:lang w:eastAsia="es-ES"/>
        </w:rPr>
        <w:t>PERSONA MORAL QUE PARTICIPEN EN LA PRESENTACIÓN DE LA PROPUESTA EN CONJUNTO, DE SER APLICABLE AL CASO)</w:t>
      </w:r>
    </w:p>
    <w:p w14:paraId="652722C7" w14:textId="77777777" w:rsidR="00A21EAC" w:rsidRPr="005D2386" w:rsidRDefault="00A21EAC" w:rsidP="00A21EAC">
      <w:pPr>
        <w:rPr>
          <w:rFonts w:ascii="Arial" w:hAnsi="Arial" w:cs="Arial"/>
          <w:b/>
          <w:bCs/>
          <w:color w:val="FF0000"/>
        </w:rPr>
      </w:pPr>
    </w:p>
    <w:p w14:paraId="296E1B30" w14:textId="77777777" w:rsidR="00A21EAC" w:rsidRDefault="00A21EAC" w:rsidP="00A21EAC">
      <w:pPr>
        <w:rPr>
          <w:rFonts w:ascii="Arial" w:hAnsi="Arial" w:cs="Arial"/>
          <w:b/>
          <w:bCs/>
          <w:color w:val="FF0000"/>
        </w:rPr>
      </w:pPr>
      <w:r>
        <w:rPr>
          <w:rFonts w:ascii="Arial" w:hAnsi="Arial" w:cs="Arial"/>
          <w:b/>
          <w:bCs/>
          <w:color w:val="FF0000"/>
        </w:rPr>
        <w:br w:type="page"/>
      </w:r>
    </w:p>
    <w:p w14:paraId="0015D3B0" w14:textId="77777777" w:rsidR="00A21EAC" w:rsidRPr="005D2386" w:rsidRDefault="00A21EAC" w:rsidP="00A21EAC">
      <w:pPr>
        <w:tabs>
          <w:tab w:val="center" w:pos="4844"/>
          <w:tab w:val="center" w:pos="6210"/>
        </w:tabs>
        <w:autoSpaceDE w:val="0"/>
        <w:autoSpaceDN w:val="0"/>
        <w:adjustRightInd w:val="0"/>
        <w:spacing w:after="0"/>
        <w:jc w:val="center"/>
        <w:rPr>
          <w:rFonts w:ascii="Arial" w:hAnsi="Arial" w:cs="Arial"/>
          <w:b/>
          <w:color w:val="000000"/>
        </w:rPr>
      </w:pPr>
      <w:r w:rsidRPr="005D2386">
        <w:rPr>
          <w:rFonts w:ascii="Arial" w:hAnsi="Arial" w:cs="Arial"/>
          <w:b/>
          <w:bCs/>
          <w:color w:val="FF0000"/>
        </w:rPr>
        <w:lastRenderedPageBreak/>
        <w:t xml:space="preserve">ANEXO </w:t>
      </w:r>
      <w:bookmarkEnd w:id="58"/>
      <w:r w:rsidRPr="005D2386">
        <w:rPr>
          <w:rFonts w:ascii="Arial" w:hAnsi="Arial" w:cs="Arial"/>
          <w:b/>
          <w:bCs/>
          <w:color w:val="FF0000"/>
        </w:rPr>
        <w:t>7</w:t>
      </w:r>
    </w:p>
    <w:p w14:paraId="6066B2D8" w14:textId="77777777" w:rsidR="00A21EAC" w:rsidRPr="005D2386" w:rsidRDefault="00A21EAC" w:rsidP="00A21EAC">
      <w:pPr>
        <w:tabs>
          <w:tab w:val="center" w:pos="4844"/>
          <w:tab w:val="center" w:pos="6210"/>
        </w:tabs>
        <w:autoSpaceDE w:val="0"/>
        <w:autoSpaceDN w:val="0"/>
        <w:adjustRightInd w:val="0"/>
        <w:spacing w:after="0"/>
        <w:jc w:val="center"/>
        <w:rPr>
          <w:rFonts w:ascii="Arial" w:hAnsi="Arial" w:cs="Arial"/>
          <w:bCs/>
        </w:rPr>
      </w:pPr>
      <w:r w:rsidRPr="005D2386">
        <w:rPr>
          <w:rFonts w:ascii="Arial" w:hAnsi="Arial" w:cs="Arial"/>
          <w:color w:val="FF0000"/>
        </w:rPr>
        <w:t>“MANIFESTACIÓN DE NACIONALIDAD”</w:t>
      </w:r>
    </w:p>
    <w:p w14:paraId="5EE7F33E" w14:textId="77777777" w:rsidR="00A21EAC" w:rsidRPr="005D2386" w:rsidRDefault="00A21EAC" w:rsidP="00A21EAC">
      <w:pPr>
        <w:tabs>
          <w:tab w:val="left" w:pos="851"/>
        </w:tabs>
        <w:spacing w:after="0"/>
        <w:jc w:val="center"/>
        <w:rPr>
          <w:rFonts w:ascii="Arial" w:hAnsi="Arial" w:cs="Arial"/>
          <w:b/>
          <w:color w:val="FF0000"/>
          <w:szCs w:val="28"/>
        </w:rPr>
      </w:pPr>
    </w:p>
    <w:p w14:paraId="036B72C9" w14:textId="77777777" w:rsidR="00A21EAC" w:rsidRPr="005D2386" w:rsidRDefault="00A21EAC" w:rsidP="00A21EAC">
      <w:pPr>
        <w:tabs>
          <w:tab w:val="left" w:pos="851"/>
        </w:tabs>
        <w:spacing w:after="0"/>
        <w:jc w:val="center"/>
        <w:rPr>
          <w:rFonts w:ascii="Arial" w:hAnsi="Arial" w:cs="Arial"/>
          <w:b/>
          <w:color w:val="FF0000"/>
          <w:szCs w:val="28"/>
        </w:rPr>
      </w:pPr>
    </w:p>
    <w:p w14:paraId="4C1F33A7" w14:textId="77777777" w:rsidR="00A21EAC" w:rsidRPr="005D2386" w:rsidRDefault="00A21EAC" w:rsidP="00A21EAC">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640D7511" w14:textId="77777777" w:rsidR="00A21EAC" w:rsidRPr="005D2386" w:rsidRDefault="00A21EAC" w:rsidP="00A21EAC">
      <w:pPr>
        <w:spacing w:after="0" w:line="240" w:lineRule="auto"/>
        <w:rPr>
          <w:rFonts w:ascii="Arial" w:hAnsi="Arial" w:cs="Arial"/>
          <w:b/>
          <w:sz w:val="20"/>
          <w:szCs w:val="20"/>
        </w:rPr>
      </w:pPr>
      <w:r w:rsidRPr="005D2386">
        <w:rPr>
          <w:rFonts w:ascii="Arial" w:hAnsi="Arial" w:cs="Arial"/>
          <w:b/>
          <w:sz w:val="20"/>
          <w:szCs w:val="20"/>
        </w:rPr>
        <w:t xml:space="preserve">SUBDIRECCIÓN DE RECURSOS MATERIALES </w:t>
      </w:r>
    </w:p>
    <w:p w14:paraId="7351007D" w14:textId="77777777" w:rsidR="00A21EAC" w:rsidRPr="005D2386" w:rsidRDefault="00A21EAC" w:rsidP="00A21EAC">
      <w:pPr>
        <w:spacing w:after="0" w:line="240" w:lineRule="auto"/>
        <w:rPr>
          <w:rFonts w:ascii="Arial" w:hAnsi="Arial" w:cs="Arial"/>
          <w:color w:val="000000"/>
          <w:sz w:val="20"/>
          <w:szCs w:val="20"/>
        </w:rPr>
      </w:pPr>
      <w:r w:rsidRPr="005D2386">
        <w:rPr>
          <w:rFonts w:ascii="Arial" w:hAnsi="Arial" w:cs="Arial"/>
          <w:b/>
          <w:sz w:val="20"/>
          <w:szCs w:val="20"/>
        </w:rPr>
        <w:t>DEL CENTRO DE INVESTIGACIÓN Y ASISTENCIA EN TECNOLOGÍA Y DISEÑO DEL ESTADO DE JALISCO, A.C.</w:t>
      </w:r>
    </w:p>
    <w:p w14:paraId="058CAA28" w14:textId="77777777" w:rsidR="00A21EAC" w:rsidRPr="005D2386" w:rsidRDefault="00A21EAC" w:rsidP="00A21EAC">
      <w:pPr>
        <w:spacing w:after="0" w:line="240" w:lineRule="auto"/>
        <w:rPr>
          <w:rFonts w:ascii="Arial" w:hAnsi="Arial" w:cs="Arial"/>
          <w:color w:val="000000"/>
          <w:sz w:val="20"/>
          <w:szCs w:val="20"/>
        </w:rPr>
      </w:pPr>
      <w:r w:rsidRPr="005D2386">
        <w:rPr>
          <w:rFonts w:ascii="Arial" w:hAnsi="Arial" w:cs="Arial"/>
          <w:sz w:val="20"/>
          <w:szCs w:val="20"/>
        </w:rPr>
        <w:t>P r e s e n t e.</w:t>
      </w:r>
    </w:p>
    <w:p w14:paraId="006885FE" w14:textId="77777777" w:rsidR="00A21EAC" w:rsidRPr="005D2386" w:rsidRDefault="00A21EAC" w:rsidP="00A21EAC">
      <w:pPr>
        <w:spacing w:after="0" w:line="240" w:lineRule="auto"/>
        <w:rPr>
          <w:rFonts w:ascii="Arial" w:hAnsi="Arial" w:cs="Arial"/>
          <w:color w:val="000000"/>
          <w:sz w:val="20"/>
          <w:szCs w:val="20"/>
        </w:rPr>
      </w:pPr>
    </w:p>
    <w:p w14:paraId="44E9235C" w14:textId="77777777" w:rsidR="00A21EAC" w:rsidRPr="005D2386" w:rsidRDefault="00A21EAC" w:rsidP="00A21EAC">
      <w:pPr>
        <w:spacing w:after="0" w:line="240" w:lineRule="auto"/>
        <w:ind w:right="-2"/>
        <w:jc w:val="both"/>
        <w:rPr>
          <w:rFonts w:ascii="Arial" w:hAnsi="Arial" w:cs="Arial"/>
          <w:color w:val="000000"/>
          <w:sz w:val="20"/>
          <w:szCs w:val="20"/>
        </w:rPr>
      </w:pPr>
    </w:p>
    <w:p w14:paraId="3EFE6235" w14:textId="3D99F296" w:rsidR="00A21EAC" w:rsidRPr="005D2386" w:rsidRDefault="00A21EAC" w:rsidP="00A21EAC">
      <w:pPr>
        <w:spacing w:after="0" w:line="240" w:lineRule="auto"/>
        <w:ind w:right="-2"/>
        <w:jc w:val="both"/>
        <w:rPr>
          <w:rFonts w:ascii="Arial" w:hAnsi="Arial" w:cs="Arial"/>
          <w:color w:val="000000"/>
          <w:sz w:val="20"/>
          <w:szCs w:val="20"/>
        </w:rPr>
      </w:pPr>
      <w:r w:rsidRPr="005D2386">
        <w:rPr>
          <w:rFonts w:ascii="Arial" w:hAnsi="Arial" w:cs="Arial"/>
          <w:color w:val="000000"/>
          <w:sz w:val="20"/>
          <w:szCs w:val="20"/>
        </w:rPr>
        <w:t xml:space="preserve">Me refiero a la licitación pública electrónica nacional número </w:t>
      </w:r>
      <w:r w:rsidR="008D6995">
        <w:rPr>
          <w:rFonts w:ascii="Arial" w:hAnsi="Arial" w:cs="Arial"/>
          <w:b/>
          <w:color w:val="FF0000"/>
          <w:sz w:val="20"/>
          <w:szCs w:val="20"/>
        </w:rPr>
        <w:t>LA-38-90I-03890I001-N-4-2023</w:t>
      </w:r>
      <w:r w:rsidRPr="005D2386">
        <w:rPr>
          <w:rFonts w:ascii="Arial" w:hAnsi="Arial" w:cs="Arial"/>
          <w:color w:val="000000"/>
          <w:sz w:val="20"/>
          <w:szCs w:val="20"/>
        </w:rPr>
        <w:t xml:space="preserve">en la que mi representada, la empresa </w:t>
      </w:r>
      <w:r w:rsidRPr="005D2386">
        <w:rPr>
          <w:rFonts w:ascii="Arial" w:hAnsi="Arial" w:cs="Arial"/>
          <w:b/>
          <w:color w:val="0070C0"/>
          <w:sz w:val="20"/>
          <w:szCs w:val="20"/>
          <w:u w:val="single"/>
        </w:rPr>
        <w:t xml:space="preserve">nombre de </w:t>
      </w:r>
      <w:r w:rsidRPr="003349A3">
        <w:rPr>
          <w:rFonts w:ascii="Arial" w:hAnsi="Arial" w:cs="Arial"/>
          <w:b/>
          <w:color w:val="0070C0"/>
          <w:sz w:val="20"/>
          <w:szCs w:val="20"/>
          <w:u w:val="single"/>
        </w:rPr>
        <w:t>la</w:t>
      </w:r>
      <w:r w:rsidRPr="005D2386">
        <w:rPr>
          <w:rFonts w:ascii="Arial" w:hAnsi="Arial" w:cs="Arial"/>
          <w:b/>
          <w:color w:val="0070C0"/>
          <w:sz w:val="20"/>
          <w:szCs w:val="20"/>
          <w:u w:val="single"/>
        </w:rPr>
        <w:t xml:space="preserve"> empresa</w:t>
      </w:r>
      <w:r w:rsidRPr="005D2386">
        <w:rPr>
          <w:rFonts w:ascii="Arial" w:hAnsi="Arial" w:cs="Arial"/>
          <w:color w:val="000000"/>
          <w:sz w:val="20"/>
          <w:szCs w:val="20"/>
        </w:rPr>
        <w:t xml:space="preserve"> participa a través de la proposición que se contiene en el presente sobre.</w:t>
      </w:r>
    </w:p>
    <w:p w14:paraId="400A4EB1" w14:textId="77777777" w:rsidR="00A21EAC" w:rsidRPr="005D2386" w:rsidRDefault="00A21EAC" w:rsidP="00A21EAC">
      <w:pPr>
        <w:spacing w:after="0" w:line="240" w:lineRule="auto"/>
        <w:ind w:right="-2"/>
        <w:jc w:val="both"/>
        <w:rPr>
          <w:rFonts w:ascii="Arial" w:hAnsi="Arial" w:cs="Arial"/>
          <w:color w:val="000000"/>
          <w:sz w:val="20"/>
          <w:szCs w:val="20"/>
        </w:rPr>
      </w:pPr>
    </w:p>
    <w:p w14:paraId="6679A20F" w14:textId="77777777" w:rsidR="00A21EAC" w:rsidRPr="005D2386" w:rsidRDefault="00A21EAC" w:rsidP="00A21EAC">
      <w:pPr>
        <w:spacing w:after="0" w:line="240" w:lineRule="auto"/>
        <w:ind w:right="-2"/>
        <w:jc w:val="center"/>
        <w:rPr>
          <w:rFonts w:ascii="Arial" w:hAnsi="Arial" w:cs="Arial"/>
          <w:b/>
          <w:color w:val="FF0000"/>
          <w:sz w:val="20"/>
          <w:szCs w:val="20"/>
        </w:rPr>
      </w:pPr>
      <w:r w:rsidRPr="005D2386">
        <w:rPr>
          <w:rFonts w:ascii="Arial" w:hAnsi="Arial" w:cs="Arial"/>
          <w:b/>
          <w:color w:val="FF0000"/>
          <w:sz w:val="20"/>
          <w:szCs w:val="20"/>
        </w:rPr>
        <w:t>(Aplica sólo para personas morales)</w:t>
      </w:r>
    </w:p>
    <w:p w14:paraId="634AF768" w14:textId="77777777" w:rsidR="00A21EAC" w:rsidRPr="005D2386" w:rsidRDefault="00A21EAC" w:rsidP="00A21EAC">
      <w:pPr>
        <w:spacing w:after="0" w:line="240" w:lineRule="auto"/>
        <w:ind w:right="-2"/>
        <w:jc w:val="center"/>
        <w:rPr>
          <w:rFonts w:ascii="Arial" w:hAnsi="Arial" w:cs="Arial"/>
          <w:b/>
          <w:color w:val="FF0000"/>
          <w:sz w:val="20"/>
          <w:szCs w:val="20"/>
        </w:rPr>
      </w:pPr>
    </w:p>
    <w:p w14:paraId="4E024871" w14:textId="77777777" w:rsidR="00A21EAC" w:rsidRPr="005D2386" w:rsidRDefault="00A21EAC" w:rsidP="00A21EAC">
      <w:pPr>
        <w:spacing w:after="0" w:line="240" w:lineRule="auto"/>
        <w:ind w:right="-2"/>
        <w:jc w:val="both"/>
        <w:rPr>
          <w:rFonts w:ascii="Arial" w:hAnsi="Arial" w:cs="Arial"/>
          <w:color w:val="000000"/>
          <w:sz w:val="20"/>
          <w:szCs w:val="20"/>
        </w:rPr>
      </w:pPr>
      <w:r w:rsidRPr="005D2386">
        <w:rPr>
          <w:rFonts w:ascii="Arial" w:hAnsi="Arial" w:cs="Arial"/>
          <w:color w:val="000000"/>
          <w:sz w:val="20"/>
          <w:szCs w:val="20"/>
        </w:rPr>
        <w:t xml:space="preserve">Sobre el particular, manifiesto que el que suscribe, declara </w:t>
      </w:r>
      <w:r w:rsidRPr="005D2386">
        <w:rPr>
          <w:rFonts w:ascii="Arial" w:hAnsi="Arial" w:cs="Arial"/>
          <w:b/>
          <w:color w:val="000000"/>
          <w:sz w:val="20"/>
          <w:szCs w:val="20"/>
        </w:rPr>
        <w:t>bajo protesta de decir verdad</w:t>
      </w:r>
      <w:r w:rsidRPr="005D2386">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48A1F3F6" w14:textId="77777777" w:rsidR="00A21EAC" w:rsidRPr="005D2386" w:rsidRDefault="00A21EAC" w:rsidP="00A21EAC">
      <w:pPr>
        <w:spacing w:after="0" w:line="240" w:lineRule="auto"/>
        <w:ind w:right="-2"/>
        <w:jc w:val="both"/>
        <w:rPr>
          <w:rFonts w:ascii="Arial" w:hAnsi="Arial" w:cs="Arial"/>
          <w:color w:val="000000"/>
          <w:sz w:val="20"/>
          <w:szCs w:val="20"/>
        </w:rPr>
      </w:pPr>
    </w:p>
    <w:p w14:paraId="08190734" w14:textId="77777777" w:rsidR="00A21EAC" w:rsidRPr="005D2386" w:rsidRDefault="00A21EAC" w:rsidP="00A21EAC">
      <w:pPr>
        <w:spacing w:after="0" w:line="240" w:lineRule="auto"/>
        <w:ind w:right="-2"/>
        <w:jc w:val="center"/>
        <w:rPr>
          <w:rFonts w:ascii="Arial" w:hAnsi="Arial" w:cs="Arial"/>
          <w:b/>
          <w:color w:val="FF0000"/>
          <w:sz w:val="20"/>
          <w:szCs w:val="20"/>
        </w:rPr>
      </w:pPr>
      <w:r w:rsidRPr="005D2386">
        <w:rPr>
          <w:rFonts w:ascii="Arial" w:hAnsi="Arial" w:cs="Arial"/>
          <w:b/>
          <w:color w:val="FF0000"/>
          <w:sz w:val="20"/>
          <w:szCs w:val="20"/>
        </w:rPr>
        <w:t>(Aplica sólo para personas físicas)</w:t>
      </w:r>
    </w:p>
    <w:p w14:paraId="4335F968" w14:textId="77777777" w:rsidR="00A21EAC" w:rsidRPr="005D2386" w:rsidRDefault="00A21EAC" w:rsidP="00A21EAC">
      <w:pPr>
        <w:spacing w:after="0" w:line="240" w:lineRule="auto"/>
        <w:ind w:right="-2"/>
        <w:jc w:val="center"/>
        <w:rPr>
          <w:rFonts w:ascii="Arial" w:hAnsi="Arial" w:cs="Arial"/>
          <w:b/>
          <w:color w:val="FF0000"/>
          <w:sz w:val="20"/>
          <w:szCs w:val="20"/>
        </w:rPr>
      </w:pPr>
    </w:p>
    <w:p w14:paraId="08ADE85F" w14:textId="77777777" w:rsidR="00A21EAC" w:rsidRPr="005D2386" w:rsidRDefault="00A21EAC" w:rsidP="00A21EAC">
      <w:pPr>
        <w:spacing w:after="0" w:line="240" w:lineRule="auto"/>
        <w:ind w:right="-2"/>
        <w:jc w:val="both"/>
        <w:rPr>
          <w:rFonts w:ascii="Arial" w:hAnsi="Arial" w:cs="Arial"/>
          <w:color w:val="000000"/>
          <w:sz w:val="20"/>
          <w:szCs w:val="20"/>
        </w:rPr>
      </w:pPr>
      <w:r w:rsidRPr="005D2386">
        <w:rPr>
          <w:rFonts w:ascii="Arial" w:hAnsi="Arial" w:cs="Arial"/>
          <w:color w:val="000000"/>
          <w:sz w:val="20"/>
          <w:szCs w:val="20"/>
        </w:rPr>
        <w:t xml:space="preserve">Sobre el particular, manifiesto que el que suscribe, declara </w:t>
      </w:r>
      <w:r w:rsidRPr="005D2386">
        <w:rPr>
          <w:rFonts w:ascii="Arial" w:hAnsi="Arial" w:cs="Arial"/>
          <w:b/>
          <w:color w:val="000000"/>
          <w:sz w:val="20"/>
          <w:szCs w:val="20"/>
        </w:rPr>
        <w:t>bajo protesta de decir verdad</w:t>
      </w:r>
      <w:r w:rsidRPr="005D2386">
        <w:rPr>
          <w:rFonts w:ascii="Arial" w:hAnsi="Arial" w:cs="Arial"/>
          <w:color w:val="000000"/>
          <w:sz w:val="20"/>
          <w:szCs w:val="20"/>
        </w:rPr>
        <w:t>, que soy originario de los Estados Unidos Mexicanos.</w:t>
      </w:r>
    </w:p>
    <w:p w14:paraId="12B832F8" w14:textId="77777777" w:rsidR="00A21EAC" w:rsidRPr="005D2386" w:rsidRDefault="00A21EAC" w:rsidP="00A21EAC">
      <w:pPr>
        <w:spacing w:after="0" w:line="240" w:lineRule="auto"/>
        <w:ind w:right="-2"/>
        <w:jc w:val="both"/>
        <w:rPr>
          <w:rFonts w:ascii="Arial" w:hAnsi="Arial" w:cs="Arial"/>
          <w:color w:val="000000"/>
          <w:sz w:val="20"/>
          <w:szCs w:val="20"/>
        </w:rPr>
      </w:pPr>
    </w:p>
    <w:p w14:paraId="3F881F3F" w14:textId="77777777" w:rsidR="00A21EAC" w:rsidRPr="005D2386" w:rsidRDefault="00A21EAC" w:rsidP="00A21EAC">
      <w:pPr>
        <w:spacing w:after="0" w:line="240" w:lineRule="auto"/>
        <w:ind w:right="-2"/>
        <w:jc w:val="both"/>
        <w:rPr>
          <w:rFonts w:ascii="Arial" w:hAnsi="Arial" w:cs="Arial"/>
          <w:color w:val="000000"/>
          <w:sz w:val="20"/>
          <w:szCs w:val="20"/>
        </w:rPr>
      </w:pPr>
    </w:p>
    <w:p w14:paraId="642394D8" w14:textId="77777777" w:rsidR="00A21EAC" w:rsidRPr="005D2386" w:rsidRDefault="00A21EAC" w:rsidP="00A21EAC">
      <w:pPr>
        <w:spacing w:after="0" w:line="240" w:lineRule="auto"/>
        <w:ind w:right="-2"/>
        <w:jc w:val="both"/>
        <w:rPr>
          <w:rFonts w:ascii="Arial" w:hAnsi="Arial" w:cs="Arial"/>
          <w:color w:val="000000"/>
          <w:sz w:val="20"/>
          <w:szCs w:val="20"/>
        </w:rPr>
      </w:pPr>
    </w:p>
    <w:p w14:paraId="4411FDF5"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bookmarkStart w:id="64" w:name="_Hlk125037891"/>
      <w:r w:rsidRPr="00CE1723">
        <w:rPr>
          <w:rFonts w:ascii="Arial" w:eastAsia="Times New Roman" w:hAnsi="Arial" w:cs="Arial"/>
          <w:b/>
          <w:bCs/>
          <w:sz w:val="20"/>
          <w:szCs w:val="20"/>
          <w:lang w:eastAsia="es-ES"/>
        </w:rPr>
        <w:t>A T E N T A M E N T E</w:t>
      </w:r>
    </w:p>
    <w:p w14:paraId="01487188"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5338137F"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2950C59B"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_______________________________________________________</w:t>
      </w:r>
    </w:p>
    <w:p w14:paraId="1AB9A1C7"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Nombre y firma de la persona física o del Apoderado o</w:t>
      </w:r>
    </w:p>
    <w:p w14:paraId="5E801A4B"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20"/>
          <w:szCs w:val="20"/>
          <w:lang w:eastAsia="es-ES"/>
        </w:rPr>
      </w:pPr>
      <w:r w:rsidRPr="00CE1723">
        <w:rPr>
          <w:rFonts w:ascii="Arial" w:eastAsia="Times New Roman" w:hAnsi="Arial" w:cs="Arial"/>
          <w:b/>
          <w:bCs/>
          <w:sz w:val="20"/>
          <w:szCs w:val="20"/>
          <w:lang w:eastAsia="es-ES"/>
        </w:rPr>
        <w:t xml:space="preserve"> Representante Legal de la persona moral</w:t>
      </w:r>
    </w:p>
    <w:bookmarkEnd w:id="64"/>
    <w:p w14:paraId="737DA8A1" w14:textId="77777777" w:rsidR="00A21EAC" w:rsidRPr="005D2386" w:rsidRDefault="00A21EAC" w:rsidP="00A21EAC">
      <w:pPr>
        <w:tabs>
          <w:tab w:val="center" w:pos="4844"/>
          <w:tab w:val="center" w:pos="6210"/>
        </w:tabs>
        <w:autoSpaceDE w:val="0"/>
        <w:autoSpaceDN w:val="0"/>
        <w:adjustRightInd w:val="0"/>
        <w:spacing w:after="0" w:line="240" w:lineRule="auto"/>
        <w:jc w:val="center"/>
        <w:rPr>
          <w:rFonts w:ascii="Arial" w:hAnsi="Arial"/>
          <w:sz w:val="20"/>
          <w:szCs w:val="20"/>
        </w:rPr>
      </w:pPr>
    </w:p>
    <w:p w14:paraId="36BB0C38" w14:textId="77777777" w:rsidR="00A21EAC" w:rsidRPr="005D2386" w:rsidRDefault="00A21EAC" w:rsidP="00A21EAC">
      <w:pPr>
        <w:tabs>
          <w:tab w:val="center" w:pos="4844"/>
          <w:tab w:val="center" w:pos="6210"/>
        </w:tabs>
        <w:autoSpaceDE w:val="0"/>
        <w:autoSpaceDN w:val="0"/>
        <w:adjustRightInd w:val="0"/>
        <w:spacing w:after="0"/>
        <w:jc w:val="center"/>
        <w:rPr>
          <w:rFonts w:ascii="Arial" w:hAnsi="Arial"/>
        </w:rPr>
      </w:pPr>
    </w:p>
    <w:p w14:paraId="40D09131" w14:textId="77777777" w:rsidR="00A21EAC" w:rsidRPr="005D2386" w:rsidRDefault="00A21EAC" w:rsidP="00A21EAC">
      <w:pPr>
        <w:spacing w:after="0"/>
        <w:jc w:val="center"/>
        <w:rPr>
          <w:rFonts w:ascii="Arial" w:hAnsi="Arial" w:cs="Arial"/>
          <w:b/>
        </w:rPr>
      </w:pPr>
      <w:r w:rsidRPr="005D2386">
        <w:rPr>
          <w:rFonts w:ascii="Arial" w:hAnsi="Arial"/>
          <w:bCs/>
          <w:color w:val="E36C0A"/>
          <w:sz w:val="16"/>
          <w:szCs w:val="16"/>
        </w:rPr>
        <w:t xml:space="preserve">(EL PRESENTE FORMATO DEBERÁ DE PRESENTARSE POR CADA </w:t>
      </w:r>
      <w:r w:rsidRPr="005D2386">
        <w:rPr>
          <w:rFonts w:ascii="Arial" w:hAnsi="Arial" w:cs="Arial"/>
          <w:bCs/>
          <w:color w:val="E36C0A"/>
          <w:sz w:val="16"/>
          <w:szCs w:val="16"/>
        </w:rPr>
        <w:t>PERSONA FÍSICA Y/O MORAL QUE PARTICIPEN EN LA PRESENTACIÓN DE LA PROPUESTA EN CONJUNTO, DE SER APLICABLE AL CASO)</w:t>
      </w:r>
    </w:p>
    <w:p w14:paraId="1C5EDE45" w14:textId="77777777" w:rsidR="00A21EAC" w:rsidRPr="005D2386" w:rsidRDefault="00A21EAC" w:rsidP="00A21EAC">
      <w:pPr>
        <w:spacing w:after="0"/>
        <w:rPr>
          <w:rFonts w:ascii="Arial" w:hAnsi="Arial" w:cs="Arial"/>
          <w:b/>
          <w:color w:val="FF0000"/>
        </w:rPr>
      </w:pPr>
      <w:r w:rsidRPr="005D2386">
        <w:rPr>
          <w:rFonts w:ascii="Arial" w:hAnsi="Arial" w:cs="Arial"/>
          <w:b/>
          <w:color w:val="FF0000"/>
        </w:rPr>
        <w:br w:type="page"/>
      </w:r>
    </w:p>
    <w:p w14:paraId="7E81ABE5"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Cs w:val="20"/>
          <w:lang w:eastAsia="es-ES"/>
        </w:rPr>
      </w:pPr>
      <w:bookmarkStart w:id="65" w:name="ANEXO5"/>
      <w:r w:rsidRPr="00CE1723">
        <w:rPr>
          <w:rFonts w:ascii="Arial" w:eastAsia="Times New Roman" w:hAnsi="Arial" w:cs="Arial"/>
          <w:b/>
          <w:bCs/>
          <w:color w:val="FF0000"/>
          <w:szCs w:val="20"/>
          <w:lang w:eastAsia="es-ES"/>
        </w:rPr>
        <w:lastRenderedPageBreak/>
        <w:t>ANEXO 8</w:t>
      </w:r>
    </w:p>
    <w:p w14:paraId="4FAC5E2F" w14:textId="77777777" w:rsidR="00A21EAC" w:rsidRPr="00CE1723"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Cs/>
          <w:color w:val="FF0000"/>
          <w:sz w:val="20"/>
          <w:szCs w:val="20"/>
          <w:lang w:eastAsia="es-ES"/>
        </w:rPr>
      </w:pPr>
      <w:r w:rsidRPr="00CE1723">
        <w:rPr>
          <w:rFonts w:ascii="Arial" w:eastAsia="Times New Roman" w:hAnsi="Arial" w:cs="Arial"/>
          <w:bCs/>
          <w:color w:val="FF0000"/>
          <w:sz w:val="20"/>
          <w:szCs w:val="20"/>
          <w:lang w:eastAsia="es-ES"/>
        </w:rPr>
        <w:t>“MANIFESTACIÓN DE MIPYME”</w:t>
      </w:r>
    </w:p>
    <w:p w14:paraId="22A623CB" w14:textId="77777777" w:rsidR="00A21EAC" w:rsidRPr="00CE1723" w:rsidRDefault="00A21EAC" w:rsidP="00A21EAC">
      <w:pPr>
        <w:spacing w:before="120" w:after="120" w:line="240" w:lineRule="auto"/>
        <w:jc w:val="right"/>
        <w:rPr>
          <w:rFonts w:ascii="Century Gothic" w:eastAsia="MS Mincho" w:hAnsi="Century Gothic" w:cs="Courier New"/>
          <w:sz w:val="20"/>
          <w:szCs w:val="20"/>
          <w:lang w:eastAsia="es-ES"/>
        </w:rPr>
      </w:pPr>
    </w:p>
    <w:p w14:paraId="5AB7D9BE" w14:textId="77777777" w:rsidR="00A21EAC" w:rsidRPr="00CE1723" w:rsidRDefault="00A21EAC" w:rsidP="00A21EAC">
      <w:pPr>
        <w:spacing w:before="120" w:after="120" w:line="240" w:lineRule="auto"/>
        <w:jc w:val="right"/>
        <w:rPr>
          <w:rFonts w:ascii="Century Gothic" w:eastAsia="MS Mincho" w:hAnsi="Century Gothic" w:cs="Courier New"/>
          <w:sz w:val="20"/>
          <w:szCs w:val="20"/>
          <w:lang w:eastAsia="es-ES"/>
        </w:rPr>
      </w:pPr>
      <w:r w:rsidRPr="00CE1723">
        <w:rPr>
          <w:rFonts w:ascii="Century Gothic" w:eastAsia="MS Mincho" w:hAnsi="Century Gothic" w:cs="Courier New"/>
          <w:sz w:val="20"/>
          <w:szCs w:val="20"/>
          <w:lang w:eastAsia="es-ES"/>
        </w:rPr>
        <w:t>Anexo al Oficio Circular No. UNCP/309/TU/ 00427/2009</w:t>
      </w:r>
    </w:p>
    <w:p w14:paraId="5A29344D" w14:textId="77777777" w:rsidR="00A21EAC" w:rsidRPr="00CE1723" w:rsidRDefault="00A21EAC" w:rsidP="00A21EAC">
      <w:pPr>
        <w:tabs>
          <w:tab w:val="center" w:pos="4844"/>
          <w:tab w:val="center" w:pos="6210"/>
        </w:tabs>
        <w:autoSpaceDE w:val="0"/>
        <w:autoSpaceDN w:val="0"/>
        <w:adjustRightInd w:val="0"/>
        <w:spacing w:after="0" w:line="240" w:lineRule="auto"/>
        <w:rPr>
          <w:rFonts w:ascii="Arial" w:eastAsia="Times New Roman" w:hAnsi="Arial" w:cs="Arial"/>
          <w:b/>
          <w:sz w:val="20"/>
          <w:szCs w:val="20"/>
          <w:lang w:eastAsia="es-ES"/>
        </w:rPr>
      </w:pPr>
    </w:p>
    <w:p w14:paraId="79C8457C" w14:textId="77777777" w:rsidR="00A21EAC" w:rsidRPr="00CE1723" w:rsidRDefault="00A21EAC" w:rsidP="00A21EAC">
      <w:pPr>
        <w:tabs>
          <w:tab w:val="center" w:pos="4844"/>
          <w:tab w:val="center" w:pos="6210"/>
        </w:tabs>
        <w:autoSpaceDE w:val="0"/>
        <w:autoSpaceDN w:val="0"/>
        <w:adjustRightInd w:val="0"/>
        <w:spacing w:after="0" w:line="240" w:lineRule="auto"/>
        <w:jc w:val="both"/>
        <w:rPr>
          <w:rFonts w:ascii="Arial" w:eastAsia="Times New Roman" w:hAnsi="Arial" w:cs="Arial"/>
          <w:b/>
          <w:bCs/>
          <w:sz w:val="18"/>
          <w:szCs w:val="18"/>
          <w:lang w:eastAsia="es-ES"/>
        </w:rPr>
      </w:pPr>
      <w:r w:rsidRPr="00CE1723">
        <w:rPr>
          <w:rFonts w:ascii="Arial" w:eastAsia="Times New Roman" w:hAnsi="Arial" w:cs="Arial"/>
          <w:b/>
          <w:bCs/>
          <w:sz w:val="18"/>
          <w:szCs w:val="18"/>
          <w:lang w:eastAsia="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131EAC3F" w14:textId="77777777" w:rsidR="00A21EAC" w:rsidRPr="00CE1723" w:rsidRDefault="00A21EAC" w:rsidP="00A21EAC">
      <w:pPr>
        <w:spacing w:after="0" w:line="240" w:lineRule="auto"/>
        <w:jc w:val="center"/>
        <w:rPr>
          <w:rFonts w:ascii="Arial" w:eastAsia="Times New Roman" w:hAnsi="Arial" w:cs="Arial"/>
          <w:sz w:val="20"/>
          <w:szCs w:val="20"/>
          <w:lang w:eastAsia="es-ES"/>
        </w:rPr>
      </w:pPr>
    </w:p>
    <w:p w14:paraId="1AC2ACA7" w14:textId="77777777" w:rsidR="00A21EAC" w:rsidRPr="00CE1723" w:rsidRDefault="00A21EAC" w:rsidP="00A21EAC">
      <w:pPr>
        <w:spacing w:after="120" w:line="240" w:lineRule="auto"/>
        <w:jc w:val="right"/>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Población a, __ de______ </w:t>
      </w:r>
      <w:proofErr w:type="spellStart"/>
      <w:r w:rsidRPr="00CE1723">
        <w:rPr>
          <w:rFonts w:ascii="Arial" w:eastAsia="Times New Roman" w:hAnsi="Arial" w:cs="Arial"/>
          <w:sz w:val="20"/>
          <w:szCs w:val="20"/>
          <w:lang w:eastAsia="es-ES"/>
        </w:rPr>
        <w:t>de</w:t>
      </w:r>
      <w:proofErr w:type="spellEnd"/>
      <w:r w:rsidRPr="00CE1723">
        <w:rPr>
          <w:rFonts w:ascii="Arial" w:eastAsia="Times New Roman" w:hAnsi="Arial" w:cs="Arial"/>
          <w:sz w:val="20"/>
          <w:szCs w:val="20"/>
          <w:lang w:eastAsia="es-ES"/>
        </w:rPr>
        <w:t xml:space="preserve"> 20__. (1)</w:t>
      </w:r>
    </w:p>
    <w:p w14:paraId="39664C40" w14:textId="77777777" w:rsidR="00A21EAC" w:rsidRPr="00CE1723" w:rsidRDefault="00A21EAC" w:rsidP="00A21EAC">
      <w:pPr>
        <w:spacing w:after="0" w:line="240" w:lineRule="auto"/>
        <w:rPr>
          <w:rFonts w:ascii="Arial" w:eastAsia="Times New Roman" w:hAnsi="Arial" w:cs="Arial"/>
          <w:b/>
          <w:sz w:val="20"/>
          <w:szCs w:val="20"/>
          <w:lang w:eastAsia="es-ES"/>
        </w:rPr>
      </w:pPr>
      <w:r w:rsidRPr="00CE1723">
        <w:rPr>
          <w:rFonts w:ascii="Arial" w:eastAsia="Times New Roman" w:hAnsi="Arial" w:cs="Arial"/>
          <w:b/>
          <w:sz w:val="20"/>
          <w:szCs w:val="20"/>
          <w:lang w:eastAsia="es-ES"/>
        </w:rPr>
        <w:t xml:space="preserve">SUBDIRECCIÓN DE RECURSOS MATERIALES </w:t>
      </w:r>
    </w:p>
    <w:p w14:paraId="2487F4F7" w14:textId="77777777" w:rsidR="00A21EAC" w:rsidRPr="00CE1723" w:rsidRDefault="00A21EAC" w:rsidP="00A21EAC">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 xml:space="preserve">DEL CENTRO DE INVESTIGACIÓN Y ASISTENCIA EN </w:t>
      </w:r>
    </w:p>
    <w:p w14:paraId="0ECD66AC" w14:textId="77777777" w:rsidR="00A21EAC" w:rsidRPr="00CE1723" w:rsidRDefault="00A21EAC" w:rsidP="00A21EAC">
      <w:pPr>
        <w:tabs>
          <w:tab w:val="center" w:pos="4252"/>
          <w:tab w:val="right" w:pos="8504"/>
        </w:tabs>
        <w:spacing w:after="0" w:line="240" w:lineRule="auto"/>
        <w:rPr>
          <w:rFonts w:ascii="Arial" w:eastAsia="Times New Roman" w:hAnsi="Arial" w:cs="Arial"/>
          <w:b/>
          <w:lang w:eastAsia="es-ES"/>
        </w:rPr>
      </w:pPr>
      <w:r w:rsidRPr="00CE1723">
        <w:rPr>
          <w:rFonts w:ascii="Arial" w:eastAsia="Times New Roman" w:hAnsi="Arial" w:cs="Arial"/>
          <w:b/>
          <w:lang w:eastAsia="es-ES"/>
        </w:rPr>
        <w:t xml:space="preserve">TECNOLOGÍA Y DISEÑO DEL ESTADO DE JALISCO, A.C. </w:t>
      </w:r>
      <w:r w:rsidRPr="00CE1723">
        <w:rPr>
          <w:rFonts w:ascii="Arial" w:eastAsia="Times New Roman" w:hAnsi="Arial" w:cs="Arial"/>
          <w:lang w:eastAsia="es-ES"/>
        </w:rPr>
        <w:t>(2)</w:t>
      </w:r>
    </w:p>
    <w:p w14:paraId="78E89E23" w14:textId="77777777" w:rsidR="00A21EAC" w:rsidRPr="00CE1723" w:rsidRDefault="00A21EAC" w:rsidP="00A21EAC">
      <w:pPr>
        <w:spacing w:after="0" w:line="240" w:lineRule="auto"/>
        <w:rPr>
          <w:rFonts w:ascii="Arial" w:eastAsia="Times New Roman" w:hAnsi="Arial" w:cs="Arial"/>
          <w:sz w:val="20"/>
          <w:szCs w:val="20"/>
          <w:lang w:eastAsia="es-ES"/>
        </w:rPr>
      </w:pPr>
      <w:r w:rsidRPr="00CE1723">
        <w:rPr>
          <w:rFonts w:ascii="Arial" w:eastAsia="Times New Roman" w:hAnsi="Arial" w:cs="Arial"/>
          <w:sz w:val="20"/>
          <w:szCs w:val="20"/>
          <w:lang w:eastAsia="es-ES"/>
        </w:rPr>
        <w:t>P r e s e n t e.</w:t>
      </w:r>
    </w:p>
    <w:p w14:paraId="0F0793C3" w14:textId="77777777" w:rsidR="00A21EAC" w:rsidRPr="00CE1723" w:rsidRDefault="00A21EAC" w:rsidP="00A21EAC">
      <w:pPr>
        <w:spacing w:after="0" w:line="240" w:lineRule="auto"/>
        <w:jc w:val="both"/>
        <w:rPr>
          <w:rFonts w:ascii="Arial" w:eastAsia="Times New Roman" w:hAnsi="Arial" w:cs="Arial"/>
          <w:sz w:val="20"/>
          <w:szCs w:val="20"/>
          <w:lang w:eastAsia="es-ES"/>
        </w:rPr>
      </w:pPr>
    </w:p>
    <w:p w14:paraId="30BC5ACF" w14:textId="61C6FD13" w:rsidR="00A21EAC" w:rsidRPr="00CE1723" w:rsidRDefault="00A21EAC" w:rsidP="00A21EAC">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Me refiero al procedimiento </w:t>
      </w:r>
      <w:r w:rsidRPr="00CE1723">
        <w:rPr>
          <w:rFonts w:ascii="Arial" w:eastAsia="Times New Roman" w:hAnsi="Arial" w:cs="Arial"/>
          <w:sz w:val="20"/>
          <w:szCs w:val="20"/>
          <w:u w:val="single"/>
          <w:lang w:eastAsia="es-ES"/>
        </w:rPr>
        <w:t>________</w:t>
      </w:r>
      <w:proofErr w:type="gramStart"/>
      <w:r w:rsidRPr="00CE1723">
        <w:rPr>
          <w:rFonts w:ascii="Arial" w:eastAsia="Times New Roman" w:hAnsi="Arial" w:cs="Arial"/>
          <w:sz w:val="20"/>
          <w:szCs w:val="20"/>
          <w:u w:val="single"/>
          <w:lang w:eastAsia="es-ES"/>
        </w:rPr>
        <w:t>_(</w:t>
      </w:r>
      <w:proofErr w:type="gramEnd"/>
      <w:r w:rsidRPr="00CE1723">
        <w:rPr>
          <w:rFonts w:ascii="Arial" w:eastAsia="Times New Roman" w:hAnsi="Arial" w:cs="Arial"/>
          <w:sz w:val="20"/>
          <w:szCs w:val="20"/>
          <w:u w:val="single"/>
          <w:lang w:eastAsia="es-ES"/>
        </w:rPr>
        <w:t>3)_________</w:t>
      </w:r>
      <w:r w:rsidRPr="00CE1723">
        <w:rPr>
          <w:rFonts w:ascii="Arial" w:eastAsia="Times New Roman" w:hAnsi="Arial" w:cs="Arial"/>
          <w:sz w:val="20"/>
          <w:szCs w:val="20"/>
          <w:lang w:eastAsia="es-ES"/>
        </w:rPr>
        <w:t xml:space="preserve"> No. </w:t>
      </w:r>
      <w:r w:rsidR="008D6995">
        <w:rPr>
          <w:rFonts w:ascii="Arial" w:eastAsia="Times New Roman" w:hAnsi="Arial" w:cs="Arial"/>
          <w:b/>
          <w:color w:val="FF0000"/>
          <w:sz w:val="20"/>
          <w:szCs w:val="20"/>
          <w:lang w:eastAsia="es-ES"/>
        </w:rPr>
        <w:t>LA-38-90I-03890I001-N-4-2023</w:t>
      </w:r>
      <w:r w:rsidR="007E1EDD">
        <w:rPr>
          <w:rFonts w:ascii="Arial" w:eastAsia="Times New Roman" w:hAnsi="Arial" w:cs="Arial"/>
          <w:b/>
          <w:color w:val="FF0000"/>
          <w:sz w:val="20"/>
          <w:szCs w:val="20"/>
          <w:lang w:eastAsia="es-ES"/>
        </w:rPr>
        <w:t xml:space="preserve"> </w:t>
      </w:r>
      <w:r w:rsidRPr="00CE1723">
        <w:rPr>
          <w:rFonts w:ascii="Arial" w:eastAsia="Times New Roman" w:hAnsi="Arial" w:cs="Arial"/>
          <w:sz w:val="20"/>
          <w:szCs w:val="20"/>
          <w:lang w:eastAsia="es-ES"/>
        </w:rPr>
        <w:t xml:space="preserve">(4) en el que mi representada, la empresa </w:t>
      </w:r>
      <w:r w:rsidRPr="00CE1723">
        <w:rPr>
          <w:rFonts w:ascii="Arial" w:eastAsia="Times New Roman" w:hAnsi="Arial" w:cs="Arial"/>
          <w:sz w:val="20"/>
          <w:szCs w:val="20"/>
          <w:u w:val="single"/>
          <w:lang w:eastAsia="es-ES"/>
        </w:rPr>
        <w:t>____________(5)___________</w:t>
      </w:r>
      <w:r w:rsidRPr="00CE1723">
        <w:rPr>
          <w:rFonts w:ascii="Arial" w:eastAsia="Times New Roman" w:hAnsi="Arial" w:cs="Arial"/>
          <w:sz w:val="20"/>
          <w:szCs w:val="20"/>
          <w:lang w:eastAsia="es-ES"/>
        </w:rPr>
        <w:t xml:space="preserve"> participa a través de la propuesta que se contiene en el presente sobre.   </w:t>
      </w:r>
    </w:p>
    <w:p w14:paraId="44F48F2A" w14:textId="77777777" w:rsidR="00A21EAC" w:rsidRPr="00CE1723" w:rsidRDefault="00A21EAC" w:rsidP="00A21EAC">
      <w:pPr>
        <w:spacing w:after="0" w:line="240" w:lineRule="auto"/>
        <w:jc w:val="both"/>
        <w:rPr>
          <w:rFonts w:ascii="Arial" w:eastAsia="Times New Roman" w:hAnsi="Arial" w:cs="Arial"/>
          <w:sz w:val="20"/>
          <w:szCs w:val="20"/>
          <w:lang w:eastAsia="es-ES"/>
        </w:rPr>
      </w:pPr>
    </w:p>
    <w:p w14:paraId="75252189" w14:textId="77777777" w:rsidR="00A21EAC" w:rsidRPr="00CE1723" w:rsidRDefault="00A21EAC" w:rsidP="00A21EAC">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Sobre el particular, y en los términos de lo previsto por los </w:t>
      </w:r>
      <w:r w:rsidRPr="00CE1723">
        <w:rPr>
          <w:rFonts w:ascii="Arial" w:eastAsia="Times New Roman" w:hAnsi="Arial" w:cs="Arial"/>
          <w:i/>
          <w:sz w:val="20"/>
          <w:szCs w:val="20"/>
          <w:lang w:eastAsia="es-ES"/>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CE1723">
        <w:rPr>
          <w:rFonts w:ascii="Arial" w:eastAsia="Times New Roman" w:hAnsi="Arial" w:cs="Arial"/>
          <w:sz w:val="20"/>
          <w:szCs w:val="20"/>
          <w:lang w:eastAsia="es-ES"/>
        </w:rPr>
        <w:t xml:space="preserve">, declaro </w:t>
      </w:r>
      <w:r w:rsidRPr="00CE1723">
        <w:rPr>
          <w:rFonts w:ascii="Arial" w:eastAsia="Times New Roman" w:hAnsi="Arial" w:cs="Arial"/>
          <w:b/>
          <w:sz w:val="20"/>
          <w:szCs w:val="20"/>
          <w:lang w:eastAsia="es-ES"/>
        </w:rPr>
        <w:t>bajo protesta decir verdad</w:t>
      </w:r>
      <w:r w:rsidRPr="00CE1723">
        <w:rPr>
          <w:rFonts w:ascii="Arial" w:eastAsia="Times New Roman" w:hAnsi="Arial" w:cs="Arial"/>
          <w:sz w:val="20"/>
          <w:szCs w:val="20"/>
          <w:lang w:eastAsia="es-ES"/>
        </w:rPr>
        <w:t xml:space="preserve">, que mi representada pertenece al sector </w:t>
      </w:r>
      <w:r w:rsidRPr="00CE1723">
        <w:rPr>
          <w:rFonts w:ascii="Arial" w:eastAsia="Times New Roman" w:hAnsi="Arial" w:cs="Arial"/>
          <w:sz w:val="20"/>
          <w:szCs w:val="20"/>
          <w:u w:val="single"/>
          <w:lang w:eastAsia="es-ES"/>
        </w:rPr>
        <w:t>___(6)___,</w:t>
      </w:r>
      <w:r w:rsidRPr="00CE1723">
        <w:rPr>
          <w:rFonts w:ascii="Arial" w:eastAsia="Times New Roman" w:hAnsi="Arial" w:cs="Arial"/>
          <w:sz w:val="20"/>
          <w:szCs w:val="20"/>
          <w:lang w:eastAsia="es-ES"/>
        </w:rPr>
        <w:t xml:space="preserve"> cuenta con </w:t>
      </w:r>
      <w:r w:rsidRPr="00CE1723">
        <w:rPr>
          <w:rFonts w:ascii="Arial" w:eastAsia="Times New Roman" w:hAnsi="Arial" w:cs="Arial"/>
          <w:sz w:val="20"/>
          <w:szCs w:val="20"/>
          <w:u w:val="single"/>
          <w:lang w:eastAsia="es-ES"/>
        </w:rPr>
        <w:t>____(7)___</w:t>
      </w:r>
      <w:r w:rsidRPr="00CE1723">
        <w:rPr>
          <w:rFonts w:ascii="Arial" w:eastAsia="Times New Roman" w:hAnsi="Arial" w:cs="Arial"/>
          <w:sz w:val="20"/>
          <w:szCs w:val="20"/>
          <w:lang w:eastAsia="es-ES"/>
        </w:rPr>
        <w:t xml:space="preserve"> empleados de planta registrados antes el IMSS y con </w:t>
      </w:r>
      <w:r w:rsidRPr="00CE1723">
        <w:rPr>
          <w:rFonts w:ascii="Arial" w:eastAsia="Times New Roman" w:hAnsi="Arial" w:cs="Arial"/>
          <w:sz w:val="20"/>
          <w:szCs w:val="20"/>
          <w:u w:val="single"/>
          <w:lang w:eastAsia="es-ES"/>
        </w:rPr>
        <w:t>____(8)____</w:t>
      </w:r>
      <w:r w:rsidRPr="00CE1723">
        <w:rPr>
          <w:rFonts w:ascii="Arial" w:eastAsia="Times New Roman" w:hAnsi="Arial" w:cs="Arial"/>
          <w:sz w:val="20"/>
          <w:szCs w:val="20"/>
          <w:lang w:eastAsia="es-ES"/>
        </w:rPr>
        <w:t xml:space="preserve"> personas subcontratadas y que el monto de las ventas anuales de mi representada es de </w:t>
      </w:r>
      <w:r w:rsidRPr="00CE1723">
        <w:rPr>
          <w:rFonts w:ascii="Arial" w:eastAsia="Times New Roman" w:hAnsi="Arial" w:cs="Arial"/>
          <w:sz w:val="20"/>
          <w:szCs w:val="20"/>
          <w:u w:val="single"/>
          <w:lang w:eastAsia="es-ES"/>
        </w:rPr>
        <w:t>______(9)______</w:t>
      </w:r>
      <w:r w:rsidRPr="00CE1723">
        <w:rPr>
          <w:rFonts w:ascii="Arial" w:eastAsia="Times New Roman" w:hAnsi="Arial" w:cs="Arial"/>
          <w:sz w:val="20"/>
          <w:szCs w:val="20"/>
          <w:lang w:eastAsia="es-ES"/>
        </w:rPr>
        <w:t xml:space="preserve"> obtenido en el ejercicio fiscal correspondiente a la última declaración anual de impuestos federales. Considerando lo anterior, mi representada se encuentra en el rango de una empresa </w:t>
      </w:r>
      <w:r w:rsidRPr="00CE1723">
        <w:rPr>
          <w:rFonts w:ascii="Arial" w:eastAsia="Times New Roman" w:hAnsi="Arial" w:cs="Arial"/>
          <w:sz w:val="20"/>
          <w:szCs w:val="20"/>
          <w:u w:val="single"/>
          <w:lang w:eastAsia="es-ES"/>
        </w:rPr>
        <w:t>_</w:t>
      </w:r>
      <w:proofErr w:type="gramStart"/>
      <w:r w:rsidRPr="00CE1723">
        <w:rPr>
          <w:rFonts w:ascii="Arial" w:eastAsia="Times New Roman" w:hAnsi="Arial" w:cs="Arial"/>
          <w:sz w:val="20"/>
          <w:szCs w:val="20"/>
          <w:u w:val="single"/>
          <w:lang w:eastAsia="es-ES"/>
        </w:rPr>
        <w:t>_(</w:t>
      </w:r>
      <w:proofErr w:type="gramEnd"/>
      <w:r w:rsidRPr="00CE1723">
        <w:rPr>
          <w:rFonts w:ascii="Arial" w:eastAsia="Times New Roman" w:hAnsi="Arial" w:cs="Arial"/>
          <w:sz w:val="20"/>
          <w:szCs w:val="20"/>
          <w:u w:val="single"/>
          <w:lang w:eastAsia="es-ES"/>
        </w:rPr>
        <w:t>10)__,</w:t>
      </w:r>
      <w:r w:rsidRPr="00CE1723">
        <w:rPr>
          <w:rFonts w:ascii="Arial" w:eastAsia="Times New Roman" w:hAnsi="Arial" w:cs="Arial"/>
          <w:sz w:val="20"/>
          <w:szCs w:val="20"/>
          <w:lang w:eastAsia="es-ES"/>
        </w:rPr>
        <w:t xml:space="preserve"> atendiendo a lo siguiente: </w:t>
      </w:r>
    </w:p>
    <w:p w14:paraId="2C847876" w14:textId="77777777" w:rsidR="00A21EAC" w:rsidRPr="00CE1723" w:rsidRDefault="00A21EAC" w:rsidP="00A21EAC">
      <w:pPr>
        <w:spacing w:after="0" w:line="240" w:lineRule="auto"/>
        <w:jc w:val="both"/>
        <w:rPr>
          <w:rFonts w:ascii="Arial" w:eastAsia="Times New Roman" w:hAnsi="Arial" w:cs="Arial"/>
          <w:sz w:val="20"/>
          <w:szCs w:val="20"/>
          <w:lang w:eastAsia="es-ES"/>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A21EAC" w:rsidRPr="00CE1723" w14:paraId="42E4B5A3" w14:textId="77777777" w:rsidTr="00700BEA">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10E0BB9" w14:textId="77777777" w:rsidR="00A21EAC" w:rsidRPr="00CE1723" w:rsidRDefault="00A21EAC" w:rsidP="00700BEA">
            <w:pPr>
              <w:spacing w:after="0" w:line="240" w:lineRule="auto"/>
              <w:jc w:val="center"/>
              <w:rPr>
                <w:rFonts w:ascii="Arial" w:eastAsia="Times New Roman" w:hAnsi="Arial" w:cs="Arial"/>
                <w:b/>
                <w:sz w:val="18"/>
                <w:szCs w:val="20"/>
                <w:lang w:eastAsia="es-ES"/>
              </w:rPr>
            </w:pPr>
            <w:r w:rsidRPr="00CE1723">
              <w:rPr>
                <w:rFonts w:ascii="Arial" w:eastAsia="Times New Roman" w:hAnsi="Arial" w:cs="Arial"/>
                <w:b/>
                <w:sz w:val="18"/>
                <w:szCs w:val="20"/>
                <w:lang w:eastAsia="es-ES"/>
              </w:rPr>
              <w:t>Estratificación</w:t>
            </w:r>
          </w:p>
        </w:tc>
      </w:tr>
      <w:tr w:rsidR="00A21EAC" w:rsidRPr="00CE1723" w14:paraId="4B581AAC" w14:textId="77777777" w:rsidTr="00700BEA">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5B190AC0"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Tamaño (10)</w:t>
            </w:r>
          </w:p>
        </w:tc>
        <w:tc>
          <w:tcPr>
            <w:tcW w:w="1708" w:type="dxa"/>
            <w:tcBorders>
              <w:top w:val="nil"/>
              <w:left w:val="nil"/>
              <w:bottom w:val="single" w:sz="4" w:space="0" w:color="auto"/>
              <w:right w:val="single" w:sz="4" w:space="0" w:color="auto"/>
            </w:tcBorders>
            <w:vAlign w:val="center"/>
            <w:hideMark/>
          </w:tcPr>
          <w:p w14:paraId="6ABE4E1A"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Sector (6)</w:t>
            </w:r>
          </w:p>
        </w:tc>
        <w:tc>
          <w:tcPr>
            <w:tcW w:w="2052" w:type="dxa"/>
            <w:tcBorders>
              <w:top w:val="nil"/>
              <w:left w:val="nil"/>
              <w:bottom w:val="single" w:sz="4" w:space="0" w:color="auto"/>
              <w:right w:val="single" w:sz="4" w:space="0" w:color="auto"/>
            </w:tcBorders>
            <w:vAlign w:val="center"/>
            <w:hideMark/>
          </w:tcPr>
          <w:p w14:paraId="21C719EF"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Rango de Número de Trabajadores (7) + (8)</w:t>
            </w:r>
          </w:p>
        </w:tc>
        <w:tc>
          <w:tcPr>
            <w:tcW w:w="2540" w:type="dxa"/>
            <w:tcBorders>
              <w:top w:val="nil"/>
              <w:left w:val="nil"/>
              <w:bottom w:val="single" w:sz="4" w:space="0" w:color="auto"/>
              <w:right w:val="single" w:sz="4" w:space="0" w:color="auto"/>
            </w:tcBorders>
            <w:vAlign w:val="center"/>
            <w:hideMark/>
          </w:tcPr>
          <w:p w14:paraId="6E3A9B2C"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Rango de Monto de Ventas Anuales (</w:t>
            </w:r>
            <w:proofErr w:type="spellStart"/>
            <w:r w:rsidRPr="00CE1723">
              <w:rPr>
                <w:rFonts w:ascii="Arial" w:eastAsia="Times New Roman" w:hAnsi="Arial" w:cs="Arial"/>
                <w:sz w:val="18"/>
                <w:szCs w:val="20"/>
                <w:lang w:eastAsia="es-ES"/>
              </w:rPr>
              <w:t>mdp</w:t>
            </w:r>
            <w:proofErr w:type="spellEnd"/>
            <w:r w:rsidRPr="00CE1723">
              <w:rPr>
                <w:rFonts w:ascii="Arial" w:eastAsia="Times New Roman" w:hAnsi="Arial" w:cs="Arial"/>
                <w:sz w:val="18"/>
                <w:szCs w:val="20"/>
                <w:lang w:eastAsia="es-ES"/>
              </w:rPr>
              <w:t>) (9)</w:t>
            </w:r>
          </w:p>
        </w:tc>
        <w:tc>
          <w:tcPr>
            <w:tcW w:w="1200" w:type="dxa"/>
            <w:tcBorders>
              <w:top w:val="nil"/>
              <w:left w:val="nil"/>
              <w:bottom w:val="single" w:sz="4" w:space="0" w:color="auto"/>
              <w:right w:val="single" w:sz="4" w:space="0" w:color="auto"/>
            </w:tcBorders>
            <w:vAlign w:val="center"/>
            <w:hideMark/>
          </w:tcPr>
          <w:p w14:paraId="595FCD69"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Tope máximo combinado*</w:t>
            </w:r>
          </w:p>
        </w:tc>
      </w:tr>
      <w:tr w:rsidR="00A21EAC" w:rsidRPr="00CE1723" w14:paraId="2D2A56F4" w14:textId="77777777" w:rsidTr="00700BEA">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0E04170C"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Micro</w:t>
            </w:r>
          </w:p>
        </w:tc>
        <w:tc>
          <w:tcPr>
            <w:tcW w:w="1708" w:type="dxa"/>
            <w:tcBorders>
              <w:top w:val="nil"/>
              <w:left w:val="nil"/>
              <w:bottom w:val="single" w:sz="4" w:space="0" w:color="auto"/>
              <w:right w:val="single" w:sz="4" w:space="0" w:color="auto"/>
            </w:tcBorders>
            <w:noWrap/>
            <w:vAlign w:val="bottom"/>
            <w:hideMark/>
          </w:tcPr>
          <w:p w14:paraId="4DF4E3AD"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Todas</w:t>
            </w:r>
          </w:p>
        </w:tc>
        <w:tc>
          <w:tcPr>
            <w:tcW w:w="2052" w:type="dxa"/>
            <w:tcBorders>
              <w:top w:val="nil"/>
              <w:left w:val="nil"/>
              <w:bottom w:val="single" w:sz="4" w:space="0" w:color="auto"/>
              <w:right w:val="single" w:sz="4" w:space="0" w:color="auto"/>
            </w:tcBorders>
            <w:noWrap/>
            <w:vAlign w:val="bottom"/>
            <w:hideMark/>
          </w:tcPr>
          <w:p w14:paraId="46CF4627"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Hasta 10</w:t>
            </w:r>
          </w:p>
        </w:tc>
        <w:tc>
          <w:tcPr>
            <w:tcW w:w="2540" w:type="dxa"/>
            <w:tcBorders>
              <w:top w:val="nil"/>
              <w:left w:val="nil"/>
              <w:bottom w:val="single" w:sz="4" w:space="0" w:color="auto"/>
              <w:right w:val="single" w:sz="4" w:space="0" w:color="auto"/>
            </w:tcBorders>
            <w:noWrap/>
            <w:vAlign w:val="bottom"/>
            <w:hideMark/>
          </w:tcPr>
          <w:p w14:paraId="18C32C00"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Hasta $4</w:t>
            </w:r>
          </w:p>
        </w:tc>
        <w:tc>
          <w:tcPr>
            <w:tcW w:w="1200" w:type="dxa"/>
            <w:tcBorders>
              <w:top w:val="nil"/>
              <w:left w:val="nil"/>
              <w:bottom w:val="single" w:sz="4" w:space="0" w:color="auto"/>
              <w:right w:val="single" w:sz="4" w:space="0" w:color="auto"/>
            </w:tcBorders>
            <w:noWrap/>
            <w:vAlign w:val="bottom"/>
            <w:hideMark/>
          </w:tcPr>
          <w:p w14:paraId="127BA9B6"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4.6</w:t>
            </w:r>
          </w:p>
        </w:tc>
      </w:tr>
      <w:tr w:rsidR="00A21EAC" w:rsidRPr="00CE1723" w14:paraId="3C853556" w14:textId="77777777" w:rsidTr="00700BEA">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4C568C15"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Pequeña</w:t>
            </w:r>
          </w:p>
        </w:tc>
        <w:tc>
          <w:tcPr>
            <w:tcW w:w="1708" w:type="dxa"/>
            <w:tcBorders>
              <w:top w:val="nil"/>
              <w:left w:val="nil"/>
              <w:bottom w:val="single" w:sz="4" w:space="0" w:color="auto"/>
              <w:right w:val="single" w:sz="4" w:space="0" w:color="auto"/>
            </w:tcBorders>
            <w:noWrap/>
            <w:vAlign w:val="bottom"/>
            <w:hideMark/>
          </w:tcPr>
          <w:p w14:paraId="2F48D95F"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Comercio</w:t>
            </w:r>
          </w:p>
        </w:tc>
        <w:tc>
          <w:tcPr>
            <w:tcW w:w="2052" w:type="dxa"/>
            <w:tcBorders>
              <w:top w:val="nil"/>
              <w:left w:val="nil"/>
              <w:bottom w:val="single" w:sz="4" w:space="0" w:color="auto"/>
              <w:right w:val="single" w:sz="4" w:space="0" w:color="auto"/>
            </w:tcBorders>
            <w:noWrap/>
            <w:vAlign w:val="bottom"/>
            <w:hideMark/>
          </w:tcPr>
          <w:p w14:paraId="18C7DFE4"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11 hasta 30</w:t>
            </w:r>
          </w:p>
        </w:tc>
        <w:tc>
          <w:tcPr>
            <w:tcW w:w="2540" w:type="dxa"/>
            <w:tcBorders>
              <w:top w:val="nil"/>
              <w:left w:val="nil"/>
              <w:bottom w:val="single" w:sz="4" w:space="0" w:color="auto"/>
              <w:right w:val="single" w:sz="4" w:space="0" w:color="auto"/>
            </w:tcBorders>
            <w:noWrap/>
            <w:vAlign w:val="bottom"/>
            <w:hideMark/>
          </w:tcPr>
          <w:p w14:paraId="46E4E127"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559E7F44"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93</w:t>
            </w:r>
          </w:p>
        </w:tc>
      </w:tr>
      <w:tr w:rsidR="00A21EAC" w:rsidRPr="00CE1723" w14:paraId="377D5AC1" w14:textId="77777777" w:rsidTr="00700BEA">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5D5BF1B7" w14:textId="77777777" w:rsidR="00A21EAC" w:rsidRPr="00CE1723" w:rsidRDefault="00A21EAC" w:rsidP="00700BEA">
            <w:pPr>
              <w:spacing w:after="0" w:line="240" w:lineRule="auto"/>
              <w:rPr>
                <w:rFonts w:ascii="Arial" w:eastAsia="Times New Roman" w:hAnsi="Arial" w:cs="Arial"/>
                <w:sz w:val="18"/>
                <w:szCs w:val="20"/>
                <w:lang w:eastAsia="es-ES"/>
              </w:rPr>
            </w:pPr>
          </w:p>
        </w:tc>
        <w:tc>
          <w:tcPr>
            <w:tcW w:w="1708" w:type="dxa"/>
            <w:tcBorders>
              <w:top w:val="nil"/>
              <w:left w:val="nil"/>
              <w:bottom w:val="single" w:sz="4" w:space="0" w:color="auto"/>
              <w:right w:val="single" w:sz="4" w:space="0" w:color="auto"/>
            </w:tcBorders>
            <w:noWrap/>
            <w:vAlign w:val="bottom"/>
            <w:hideMark/>
          </w:tcPr>
          <w:p w14:paraId="2B54F2A4"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Industria y Servicios</w:t>
            </w:r>
          </w:p>
        </w:tc>
        <w:tc>
          <w:tcPr>
            <w:tcW w:w="2052" w:type="dxa"/>
            <w:tcBorders>
              <w:top w:val="nil"/>
              <w:left w:val="nil"/>
              <w:bottom w:val="single" w:sz="4" w:space="0" w:color="auto"/>
              <w:right w:val="single" w:sz="4" w:space="0" w:color="auto"/>
            </w:tcBorders>
            <w:noWrap/>
            <w:vAlign w:val="bottom"/>
            <w:hideMark/>
          </w:tcPr>
          <w:p w14:paraId="74ED4C66"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11 hasta 50</w:t>
            </w:r>
          </w:p>
        </w:tc>
        <w:tc>
          <w:tcPr>
            <w:tcW w:w="2540" w:type="dxa"/>
            <w:tcBorders>
              <w:top w:val="nil"/>
              <w:left w:val="nil"/>
              <w:bottom w:val="single" w:sz="4" w:space="0" w:color="auto"/>
              <w:right w:val="single" w:sz="4" w:space="0" w:color="auto"/>
            </w:tcBorders>
            <w:noWrap/>
            <w:vAlign w:val="bottom"/>
            <w:hideMark/>
          </w:tcPr>
          <w:p w14:paraId="4E98E88E"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$4.01 hasta %100</w:t>
            </w:r>
          </w:p>
        </w:tc>
        <w:tc>
          <w:tcPr>
            <w:tcW w:w="1200" w:type="dxa"/>
            <w:tcBorders>
              <w:top w:val="nil"/>
              <w:left w:val="nil"/>
              <w:bottom w:val="single" w:sz="4" w:space="0" w:color="auto"/>
              <w:right w:val="single" w:sz="4" w:space="0" w:color="auto"/>
            </w:tcBorders>
            <w:noWrap/>
            <w:vAlign w:val="bottom"/>
            <w:hideMark/>
          </w:tcPr>
          <w:p w14:paraId="5B1E6108"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95</w:t>
            </w:r>
          </w:p>
        </w:tc>
      </w:tr>
      <w:tr w:rsidR="00A21EAC" w:rsidRPr="00CE1723" w14:paraId="78E518B8" w14:textId="77777777" w:rsidTr="00700BEA">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5F0F78B3"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Mediana</w:t>
            </w:r>
          </w:p>
        </w:tc>
        <w:tc>
          <w:tcPr>
            <w:tcW w:w="1708" w:type="dxa"/>
            <w:tcBorders>
              <w:top w:val="nil"/>
              <w:left w:val="nil"/>
              <w:bottom w:val="single" w:sz="4" w:space="0" w:color="auto"/>
              <w:right w:val="single" w:sz="4" w:space="0" w:color="auto"/>
            </w:tcBorders>
            <w:noWrap/>
            <w:vAlign w:val="bottom"/>
            <w:hideMark/>
          </w:tcPr>
          <w:p w14:paraId="6F965C04"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Comercio</w:t>
            </w:r>
          </w:p>
        </w:tc>
        <w:tc>
          <w:tcPr>
            <w:tcW w:w="2052" w:type="dxa"/>
            <w:tcBorders>
              <w:top w:val="nil"/>
              <w:left w:val="nil"/>
              <w:bottom w:val="single" w:sz="4" w:space="0" w:color="auto"/>
              <w:right w:val="single" w:sz="4" w:space="0" w:color="auto"/>
            </w:tcBorders>
            <w:noWrap/>
            <w:vAlign w:val="bottom"/>
            <w:hideMark/>
          </w:tcPr>
          <w:p w14:paraId="7655025B"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36485578"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1003B28A"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235</w:t>
            </w:r>
          </w:p>
        </w:tc>
      </w:tr>
      <w:tr w:rsidR="00A21EAC" w:rsidRPr="00CE1723" w14:paraId="157C1CE2" w14:textId="77777777" w:rsidTr="00700BEA">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07F23AB7" w14:textId="77777777" w:rsidR="00A21EAC" w:rsidRPr="00CE1723" w:rsidRDefault="00A21EAC" w:rsidP="00700BEA">
            <w:pPr>
              <w:spacing w:after="0" w:line="240" w:lineRule="auto"/>
              <w:rPr>
                <w:rFonts w:ascii="Arial" w:eastAsia="Times New Roman" w:hAnsi="Arial" w:cs="Arial"/>
                <w:sz w:val="18"/>
                <w:szCs w:val="20"/>
                <w:lang w:eastAsia="es-ES"/>
              </w:rPr>
            </w:pPr>
          </w:p>
        </w:tc>
        <w:tc>
          <w:tcPr>
            <w:tcW w:w="1708" w:type="dxa"/>
            <w:tcBorders>
              <w:top w:val="nil"/>
              <w:left w:val="nil"/>
              <w:bottom w:val="single" w:sz="4" w:space="0" w:color="auto"/>
              <w:right w:val="single" w:sz="4" w:space="0" w:color="auto"/>
            </w:tcBorders>
            <w:noWrap/>
            <w:vAlign w:val="bottom"/>
            <w:hideMark/>
          </w:tcPr>
          <w:p w14:paraId="72C3394C"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Servicios</w:t>
            </w:r>
          </w:p>
        </w:tc>
        <w:tc>
          <w:tcPr>
            <w:tcW w:w="2052" w:type="dxa"/>
            <w:tcBorders>
              <w:top w:val="nil"/>
              <w:left w:val="nil"/>
              <w:bottom w:val="single" w:sz="4" w:space="0" w:color="auto"/>
              <w:right w:val="single" w:sz="4" w:space="0" w:color="auto"/>
            </w:tcBorders>
            <w:noWrap/>
            <w:vAlign w:val="bottom"/>
            <w:hideMark/>
          </w:tcPr>
          <w:p w14:paraId="467A0900"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52B83085" w14:textId="77777777" w:rsidR="00A21EAC" w:rsidRPr="00CE1723" w:rsidRDefault="00A21EAC" w:rsidP="00700BEA">
            <w:pPr>
              <w:spacing w:after="0" w:line="240" w:lineRule="auto"/>
              <w:rPr>
                <w:rFonts w:ascii="Arial" w:eastAsia="Times New Roman" w:hAnsi="Arial" w:cs="Arial"/>
                <w:sz w:val="18"/>
                <w:szCs w:val="20"/>
                <w:lang w:eastAsia="es-ES"/>
              </w:rPr>
            </w:pPr>
          </w:p>
        </w:tc>
        <w:tc>
          <w:tcPr>
            <w:tcW w:w="0" w:type="auto"/>
            <w:vMerge/>
            <w:tcBorders>
              <w:top w:val="nil"/>
              <w:left w:val="single" w:sz="4" w:space="0" w:color="auto"/>
              <w:bottom w:val="single" w:sz="4" w:space="0" w:color="auto"/>
              <w:right w:val="single" w:sz="4" w:space="0" w:color="auto"/>
            </w:tcBorders>
            <w:vAlign w:val="center"/>
            <w:hideMark/>
          </w:tcPr>
          <w:p w14:paraId="7F2A5141" w14:textId="77777777" w:rsidR="00A21EAC" w:rsidRPr="00CE1723" w:rsidRDefault="00A21EAC" w:rsidP="00700BEA">
            <w:pPr>
              <w:spacing w:after="0" w:line="240" w:lineRule="auto"/>
              <w:rPr>
                <w:rFonts w:ascii="Arial" w:eastAsia="Times New Roman" w:hAnsi="Arial" w:cs="Arial"/>
                <w:sz w:val="18"/>
                <w:szCs w:val="20"/>
                <w:lang w:eastAsia="es-ES"/>
              </w:rPr>
            </w:pPr>
          </w:p>
        </w:tc>
      </w:tr>
      <w:tr w:rsidR="00A21EAC" w:rsidRPr="00CE1723" w14:paraId="4DA4ACD5" w14:textId="77777777" w:rsidTr="00700BEA">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556CBDBA" w14:textId="77777777" w:rsidR="00A21EAC" w:rsidRPr="00CE1723" w:rsidRDefault="00A21EAC" w:rsidP="00700BEA">
            <w:pPr>
              <w:spacing w:after="0" w:line="240" w:lineRule="auto"/>
              <w:rPr>
                <w:rFonts w:ascii="Arial" w:eastAsia="Times New Roman" w:hAnsi="Arial" w:cs="Arial"/>
                <w:sz w:val="18"/>
                <w:szCs w:val="20"/>
                <w:lang w:eastAsia="es-ES"/>
              </w:rPr>
            </w:pPr>
          </w:p>
        </w:tc>
        <w:tc>
          <w:tcPr>
            <w:tcW w:w="1708" w:type="dxa"/>
            <w:tcBorders>
              <w:top w:val="nil"/>
              <w:left w:val="nil"/>
              <w:bottom w:val="single" w:sz="4" w:space="0" w:color="auto"/>
              <w:right w:val="single" w:sz="4" w:space="0" w:color="auto"/>
            </w:tcBorders>
            <w:noWrap/>
            <w:vAlign w:val="bottom"/>
            <w:hideMark/>
          </w:tcPr>
          <w:p w14:paraId="47B7682E"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Industria</w:t>
            </w:r>
          </w:p>
        </w:tc>
        <w:tc>
          <w:tcPr>
            <w:tcW w:w="2052" w:type="dxa"/>
            <w:tcBorders>
              <w:top w:val="nil"/>
              <w:left w:val="nil"/>
              <w:bottom w:val="single" w:sz="4" w:space="0" w:color="auto"/>
              <w:right w:val="single" w:sz="4" w:space="0" w:color="auto"/>
            </w:tcBorders>
            <w:noWrap/>
            <w:vAlign w:val="bottom"/>
            <w:hideMark/>
          </w:tcPr>
          <w:p w14:paraId="62247DDB"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51 hasta 250</w:t>
            </w:r>
          </w:p>
        </w:tc>
        <w:tc>
          <w:tcPr>
            <w:tcW w:w="2540" w:type="dxa"/>
            <w:tcBorders>
              <w:top w:val="nil"/>
              <w:left w:val="nil"/>
              <w:bottom w:val="single" w:sz="4" w:space="0" w:color="auto"/>
              <w:right w:val="single" w:sz="4" w:space="0" w:color="auto"/>
            </w:tcBorders>
            <w:noWrap/>
            <w:vAlign w:val="bottom"/>
            <w:hideMark/>
          </w:tcPr>
          <w:p w14:paraId="2CFD2FE6"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Desde $100.01 hasta %250</w:t>
            </w:r>
          </w:p>
        </w:tc>
        <w:tc>
          <w:tcPr>
            <w:tcW w:w="1200" w:type="dxa"/>
            <w:tcBorders>
              <w:top w:val="nil"/>
              <w:left w:val="nil"/>
              <w:bottom w:val="single" w:sz="4" w:space="0" w:color="auto"/>
              <w:right w:val="single" w:sz="4" w:space="0" w:color="auto"/>
            </w:tcBorders>
            <w:noWrap/>
            <w:vAlign w:val="center"/>
            <w:hideMark/>
          </w:tcPr>
          <w:p w14:paraId="08234F45" w14:textId="77777777" w:rsidR="00A21EAC" w:rsidRPr="00CE1723" w:rsidRDefault="00A21EAC" w:rsidP="00700BEA">
            <w:pPr>
              <w:spacing w:after="0" w:line="240" w:lineRule="auto"/>
              <w:jc w:val="center"/>
              <w:rPr>
                <w:rFonts w:ascii="Arial" w:eastAsia="Times New Roman" w:hAnsi="Arial" w:cs="Arial"/>
                <w:sz w:val="18"/>
                <w:szCs w:val="20"/>
                <w:lang w:eastAsia="es-ES"/>
              </w:rPr>
            </w:pPr>
            <w:r w:rsidRPr="00CE1723">
              <w:rPr>
                <w:rFonts w:ascii="Arial" w:eastAsia="Times New Roman" w:hAnsi="Arial" w:cs="Arial"/>
                <w:sz w:val="18"/>
                <w:szCs w:val="20"/>
                <w:lang w:eastAsia="es-ES"/>
              </w:rPr>
              <w:t>250</w:t>
            </w:r>
          </w:p>
        </w:tc>
      </w:tr>
      <w:tr w:rsidR="00A21EAC" w:rsidRPr="00CE1723" w14:paraId="6C90AA18" w14:textId="77777777" w:rsidTr="00700BEA">
        <w:trPr>
          <w:trHeight w:val="255"/>
          <w:jc w:val="center"/>
        </w:trPr>
        <w:tc>
          <w:tcPr>
            <w:tcW w:w="8700" w:type="dxa"/>
            <w:gridSpan w:val="5"/>
            <w:noWrap/>
            <w:vAlign w:val="center"/>
          </w:tcPr>
          <w:p w14:paraId="41874C02" w14:textId="77777777" w:rsidR="00A21EAC" w:rsidRPr="00CE1723" w:rsidRDefault="00A21EAC" w:rsidP="00700BEA">
            <w:pPr>
              <w:spacing w:after="0" w:line="240" w:lineRule="auto"/>
              <w:rPr>
                <w:rFonts w:ascii="Arial" w:eastAsia="Times New Roman" w:hAnsi="Arial" w:cs="Arial"/>
                <w:sz w:val="18"/>
                <w:szCs w:val="16"/>
                <w:lang w:eastAsia="es-ES"/>
              </w:rPr>
            </w:pPr>
          </w:p>
          <w:p w14:paraId="7E7BC064" w14:textId="77777777" w:rsidR="00A21EAC" w:rsidRPr="00CE1723" w:rsidRDefault="00A21EAC" w:rsidP="00700BEA">
            <w:pPr>
              <w:spacing w:after="0" w:line="240" w:lineRule="auto"/>
              <w:rPr>
                <w:rFonts w:ascii="Arial" w:eastAsia="Times New Roman" w:hAnsi="Arial" w:cs="Arial"/>
                <w:sz w:val="18"/>
                <w:szCs w:val="16"/>
                <w:lang w:eastAsia="es-ES"/>
              </w:rPr>
            </w:pPr>
            <w:r w:rsidRPr="00CE1723">
              <w:rPr>
                <w:rFonts w:ascii="Arial" w:eastAsia="Times New Roman" w:hAnsi="Arial" w:cs="Arial"/>
                <w:sz w:val="18"/>
                <w:szCs w:val="16"/>
                <w:lang w:eastAsia="es-ES"/>
              </w:rPr>
              <w:t>*Tope Máximo combinado = ((Trabajadores) X 10% + (Ventas Anuales) X 90%)</w:t>
            </w:r>
          </w:p>
        </w:tc>
      </w:tr>
      <w:tr w:rsidR="00A21EAC" w:rsidRPr="00CE1723" w14:paraId="487A1A7F" w14:textId="77777777" w:rsidTr="00700BEA">
        <w:trPr>
          <w:trHeight w:val="255"/>
          <w:jc w:val="center"/>
        </w:trPr>
        <w:tc>
          <w:tcPr>
            <w:tcW w:w="8700" w:type="dxa"/>
            <w:gridSpan w:val="5"/>
            <w:noWrap/>
            <w:vAlign w:val="center"/>
            <w:hideMark/>
          </w:tcPr>
          <w:p w14:paraId="04DA5EF9" w14:textId="77777777" w:rsidR="00A21EAC" w:rsidRPr="00CE1723" w:rsidRDefault="00A21EAC" w:rsidP="00700BEA">
            <w:pPr>
              <w:spacing w:after="0" w:line="240" w:lineRule="auto"/>
              <w:rPr>
                <w:rFonts w:ascii="Arial" w:eastAsia="Times New Roman" w:hAnsi="Arial" w:cs="Arial"/>
                <w:sz w:val="18"/>
                <w:szCs w:val="16"/>
                <w:lang w:eastAsia="es-ES"/>
              </w:rPr>
            </w:pPr>
            <w:r w:rsidRPr="00CE1723">
              <w:rPr>
                <w:rFonts w:ascii="Arial" w:eastAsia="Times New Roman" w:hAnsi="Arial" w:cs="Arial"/>
                <w:sz w:val="18"/>
                <w:szCs w:val="16"/>
                <w:lang w:eastAsia="es-ES"/>
              </w:rPr>
              <w:t>(7) (8) El número de trabajadores será el que resulte de la sumatoria de los puntos (7) y (8)</w:t>
            </w:r>
          </w:p>
        </w:tc>
      </w:tr>
    </w:tbl>
    <w:p w14:paraId="0F576224" w14:textId="77777777" w:rsidR="00A21EAC" w:rsidRPr="00CE1723" w:rsidRDefault="00A21EAC" w:rsidP="00A21EAC">
      <w:pPr>
        <w:spacing w:after="0" w:line="240" w:lineRule="auto"/>
        <w:jc w:val="both"/>
        <w:rPr>
          <w:rFonts w:ascii="Arial" w:eastAsia="Times New Roman" w:hAnsi="Arial" w:cs="Arial"/>
          <w:sz w:val="20"/>
          <w:szCs w:val="20"/>
          <w:lang w:eastAsia="es-ES"/>
        </w:rPr>
      </w:pPr>
    </w:p>
    <w:p w14:paraId="265CB70D" w14:textId="77777777" w:rsidR="00A21EAC" w:rsidRPr="00CE1723" w:rsidRDefault="00A21EAC" w:rsidP="00A21EAC">
      <w:pPr>
        <w:spacing w:after="0" w:line="240" w:lineRule="auto"/>
        <w:ind w:left="708" w:hanging="708"/>
        <w:jc w:val="both"/>
        <w:rPr>
          <w:rFonts w:ascii="Arial" w:eastAsia="Times New Roman" w:hAnsi="Arial" w:cs="Arial"/>
          <w:sz w:val="16"/>
          <w:szCs w:val="16"/>
          <w:lang w:eastAsia="es-ES"/>
        </w:rPr>
      </w:pPr>
      <w:r w:rsidRPr="00CE1723">
        <w:rPr>
          <w:rFonts w:ascii="Arial" w:eastAsia="Times New Roman" w:hAnsi="Arial" w:cs="Arial"/>
          <w:sz w:val="16"/>
          <w:szCs w:val="16"/>
          <w:lang w:eastAsia="es-ES"/>
        </w:rPr>
        <w:t>(10)</w:t>
      </w:r>
      <w:r w:rsidRPr="00CE1723">
        <w:rPr>
          <w:rFonts w:ascii="Arial" w:eastAsia="Times New Roman" w:hAnsi="Arial" w:cs="Arial"/>
          <w:sz w:val="16"/>
          <w:szCs w:val="16"/>
          <w:lang w:eastAsia="es-ES"/>
        </w:rPr>
        <w:tab/>
        <w:t xml:space="preserve"> El tamaño de la empresa se determinará a partir del puntaje obtenido conforme a la siguiente fórmula: Puntaje de la empresa = (Número de trabajadores) X 10% + (Monto de Ventas Anuales) X 90% el cual debe ser igual o menor al Tope Máximo </w:t>
      </w:r>
      <w:r w:rsidRPr="00CE1723">
        <w:rPr>
          <w:rFonts w:ascii="Arial" w:eastAsia="Times New Roman" w:hAnsi="Arial" w:cs="Arial"/>
          <w:sz w:val="16"/>
          <w:szCs w:val="16"/>
          <w:lang w:eastAsia="es-ES"/>
        </w:rPr>
        <w:lastRenderedPageBreak/>
        <w:t xml:space="preserve">Combinado de su categoría. Para tales efectos puede utilizar la calculadora MIPYME disponible en la página </w:t>
      </w:r>
      <w:hyperlink r:id="rId19" w:history="1">
        <w:r w:rsidRPr="00CE1723">
          <w:rPr>
            <w:rFonts w:ascii="Arial" w:eastAsia="Times New Roman" w:hAnsi="Arial" w:cs="Arial"/>
            <w:color w:val="0000FF"/>
            <w:sz w:val="16"/>
            <w:szCs w:val="16"/>
            <w:u w:val="single"/>
            <w:lang w:eastAsia="es-ES"/>
          </w:rPr>
          <w:t>https://www.comprasdegobierno.gob.mx/calculadora</w:t>
        </w:r>
      </w:hyperlink>
      <w:r w:rsidRPr="00CE1723">
        <w:rPr>
          <w:rFonts w:ascii="Arial" w:eastAsia="Times New Roman" w:hAnsi="Arial" w:cs="Arial"/>
          <w:sz w:val="16"/>
          <w:szCs w:val="16"/>
          <w:lang w:eastAsia="es-ES"/>
        </w:rPr>
        <w:t xml:space="preserve"> </w:t>
      </w:r>
    </w:p>
    <w:p w14:paraId="4DE73B7F" w14:textId="77777777" w:rsidR="00A21EAC" w:rsidRPr="00CE1723" w:rsidRDefault="00A21EAC" w:rsidP="00A21EAC">
      <w:pPr>
        <w:spacing w:after="0" w:line="240" w:lineRule="auto"/>
        <w:ind w:left="708" w:hanging="708"/>
        <w:jc w:val="both"/>
        <w:rPr>
          <w:rFonts w:ascii="Arial" w:eastAsia="Times New Roman" w:hAnsi="Arial" w:cs="Arial"/>
          <w:sz w:val="16"/>
          <w:szCs w:val="16"/>
          <w:lang w:eastAsia="es-ES"/>
        </w:rPr>
      </w:pPr>
    </w:p>
    <w:p w14:paraId="3AE265CE" w14:textId="77777777" w:rsidR="00A21EAC" w:rsidRPr="00CE1723" w:rsidRDefault="00A21EAC" w:rsidP="00A21EAC">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 xml:space="preserve">Asimismo, manifiesto, bajo protesta de decir verdad, que el Registro Federal de Contribuyentes de mi representada es </w:t>
      </w:r>
      <w:r w:rsidRPr="00CE1723">
        <w:rPr>
          <w:rFonts w:ascii="Arial" w:eastAsia="Times New Roman" w:hAnsi="Arial" w:cs="Arial"/>
          <w:sz w:val="20"/>
          <w:szCs w:val="20"/>
          <w:u w:val="single"/>
          <w:lang w:eastAsia="es-ES"/>
        </w:rPr>
        <w:t>________</w:t>
      </w:r>
      <w:proofErr w:type="gramStart"/>
      <w:r w:rsidRPr="00CE1723">
        <w:rPr>
          <w:rFonts w:ascii="Arial" w:eastAsia="Times New Roman" w:hAnsi="Arial" w:cs="Arial"/>
          <w:sz w:val="20"/>
          <w:szCs w:val="20"/>
          <w:u w:val="single"/>
          <w:lang w:eastAsia="es-ES"/>
        </w:rPr>
        <w:t>_(</w:t>
      </w:r>
      <w:proofErr w:type="gramEnd"/>
      <w:r w:rsidRPr="00CE1723">
        <w:rPr>
          <w:rFonts w:ascii="Arial" w:eastAsia="Times New Roman" w:hAnsi="Arial" w:cs="Arial"/>
          <w:sz w:val="20"/>
          <w:szCs w:val="20"/>
          <w:u w:val="single"/>
          <w:lang w:eastAsia="es-ES"/>
        </w:rPr>
        <w:t>11)_________</w:t>
      </w:r>
      <w:r w:rsidRPr="00CE1723">
        <w:rPr>
          <w:rFonts w:ascii="Arial" w:eastAsia="Times New Roman" w:hAnsi="Arial" w:cs="Arial"/>
          <w:sz w:val="20"/>
          <w:szCs w:val="20"/>
          <w:lang w:eastAsia="es-ES"/>
        </w:rPr>
        <w:t xml:space="preserve"> y que el Registro Federal de Contribuyentes del (los) fabricante(s) de los bienes que integran mi oferta, es(son) </w:t>
      </w:r>
      <w:r w:rsidRPr="00CE1723">
        <w:rPr>
          <w:rFonts w:ascii="Arial" w:eastAsia="Times New Roman" w:hAnsi="Arial" w:cs="Arial"/>
          <w:sz w:val="20"/>
          <w:szCs w:val="20"/>
          <w:u w:val="single"/>
          <w:lang w:eastAsia="es-ES"/>
        </w:rPr>
        <w:t>_______(12)_______.</w:t>
      </w:r>
    </w:p>
    <w:p w14:paraId="1A68748B" w14:textId="77777777" w:rsidR="00A21EAC" w:rsidRPr="00CE1723" w:rsidRDefault="00A21EAC" w:rsidP="00A21EAC">
      <w:pPr>
        <w:spacing w:after="0" w:line="240" w:lineRule="auto"/>
        <w:jc w:val="both"/>
        <w:rPr>
          <w:rFonts w:ascii="Arial" w:eastAsia="Times New Roman" w:hAnsi="Arial" w:cs="Arial"/>
          <w:sz w:val="20"/>
          <w:szCs w:val="20"/>
          <w:lang w:eastAsia="es-ES"/>
        </w:rPr>
      </w:pPr>
    </w:p>
    <w:p w14:paraId="344BB0C5" w14:textId="77777777" w:rsidR="00A21EAC" w:rsidRPr="00CE1723" w:rsidRDefault="00A21EAC" w:rsidP="00A21EAC">
      <w:pPr>
        <w:spacing w:after="0" w:line="240" w:lineRule="auto"/>
        <w:jc w:val="both"/>
        <w:rPr>
          <w:rFonts w:ascii="Arial" w:eastAsia="Times New Roman" w:hAnsi="Arial" w:cs="Arial"/>
          <w:sz w:val="20"/>
          <w:szCs w:val="20"/>
          <w:lang w:eastAsia="es-ES"/>
        </w:rPr>
      </w:pPr>
    </w:p>
    <w:p w14:paraId="56C938DA" w14:textId="77777777" w:rsidR="00A21EAC" w:rsidRPr="00CE1723" w:rsidRDefault="00A21EAC" w:rsidP="00A21EAC">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A T E N T A M E N T E</w:t>
      </w:r>
    </w:p>
    <w:p w14:paraId="0096E162" w14:textId="77777777" w:rsidR="00A21EAC" w:rsidRPr="00CE1723" w:rsidRDefault="00A21EAC" w:rsidP="00A21EAC">
      <w:pPr>
        <w:spacing w:after="0" w:line="240" w:lineRule="auto"/>
        <w:jc w:val="center"/>
        <w:rPr>
          <w:rFonts w:ascii="Arial" w:eastAsia="Times New Roman" w:hAnsi="Arial" w:cs="Arial"/>
          <w:b/>
          <w:bCs/>
          <w:sz w:val="20"/>
          <w:szCs w:val="20"/>
          <w:lang w:eastAsia="es-ES"/>
        </w:rPr>
      </w:pPr>
    </w:p>
    <w:p w14:paraId="37512C71" w14:textId="77777777" w:rsidR="00A21EAC" w:rsidRPr="00CE1723" w:rsidRDefault="00A21EAC" w:rsidP="00A21EAC">
      <w:pPr>
        <w:spacing w:after="0" w:line="240" w:lineRule="auto"/>
        <w:jc w:val="center"/>
        <w:rPr>
          <w:rFonts w:ascii="Arial" w:eastAsia="Times New Roman" w:hAnsi="Arial" w:cs="Arial"/>
          <w:b/>
          <w:bCs/>
          <w:sz w:val="20"/>
          <w:szCs w:val="20"/>
          <w:lang w:eastAsia="es-ES"/>
        </w:rPr>
      </w:pPr>
    </w:p>
    <w:p w14:paraId="4022BB9A" w14:textId="77777777" w:rsidR="00A21EAC" w:rsidRPr="00CE1723" w:rsidRDefault="00A21EAC" w:rsidP="00A21EAC">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Cs/>
          <w:sz w:val="20"/>
          <w:szCs w:val="20"/>
          <w:lang w:eastAsia="es-ES"/>
        </w:rPr>
        <w:t>__________________________ (13)</w:t>
      </w:r>
      <w:r w:rsidRPr="00CE1723">
        <w:rPr>
          <w:rFonts w:ascii="Arial" w:eastAsia="Times New Roman" w:hAnsi="Arial" w:cs="Arial"/>
          <w:b/>
          <w:bCs/>
          <w:sz w:val="20"/>
          <w:szCs w:val="20"/>
          <w:lang w:eastAsia="es-ES"/>
        </w:rPr>
        <w:t xml:space="preserve"> ___________________________</w:t>
      </w:r>
    </w:p>
    <w:p w14:paraId="0F83CC01" w14:textId="77777777" w:rsidR="00A21EAC" w:rsidRPr="00CE1723" w:rsidRDefault="00A21EAC" w:rsidP="00A21EAC">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Nombre y firma de la persona física o del Apoderado o</w:t>
      </w:r>
    </w:p>
    <w:p w14:paraId="4E35F9A9" w14:textId="77777777" w:rsidR="00A21EAC" w:rsidRPr="00CE1723" w:rsidRDefault="00A21EAC" w:rsidP="00A21EAC">
      <w:pPr>
        <w:spacing w:after="0" w:line="240" w:lineRule="auto"/>
        <w:jc w:val="center"/>
        <w:rPr>
          <w:rFonts w:ascii="Arial" w:eastAsia="Times New Roman" w:hAnsi="Arial" w:cs="Arial"/>
          <w:b/>
          <w:bCs/>
          <w:sz w:val="20"/>
          <w:szCs w:val="20"/>
          <w:lang w:eastAsia="es-ES"/>
        </w:rPr>
      </w:pPr>
      <w:r w:rsidRPr="00CE1723">
        <w:rPr>
          <w:rFonts w:ascii="Arial" w:eastAsia="Times New Roman" w:hAnsi="Arial" w:cs="Arial"/>
          <w:b/>
          <w:bCs/>
          <w:sz w:val="20"/>
          <w:szCs w:val="20"/>
          <w:lang w:eastAsia="es-ES"/>
        </w:rPr>
        <w:t xml:space="preserve"> Representante Legal de la persona moral</w:t>
      </w:r>
    </w:p>
    <w:p w14:paraId="07B7A42F" w14:textId="77777777" w:rsidR="00A21EAC" w:rsidRPr="00CE1723" w:rsidRDefault="00A21EAC" w:rsidP="00A21EAC">
      <w:pPr>
        <w:spacing w:after="0" w:line="240" w:lineRule="auto"/>
        <w:jc w:val="center"/>
        <w:rPr>
          <w:rFonts w:ascii="Arial" w:eastAsia="Times New Roman" w:hAnsi="Arial" w:cs="Arial"/>
          <w:sz w:val="20"/>
          <w:szCs w:val="20"/>
          <w:u w:val="single"/>
          <w:lang w:eastAsia="es-ES"/>
        </w:rPr>
      </w:pPr>
    </w:p>
    <w:p w14:paraId="2B22661C" w14:textId="77777777" w:rsidR="00A21EAC" w:rsidRPr="00CE1723" w:rsidRDefault="00A21EAC" w:rsidP="00A21EAC">
      <w:pPr>
        <w:spacing w:after="0" w:line="240" w:lineRule="auto"/>
        <w:jc w:val="center"/>
        <w:rPr>
          <w:rFonts w:ascii="Arial" w:eastAsia="Times New Roman" w:hAnsi="Arial" w:cs="Arial"/>
          <w:sz w:val="20"/>
          <w:szCs w:val="20"/>
          <w:u w:val="single"/>
          <w:lang w:eastAsia="es-ES"/>
        </w:rPr>
      </w:pPr>
      <w:r w:rsidRPr="00CE1723">
        <w:rPr>
          <w:rFonts w:ascii="Arial" w:eastAsia="Times New Roman" w:hAnsi="Arial" w:cs="Times New Roman"/>
          <w:bCs/>
          <w:color w:val="E36C0A"/>
          <w:sz w:val="16"/>
          <w:szCs w:val="16"/>
          <w:lang w:eastAsia="es-ES"/>
        </w:rPr>
        <w:t xml:space="preserve">(EL PRESENTE FORMATO DEBERÁ DE PRESENTARSE POR CADA </w:t>
      </w:r>
      <w:r w:rsidRPr="00CE1723">
        <w:rPr>
          <w:rFonts w:ascii="Arial" w:eastAsia="Times New Roman" w:hAnsi="Arial" w:cs="Arial"/>
          <w:bCs/>
          <w:color w:val="E36C0A"/>
          <w:sz w:val="16"/>
          <w:szCs w:val="16"/>
          <w:lang w:eastAsia="es-ES"/>
        </w:rPr>
        <w:t>PERSONA FÍSICA Y/O MORAL QUE PARTICIPEN EN LA PRESENTACIÓN DE LA PROPUESTA EN CONJUNTO, DE SER APLICABLE AL CASO)</w:t>
      </w:r>
    </w:p>
    <w:p w14:paraId="61B3FB24" w14:textId="77777777" w:rsidR="00A21EAC" w:rsidRPr="00CE1723" w:rsidRDefault="00A21EAC" w:rsidP="00A21EAC">
      <w:pPr>
        <w:spacing w:after="0" w:line="240" w:lineRule="auto"/>
        <w:jc w:val="center"/>
        <w:rPr>
          <w:rFonts w:ascii="Arial" w:eastAsia="Times New Roman" w:hAnsi="Arial" w:cs="Arial"/>
          <w:sz w:val="20"/>
          <w:szCs w:val="20"/>
          <w:lang w:eastAsia="es-ES"/>
        </w:rPr>
      </w:pPr>
    </w:p>
    <w:p w14:paraId="50B66C0B" w14:textId="77777777" w:rsidR="00A21EAC" w:rsidRPr="00CE1723" w:rsidRDefault="00A21EAC" w:rsidP="00A21EAC">
      <w:pPr>
        <w:spacing w:after="0" w:line="240" w:lineRule="auto"/>
        <w:jc w:val="center"/>
        <w:rPr>
          <w:rFonts w:ascii="Arial" w:eastAsia="Times New Roman" w:hAnsi="Arial" w:cs="Arial"/>
          <w:color w:val="FF0000"/>
          <w:sz w:val="20"/>
          <w:szCs w:val="20"/>
          <w:lang w:eastAsia="es-ES"/>
        </w:rPr>
      </w:pPr>
    </w:p>
    <w:p w14:paraId="015BC548" w14:textId="77777777" w:rsidR="00A21EAC" w:rsidRPr="00CE1723" w:rsidRDefault="00A21EAC" w:rsidP="00A21EAC">
      <w:pPr>
        <w:spacing w:after="0" w:line="240" w:lineRule="auto"/>
        <w:jc w:val="center"/>
        <w:rPr>
          <w:rFonts w:ascii="Arial" w:eastAsia="Times New Roman" w:hAnsi="Arial" w:cs="Arial"/>
          <w:color w:val="FF0000"/>
          <w:sz w:val="20"/>
          <w:szCs w:val="20"/>
          <w:lang w:eastAsia="es-ES"/>
        </w:rPr>
      </w:pPr>
      <w:r w:rsidRPr="00CE1723">
        <w:rPr>
          <w:rFonts w:ascii="Arial" w:eastAsia="Times New Roman" w:hAnsi="Arial" w:cs="Arial"/>
          <w:color w:val="FF0000"/>
          <w:sz w:val="20"/>
          <w:szCs w:val="20"/>
          <w:lang w:eastAsia="es-ES"/>
        </w:rPr>
        <w:t>INSTRUCTIVO DE LLENADO</w:t>
      </w:r>
    </w:p>
    <w:p w14:paraId="38AC021F" w14:textId="77777777" w:rsidR="00A21EAC" w:rsidRPr="00CE1723" w:rsidRDefault="00A21EAC" w:rsidP="00A21EAC">
      <w:pPr>
        <w:spacing w:after="0" w:line="240" w:lineRule="auto"/>
        <w:jc w:val="center"/>
        <w:rPr>
          <w:rFonts w:ascii="Arial" w:eastAsia="Times New Roman" w:hAnsi="Arial" w:cs="Arial"/>
          <w:color w:val="FF0000"/>
          <w:sz w:val="20"/>
          <w:szCs w:val="20"/>
          <w:lang w:eastAsia="es-ES"/>
        </w:rPr>
      </w:pPr>
    </w:p>
    <w:p w14:paraId="39DA241F" w14:textId="77777777" w:rsidR="00A21EAC" w:rsidRPr="00CE1723" w:rsidRDefault="00A21EAC" w:rsidP="00A21EAC">
      <w:pPr>
        <w:spacing w:after="0" w:line="240" w:lineRule="auto"/>
        <w:jc w:val="both"/>
        <w:rPr>
          <w:rFonts w:ascii="Arial" w:eastAsia="Times New Roman" w:hAnsi="Arial" w:cs="Arial"/>
          <w:sz w:val="20"/>
          <w:szCs w:val="20"/>
          <w:lang w:eastAsia="es-ES"/>
        </w:rPr>
      </w:pPr>
      <w:r w:rsidRPr="00CE1723">
        <w:rPr>
          <w:rFonts w:ascii="Arial" w:eastAsia="Times New Roman" w:hAnsi="Arial" w:cs="Arial"/>
          <w:sz w:val="20"/>
          <w:szCs w:val="20"/>
          <w:lang w:eastAsia="es-ES"/>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00A89BCC" w14:textId="77777777" w:rsidR="00A21EAC" w:rsidRPr="00CE1723" w:rsidRDefault="00A21EAC" w:rsidP="00A21EAC">
      <w:pPr>
        <w:spacing w:after="0" w:line="240" w:lineRule="auto"/>
        <w:jc w:val="both"/>
        <w:rPr>
          <w:rFonts w:ascii="Arial" w:eastAsia="Times New Roman" w:hAnsi="Arial" w:cs="Arial"/>
          <w:sz w:val="20"/>
          <w:szCs w:val="20"/>
          <w:lang w:eastAsia="es-ES"/>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A21EAC" w:rsidRPr="00CE1723" w14:paraId="0166CE19" w14:textId="77777777" w:rsidTr="00700BEA">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F6D8F1D" w14:textId="77777777" w:rsidR="00A21EAC" w:rsidRPr="00CE1723" w:rsidRDefault="00A21EAC" w:rsidP="00700BEA">
            <w:pPr>
              <w:spacing w:after="0" w:line="240" w:lineRule="auto"/>
              <w:jc w:val="center"/>
              <w:rPr>
                <w:rFonts w:ascii="Arial" w:eastAsia="Times New Roman" w:hAnsi="Arial" w:cs="Arial"/>
                <w:b/>
                <w:sz w:val="16"/>
                <w:szCs w:val="18"/>
                <w:highlight w:val="lightGray"/>
                <w:lang w:eastAsia="es-ES"/>
              </w:rPr>
            </w:pPr>
            <w:r w:rsidRPr="00CE1723">
              <w:rPr>
                <w:rFonts w:ascii="Arial" w:eastAsia="Times New Roman" w:hAnsi="Arial" w:cs="Arial"/>
                <w:b/>
                <w:sz w:val="16"/>
                <w:szCs w:val="18"/>
                <w:highlight w:val="lightGray"/>
                <w:lang w:eastAsia="es-ES"/>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0918399C" w14:textId="77777777" w:rsidR="00A21EAC" w:rsidRPr="00CE1723" w:rsidRDefault="00A21EAC" w:rsidP="00700BEA">
            <w:pPr>
              <w:spacing w:after="0" w:line="240" w:lineRule="auto"/>
              <w:jc w:val="center"/>
              <w:rPr>
                <w:rFonts w:ascii="Arial" w:eastAsia="Times New Roman" w:hAnsi="Arial" w:cs="Arial"/>
                <w:b/>
                <w:sz w:val="16"/>
                <w:szCs w:val="18"/>
                <w:lang w:eastAsia="es-ES"/>
              </w:rPr>
            </w:pPr>
            <w:r w:rsidRPr="00CE1723">
              <w:rPr>
                <w:rFonts w:ascii="Arial" w:eastAsia="Times New Roman" w:hAnsi="Arial" w:cs="Arial"/>
                <w:b/>
                <w:sz w:val="16"/>
                <w:szCs w:val="18"/>
                <w:highlight w:val="lightGray"/>
                <w:lang w:eastAsia="es-ES"/>
              </w:rPr>
              <w:t>DESCRIPCIÓN</w:t>
            </w:r>
          </w:p>
        </w:tc>
      </w:tr>
      <w:tr w:rsidR="00A21EAC" w:rsidRPr="00CE1723" w14:paraId="16539231"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FFD3FF0"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w:t>
            </w:r>
          </w:p>
        </w:tc>
        <w:tc>
          <w:tcPr>
            <w:tcW w:w="7500" w:type="dxa"/>
            <w:tcBorders>
              <w:top w:val="single" w:sz="4" w:space="0" w:color="auto"/>
              <w:left w:val="nil"/>
              <w:bottom w:val="single" w:sz="4" w:space="0" w:color="auto"/>
              <w:right w:val="single" w:sz="4" w:space="0" w:color="auto"/>
            </w:tcBorders>
            <w:vAlign w:val="center"/>
            <w:hideMark/>
          </w:tcPr>
          <w:p w14:paraId="118AD67F"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Señalar la fecha de suscripción del documento.</w:t>
            </w:r>
          </w:p>
        </w:tc>
      </w:tr>
      <w:tr w:rsidR="00A21EAC" w:rsidRPr="00CE1723" w14:paraId="4EFF062C"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F1C234A"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2</w:t>
            </w:r>
          </w:p>
        </w:tc>
        <w:tc>
          <w:tcPr>
            <w:tcW w:w="7500" w:type="dxa"/>
            <w:tcBorders>
              <w:top w:val="single" w:sz="4" w:space="0" w:color="auto"/>
              <w:left w:val="nil"/>
              <w:bottom w:val="single" w:sz="4" w:space="0" w:color="auto"/>
              <w:right w:val="single" w:sz="4" w:space="0" w:color="auto"/>
            </w:tcBorders>
            <w:vAlign w:val="center"/>
            <w:hideMark/>
          </w:tcPr>
          <w:p w14:paraId="15829E49"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Anotar el nombre de la dependencia o entidad convocante.</w:t>
            </w:r>
          </w:p>
        </w:tc>
      </w:tr>
      <w:tr w:rsidR="00A21EAC" w:rsidRPr="00CE1723" w14:paraId="29F0AB3E"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89CB3E8"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3</w:t>
            </w:r>
          </w:p>
        </w:tc>
        <w:tc>
          <w:tcPr>
            <w:tcW w:w="7500" w:type="dxa"/>
            <w:tcBorders>
              <w:top w:val="single" w:sz="4" w:space="0" w:color="auto"/>
              <w:left w:val="nil"/>
              <w:bottom w:val="single" w:sz="4" w:space="0" w:color="auto"/>
              <w:right w:val="single" w:sz="4" w:space="0" w:color="auto"/>
            </w:tcBorders>
            <w:vAlign w:val="center"/>
            <w:hideMark/>
          </w:tcPr>
          <w:p w14:paraId="1EAE90AB"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Precisar el procedimiento de que se trate, licitación pública, invitación a cuando menos tres personas o adjudicación directa.</w:t>
            </w:r>
          </w:p>
        </w:tc>
      </w:tr>
      <w:tr w:rsidR="00A21EAC" w:rsidRPr="00CE1723" w14:paraId="7B32EA44"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0E62911"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4</w:t>
            </w:r>
          </w:p>
        </w:tc>
        <w:tc>
          <w:tcPr>
            <w:tcW w:w="7500" w:type="dxa"/>
            <w:tcBorders>
              <w:top w:val="single" w:sz="4" w:space="0" w:color="auto"/>
              <w:left w:val="nil"/>
              <w:bottom w:val="single" w:sz="4" w:space="0" w:color="auto"/>
              <w:right w:val="single" w:sz="4" w:space="0" w:color="auto"/>
            </w:tcBorders>
            <w:vAlign w:val="center"/>
            <w:hideMark/>
          </w:tcPr>
          <w:p w14:paraId="68C225D9"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Indicar el número respectivo del procedimiento.</w:t>
            </w:r>
          </w:p>
        </w:tc>
      </w:tr>
      <w:tr w:rsidR="00A21EAC" w:rsidRPr="00CE1723" w14:paraId="3E03C1E3"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B523D3E"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5</w:t>
            </w:r>
          </w:p>
        </w:tc>
        <w:tc>
          <w:tcPr>
            <w:tcW w:w="7500" w:type="dxa"/>
            <w:tcBorders>
              <w:top w:val="single" w:sz="4" w:space="0" w:color="auto"/>
              <w:left w:val="nil"/>
              <w:bottom w:val="single" w:sz="4" w:space="0" w:color="auto"/>
              <w:right w:val="single" w:sz="4" w:space="0" w:color="auto"/>
            </w:tcBorders>
            <w:vAlign w:val="center"/>
            <w:hideMark/>
          </w:tcPr>
          <w:p w14:paraId="4D046E2E"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Citar el nombre o razón social o denominación de la empresa.</w:t>
            </w:r>
          </w:p>
        </w:tc>
      </w:tr>
      <w:tr w:rsidR="00A21EAC" w:rsidRPr="00CE1723" w14:paraId="2894AE73"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131FFE0"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6</w:t>
            </w:r>
          </w:p>
        </w:tc>
        <w:tc>
          <w:tcPr>
            <w:tcW w:w="7500" w:type="dxa"/>
            <w:tcBorders>
              <w:top w:val="single" w:sz="4" w:space="0" w:color="auto"/>
              <w:left w:val="nil"/>
              <w:bottom w:val="single" w:sz="4" w:space="0" w:color="auto"/>
              <w:right w:val="single" w:sz="4" w:space="0" w:color="auto"/>
            </w:tcBorders>
            <w:vAlign w:val="center"/>
            <w:hideMark/>
          </w:tcPr>
          <w:p w14:paraId="6632091E"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Indicar con letra el sector al que pertenece (Industria, Comercio o Servicios)</w:t>
            </w:r>
          </w:p>
        </w:tc>
      </w:tr>
      <w:tr w:rsidR="00A21EAC" w:rsidRPr="00CE1723" w14:paraId="7A90D581"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AF5307D"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7</w:t>
            </w:r>
          </w:p>
        </w:tc>
        <w:tc>
          <w:tcPr>
            <w:tcW w:w="7500" w:type="dxa"/>
            <w:tcBorders>
              <w:top w:val="single" w:sz="4" w:space="0" w:color="auto"/>
              <w:left w:val="nil"/>
              <w:bottom w:val="single" w:sz="4" w:space="0" w:color="auto"/>
              <w:right w:val="single" w:sz="4" w:space="0" w:color="auto"/>
            </w:tcBorders>
            <w:vAlign w:val="center"/>
            <w:hideMark/>
          </w:tcPr>
          <w:p w14:paraId="5B522CE3"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Anotar el número de trabajadores de planta inscritos en el IMSS.</w:t>
            </w:r>
          </w:p>
        </w:tc>
      </w:tr>
      <w:tr w:rsidR="00A21EAC" w:rsidRPr="00CE1723" w14:paraId="28CA21E4"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15BBC49"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8</w:t>
            </w:r>
          </w:p>
        </w:tc>
        <w:tc>
          <w:tcPr>
            <w:tcW w:w="7500" w:type="dxa"/>
            <w:tcBorders>
              <w:top w:val="single" w:sz="4" w:space="0" w:color="auto"/>
              <w:left w:val="nil"/>
              <w:bottom w:val="single" w:sz="4" w:space="0" w:color="auto"/>
              <w:right w:val="single" w:sz="4" w:space="0" w:color="auto"/>
            </w:tcBorders>
            <w:vAlign w:val="center"/>
            <w:hideMark/>
          </w:tcPr>
          <w:p w14:paraId="57531143"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 xml:space="preserve">En su caso, anotar el número de personas subcontratadas especializadas </w:t>
            </w:r>
          </w:p>
        </w:tc>
      </w:tr>
      <w:tr w:rsidR="00A21EAC" w:rsidRPr="00CE1723" w14:paraId="2FEF5EB7"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D82E68A"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9</w:t>
            </w:r>
          </w:p>
        </w:tc>
        <w:tc>
          <w:tcPr>
            <w:tcW w:w="7500" w:type="dxa"/>
            <w:tcBorders>
              <w:top w:val="single" w:sz="4" w:space="0" w:color="auto"/>
              <w:left w:val="nil"/>
              <w:bottom w:val="single" w:sz="4" w:space="0" w:color="auto"/>
              <w:right w:val="single" w:sz="4" w:space="0" w:color="auto"/>
            </w:tcBorders>
            <w:vAlign w:val="center"/>
            <w:hideMark/>
          </w:tcPr>
          <w:p w14:paraId="51D33D9C"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Señalar el rango de monto de ventas anuales en millones de pesos (</w:t>
            </w:r>
            <w:proofErr w:type="spellStart"/>
            <w:r w:rsidRPr="00CE1723">
              <w:rPr>
                <w:rFonts w:ascii="Arial" w:eastAsia="Times New Roman" w:hAnsi="Arial" w:cs="Arial"/>
                <w:sz w:val="16"/>
                <w:szCs w:val="20"/>
                <w:lang w:eastAsia="es-ES"/>
              </w:rPr>
              <w:t>mdp</w:t>
            </w:r>
            <w:proofErr w:type="spellEnd"/>
            <w:r w:rsidRPr="00CE1723">
              <w:rPr>
                <w:rFonts w:ascii="Arial" w:eastAsia="Times New Roman" w:hAnsi="Arial" w:cs="Arial"/>
                <w:sz w:val="16"/>
                <w:szCs w:val="20"/>
                <w:lang w:eastAsia="es-ES"/>
              </w:rPr>
              <w:t>), conforme al reporte de su ejercicio fiscal correspondiente a la última declaración anual de impuestos federales.</w:t>
            </w:r>
          </w:p>
        </w:tc>
      </w:tr>
      <w:tr w:rsidR="00A21EAC" w:rsidRPr="00CE1723" w14:paraId="217D782F"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D11728B"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10</w:t>
            </w:r>
          </w:p>
        </w:tc>
        <w:tc>
          <w:tcPr>
            <w:tcW w:w="7500" w:type="dxa"/>
            <w:tcBorders>
              <w:top w:val="single" w:sz="4" w:space="0" w:color="auto"/>
              <w:left w:val="nil"/>
              <w:bottom w:val="single" w:sz="4" w:space="0" w:color="auto"/>
              <w:right w:val="single" w:sz="4" w:space="0" w:color="auto"/>
            </w:tcBorders>
            <w:vAlign w:val="center"/>
            <w:hideMark/>
          </w:tcPr>
          <w:p w14:paraId="7163ECB9"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Señalar con letra el tamaño de la empresa (Micro, Pequeña o Mediana), conforme a la fórmula anotada al pie del cuadro de estratificación.</w:t>
            </w:r>
          </w:p>
        </w:tc>
      </w:tr>
      <w:tr w:rsidR="00A21EAC" w:rsidRPr="00CE1723" w14:paraId="2CED2628"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5786A08"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11</w:t>
            </w:r>
          </w:p>
        </w:tc>
        <w:tc>
          <w:tcPr>
            <w:tcW w:w="7500" w:type="dxa"/>
            <w:tcBorders>
              <w:top w:val="single" w:sz="4" w:space="0" w:color="auto"/>
              <w:left w:val="nil"/>
              <w:bottom w:val="single" w:sz="4" w:space="0" w:color="auto"/>
              <w:right w:val="single" w:sz="4" w:space="0" w:color="auto"/>
            </w:tcBorders>
            <w:vAlign w:val="center"/>
            <w:hideMark/>
          </w:tcPr>
          <w:p w14:paraId="57888F45"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Indicar el Registro Federal de Contribuyentes del licitante.</w:t>
            </w:r>
          </w:p>
        </w:tc>
      </w:tr>
      <w:tr w:rsidR="00A21EAC" w:rsidRPr="00CE1723" w14:paraId="56059537"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0DD8913"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12</w:t>
            </w:r>
          </w:p>
        </w:tc>
        <w:tc>
          <w:tcPr>
            <w:tcW w:w="7500" w:type="dxa"/>
            <w:tcBorders>
              <w:top w:val="single" w:sz="4" w:space="0" w:color="auto"/>
              <w:left w:val="nil"/>
              <w:bottom w:val="single" w:sz="4" w:space="0" w:color="auto"/>
              <w:right w:val="single" w:sz="4" w:space="0" w:color="auto"/>
            </w:tcBorders>
            <w:vAlign w:val="center"/>
            <w:hideMark/>
          </w:tcPr>
          <w:p w14:paraId="6DE06EBF"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Cuando el procedimiento tenga por objeto la adquisición de bienes y el licitante y fabricante sean personas distintas, indicar el Registro Federal de Contribuyentes del (los) fabricante(s) de los bienes que integran la oferta.</w:t>
            </w:r>
          </w:p>
        </w:tc>
      </w:tr>
      <w:tr w:rsidR="00A21EAC" w:rsidRPr="00CE1723" w14:paraId="0CAB6252" w14:textId="77777777" w:rsidTr="00700BEA">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F3A3453" w14:textId="77777777" w:rsidR="00A21EAC" w:rsidRPr="00CE1723" w:rsidRDefault="00A21EAC" w:rsidP="00700BEA">
            <w:pPr>
              <w:spacing w:after="0" w:line="240" w:lineRule="auto"/>
              <w:jc w:val="center"/>
              <w:rPr>
                <w:rFonts w:ascii="Arial" w:eastAsia="Times New Roman" w:hAnsi="Arial" w:cs="Arial"/>
                <w:sz w:val="16"/>
                <w:szCs w:val="20"/>
                <w:lang w:eastAsia="es-ES"/>
              </w:rPr>
            </w:pPr>
            <w:r w:rsidRPr="00CE1723">
              <w:rPr>
                <w:rFonts w:ascii="Arial" w:eastAsia="Times New Roman" w:hAnsi="Arial" w:cs="Arial"/>
                <w:sz w:val="16"/>
                <w:szCs w:val="20"/>
                <w:lang w:eastAsia="es-ES"/>
              </w:rPr>
              <w:t>13</w:t>
            </w:r>
          </w:p>
        </w:tc>
        <w:tc>
          <w:tcPr>
            <w:tcW w:w="7500" w:type="dxa"/>
            <w:tcBorders>
              <w:top w:val="single" w:sz="4" w:space="0" w:color="auto"/>
              <w:left w:val="nil"/>
              <w:bottom w:val="single" w:sz="4" w:space="0" w:color="auto"/>
              <w:right w:val="single" w:sz="4" w:space="0" w:color="auto"/>
            </w:tcBorders>
            <w:vAlign w:val="center"/>
            <w:hideMark/>
          </w:tcPr>
          <w:p w14:paraId="66F629B8" w14:textId="77777777" w:rsidR="00A21EAC" w:rsidRPr="00CE1723" w:rsidRDefault="00A21EAC" w:rsidP="00700BEA">
            <w:pPr>
              <w:spacing w:after="0" w:line="240" w:lineRule="auto"/>
              <w:jc w:val="both"/>
              <w:rPr>
                <w:rFonts w:ascii="Arial" w:eastAsia="Times New Roman" w:hAnsi="Arial" w:cs="Arial"/>
                <w:sz w:val="16"/>
                <w:szCs w:val="20"/>
                <w:lang w:eastAsia="es-ES"/>
              </w:rPr>
            </w:pPr>
            <w:r w:rsidRPr="00CE1723">
              <w:rPr>
                <w:rFonts w:ascii="Arial" w:eastAsia="Times New Roman" w:hAnsi="Arial" w:cs="Arial"/>
                <w:sz w:val="16"/>
                <w:szCs w:val="20"/>
                <w:lang w:eastAsia="es-ES"/>
              </w:rPr>
              <w:t>Anotar el nombre y firma del representante de la empresa licitante.</w:t>
            </w:r>
          </w:p>
        </w:tc>
      </w:tr>
    </w:tbl>
    <w:p w14:paraId="25E79B8A" w14:textId="77777777" w:rsidR="00A21EAC" w:rsidRPr="00CE1723" w:rsidRDefault="00A21EAC" w:rsidP="00A21EAC">
      <w:pPr>
        <w:spacing w:after="0" w:line="240" w:lineRule="auto"/>
        <w:rPr>
          <w:rFonts w:ascii="Arial" w:eastAsia="Times New Roman" w:hAnsi="Arial" w:cs="Arial"/>
          <w:b/>
          <w:color w:val="FF0000"/>
          <w:lang w:eastAsia="es-ES"/>
        </w:rPr>
      </w:pPr>
    </w:p>
    <w:p w14:paraId="4146B601" w14:textId="77777777" w:rsidR="00A21EAC" w:rsidRPr="00CE1723" w:rsidRDefault="00A21EAC" w:rsidP="00A21EAC">
      <w:pPr>
        <w:spacing w:after="0" w:line="240" w:lineRule="auto"/>
        <w:rPr>
          <w:rFonts w:ascii="Arial" w:eastAsia="Times New Roman" w:hAnsi="Arial" w:cs="Arial"/>
          <w:b/>
          <w:color w:val="FF0000"/>
          <w:lang w:eastAsia="es-ES"/>
        </w:rPr>
      </w:pPr>
      <w:r w:rsidRPr="00CE1723">
        <w:rPr>
          <w:rFonts w:ascii="Arial" w:eastAsia="Times New Roman" w:hAnsi="Arial" w:cs="Arial"/>
          <w:b/>
          <w:color w:val="FF0000"/>
          <w:sz w:val="18"/>
          <w:lang w:eastAsia="es-ES"/>
        </w:rPr>
        <w:t>Nota: En caso de no encontrarse en el supuesto, manifestarlo documento en formato libre.</w:t>
      </w:r>
    </w:p>
    <w:p w14:paraId="50C11908" w14:textId="77777777" w:rsidR="00A21EAC" w:rsidRPr="00CE1723" w:rsidRDefault="00A21EAC" w:rsidP="00A21EAC">
      <w:pPr>
        <w:rPr>
          <w:b/>
          <w:color w:val="FF0000"/>
        </w:rPr>
      </w:pPr>
      <w:r w:rsidRPr="00CE1723">
        <w:rPr>
          <w:rFonts w:ascii="Times New Roman" w:eastAsia="Times New Roman" w:hAnsi="Times New Roman" w:cs="Times New Roman"/>
          <w:b/>
          <w:color w:val="FF0000"/>
          <w:sz w:val="20"/>
          <w:szCs w:val="20"/>
          <w:lang w:eastAsia="es-ES"/>
        </w:rPr>
        <w:br w:type="page"/>
      </w:r>
    </w:p>
    <w:p w14:paraId="1AEA2B7D" w14:textId="77777777" w:rsidR="00A21EAC" w:rsidRPr="006A1484" w:rsidRDefault="00A21EAC" w:rsidP="00A21EAC">
      <w:pPr>
        <w:spacing w:after="0"/>
        <w:jc w:val="center"/>
        <w:rPr>
          <w:rFonts w:ascii="Arial" w:hAnsi="Arial" w:cs="Arial"/>
          <w:b/>
          <w:color w:val="FF0000"/>
        </w:rPr>
      </w:pPr>
      <w:r w:rsidRPr="006A1484">
        <w:rPr>
          <w:rFonts w:ascii="Arial" w:hAnsi="Arial"/>
          <w:b/>
          <w:color w:val="FF0000"/>
        </w:rPr>
        <w:lastRenderedPageBreak/>
        <w:t xml:space="preserve">ANEXO </w:t>
      </w:r>
      <w:bookmarkEnd w:id="65"/>
      <w:r w:rsidRPr="006A1484">
        <w:rPr>
          <w:rFonts w:ascii="Arial" w:hAnsi="Arial"/>
          <w:b/>
          <w:color w:val="FF0000"/>
        </w:rPr>
        <w:t>9</w:t>
      </w:r>
    </w:p>
    <w:p w14:paraId="24931D40" w14:textId="77777777" w:rsidR="00A21EAC" w:rsidRPr="005D2386" w:rsidRDefault="00A21EAC" w:rsidP="00A21EAC">
      <w:pPr>
        <w:spacing w:after="0"/>
        <w:jc w:val="center"/>
        <w:rPr>
          <w:rFonts w:ascii="Arial" w:hAnsi="Arial" w:cs="Arial"/>
          <w:color w:val="FF0000"/>
        </w:rPr>
      </w:pPr>
      <w:r w:rsidRPr="005D2386">
        <w:rPr>
          <w:rFonts w:ascii="Arial" w:hAnsi="Arial" w:cs="Arial"/>
          <w:color w:val="FF0000"/>
        </w:rPr>
        <w:t>“CARTA DE ACEPTACIÓN DE LA CONVOCATORIA”</w:t>
      </w:r>
    </w:p>
    <w:p w14:paraId="3AD5D4A0" w14:textId="77777777" w:rsidR="00A21EAC" w:rsidRPr="005D2386" w:rsidRDefault="00A21EAC" w:rsidP="00A21EAC">
      <w:pPr>
        <w:tabs>
          <w:tab w:val="left" w:pos="851"/>
        </w:tabs>
        <w:spacing w:after="0"/>
        <w:jc w:val="center"/>
        <w:rPr>
          <w:rFonts w:ascii="Arial" w:hAnsi="Arial" w:cs="Arial"/>
          <w:b/>
          <w:color w:val="FF0000"/>
          <w:szCs w:val="28"/>
        </w:rPr>
      </w:pPr>
    </w:p>
    <w:p w14:paraId="384AD6B1" w14:textId="77777777" w:rsidR="00A21EAC" w:rsidRPr="005D2386" w:rsidRDefault="00A21EAC" w:rsidP="00A21EAC">
      <w:pPr>
        <w:tabs>
          <w:tab w:val="left" w:pos="851"/>
        </w:tabs>
        <w:spacing w:after="0"/>
        <w:jc w:val="center"/>
        <w:rPr>
          <w:rFonts w:ascii="Arial" w:hAnsi="Arial" w:cs="Arial"/>
          <w:b/>
          <w:color w:val="FF0000"/>
          <w:szCs w:val="28"/>
        </w:rPr>
      </w:pPr>
    </w:p>
    <w:p w14:paraId="2A1B129A" w14:textId="77777777" w:rsidR="00A21EAC" w:rsidRPr="005D2386" w:rsidRDefault="00A21EAC" w:rsidP="00A21EAC">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6BA570AA" w14:textId="77777777" w:rsidR="00A21EAC" w:rsidRPr="005D2386" w:rsidRDefault="00A21EAC" w:rsidP="00A21EAC">
      <w:pPr>
        <w:spacing w:after="0"/>
        <w:rPr>
          <w:rFonts w:ascii="Arial" w:hAnsi="Arial" w:cs="Arial"/>
          <w:b/>
          <w:sz w:val="20"/>
          <w:szCs w:val="20"/>
        </w:rPr>
      </w:pPr>
    </w:p>
    <w:p w14:paraId="44E017FA" w14:textId="77777777" w:rsidR="00A21EAC" w:rsidRPr="005D2386" w:rsidRDefault="00A21EAC" w:rsidP="00A21EAC">
      <w:pPr>
        <w:spacing w:after="0"/>
        <w:rPr>
          <w:rFonts w:ascii="Arial" w:hAnsi="Arial" w:cs="Arial"/>
          <w:b/>
          <w:sz w:val="20"/>
          <w:szCs w:val="20"/>
        </w:rPr>
      </w:pPr>
      <w:r w:rsidRPr="005D2386">
        <w:rPr>
          <w:rFonts w:ascii="Arial" w:hAnsi="Arial" w:cs="Arial"/>
          <w:b/>
          <w:sz w:val="20"/>
          <w:szCs w:val="20"/>
        </w:rPr>
        <w:t xml:space="preserve">SUBDIRECCIÓN DE RECURSOS MATERIALES </w:t>
      </w:r>
    </w:p>
    <w:p w14:paraId="6404B326" w14:textId="77777777" w:rsidR="00A21EAC" w:rsidRPr="005D2386" w:rsidRDefault="00A21EAC" w:rsidP="00A21EAC">
      <w:pPr>
        <w:pStyle w:val="Piedepgina"/>
        <w:rPr>
          <w:rFonts w:ascii="Arial" w:hAnsi="Arial" w:cs="Arial"/>
          <w:b/>
        </w:rPr>
      </w:pPr>
      <w:r w:rsidRPr="005D2386">
        <w:rPr>
          <w:rFonts w:ascii="Arial" w:hAnsi="Arial" w:cs="Arial"/>
          <w:b/>
        </w:rPr>
        <w:t>DEL CENTRO DE INVESTIGACIÓN Y ASISTENCIA EN TECNOLOGÍA Y DISEÑO DEL ESTADO DE JALISCO, A.C.</w:t>
      </w:r>
    </w:p>
    <w:p w14:paraId="2359B723" w14:textId="77777777" w:rsidR="00A21EAC" w:rsidRPr="005D2386" w:rsidRDefault="00A21EAC" w:rsidP="00A21EAC">
      <w:pPr>
        <w:pStyle w:val="Piedepgina"/>
        <w:rPr>
          <w:rFonts w:ascii="Arial" w:hAnsi="Arial" w:cs="Arial"/>
          <w:b/>
        </w:rPr>
      </w:pPr>
      <w:r w:rsidRPr="005D2386">
        <w:rPr>
          <w:rFonts w:ascii="Arial" w:hAnsi="Arial" w:cs="Arial"/>
        </w:rPr>
        <w:t>P r e s e n t e.</w:t>
      </w:r>
    </w:p>
    <w:p w14:paraId="43D376A2" w14:textId="77777777" w:rsidR="00A21EAC" w:rsidRPr="005D2386" w:rsidRDefault="00A21EAC" w:rsidP="00A21EAC">
      <w:pPr>
        <w:spacing w:after="0"/>
        <w:jc w:val="both"/>
        <w:rPr>
          <w:rFonts w:ascii="Arial" w:hAnsi="Arial" w:cs="Arial"/>
          <w:b/>
          <w:sz w:val="20"/>
          <w:szCs w:val="20"/>
        </w:rPr>
      </w:pPr>
    </w:p>
    <w:p w14:paraId="227AF22E" w14:textId="77777777" w:rsidR="00A21EAC" w:rsidRPr="005D2386" w:rsidRDefault="00A21EAC" w:rsidP="00A21EAC">
      <w:pPr>
        <w:spacing w:after="0"/>
        <w:jc w:val="both"/>
        <w:rPr>
          <w:rFonts w:ascii="Arial" w:hAnsi="Arial" w:cs="Arial"/>
          <w:sz w:val="20"/>
          <w:szCs w:val="20"/>
        </w:rPr>
      </w:pPr>
    </w:p>
    <w:p w14:paraId="61A99391" w14:textId="212D9CEE" w:rsidR="00A21EAC" w:rsidRPr="005D2386" w:rsidRDefault="00A21EAC" w:rsidP="00A21EAC">
      <w:pPr>
        <w:spacing w:after="0"/>
        <w:jc w:val="both"/>
        <w:rPr>
          <w:rFonts w:ascii="Arial" w:hAnsi="Arial" w:cs="Arial"/>
          <w:sz w:val="20"/>
          <w:szCs w:val="20"/>
        </w:rPr>
      </w:pPr>
      <w:r w:rsidRPr="005D2386">
        <w:rPr>
          <w:rFonts w:ascii="Arial" w:hAnsi="Arial" w:cs="Arial"/>
          <w:sz w:val="20"/>
          <w:szCs w:val="20"/>
        </w:rPr>
        <w:t xml:space="preserve">Mediante este escrito, hago constar que el que suscribe en calidad de representante o apoderado legal de la persona </w:t>
      </w:r>
      <w:r w:rsidRPr="005D2386">
        <w:rPr>
          <w:rFonts w:ascii="Arial" w:hAnsi="Arial" w:cs="Arial"/>
          <w:b/>
          <w:color w:val="0070C0"/>
          <w:sz w:val="20"/>
          <w:szCs w:val="20"/>
          <w:u w:val="single"/>
        </w:rPr>
        <w:t>física</w:t>
      </w:r>
      <w:r w:rsidRPr="005D2386">
        <w:rPr>
          <w:rFonts w:ascii="Arial" w:hAnsi="Arial" w:cs="Arial"/>
          <w:sz w:val="20"/>
          <w:szCs w:val="20"/>
        </w:rPr>
        <w:t xml:space="preserve"> </w:t>
      </w:r>
      <w:r w:rsidRPr="005D2386">
        <w:rPr>
          <w:rFonts w:ascii="Arial" w:hAnsi="Arial" w:cs="Arial"/>
          <w:b/>
          <w:color w:val="0070C0"/>
          <w:sz w:val="20"/>
          <w:szCs w:val="20"/>
        </w:rPr>
        <w:t xml:space="preserve">o </w:t>
      </w:r>
      <w:r w:rsidRPr="005D2386">
        <w:rPr>
          <w:rFonts w:ascii="Arial" w:hAnsi="Arial" w:cs="Arial"/>
          <w:b/>
          <w:color w:val="0070C0"/>
          <w:sz w:val="20"/>
          <w:szCs w:val="20"/>
          <w:u w:val="single"/>
        </w:rPr>
        <w:t>moral</w:t>
      </w:r>
      <w:r w:rsidRPr="005D2386">
        <w:rPr>
          <w:rFonts w:ascii="Arial" w:hAnsi="Arial" w:cs="Arial"/>
          <w:sz w:val="20"/>
          <w:szCs w:val="20"/>
        </w:rPr>
        <w:t xml:space="preserve"> denominada ________________________, con relación a la </w:t>
      </w:r>
      <w:r w:rsidRPr="005D2386">
        <w:rPr>
          <w:rFonts w:ascii="Arial" w:hAnsi="Arial" w:cs="Arial"/>
          <w:b/>
          <w:sz w:val="20"/>
          <w:szCs w:val="20"/>
        </w:rPr>
        <w:t>Licitación Pública Electrónica Nacional</w:t>
      </w:r>
      <w:r w:rsidRPr="005D2386">
        <w:rPr>
          <w:rFonts w:ascii="Arial" w:hAnsi="Arial" w:cs="Arial"/>
          <w:sz w:val="20"/>
          <w:szCs w:val="20"/>
        </w:rPr>
        <w:t xml:space="preserve"> número </w:t>
      </w:r>
      <w:r w:rsidR="008D6995">
        <w:rPr>
          <w:rFonts w:ascii="Arial" w:hAnsi="Arial" w:cs="Arial"/>
          <w:b/>
          <w:color w:val="FF0000"/>
          <w:sz w:val="20"/>
          <w:szCs w:val="20"/>
        </w:rPr>
        <w:t>LA-38-90I-03890I001-N-4-2023</w:t>
      </w:r>
      <w:r w:rsidRPr="005D2386">
        <w:rPr>
          <w:rFonts w:ascii="Arial" w:hAnsi="Arial" w:cs="Arial"/>
          <w:b/>
          <w:color w:val="5F497A"/>
          <w:sz w:val="20"/>
          <w:szCs w:val="20"/>
        </w:rPr>
        <w:t xml:space="preserve"> </w:t>
      </w:r>
      <w:r w:rsidRPr="005D2386">
        <w:rPr>
          <w:rFonts w:ascii="Arial" w:hAnsi="Arial" w:cs="Arial"/>
          <w:sz w:val="20"/>
          <w:szCs w:val="20"/>
        </w:rPr>
        <w:t>para la contratación del servicio de ____________________________, he leído íntegramente el contenido de la convocatoria de la referida licitación pública, sus anexos y el contenido de su(s) junta(s) de aclaraciones y acepto participar en esta licitación pública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18F1F1B" w14:textId="77777777" w:rsidR="00A21EAC" w:rsidRPr="005D2386" w:rsidRDefault="00A21EAC" w:rsidP="00A21EAC">
      <w:pPr>
        <w:spacing w:after="0"/>
        <w:jc w:val="both"/>
        <w:rPr>
          <w:rFonts w:ascii="Arial" w:hAnsi="Arial" w:cs="Arial"/>
          <w:sz w:val="20"/>
          <w:szCs w:val="20"/>
        </w:rPr>
      </w:pPr>
    </w:p>
    <w:p w14:paraId="2AA92B32" w14:textId="77777777" w:rsidR="00A21EAC" w:rsidRPr="005D2386" w:rsidRDefault="00A21EAC" w:rsidP="00A21EAC">
      <w:pPr>
        <w:spacing w:after="0"/>
        <w:jc w:val="both"/>
        <w:rPr>
          <w:rFonts w:ascii="Arial" w:hAnsi="Arial" w:cs="Arial"/>
          <w:sz w:val="20"/>
          <w:szCs w:val="20"/>
        </w:rPr>
      </w:pPr>
      <w:r w:rsidRPr="005D2386">
        <w:rPr>
          <w:rFonts w:ascii="Arial" w:hAnsi="Arial" w:cs="Arial"/>
          <w:sz w:val="20"/>
          <w:szCs w:val="20"/>
        </w:rPr>
        <w:t xml:space="preserve">Asimismo, acepto que se tendrá como no presentada mi proposición y, en su caso, la documentación requerida por el </w:t>
      </w:r>
      <w:r w:rsidRPr="005D2386">
        <w:rPr>
          <w:rFonts w:ascii="Arial" w:hAnsi="Arial" w:cs="Arial"/>
          <w:b/>
          <w:sz w:val="20"/>
          <w:szCs w:val="20"/>
        </w:rPr>
        <w:t>CIATEJ, A.C.,</w:t>
      </w:r>
      <w:r w:rsidRPr="005D2386">
        <w:rPr>
          <w:rFonts w:ascii="Arial" w:hAnsi="Arial" w:cs="Arial"/>
          <w:sz w:val="20"/>
          <w:szCs w:val="20"/>
        </w:rPr>
        <w:t xml:space="preserve"> cuando el archivo electrónico en el que se contenga la proposición y/o demás información no pueda abrirse por tener algún virus informático o por cualquier otra causa ajena a el </w:t>
      </w:r>
      <w:r w:rsidRPr="005D2386">
        <w:rPr>
          <w:rFonts w:ascii="Arial" w:hAnsi="Arial" w:cs="Arial"/>
          <w:b/>
          <w:sz w:val="20"/>
          <w:szCs w:val="20"/>
        </w:rPr>
        <w:t xml:space="preserve">CIATEJ, A.C. </w:t>
      </w:r>
    </w:p>
    <w:p w14:paraId="36EAF595" w14:textId="77777777" w:rsidR="00A21EAC" w:rsidRPr="005D2386" w:rsidRDefault="00A21EAC" w:rsidP="00A21EAC">
      <w:pPr>
        <w:spacing w:after="0"/>
        <w:jc w:val="center"/>
        <w:rPr>
          <w:rFonts w:ascii="Arial" w:hAnsi="Arial" w:cs="Arial"/>
          <w:sz w:val="20"/>
          <w:szCs w:val="20"/>
        </w:rPr>
      </w:pPr>
    </w:p>
    <w:p w14:paraId="6EDC157D" w14:textId="77777777" w:rsidR="00A21EAC" w:rsidRPr="005D2386" w:rsidRDefault="00A21EAC" w:rsidP="00A21EAC">
      <w:pPr>
        <w:spacing w:after="0"/>
        <w:jc w:val="center"/>
        <w:rPr>
          <w:rFonts w:ascii="Arial" w:hAnsi="Arial" w:cs="Arial"/>
          <w:color w:val="5F497A"/>
          <w:sz w:val="20"/>
          <w:szCs w:val="20"/>
        </w:rPr>
      </w:pPr>
    </w:p>
    <w:p w14:paraId="0C315DBD" w14:textId="77777777" w:rsidR="00A21EAC" w:rsidRPr="005D2386" w:rsidRDefault="00A21EAC" w:rsidP="00A21EAC">
      <w:pPr>
        <w:spacing w:after="0"/>
        <w:jc w:val="center"/>
        <w:rPr>
          <w:rFonts w:ascii="Arial" w:hAnsi="Arial" w:cs="Arial"/>
          <w:sz w:val="20"/>
          <w:szCs w:val="20"/>
        </w:rPr>
      </w:pPr>
    </w:p>
    <w:p w14:paraId="5CE5E2EA" w14:textId="77777777" w:rsidR="00A21EAC" w:rsidRPr="005D2386" w:rsidRDefault="00A21EAC" w:rsidP="00A21EAC">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ATENTAMENTE</w:t>
      </w:r>
    </w:p>
    <w:p w14:paraId="7A3F213E" w14:textId="77777777" w:rsidR="00A21EAC" w:rsidRPr="005D2386" w:rsidRDefault="00A21EAC" w:rsidP="00A21EAC">
      <w:pPr>
        <w:autoSpaceDE w:val="0"/>
        <w:autoSpaceDN w:val="0"/>
        <w:adjustRightInd w:val="0"/>
        <w:spacing w:after="0"/>
        <w:jc w:val="center"/>
        <w:rPr>
          <w:rFonts w:ascii="Arial" w:hAnsi="Arial" w:cs="Arial"/>
          <w:b/>
          <w:bCs/>
          <w:sz w:val="20"/>
          <w:szCs w:val="20"/>
        </w:rPr>
      </w:pPr>
    </w:p>
    <w:p w14:paraId="62EB397D" w14:textId="77777777" w:rsidR="00A21EAC" w:rsidRPr="005D2386" w:rsidRDefault="00A21EAC" w:rsidP="00A21EAC">
      <w:pPr>
        <w:autoSpaceDE w:val="0"/>
        <w:autoSpaceDN w:val="0"/>
        <w:adjustRightInd w:val="0"/>
        <w:spacing w:after="0"/>
        <w:jc w:val="center"/>
        <w:rPr>
          <w:rFonts w:ascii="Arial" w:hAnsi="Arial" w:cs="Arial"/>
          <w:b/>
          <w:bCs/>
          <w:sz w:val="20"/>
          <w:szCs w:val="20"/>
        </w:rPr>
      </w:pPr>
    </w:p>
    <w:p w14:paraId="750954E3" w14:textId="77777777" w:rsidR="00A21EAC" w:rsidRPr="005D2386" w:rsidRDefault="00A21EAC" w:rsidP="00A21EAC">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_________________</w:t>
      </w:r>
    </w:p>
    <w:p w14:paraId="020A7890" w14:textId="77777777" w:rsidR="00A21EAC" w:rsidRPr="005D2386" w:rsidRDefault="00A21EAC" w:rsidP="00A21EAC">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 xml:space="preserve"> (Nombre y firma)</w:t>
      </w:r>
    </w:p>
    <w:p w14:paraId="66BFD599" w14:textId="77777777" w:rsidR="00A21EAC" w:rsidRPr="005D2386" w:rsidRDefault="00A21EAC" w:rsidP="00A21EAC">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REPRESENTANTE LEGAL</w:t>
      </w:r>
    </w:p>
    <w:p w14:paraId="68722BA5" w14:textId="77777777" w:rsidR="00A21EAC" w:rsidRPr="005D2386" w:rsidRDefault="00A21EAC" w:rsidP="00A21EAC">
      <w:pPr>
        <w:autoSpaceDE w:val="0"/>
        <w:autoSpaceDN w:val="0"/>
        <w:adjustRightInd w:val="0"/>
        <w:spacing w:after="0"/>
        <w:jc w:val="center"/>
        <w:rPr>
          <w:rFonts w:ascii="Arial" w:hAnsi="Arial" w:cs="Arial"/>
          <w:b/>
          <w:bCs/>
          <w:sz w:val="20"/>
          <w:szCs w:val="20"/>
        </w:rPr>
      </w:pPr>
      <w:r w:rsidRPr="005D2386">
        <w:rPr>
          <w:rFonts w:ascii="Arial" w:hAnsi="Arial" w:cs="Arial"/>
          <w:b/>
          <w:bCs/>
          <w:sz w:val="20"/>
          <w:szCs w:val="20"/>
        </w:rPr>
        <w:t>NOMBRE DE LA EMPRESA</w:t>
      </w:r>
    </w:p>
    <w:p w14:paraId="7F013A58" w14:textId="77777777" w:rsidR="00A21EAC" w:rsidRPr="005D2386" w:rsidRDefault="00A21EAC" w:rsidP="00A21EAC">
      <w:pPr>
        <w:autoSpaceDE w:val="0"/>
        <w:autoSpaceDN w:val="0"/>
        <w:adjustRightInd w:val="0"/>
        <w:spacing w:after="0"/>
        <w:jc w:val="center"/>
        <w:rPr>
          <w:rFonts w:ascii="Arial" w:hAnsi="Arial" w:cs="Arial"/>
          <w:b/>
          <w:bCs/>
          <w:sz w:val="20"/>
          <w:szCs w:val="20"/>
        </w:rPr>
      </w:pPr>
    </w:p>
    <w:p w14:paraId="6D284744" w14:textId="77777777" w:rsidR="00A21EAC" w:rsidRPr="005D2386" w:rsidRDefault="00A21EAC" w:rsidP="00A21EAC">
      <w:pPr>
        <w:spacing w:after="0"/>
        <w:jc w:val="center"/>
        <w:rPr>
          <w:rFonts w:ascii="Arial" w:hAnsi="Arial"/>
          <w:bCs/>
          <w:color w:val="E36C0A"/>
          <w:sz w:val="16"/>
          <w:szCs w:val="16"/>
        </w:rPr>
      </w:pPr>
      <w:r w:rsidRPr="005D2386">
        <w:rPr>
          <w:rFonts w:ascii="Arial" w:hAnsi="Arial"/>
          <w:bCs/>
          <w:color w:val="E36C0A"/>
          <w:sz w:val="16"/>
          <w:szCs w:val="16"/>
        </w:rPr>
        <w:t>(EL PRESENTE FORMATO DEBERÁ DE PRESENTARSE POR CADA PERSONA FÍSICA Y/O MORAL QUE PARTICIPEN EN LA PRESENTACIÓN DE LA PROPUESTA EN CONJUNTO, DE SER APLICABLE AL CASO)</w:t>
      </w:r>
      <w:bookmarkStart w:id="66" w:name="ANEXO6"/>
    </w:p>
    <w:p w14:paraId="3D42DAF0" w14:textId="77777777" w:rsidR="00A21EAC" w:rsidRPr="005D2386" w:rsidRDefault="00A21EAC" w:rsidP="00A21EAC">
      <w:pPr>
        <w:rPr>
          <w:rFonts w:ascii="Arial" w:hAnsi="Arial"/>
          <w:color w:val="FF0000"/>
          <w:sz w:val="20"/>
          <w:szCs w:val="20"/>
        </w:rPr>
      </w:pPr>
      <w:r w:rsidRPr="005D2386">
        <w:rPr>
          <w:rFonts w:ascii="Arial" w:hAnsi="Arial"/>
          <w:color w:val="FF0000"/>
          <w:sz w:val="20"/>
          <w:szCs w:val="20"/>
        </w:rPr>
        <w:br w:type="page"/>
      </w:r>
    </w:p>
    <w:p w14:paraId="48D5FDEE" w14:textId="77777777" w:rsidR="00A21EAC" w:rsidRPr="003350EE" w:rsidRDefault="00A21EAC" w:rsidP="00A21EAC">
      <w:pPr>
        <w:spacing w:after="0" w:line="240" w:lineRule="auto"/>
        <w:jc w:val="center"/>
        <w:rPr>
          <w:rFonts w:ascii="Arial" w:hAnsi="Arial" w:cs="Arial"/>
          <w:b/>
        </w:rPr>
      </w:pPr>
      <w:bookmarkStart w:id="67" w:name="_ANEXO_4"/>
      <w:bookmarkEnd w:id="66"/>
      <w:bookmarkEnd w:id="67"/>
      <w:r w:rsidRPr="003350EE">
        <w:rPr>
          <w:rFonts w:ascii="Arial" w:hAnsi="Arial" w:cs="Arial"/>
          <w:b/>
          <w:color w:val="FF0000"/>
        </w:rPr>
        <w:lastRenderedPageBreak/>
        <w:t>ANEXO 10</w:t>
      </w:r>
    </w:p>
    <w:p w14:paraId="547B7E02" w14:textId="77777777" w:rsidR="00A21EAC" w:rsidRPr="003350EE" w:rsidRDefault="00A21EAC" w:rsidP="00A21EAC">
      <w:pPr>
        <w:spacing w:after="0" w:line="240" w:lineRule="auto"/>
        <w:rPr>
          <w:rFonts w:ascii="Times New Roman" w:eastAsia="Times New Roman" w:hAnsi="Times New Roman" w:cs="Times New Roman"/>
          <w:sz w:val="20"/>
          <w:szCs w:val="20"/>
          <w:lang w:eastAsia="es-ES"/>
        </w:rPr>
      </w:pPr>
    </w:p>
    <w:p w14:paraId="209DF7CF" w14:textId="77777777" w:rsidR="00A21EAC" w:rsidRPr="003350EE" w:rsidRDefault="00A21EAC" w:rsidP="00A21EAC">
      <w:pPr>
        <w:tabs>
          <w:tab w:val="left" w:pos="851"/>
        </w:tabs>
        <w:spacing w:after="0" w:line="240" w:lineRule="auto"/>
        <w:jc w:val="center"/>
        <w:rPr>
          <w:rFonts w:ascii="Arial" w:eastAsia="Times New Roman" w:hAnsi="Arial" w:cs="Arial"/>
          <w:color w:val="FF0000"/>
          <w:sz w:val="20"/>
          <w:szCs w:val="20"/>
          <w:lang w:eastAsia="es-ES"/>
        </w:rPr>
      </w:pPr>
      <w:r w:rsidRPr="003350EE">
        <w:rPr>
          <w:rFonts w:ascii="Arial" w:eastAsia="Times New Roman" w:hAnsi="Arial" w:cs="Arial"/>
          <w:color w:val="FF0000"/>
          <w:sz w:val="20"/>
          <w:szCs w:val="20"/>
          <w:lang w:eastAsia="es-ES"/>
        </w:rPr>
        <w:t>“FORMATO PARA LA MANIFESTACIÓN BAJO PROTESTA DE DECIR VERDAD DE NO ENCONTRARSE EN ALGUNO DE LOS SUPUESTOS ESTABLECIDOS POR LOS ARTÍCULOS 50 Y 60, ANTEPENÚLTIMO PÁRRAFO DE LA LEY DE ADQUISICIONES, ARRENDAMIENTOS Y SERVICIOS DEL SECTOR PÚBLICO”.</w:t>
      </w:r>
    </w:p>
    <w:p w14:paraId="673874F2" w14:textId="77777777" w:rsidR="00A21EAC" w:rsidRPr="003350EE" w:rsidRDefault="00A21EAC" w:rsidP="00A21EAC">
      <w:pPr>
        <w:tabs>
          <w:tab w:val="left" w:pos="851"/>
        </w:tabs>
        <w:spacing w:after="0" w:line="240" w:lineRule="auto"/>
        <w:jc w:val="center"/>
        <w:rPr>
          <w:rFonts w:ascii="Arial" w:eastAsia="Times New Roman" w:hAnsi="Arial" w:cs="Arial"/>
          <w:color w:val="FF0000"/>
          <w:sz w:val="20"/>
          <w:szCs w:val="20"/>
          <w:lang w:eastAsia="es-ES"/>
        </w:rPr>
      </w:pPr>
    </w:p>
    <w:p w14:paraId="7BEB6351" w14:textId="77777777" w:rsidR="00A21EAC" w:rsidRPr="003350EE" w:rsidRDefault="00A21EAC" w:rsidP="00A21EAC">
      <w:pPr>
        <w:tabs>
          <w:tab w:val="left" w:pos="851"/>
        </w:tabs>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104E20DA" w14:textId="77777777" w:rsidR="00A21EAC" w:rsidRPr="003350EE" w:rsidRDefault="00A21EAC" w:rsidP="00A21EAC">
      <w:pPr>
        <w:tabs>
          <w:tab w:val="left" w:pos="851"/>
        </w:tabs>
        <w:spacing w:after="0" w:line="240" w:lineRule="auto"/>
        <w:jc w:val="both"/>
        <w:rPr>
          <w:rFonts w:ascii="Arial" w:eastAsia="Times New Roman" w:hAnsi="Arial" w:cs="Arial"/>
          <w:b/>
          <w:sz w:val="18"/>
          <w:szCs w:val="18"/>
          <w:lang w:eastAsia="es-ES"/>
        </w:rPr>
      </w:pPr>
    </w:p>
    <w:p w14:paraId="204EF994" w14:textId="77777777" w:rsidR="00A21EAC" w:rsidRPr="003350EE" w:rsidRDefault="00A21EAC" w:rsidP="00A21EAC">
      <w:pPr>
        <w:tabs>
          <w:tab w:val="left" w:pos="851"/>
        </w:tabs>
        <w:spacing w:after="0" w:line="240" w:lineRule="auto"/>
        <w:jc w:val="both"/>
        <w:rPr>
          <w:rFonts w:ascii="Arial" w:eastAsia="Times New Roman" w:hAnsi="Arial" w:cs="Arial"/>
          <w:b/>
          <w:sz w:val="18"/>
          <w:szCs w:val="18"/>
          <w:lang w:eastAsia="es-ES"/>
        </w:rPr>
      </w:pPr>
    </w:p>
    <w:p w14:paraId="10C966F4" w14:textId="77777777" w:rsidR="00A21EAC" w:rsidRPr="003350EE" w:rsidRDefault="00A21EAC" w:rsidP="00A21EAC">
      <w:pPr>
        <w:spacing w:after="0" w:line="240" w:lineRule="auto"/>
        <w:jc w:val="center"/>
        <w:rPr>
          <w:rFonts w:ascii="Arial" w:eastAsia="Times New Roman" w:hAnsi="Arial" w:cs="Arial"/>
          <w:b/>
          <w:color w:val="5F497A"/>
          <w:sz w:val="18"/>
          <w:szCs w:val="18"/>
          <w:lang w:eastAsia="es-ES"/>
        </w:rPr>
      </w:pPr>
    </w:p>
    <w:p w14:paraId="197F5D5C" w14:textId="77777777" w:rsidR="00A21EAC" w:rsidRPr="003350EE" w:rsidRDefault="00A21EAC" w:rsidP="00A21EAC">
      <w:pPr>
        <w:spacing w:after="0" w:line="240" w:lineRule="auto"/>
        <w:jc w:val="center"/>
        <w:rPr>
          <w:rFonts w:ascii="Arial" w:eastAsia="Times New Roman" w:hAnsi="Arial" w:cs="Arial"/>
          <w:b/>
          <w:color w:val="5F497A"/>
          <w:sz w:val="18"/>
          <w:szCs w:val="18"/>
          <w:lang w:eastAsia="es-ES"/>
        </w:rPr>
      </w:pPr>
      <w:r w:rsidRPr="003350EE">
        <w:rPr>
          <w:rFonts w:ascii="Arial" w:eastAsia="Times New Roman" w:hAnsi="Arial" w:cs="Arial"/>
          <w:b/>
          <w:color w:val="5F497A"/>
          <w:sz w:val="18"/>
          <w:szCs w:val="18"/>
          <w:lang w:eastAsia="es-ES"/>
        </w:rPr>
        <w:t>(Aplica para personas físicas o moral</w:t>
      </w:r>
      <w:r w:rsidRPr="0027313F">
        <w:rPr>
          <w:rFonts w:ascii="Arial" w:eastAsia="Times New Roman" w:hAnsi="Arial" w:cs="Arial"/>
          <w:b/>
          <w:color w:val="5F497A"/>
          <w:sz w:val="18"/>
          <w:szCs w:val="18"/>
          <w:lang w:eastAsia="es-ES"/>
        </w:rPr>
        <w:t>es</w:t>
      </w:r>
      <w:r w:rsidRPr="003350EE">
        <w:rPr>
          <w:rFonts w:ascii="Arial" w:eastAsia="Times New Roman" w:hAnsi="Arial" w:cs="Arial"/>
          <w:b/>
          <w:color w:val="5F497A"/>
          <w:sz w:val="18"/>
          <w:szCs w:val="18"/>
          <w:lang w:eastAsia="es-ES"/>
        </w:rPr>
        <w:t>)</w:t>
      </w:r>
    </w:p>
    <w:p w14:paraId="462D472C" w14:textId="77777777" w:rsidR="00A21EAC" w:rsidRPr="003350EE" w:rsidRDefault="00A21EAC" w:rsidP="00A21EAC">
      <w:pPr>
        <w:spacing w:after="0" w:line="240" w:lineRule="auto"/>
        <w:jc w:val="center"/>
        <w:rPr>
          <w:rFonts w:ascii="Arial" w:eastAsia="Times New Roman" w:hAnsi="Arial" w:cs="Arial"/>
          <w:b/>
          <w:sz w:val="18"/>
          <w:szCs w:val="18"/>
          <w:lang w:eastAsia="es-ES"/>
        </w:rPr>
      </w:pPr>
    </w:p>
    <w:p w14:paraId="52103807" w14:textId="77777777" w:rsidR="00A21EAC" w:rsidRPr="003350EE" w:rsidRDefault="00A21EAC" w:rsidP="00A21EAC">
      <w:pPr>
        <w:spacing w:after="120" w:line="240" w:lineRule="auto"/>
        <w:jc w:val="right"/>
        <w:rPr>
          <w:rFonts w:ascii="Arial" w:eastAsia="Times New Roman" w:hAnsi="Arial" w:cs="Arial"/>
          <w:sz w:val="18"/>
          <w:szCs w:val="18"/>
          <w:lang w:eastAsia="es-ES"/>
        </w:rPr>
      </w:pPr>
      <w:bookmarkStart w:id="68" w:name="_Hlk125037654"/>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bookmarkEnd w:id="68"/>
    <w:p w14:paraId="5342449A" w14:textId="77777777" w:rsidR="00A21EAC" w:rsidRPr="003350EE" w:rsidRDefault="00A21EAC" w:rsidP="00A21EAC">
      <w:pPr>
        <w:spacing w:after="0" w:line="240" w:lineRule="auto"/>
        <w:rPr>
          <w:rFonts w:ascii="Arial" w:eastAsia="Times New Roman" w:hAnsi="Arial" w:cs="Arial"/>
          <w:b/>
          <w:sz w:val="18"/>
          <w:szCs w:val="18"/>
          <w:lang w:eastAsia="es-ES"/>
        </w:rPr>
      </w:pPr>
      <w:r w:rsidRPr="003350EE">
        <w:rPr>
          <w:rFonts w:ascii="Arial" w:eastAsia="Times New Roman" w:hAnsi="Arial" w:cs="Arial"/>
          <w:b/>
          <w:sz w:val="18"/>
          <w:szCs w:val="18"/>
          <w:lang w:eastAsia="es-ES"/>
        </w:rPr>
        <w:t xml:space="preserve">SUBDIRECCIÓN DE RECURSOS MATERIALES </w:t>
      </w:r>
    </w:p>
    <w:p w14:paraId="304E9C8A" w14:textId="77777777" w:rsidR="00A21EAC" w:rsidRPr="003350EE" w:rsidRDefault="00A21EAC" w:rsidP="00A21EAC">
      <w:pPr>
        <w:spacing w:after="0" w:line="240" w:lineRule="auto"/>
        <w:jc w:val="both"/>
        <w:rPr>
          <w:rFonts w:ascii="Arial" w:eastAsia="Times New Roman" w:hAnsi="Arial" w:cs="Arial"/>
          <w:b/>
          <w:sz w:val="18"/>
          <w:szCs w:val="18"/>
          <w:lang w:eastAsia="es-ES"/>
        </w:rPr>
      </w:pPr>
      <w:r w:rsidRPr="003350EE">
        <w:rPr>
          <w:rFonts w:ascii="Arial" w:eastAsia="Times New Roman" w:hAnsi="Arial" w:cs="Arial"/>
          <w:b/>
          <w:sz w:val="18"/>
          <w:szCs w:val="18"/>
          <w:lang w:eastAsia="es-ES"/>
        </w:rPr>
        <w:t xml:space="preserve">DEL CENTRO DE INVESTIGACIÓN Y ASISTENCIA EN </w:t>
      </w:r>
    </w:p>
    <w:p w14:paraId="52D836BE" w14:textId="77777777" w:rsidR="00A21EAC" w:rsidRPr="003350EE" w:rsidRDefault="00A21EAC" w:rsidP="00A21EAC">
      <w:pPr>
        <w:spacing w:after="0" w:line="240" w:lineRule="auto"/>
        <w:jc w:val="both"/>
        <w:rPr>
          <w:rFonts w:ascii="Arial" w:eastAsia="Times New Roman" w:hAnsi="Arial" w:cs="Arial"/>
          <w:b/>
          <w:sz w:val="18"/>
          <w:szCs w:val="18"/>
          <w:lang w:eastAsia="es-ES"/>
        </w:rPr>
      </w:pPr>
      <w:r w:rsidRPr="003350EE">
        <w:rPr>
          <w:rFonts w:ascii="Arial" w:eastAsia="Times New Roman" w:hAnsi="Arial" w:cs="Arial"/>
          <w:b/>
          <w:sz w:val="18"/>
          <w:szCs w:val="18"/>
          <w:lang w:eastAsia="es-ES"/>
        </w:rPr>
        <w:t>TECNOLOGÍA Y DISEÑO DEL ESTADO DE JALISCO, A.C.</w:t>
      </w:r>
    </w:p>
    <w:p w14:paraId="4BB90458" w14:textId="77777777" w:rsidR="00A21EAC" w:rsidRPr="003350EE" w:rsidRDefault="00A21EAC" w:rsidP="00A21EAC">
      <w:pPr>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P r e s e n t e.</w:t>
      </w:r>
    </w:p>
    <w:p w14:paraId="13E87E56" w14:textId="77777777" w:rsidR="00A21EAC" w:rsidRPr="003350EE" w:rsidRDefault="00A21EAC" w:rsidP="00A21EAC">
      <w:pPr>
        <w:autoSpaceDE w:val="0"/>
        <w:autoSpaceDN w:val="0"/>
        <w:adjustRightInd w:val="0"/>
        <w:spacing w:after="0" w:line="240" w:lineRule="auto"/>
        <w:jc w:val="both"/>
        <w:rPr>
          <w:rFonts w:ascii="Arial" w:eastAsia="Times New Roman" w:hAnsi="Arial" w:cs="Arial"/>
          <w:sz w:val="18"/>
          <w:szCs w:val="18"/>
          <w:lang w:eastAsia="es-ES"/>
        </w:rPr>
      </w:pPr>
    </w:p>
    <w:p w14:paraId="59435EF7" w14:textId="7DAFF6BA" w:rsidR="00A21EAC" w:rsidRPr="003350EE" w:rsidRDefault="00A21EAC" w:rsidP="00A21EAC">
      <w:pPr>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En relación al </w:t>
      </w:r>
      <w:r w:rsidRPr="003350EE">
        <w:rPr>
          <w:rFonts w:ascii="Arial" w:eastAsia="Times New Roman" w:hAnsi="Arial" w:cs="Arial"/>
          <w:b/>
          <w:sz w:val="18"/>
          <w:szCs w:val="18"/>
          <w:lang w:eastAsia="es-ES"/>
        </w:rPr>
        <w:t xml:space="preserve">procedimiento número </w:t>
      </w:r>
      <w:r w:rsidR="008D6995">
        <w:rPr>
          <w:rFonts w:ascii="Arial" w:eastAsia="Times New Roman" w:hAnsi="Arial" w:cs="Arial"/>
          <w:b/>
          <w:color w:val="FF0000"/>
          <w:sz w:val="18"/>
          <w:szCs w:val="18"/>
          <w:lang w:eastAsia="es-ES"/>
        </w:rPr>
        <w:t>LA-38-90I-03890I001-N-4-2023</w:t>
      </w:r>
      <w:r w:rsidRPr="003350EE">
        <w:rPr>
          <w:rFonts w:ascii="Arial" w:eastAsia="Times New Roman" w:hAnsi="Arial" w:cs="Arial"/>
          <w:b/>
          <w:color w:val="FF0000"/>
          <w:sz w:val="18"/>
          <w:szCs w:val="18"/>
          <w:lang w:eastAsia="es-ES"/>
        </w:rPr>
        <w:t xml:space="preserve"> </w:t>
      </w:r>
      <w:r w:rsidRPr="003350EE">
        <w:rPr>
          <w:rFonts w:ascii="Arial" w:eastAsia="Times New Roman" w:hAnsi="Arial" w:cs="Arial"/>
          <w:sz w:val="18"/>
          <w:szCs w:val="18"/>
          <w:lang w:eastAsia="es-ES"/>
        </w:rPr>
        <w:t xml:space="preserve">del Centro de Investigación y Asistencia en Tecnología y Diseño del Estado de Jalisco, A.C., relativo a la prestación </w:t>
      </w:r>
      <w:r w:rsidR="006B044E" w:rsidRPr="006B044E">
        <w:rPr>
          <w:rFonts w:ascii="Arial" w:eastAsia="Times New Roman" w:hAnsi="Arial" w:cs="Arial"/>
          <w:sz w:val="18"/>
          <w:szCs w:val="18"/>
          <w:lang w:eastAsia="es-ES"/>
        </w:rPr>
        <w:t xml:space="preserve">de los </w:t>
      </w:r>
      <w:r w:rsidR="006B044E" w:rsidRPr="00342074">
        <w:rPr>
          <w:rFonts w:ascii="Arial" w:eastAsia="Times New Roman" w:hAnsi="Arial" w:cs="Arial"/>
          <w:b/>
          <w:sz w:val="20"/>
          <w:szCs w:val="20"/>
          <w:lang w:val="es-ES" w:eastAsia="es-ES"/>
        </w:rPr>
        <w:t>SERVICIOS ESPECIALIZADOS PARA</w:t>
      </w:r>
      <w:r w:rsidR="006B044E">
        <w:rPr>
          <w:rFonts w:ascii="Arial" w:eastAsia="Times New Roman" w:hAnsi="Arial" w:cs="Arial"/>
          <w:b/>
          <w:sz w:val="20"/>
          <w:szCs w:val="20"/>
          <w:lang w:val="es-ES" w:eastAsia="es-ES"/>
        </w:rPr>
        <w:t xml:space="preserve"> EL CIATEJ</w:t>
      </w:r>
      <w:r w:rsidR="006B044E" w:rsidRPr="006A1484">
        <w:rPr>
          <w:rFonts w:ascii="Arial" w:eastAsia="Times New Roman" w:hAnsi="Arial" w:cs="Arial"/>
          <w:b/>
          <w:sz w:val="20"/>
          <w:szCs w:val="20"/>
          <w:lang w:val="es-ES" w:eastAsia="es-ES"/>
        </w:rPr>
        <w:t>, A.C. 2023</w:t>
      </w:r>
      <w:r w:rsidRPr="003350EE">
        <w:rPr>
          <w:rFonts w:ascii="Arial" w:eastAsia="Times New Roman" w:hAnsi="Arial" w:cs="Arial"/>
          <w:sz w:val="18"/>
          <w:szCs w:val="18"/>
          <w:lang w:eastAsia="es-ES"/>
        </w:rPr>
        <w:t>, el que suscribe (</w:t>
      </w:r>
      <w:r w:rsidRPr="003350EE">
        <w:rPr>
          <w:rFonts w:ascii="Arial" w:eastAsia="Times New Roman" w:hAnsi="Arial" w:cs="Arial"/>
          <w:sz w:val="18"/>
          <w:szCs w:val="18"/>
          <w:u w:val="single"/>
          <w:lang w:eastAsia="es-ES"/>
        </w:rPr>
        <w:t>Nombre de la persona física o del Apoderado o Representante Legal de la persona moral</w:t>
      </w:r>
      <w:r w:rsidRPr="003350EE">
        <w:rPr>
          <w:rFonts w:ascii="Arial" w:eastAsia="Times New Roman" w:hAnsi="Arial" w:cs="Arial"/>
          <w:sz w:val="18"/>
          <w:szCs w:val="18"/>
          <w:lang w:eastAsia="es-ES"/>
        </w:rPr>
        <w:t xml:space="preserve">) en mi carácter de representante legal, a nombre de (nombre de la persona física o moral) me permito manifestar </w:t>
      </w:r>
      <w:r w:rsidRPr="003350EE">
        <w:rPr>
          <w:rFonts w:ascii="Arial" w:eastAsia="Times New Roman" w:hAnsi="Arial" w:cs="Arial"/>
          <w:b/>
          <w:sz w:val="18"/>
          <w:szCs w:val="18"/>
          <w:lang w:eastAsia="es-ES"/>
        </w:rPr>
        <w:t>bajo protesta de decir verdad</w:t>
      </w:r>
      <w:r w:rsidRPr="003350EE">
        <w:rPr>
          <w:rFonts w:ascii="Arial" w:eastAsia="Times New Roman" w:hAnsi="Arial" w:cs="Arial"/>
          <w:sz w:val="18"/>
          <w:szCs w:val="18"/>
          <w:lang w:eastAsia="es-ES"/>
        </w:rPr>
        <w:t>, lo siguiente:</w:t>
      </w:r>
    </w:p>
    <w:p w14:paraId="089F0CA4" w14:textId="77777777" w:rsidR="00A21EAC" w:rsidRPr="003350EE" w:rsidRDefault="00A21EAC" w:rsidP="00A21EAC">
      <w:pPr>
        <w:autoSpaceDE w:val="0"/>
        <w:autoSpaceDN w:val="0"/>
        <w:adjustRightInd w:val="0"/>
        <w:spacing w:after="0" w:line="240" w:lineRule="auto"/>
        <w:jc w:val="both"/>
        <w:rPr>
          <w:rFonts w:ascii="Arial" w:eastAsia="Times New Roman" w:hAnsi="Arial" w:cs="Arial"/>
          <w:sz w:val="18"/>
          <w:szCs w:val="18"/>
          <w:lang w:eastAsia="es-ES"/>
        </w:rPr>
      </w:pPr>
    </w:p>
    <w:p w14:paraId="58B49A10" w14:textId="77777777" w:rsidR="00A21EAC" w:rsidRPr="003350EE" w:rsidRDefault="00A21EAC" w:rsidP="004C00F2">
      <w:pPr>
        <w:numPr>
          <w:ilvl w:val="0"/>
          <w:numId w:val="69"/>
        </w:numPr>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La persona que represento, al igual que los socios integrantes de la misma o asociado común, no se encuentran dentro de alguno de los supuestos comprendidos en los artículos 50 y 60 antepenúltimo párrafo de la LAASSP.</w:t>
      </w:r>
    </w:p>
    <w:p w14:paraId="23873147" w14:textId="77777777" w:rsidR="00A21EAC" w:rsidRPr="003350EE" w:rsidRDefault="00A21EAC" w:rsidP="00A21EAC">
      <w:pPr>
        <w:autoSpaceDE w:val="0"/>
        <w:autoSpaceDN w:val="0"/>
        <w:adjustRightInd w:val="0"/>
        <w:spacing w:after="0" w:line="240" w:lineRule="auto"/>
        <w:jc w:val="both"/>
        <w:rPr>
          <w:rFonts w:ascii="Arial" w:eastAsia="Times New Roman" w:hAnsi="Arial" w:cs="Arial"/>
          <w:sz w:val="18"/>
          <w:szCs w:val="18"/>
          <w:lang w:eastAsia="es-ES"/>
        </w:rPr>
      </w:pPr>
    </w:p>
    <w:p w14:paraId="147A45FD" w14:textId="77777777" w:rsidR="00A21EAC" w:rsidRPr="003350EE" w:rsidRDefault="00A21EAC" w:rsidP="004C00F2">
      <w:pPr>
        <w:numPr>
          <w:ilvl w:val="0"/>
          <w:numId w:val="69"/>
        </w:numPr>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Que tengo conocimiento de que en caso que la oferta entregada por mi representada para el presente contrato, se encuentre vinculada a la de alguna otra persona, entre sí por algún socio o asociado común, no serán consideradas para la celebración del mismo, así como para las futuras contrataciones.</w:t>
      </w:r>
    </w:p>
    <w:p w14:paraId="31DBC28B" w14:textId="77777777" w:rsidR="00A21EAC" w:rsidRPr="003350EE" w:rsidRDefault="00A21EAC" w:rsidP="00A21EAC">
      <w:pPr>
        <w:autoSpaceDE w:val="0"/>
        <w:autoSpaceDN w:val="0"/>
        <w:adjustRightInd w:val="0"/>
        <w:spacing w:after="0" w:line="240" w:lineRule="auto"/>
        <w:jc w:val="both"/>
        <w:rPr>
          <w:rFonts w:ascii="Arial" w:eastAsia="Times New Roman" w:hAnsi="Arial" w:cs="Arial"/>
          <w:sz w:val="18"/>
          <w:szCs w:val="18"/>
          <w:lang w:eastAsia="es-ES"/>
        </w:rPr>
      </w:pPr>
    </w:p>
    <w:p w14:paraId="56C31AD9" w14:textId="77777777" w:rsidR="00A21EAC" w:rsidRPr="003350EE" w:rsidRDefault="00A21EAC" w:rsidP="00A21EAC">
      <w:pPr>
        <w:autoSpaceDE w:val="0"/>
        <w:autoSpaceDN w:val="0"/>
        <w:adjustRightInd w:val="0"/>
        <w:spacing w:after="0" w:line="240" w:lineRule="auto"/>
        <w:ind w:left="708"/>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15E9D432"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Cs/>
          <w:sz w:val="18"/>
          <w:szCs w:val="16"/>
          <w:lang w:eastAsia="es-ES"/>
        </w:rPr>
      </w:pPr>
    </w:p>
    <w:p w14:paraId="467E4214"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Cs/>
          <w:sz w:val="18"/>
          <w:szCs w:val="16"/>
          <w:lang w:eastAsia="es-ES"/>
        </w:rPr>
      </w:pPr>
    </w:p>
    <w:p w14:paraId="74B9D0C7"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Cs/>
          <w:sz w:val="18"/>
          <w:szCs w:val="16"/>
          <w:lang w:eastAsia="es-ES"/>
        </w:rPr>
      </w:pPr>
    </w:p>
    <w:p w14:paraId="178B687E"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Cs/>
          <w:sz w:val="18"/>
          <w:szCs w:val="16"/>
          <w:lang w:eastAsia="es-ES"/>
        </w:rPr>
      </w:pPr>
    </w:p>
    <w:p w14:paraId="5A346989"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 xml:space="preserve">A T E N T A M E N T E </w:t>
      </w:r>
    </w:p>
    <w:p w14:paraId="27C19CB7"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49A5DA31"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7AB06F1A" w14:textId="77777777" w:rsidR="00A21EAC" w:rsidRPr="003350EE" w:rsidRDefault="00A21EAC" w:rsidP="00A21EAC">
      <w:pPr>
        <w:autoSpaceDE w:val="0"/>
        <w:autoSpaceDN w:val="0"/>
        <w:adjustRightInd w:val="0"/>
        <w:spacing w:after="0" w:line="240" w:lineRule="auto"/>
        <w:jc w:val="center"/>
        <w:rPr>
          <w:rFonts w:ascii="Arial" w:eastAsia="Times New Roman" w:hAnsi="Arial" w:cs="Arial"/>
          <w:b/>
          <w:bCs/>
          <w:sz w:val="18"/>
          <w:szCs w:val="16"/>
          <w:lang w:eastAsia="es-ES"/>
        </w:rPr>
      </w:pPr>
    </w:p>
    <w:p w14:paraId="5DA32876" w14:textId="77777777" w:rsidR="00A21EAC" w:rsidRPr="003350EE" w:rsidRDefault="00A21EAC" w:rsidP="00A21EAC">
      <w:pPr>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___________________________________________________</w:t>
      </w:r>
    </w:p>
    <w:p w14:paraId="575425FC" w14:textId="77777777" w:rsidR="00A21EAC" w:rsidRPr="003350EE" w:rsidRDefault="00A21EAC" w:rsidP="00A21EAC">
      <w:pPr>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Nombre y firma de la persona física o del Apoderado o</w:t>
      </w:r>
    </w:p>
    <w:p w14:paraId="52421CB2" w14:textId="77777777" w:rsidR="00A21EAC" w:rsidRPr="003350EE" w:rsidRDefault="00A21EAC" w:rsidP="00A21EAC">
      <w:pPr>
        <w:spacing w:after="0" w:line="240" w:lineRule="auto"/>
        <w:jc w:val="center"/>
        <w:rPr>
          <w:rFonts w:ascii="Arial" w:eastAsia="Times New Roman" w:hAnsi="Arial" w:cs="Arial"/>
          <w:b/>
          <w:bCs/>
          <w:sz w:val="18"/>
          <w:szCs w:val="16"/>
          <w:lang w:eastAsia="es-ES"/>
        </w:rPr>
      </w:pPr>
      <w:r w:rsidRPr="003350EE">
        <w:rPr>
          <w:rFonts w:ascii="Arial" w:eastAsia="Times New Roman" w:hAnsi="Arial" w:cs="Arial"/>
          <w:b/>
          <w:bCs/>
          <w:sz w:val="18"/>
          <w:szCs w:val="16"/>
          <w:lang w:eastAsia="es-ES"/>
        </w:rPr>
        <w:t xml:space="preserve"> Representante Legal de la persona moral</w:t>
      </w:r>
    </w:p>
    <w:p w14:paraId="4D53C4EF" w14:textId="77777777" w:rsidR="00A21EAC" w:rsidRPr="003350EE" w:rsidRDefault="00A21EAC" w:rsidP="00A21EAC">
      <w:pPr>
        <w:spacing w:after="0" w:line="240" w:lineRule="auto"/>
        <w:jc w:val="center"/>
        <w:rPr>
          <w:rFonts w:ascii="Arial" w:eastAsia="Times New Roman" w:hAnsi="Arial" w:cs="Arial"/>
          <w:b/>
          <w:color w:val="E36C0A"/>
          <w:sz w:val="18"/>
          <w:szCs w:val="16"/>
          <w:lang w:eastAsia="es-ES"/>
        </w:rPr>
      </w:pPr>
    </w:p>
    <w:p w14:paraId="21B6F0B9" w14:textId="77777777" w:rsidR="00A21EAC" w:rsidRPr="003350EE" w:rsidRDefault="00A21EAC" w:rsidP="00A21EAC">
      <w:pPr>
        <w:spacing w:after="0" w:line="240" w:lineRule="auto"/>
        <w:jc w:val="center"/>
        <w:rPr>
          <w:rFonts w:ascii="Arial" w:eastAsia="Times New Roman" w:hAnsi="Arial" w:cs="Arial"/>
          <w:b/>
          <w:color w:val="E36C0A"/>
          <w:sz w:val="18"/>
          <w:szCs w:val="16"/>
          <w:lang w:eastAsia="es-ES"/>
        </w:rPr>
      </w:pPr>
    </w:p>
    <w:p w14:paraId="023DB244" w14:textId="77777777" w:rsidR="00A21EAC" w:rsidRPr="003350EE" w:rsidRDefault="00A21EAC" w:rsidP="00A21EAC">
      <w:pPr>
        <w:spacing w:after="0" w:line="240" w:lineRule="auto"/>
        <w:jc w:val="center"/>
        <w:rPr>
          <w:rFonts w:ascii="Arial" w:eastAsia="Times New Roman" w:hAnsi="Arial" w:cs="Arial"/>
          <w:b/>
          <w:color w:val="E36C0A"/>
          <w:sz w:val="18"/>
          <w:szCs w:val="16"/>
          <w:lang w:eastAsia="es-ES"/>
        </w:rPr>
      </w:pPr>
    </w:p>
    <w:p w14:paraId="13EC9201" w14:textId="77777777" w:rsidR="00A21EAC" w:rsidRPr="003350EE" w:rsidRDefault="00A21EAC" w:rsidP="00A21EAC">
      <w:pPr>
        <w:spacing w:after="0" w:line="240" w:lineRule="auto"/>
        <w:jc w:val="center"/>
        <w:rPr>
          <w:rFonts w:ascii="Arial" w:eastAsia="Times New Roman" w:hAnsi="Arial" w:cs="Arial"/>
          <w:b/>
          <w:color w:val="E36C0A"/>
          <w:sz w:val="16"/>
          <w:szCs w:val="16"/>
          <w:lang w:eastAsia="es-ES"/>
        </w:rPr>
      </w:pPr>
    </w:p>
    <w:p w14:paraId="75A9E5C9" w14:textId="77777777" w:rsidR="00A21EAC" w:rsidRPr="003350EE" w:rsidRDefault="00A21EAC" w:rsidP="00A21EAC">
      <w:pPr>
        <w:spacing w:after="0" w:line="240" w:lineRule="auto"/>
        <w:jc w:val="center"/>
        <w:rPr>
          <w:rFonts w:ascii="Arial" w:eastAsia="Times New Roman" w:hAnsi="Arial" w:cs="Arial"/>
          <w:b/>
          <w:color w:val="E36C0A"/>
          <w:sz w:val="16"/>
          <w:szCs w:val="16"/>
          <w:lang w:eastAsia="es-ES"/>
        </w:rPr>
      </w:pPr>
      <w:r w:rsidRPr="003350EE">
        <w:rPr>
          <w:rFonts w:ascii="Arial" w:eastAsia="Times New Roman" w:hAnsi="Arial" w:cs="Arial"/>
          <w:b/>
          <w:color w:val="E36C0A"/>
          <w:sz w:val="16"/>
          <w:szCs w:val="16"/>
          <w:lang w:eastAsia="es-ES"/>
        </w:rPr>
        <w:t>(EL PRESENTE FORMATO DEBERÁ DE PRESENTARSE POR CADA PERSONA FÍSICA Y/O MORAL QUE PARTICIPEN EN LA PRESENTACIÓN DE LA PROPUESTA EN CONJUNTO, DE SER APLICABLE AL CASO)</w:t>
      </w:r>
    </w:p>
    <w:p w14:paraId="11E1546C" w14:textId="77777777" w:rsidR="00A21EAC" w:rsidRPr="005D2386" w:rsidRDefault="00A21EAC" w:rsidP="00A21EAC">
      <w:pPr>
        <w:spacing w:after="0"/>
        <w:jc w:val="both"/>
        <w:rPr>
          <w:rFonts w:ascii="Arial" w:hAnsi="Arial" w:cs="Arial"/>
          <w:b/>
          <w:color w:val="FF0000"/>
        </w:rPr>
        <w:sectPr w:rsidR="00A21EAC" w:rsidRPr="005D2386" w:rsidSect="00700BEA">
          <w:pgSz w:w="12240" w:h="15840" w:code="1"/>
          <w:pgMar w:top="1412" w:right="1185" w:bottom="1412" w:left="1418" w:header="709" w:footer="709" w:gutter="0"/>
          <w:cols w:space="708"/>
          <w:titlePg/>
          <w:docGrid w:linePitch="360"/>
        </w:sectPr>
      </w:pPr>
    </w:p>
    <w:p w14:paraId="0C706537" w14:textId="77777777" w:rsidR="00A21EAC" w:rsidRPr="003350EE" w:rsidRDefault="00A21EAC" w:rsidP="00A21EAC">
      <w:pPr>
        <w:spacing w:after="0" w:line="240" w:lineRule="auto"/>
        <w:jc w:val="center"/>
        <w:rPr>
          <w:rFonts w:ascii="Arial" w:eastAsia="Times New Roman" w:hAnsi="Arial" w:cs="Arial"/>
          <w:b/>
          <w:color w:val="FF0000"/>
          <w:lang w:eastAsia="es-ES"/>
        </w:rPr>
      </w:pPr>
      <w:bookmarkStart w:id="69" w:name="_ANEXO_5"/>
      <w:bookmarkStart w:id="70" w:name="_ANEXO_6"/>
      <w:bookmarkStart w:id="71" w:name="ANEXO7"/>
      <w:bookmarkEnd w:id="69"/>
      <w:bookmarkEnd w:id="70"/>
      <w:r w:rsidRPr="003350EE">
        <w:rPr>
          <w:rFonts w:ascii="Arial" w:eastAsia="Times New Roman" w:hAnsi="Arial" w:cs="Arial"/>
          <w:b/>
          <w:color w:val="FF0000"/>
          <w:lang w:eastAsia="es-ES"/>
        </w:rPr>
        <w:lastRenderedPageBreak/>
        <w:t xml:space="preserve">ANEXO </w:t>
      </w:r>
      <w:bookmarkEnd w:id="71"/>
      <w:r w:rsidRPr="003350EE">
        <w:rPr>
          <w:rFonts w:ascii="Arial" w:eastAsia="Times New Roman" w:hAnsi="Arial" w:cs="Arial"/>
          <w:b/>
          <w:color w:val="FF0000"/>
          <w:lang w:eastAsia="es-ES"/>
        </w:rPr>
        <w:t>11</w:t>
      </w:r>
    </w:p>
    <w:p w14:paraId="4EE7A860" w14:textId="77777777" w:rsidR="00A21EAC" w:rsidRPr="003350EE" w:rsidRDefault="00A21EAC" w:rsidP="00A21EAC">
      <w:pPr>
        <w:spacing w:after="0" w:line="240" w:lineRule="auto"/>
        <w:jc w:val="center"/>
        <w:rPr>
          <w:rFonts w:ascii="Arial" w:eastAsia="Times New Roman" w:hAnsi="Arial" w:cs="Arial"/>
          <w:b/>
          <w:color w:val="FF0000"/>
          <w:lang w:eastAsia="es-ES"/>
        </w:rPr>
      </w:pPr>
    </w:p>
    <w:p w14:paraId="283349F6" w14:textId="77777777" w:rsidR="00A21EAC" w:rsidRPr="003350EE" w:rsidRDefault="00A21EAC" w:rsidP="00A21EAC">
      <w:pPr>
        <w:spacing w:after="0" w:line="0" w:lineRule="atLeast"/>
        <w:jc w:val="center"/>
        <w:rPr>
          <w:rFonts w:ascii="Arial" w:eastAsia="Times New Roman" w:hAnsi="Arial" w:cs="Arial"/>
          <w:color w:val="FF0000"/>
          <w:sz w:val="20"/>
          <w:szCs w:val="20"/>
          <w:lang w:eastAsia="es-ES"/>
        </w:rPr>
      </w:pPr>
      <w:r w:rsidRPr="003350EE">
        <w:rPr>
          <w:rFonts w:ascii="Arial" w:eastAsia="Times New Roman" w:hAnsi="Arial" w:cs="Arial"/>
          <w:color w:val="FF0000"/>
          <w:sz w:val="20"/>
          <w:szCs w:val="20"/>
          <w:lang w:eastAsia="es-ES"/>
        </w:rPr>
        <w:t>“FORMATO PARA LA MANIFESTACIÓN BAJO PROTESTA DE DECIR VERDAD DE DECLARACIÓN DE INTEGRIDAD”.</w:t>
      </w:r>
    </w:p>
    <w:p w14:paraId="52A92919" w14:textId="77777777" w:rsidR="00A21EAC" w:rsidRPr="003350EE" w:rsidRDefault="00A21EAC" w:rsidP="00A21EAC">
      <w:pPr>
        <w:spacing w:after="0" w:line="0" w:lineRule="atLeast"/>
        <w:jc w:val="center"/>
        <w:rPr>
          <w:rFonts w:ascii="Arial" w:eastAsia="Times New Roman" w:hAnsi="Arial" w:cs="Arial"/>
          <w:color w:val="FF0000"/>
          <w:sz w:val="18"/>
          <w:szCs w:val="18"/>
          <w:lang w:eastAsia="es-ES"/>
        </w:rPr>
      </w:pPr>
    </w:p>
    <w:p w14:paraId="3E9A8FE7" w14:textId="77777777" w:rsidR="00A21EAC" w:rsidRPr="003350EE" w:rsidRDefault="00A21EAC" w:rsidP="00A21EAC">
      <w:pPr>
        <w:spacing w:after="0" w:line="0" w:lineRule="atLeast"/>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4A8F795E" w14:textId="77777777" w:rsidR="00A21EAC" w:rsidRPr="003350EE" w:rsidRDefault="00A21EAC" w:rsidP="00A21EAC">
      <w:pPr>
        <w:tabs>
          <w:tab w:val="left" w:pos="851"/>
        </w:tabs>
        <w:spacing w:after="0" w:line="240" w:lineRule="auto"/>
        <w:jc w:val="center"/>
        <w:rPr>
          <w:rFonts w:ascii="Arial" w:eastAsia="Times New Roman" w:hAnsi="Arial" w:cs="Arial"/>
          <w:b/>
          <w:color w:val="FF0000"/>
          <w:sz w:val="18"/>
          <w:szCs w:val="18"/>
          <w:lang w:eastAsia="es-ES"/>
        </w:rPr>
      </w:pPr>
    </w:p>
    <w:p w14:paraId="7D2FECED" w14:textId="77777777" w:rsidR="00A21EAC" w:rsidRPr="003350EE" w:rsidRDefault="00A21EAC" w:rsidP="00A21EAC">
      <w:pPr>
        <w:tabs>
          <w:tab w:val="left" w:pos="851"/>
        </w:tabs>
        <w:spacing w:after="0" w:line="240" w:lineRule="auto"/>
        <w:jc w:val="center"/>
        <w:rPr>
          <w:rFonts w:ascii="Arial" w:eastAsia="Times New Roman" w:hAnsi="Arial" w:cs="Arial"/>
          <w:b/>
          <w:color w:val="FF0000"/>
          <w:sz w:val="18"/>
          <w:szCs w:val="18"/>
          <w:lang w:eastAsia="es-ES"/>
        </w:rPr>
      </w:pPr>
    </w:p>
    <w:p w14:paraId="32A141E0" w14:textId="77777777" w:rsidR="00A21EAC" w:rsidRPr="003350EE" w:rsidRDefault="00A21EAC" w:rsidP="00A21EAC">
      <w:pPr>
        <w:tabs>
          <w:tab w:val="left" w:pos="851"/>
        </w:tabs>
        <w:spacing w:after="0" w:line="240" w:lineRule="auto"/>
        <w:jc w:val="center"/>
        <w:rPr>
          <w:rFonts w:ascii="Arial" w:eastAsia="Times New Roman" w:hAnsi="Arial" w:cs="Arial"/>
          <w:b/>
          <w:color w:val="FF0000"/>
          <w:sz w:val="18"/>
          <w:szCs w:val="18"/>
          <w:lang w:eastAsia="es-ES"/>
        </w:rPr>
      </w:pPr>
    </w:p>
    <w:p w14:paraId="6F68F8ED" w14:textId="77777777" w:rsidR="00A21EAC" w:rsidRPr="003350EE" w:rsidRDefault="00A21EAC" w:rsidP="00A21EAC">
      <w:pPr>
        <w:spacing w:after="120" w:line="240" w:lineRule="auto"/>
        <w:jc w:val="right"/>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p w14:paraId="29229209"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 xml:space="preserve">SUBDIRECCIÓN DE RECURSOS MATERIALES </w:t>
      </w:r>
    </w:p>
    <w:p w14:paraId="2E493983"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 xml:space="preserve">CENTRO DE INVESTIGACIÓN Y ASISTENCIA EN </w:t>
      </w:r>
    </w:p>
    <w:p w14:paraId="4A30330D"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TECNOLOGÍA Y DISEÑO DEL ESTADO DE JALISCO, A.C.</w:t>
      </w:r>
    </w:p>
    <w:p w14:paraId="3623591B" w14:textId="77777777" w:rsidR="00A21EAC" w:rsidRPr="003350EE" w:rsidRDefault="00A21EAC" w:rsidP="00A21EAC">
      <w:pPr>
        <w:spacing w:after="0" w:line="240" w:lineRule="auto"/>
        <w:rPr>
          <w:rFonts w:ascii="Arial" w:hAnsi="Arial" w:cs="Arial"/>
          <w:sz w:val="18"/>
          <w:szCs w:val="18"/>
        </w:rPr>
      </w:pPr>
      <w:r w:rsidRPr="003350EE">
        <w:rPr>
          <w:rFonts w:ascii="Arial" w:hAnsi="Arial" w:cs="Arial"/>
          <w:sz w:val="18"/>
          <w:szCs w:val="18"/>
        </w:rPr>
        <w:t>Presente.</w:t>
      </w:r>
    </w:p>
    <w:p w14:paraId="051E436B" w14:textId="77777777" w:rsidR="00A21EAC" w:rsidRPr="003350EE" w:rsidRDefault="00A21EAC" w:rsidP="00A21EAC">
      <w:pPr>
        <w:spacing w:after="0" w:line="240" w:lineRule="auto"/>
        <w:ind w:right="22"/>
        <w:jc w:val="right"/>
        <w:rPr>
          <w:rFonts w:ascii="Arial" w:eastAsia="Times New Roman" w:hAnsi="Arial" w:cs="Arial"/>
          <w:sz w:val="18"/>
          <w:szCs w:val="18"/>
          <w:lang w:eastAsia="es-ES"/>
        </w:rPr>
      </w:pPr>
    </w:p>
    <w:p w14:paraId="750D14D8" w14:textId="77777777" w:rsidR="00A21EAC" w:rsidRPr="003350EE" w:rsidRDefault="00A21EAC" w:rsidP="00A21EAC">
      <w:pPr>
        <w:autoSpaceDE w:val="0"/>
        <w:autoSpaceDN w:val="0"/>
        <w:adjustRightInd w:val="0"/>
        <w:spacing w:after="0" w:line="0" w:lineRule="atLeast"/>
        <w:jc w:val="both"/>
        <w:rPr>
          <w:rFonts w:ascii="Arial" w:eastAsia="Times New Roman" w:hAnsi="Arial" w:cs="Arial"/>
          <w:sz w:val="18"/>
          <w:szCs w:val="18"/>
          <w:lang w:eastAsia="es-ES"/>
        </w:rPr>
      </w:pPr>
    </w:p>
    <w:p w14:paraId="11E58C6C" w14:textId="2A0F1BAF" w:rsidR="00A21EAC" w:rsidRPr="003350EE" w:rsidRDefault="00A21EAC" w:rsidP="00A21EAC">
      <w:pPr>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Por este conducto, quien suscribe, Sr. (Nombre y firma de la persona física o del Apoderado o Representante Legal de la persona moral), manifiesto </w:t>
      </w:r>
      <w:r w:rsidRPr="003350EE">
        <w:rPr>
          <w:rFonts w:ascii="Arial" w:eastAsia="Times New Roman" w:hAnsi="Arial" w:cs="Arial"/>
          <w:b/>
          <w:sz w:val="18"/>
          <w:szCs w:val="18"/>
          <w:lang w:eastAsia="es-ES"/>
        </w:rPr>
        <w:t>bajo protesta de decir verdad</w:t>
      </w:r>
      <w:r w:rsidRPr="003350EE">
        <w:rPr>
          <w:rFonts w:ascii="Arial" w:eastAsia="Times New Roman" w:hAnsi="Arial" w:cs="Arial"/>
          <w:sz w:val="18"/>
          <w:szCs w:val="18"/>
          <w:lang w:eastAsia="es-ES"/>
        </w:rPr>
        <w:t xml:space="preserve">, (en nombre de mi representada denominación o razón social, en caso de persona moral) en mi propia representación, que por sí misma o a través de interpósita persona, me abstendré de adoptar conductas para que los servidores públicos participantes en el </w:t>
      </w:r>
      <w:r w:rsidRPr="003350EE">
        <w:rPr>
          <w:rFonts w:ascii="Arial" w:eastAsia="Times New Roman" w:hAnsi="Arial" w:cs="Arial"/>
          <w:b/>
          <w:sz w:val="18"/>
          <w:szCs w:val="18"/>
          <w:lang w:eastAsia="es-ES"/>
        </w:rPr>
        <w:t>procedimiento número</w:t>
      </w:r>
      <w:r w:rsidRPr="003350EE">
        <w:rPr>
          <w:rFonts w:ascii="Arial" w:eastAsia="Times New Roman" w:hAnsi="Arial" w:cs="Arial"/>
          <w:sz w:val="18"/>
          <w:szCs w:val="18"/>
          <w:lang w:eastAsia="es-ES"/>
        </w:rPr>
        <w:t xml:space="preserve"> </w:t>
      </w:r>
      <w:r w:rsidR="008D6995">
        <w:rPr>
          <w:rFonts w:ascii="Arial" w:eastAsia="Times New Roman" w:hAnsi="Arial" w:cs="Arial"/>
          <w:b/>
          <w:color w:val="FF0000"/>
          <w:sz w:val="18"/>
          <w:szCs w:val="18"/>
          <w:lang w:eastAsia="es-ES"/>
        </w:rPr>
        <w:t>LA-38-90I-03890I001-N-4-2023</w:t>
      </w:r>
      <w:r w:rsidRPr="003350EE">
        <w:rPr>
          <w:rFonts w:ascii="Arial" w:eastAsia="Times New Roman" w:hAnsi="Arial" w:cs="Arial"/>
          <w:sz w:val="18"/>
          <w:szCs w:val="18"/>
          <w:lang w:eastAsia="es-ES"/>
        </w:rPr>
        <w:t xml:space="preserve">, para la prestación </w:t>
      </w:r>
      <w:r w:rsidR="006B044E" w:rsidRPr="006B044E">
        <w:rPr>
          <w:rFonts w:ascii="Arial" w:eastAsia="Times New Roman" w:hAnsi="Arial" w:cs="Arial"/>
          <w:sz w:val="18"/>
          <w:szCs w:val="18"/>
          <w:lang w:eastAsia="es-ES"/>
        </w:rPr>
        <w:t xml:space="preserve">de los </w:t>
      </w:r>
      <w:r w:rsidR="006B044E" w:rsidRPr="006B044E">
        <w:rPr>
          <w:rFonts w:ascii="Arial" w:eastAsia="Times New Roman" w:hAnsi="Arial" w:cs="Arial"/>
          <w:b/>
          <w:sz w:val="18"/>
          <w:szCs w:val="18"/>
          <w:lang w:eastAsia="es-ES"/>
        </w:rPr>
        <w:t>SERVICIOS ESPECIALIZADOS PARA EL CIATEJ, A.C. 2023</w:t>
      </w:r>
      <w:r w:rsidRPr="003350EE">
        <w:rPr>
          <w:rFonts w:ascii="Arial" w:eastAsia="Times New Roman" w:hAnsi="Arial" w:cs="Arial"/>
          <w:b/>
          <w:sz w:val="18"/>
          <w:szCs w:val="18"/>
          <w:lang w:eastAsia="es-ES"/>
        </w:rPr>
        <w:t xml:space="preserve">, </w:t>
      </w:r>
      <w:r w:rsidRPr="003350EE">
        <w:rPr>
          <w:rFonts w:ascii="Arial" w:eastAsia="Times New Roman" w:hAnsi="Arial" w:cs="Arial"/>
          <w:sz w:val="18"/>
          <w:szCs w:val="18"/>
          <w:lang w:eastAsia="es-ES"/>
        </w:rPr>
        <w:t>induzcan o alteren el resultado del proceso, u otros aspectos que otorguen condiciones más ventajosas con relación a las demás personas.</w:t>
      </w:r>
    </w:p>
    <w:p w14:paraId="2E48B8B8" w14:textId="77777777" w:rsidR="00A21EAC" w:rsidRPr="003350EE" w:rsidRDefault="00A21EAC" w:rsidP="00A21EAC">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p>
    <w:p w14:paraId="36E32823" w14:textId="77777777" w:rsidR="00A21EAC" w:rsidRPr="003350EE" w:rsidRDefault="00A21EAC" w:rsidP="00A21EAC">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En el entendido de que la falsedad en la manifestación que se realiza, será sancionada en los términos de Ley.</w:t>
      </w:r>
    </w:p>
    <w:p w14:paraId="43879085" w14:textId="77777777" w:rsidR="00A21EAC" w:rsidRPr="003350EE" w:rsidRDefault="00A21EAC" w:rsidP="00A21EAC">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p>
    <w:p w14:paraId="42C014EF" w14:textId="77777777" w:rsidR="00A21EAC" w:rsidRPr="003350EE" w:rsidRDefault="00A21EAC" w:rsidP="00A21EAC">
      <w:pPr>
        <w:tabs>
          <w:tab w:val="center" w:pos="4844"/>
          <w:tab w:val="center" w:pos="6210"/>
        </w:tabs>
        <w:autoSpaceDE w:val="0"/>
        <w:autoSpaceDN w:val="0"/>
        <w:adjustRightInd w:val="0"/>
        <w:spacing w:after="0" w:line="240" w:lineRule="auto"/>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Lo anterior para los fines y efectos a que haya lugar.</w:t>
      </w:r>
    </w:p>
    <w:p w14:paraId="5DEFEDC3"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588142FB"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71F37BA9"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24DBF27D"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sz w:val="18"/>
          <w:szCs w:val="18"/>
          <w:lang w:eastAsia="es-ES"/>
        </w:rPr>
      </w:pPr>
      <w:r w:rsidRPr="003350EE">
        <w:rPr>
          <w:rFonts w:ascii="Arial" w:eastAsia="Times New Roman" w:hAnsi="Arial" w:cs="Arial"/>
          <w:b/>
          <w:sz w:val="18"/>
          <w:szCs w:val="18"/>
          <w:lang w:eastAsia="es-ES"/>
        </w:rPr>
        <w:t>A T E N T A M E N T E</w:t>
      </w:r>
    </w:p>
    <w:p w14:paraId="24F27510"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04819D84"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7B8474FE"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sz w:val="18"/>
          <w:szCs w:val="18"/>
          <w:lang w:eastAsia="es-ES"/>
        </w:rPr>
      </w:pPr>
    </w:p>
    <w:p w14:paraId="23891C47"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sz w:val="18"/>
          <w:szCs w:val="18"/>
          <w:lang w:eastAsia="es-ES"/>
        </w:rPr>
      </w:pPr>
      <w:r w:rsidRPr="003350EE">
        <w:rPr>
          <w:rFonts w:ascii="Arial" w:eastAsia="Times New Roman" w:hAnsi="Arial" w:cs="Arial"/>
          <w:b/>
          <w:sz w:val="18"/>
          <w:szCs w:val="18"/>
          <w:lang w:eastAsia="es-ES"/>
        </w:rPr>
        <w:t>_______________________________________________________</w:t>
      </w:r>
    </w:p>
    <w:p w14:paraId="5E0E87C3"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sz w:val="18"/>
          <w:szCs w:val="18"/>
          <w:lang w:eastAsia="es-ES"/>
        </w:rPr>
      </w:pPr>
      <w:r w:rsidRPr="003350EE">
        <w:rPr>
          <w:rFonts w:ascii="Arial" w:eastAsia="Times New Roman" w:hAnsi="Arial" w:cs="Arial"/>
          <w:b/>
          <w:sz w:val="18"/>
          <w:szCs w:val="18"/>
          <w:lang w:eastAsia="es-ES"/>
        </w:rPr>
        <w:t>Nombre y firma de la persona física o del Apoderado o</w:t>
      </w:r>
    </w:p>
    <w:p w14:paraId="6E7B37FA"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bCs/>
          <w:sz w:val="18"/>
          <w:szCs w:val="18"/>
          <w:lang w:eastAsia="es-ES"/>
        </w:rPr>
      </w:pPr>
      <w:r w:rsidRPr="003350EE">
        <w:rPr>
          <w:rFonts w:ascii="Arial" w:eastAsia="Times New Roman" w:hAnsi="Arial" w:cs="Arial"/>
          <w:b/>
          <w:bCs/>
          <w:sz w:val="18"/>
          <w:szCs w:val="18"/>
          <w:lang w:eastAsia="es-ES"/>
        </w:rPr>
        <w:t xml:space="preserve"> Representante Legal de la persona moral</w:t>
      </w:r>
    </w:p>
    <w:p w14:paraId="081F607E"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color w:val="E36C0A"/>
          <w:sz w:val="18"/>
          <w:szCs w:val="18"/>
          <w:lang w:eastAsia="es-ES"/>
        </w:rPr>
      </w:pPr>
    </w:p>
    <w:p w14:paraId="36C58031" w14:textId="77777777" w:rsidR="00A21EAC" w:rsidRDefault="00A21EAC" w:rsidP="00A21EAC">
      <w:pPr>
        <w:rPr>
          <w:rFonts w:ascii="Arial" w:hAnsi="Arial" w:cs="Arial"/>
          <w:b/>
          <w:color w:val="FF0000"/>
        </w:rPr>
      </w:pPr>
      <w:r>
        <w:rPr>
          <w:rFonts w:ascii="Arial" w:hAnsi="Arial" w:cs="Arial"/>
          <w:b/>
          <w:color w:val="FF0000"/>
        </w:rPr>
        <w:br w:type="page"/>
      </w:r>
    </w:p>
    <w:p w14:paraId="51D3970A" w14:textId="77777777" w:rsidR="00A21EAC" w:rsidRPr="005D2386" w:rsidRDefault="00A21EAC" w:rsidP="00A21EAC">
      <w:pPr>
        <w:spacing w:after="0"/>
        <w:jc w:val="center"/>
        <w:rPr>
          <w:rFonts w:ascii="Arial" w:hAnsi="Arial" w:cs="Arial"/>
          <w:b/>
          <w:color w:val="FF0000"/>
        </w:rPr>
      </w:pPr>
      <w:r w:rsidRPr="005D2386">
        <w:rPr>
          <w:rFonts w:ascii="Arial" w:hAnsi="Arial" w:cs="Arial"/>
          <w:b/>
          <w:color w:val="FF0000"/>
        </w:rPr>
        <w:lastRenderedPageBreak/>
        <w:t xml:space="preserve">ANEXO </w:t>
      </w:r>
      <w:bookmarkEnd w:id="59"/>
      <w:r w:rsidRPr="005D2386">
        <w:rPr>
          <w:rFonts w:ascii="Arial" w:hAnsi="Arial" w:cs="Arial"/>
          <w:b/>
          <w:color w:val="FF0000"/>
        </w:rPr>
        <w:t>12</w:t>
      </w:r>
    </w:p>
    <w:p w14:paraId="3D564029" w14:textId="77777777" w:rsidR="00A21EAC" w:rsidRPr="005D2386" w:rsidRDefault="00A21EAC" w:rsidP="00A21EAC">
      <w:pPr>
        <w:spacing w:after="0" w:line="240" w:lineRule="auto"/>
        <w:jc w:val="center"/>
        <w:rPr>
          <w:rFonts w:ascii="Arial" w:hAnsi="Arial" w:cs="Arial"/>
          <w:sz w:val="20"/>
          <w:szCs w:val="20"/>
        </w:rPr>
      </w:pPr>
      <w:r w:rsidRPr="005D2386">
        <w:rPr>
          <w:rFonts w:ascii="Arial" w:hAnsi="Arial" w:cs="Arial"/>
          <w:color w:val="FF0000"/>
          <w:sz w:val="20"/>
          <w:szCs w:val="20"/>
        </w:rPr>
        <w:t>“ESCRITO DE ENTREGA DE LA PROPOSICIÓN”</w:t>
      </w:r>
    </w:p>
    <w:p w14:paraId="30E84375" w14:textId="77777777" w:rsidR="00A21EAC" w:rsidRPr="005D2386" w:rsidRDefault="00A21EAC" w:rsidP="00A21EAC">
      <w:pPr>
        <w:tabs>
          <w:tab w:val="left" w:pos="851"/>
        </w:tabs>
        <w:spacing w:after="0" w:line="240" w:lineRule="auto"/>
        <w:jc w:val="center"/>
        <w:rPr>
          <w:rFonts w:ascii="Arial" w:hAnsi="Arial" w:cs="Arial"/>
          <w:b/>
          <w:color w:val="FF0000"/>
          <w:sz w:val="20"/>
          <w:szCs w:val="20"/>
        </w:rPr>
      </w:pPr>
    </w:p>
    <w:p w14:paraId="59709BD2" w14:textId="77777777" w:rsidR="00A21EAC" w:rsidRPr="005D2386" w:rsidRDefault="00A21EAC" w:rsidP="00A21EAC">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5016A998" w14:textId="77777777" w:rsidR="00A21EAC" w:rsidRPr="005D2386" w:rsidRDefault="00A21EAC" w:rsidP="00A21EAC">
      <w:pPr>
        <w:spacing w:after="0" w:line="240" w:lineRule="auto"/>
        <w:rPr>
          <w:rFonts w:ascii="Arial" w:hAnsi="Arial" w:cs="Arial"/>
          <w:b/>
          <w:sz w:val="20"/>
          <w:szCs w:val="20"/>
        </w:rPr>
      </w:pPr>
    </w:p>
    <w:p w14:paraId="1075120D" w14:textId="77777777" w:rsidR="00A21EAC" w:rsidRPr="005D2386" w:rsidRDefault="00A21EAC" w:rsidP="00A21EAC">
      <w:pPr>
        <w:spacing w:after="0" w:line="240" w:lineRule="auto"/>
        <w:rPr>
          <w:rFonts w:ascii="Arial" w:hAnsi="Arial" w:cs="Arial"/>
          <w:b/>
          <w:sz w:val="20"/>
          <w:szCs w:val="20"/>
        </w:rPr>
      </w:pPr>
      <w:r w:rsidRPr="005D2386">
        <w:rPr>
          <w:rFonts w:ascii="Arial" w:hAnsi="Arial" w:cs="Arial"/>
          <w:b/>
          <w:sz w:val="20"/>
          <w:szCs w:val="20"/>
        </w:rPr>
        <w:t xml:space="preserve">SUBDIRECCIÓN DE RECURSOS MATERIALES </w:t>
      </w:r>
    </w:p>
    <w:p w14:paraId="76422A6D" w14:textId="77777777" w:rsidR="00A21EAC" w:rsidRPr="005D2386" w:rsidRDefault="00A21EAC" w:rsidP="00A21EAC">
      <w:pPr>
        <w:pStyle w:val="Piedepgina"/>
        <w:rPr>
          <w:rFonts w:ascii="Arial" w:hAnsi="Arial" w:cs="Arial"/>
          <w:b/>
        </w:rPr>
      </w:pPr>
      <w:r w:rsidRPr="005D2386">
        <w:rPr>
          <w:rFonts w:ascii="Arial" w:hAnsi="Arial" w:cs="Arial"/>
          <w:b/>
        </w:rPr>
        <w:t>DEL CENTRO DE INVESTIGACIÓN Y ASISTENCIA EN TECNOLOGÍA Y DISEÑO DEL ESTADO DE JALISCO, A.C.</w:t>
      </w:r>
    </w:p>
    <w:p w14:paraId="63629028" w14:textId="77777777" w:rsidR="00A21EAC" w:rsidRPr="005D2386" w:rsidRDefault="00A21EAC" w:rsidP="00A21EAC">
      <w:pPr>
        <w:pStyle w:val="Piedepgina"/>
        <w:rPr>
          <w:rFonts w:ascii="Arial" w:hAnsi="Arial" w:cs="Arial"/>
          <w:b/>
        </w:rPr>
      </w:pPr>
      <w:r w:rsidRPr="005D2386">
        <w:rPr>
          <w:rFonts w:ascii="Arial" w:hAnsi="Arial" w:cs="Arial"/>
        </w:rPr>
        <w:t>P r e s e n t e.</w:t>
      </w:r>
    </w:p>
    <w:p w14:paraId="57413269" w14:textId="77777777" w:rsidR="00A21EAC" w:rsidRPr="005D2386" w:rsidRDefault="00A21EAC" w:rsidP="00A21EAC">
      <w:pPr>
        <w:spacing w:after="0" w:line="240" w:lineRule="auto"/>
        <w:rPr>
          <w:rFonts w:ascii="Arial" w:hAnsi="Arial"/>
          <w:sz w:val="20"/>
          <w:szCs w:val="20"/>
        </w:rPr>
      </w:pPr>
    </w:p>
    <w:p w14:paraId="7B37C4DA" w14:textId="77777777" w:rsidR="00A21EAC" w:rsidRPr="005D2386" w:rsidRDefault="00A21EAC" w:rsidP="00A21EAC">
      <w:pPr>
        <w:spacing w:after="0" w:line="240" w:lineRule="auto"/>
        <w:jc w:val="both"/>
        <w:rPr>
          <w:rFonts w:ascii="Arial" w:hAnsi="Arial" w:cs="Arial"/>
          <w:b/>
          <w:color w:val="E36C0A"/>
          <w:sz w:val="20"/>
          <w:szCs w:val="20"/>
        </w:rPr>
      </w:pPr>
      <w:r w:rsidRPr="005D2386">
        <w:rPr>
          <w:rFonts w:ascii="Arial" w:hAnsi="Arial"/>
          <w:sz w:val="20"/>
          <w:szCs w:val="20"/>
        </w:rPr>
        <w:t xml:space="preserve">Por este conducto hago constar </w:t>
      </w:r>
      <w:r w:rsidRPr="005D2386">
        <w:rPr>
          <w:rFonts w:ascii="Arial" w:hAnsi="Arial"/>
          <w:b/>
          <w:sz w:val="20"/>
          <w:szCs w:val="20"/>
        </w:rPr>
        <w:t>bajo protesta de decir verdad,</w:t>
      </w:r>
      <w:r w:rsidRPr="005D2386">
        <w:rPr>
          <w:rFonts w:ascii="Arial" w:hAnsi="Arial"/>
          <w:sz w:val="20"/>
          <w:szCs w:val="20"/>
        </w:rPr>
        <w:t xml:space="preserve"> la entrega de los siguientes documentos en tiempo y forma requeridos por el </w:t>
      </w:r>
      <w:r w:rsidRPr="005D2386">
        <w:rPr>
          <w:rFonts w:ascii="Arial" w:hAnsi="Arial"/>
          <w:b/>
          <w:sz w:val="20"/>
          <w:szCs w:val="20"/>
        </w:rPr>
        <w:t xml:space="preserve">CIATEJ, A.C.  </w:t>
      </w:r>
      <w:r w:rsidRPr="005D2386">
        <w:rPr>
          <w:rFonts w:ascii="Arial" w:hAnsi="Arial"/>
          <w:sz w:val="20"/>
          <w:szCs w:val="20"/>
        </w:rPr>
        <w:t xml:space="preserve">para la presente licitación pública número </w:t>
      </w:r>
      <w:r w:rsidRPr="005D2386">
        <w:rPr>
          <w:rFonts w:ascii="Arial" w:hAnsi="Arial" w:cs="Arial"/>
          <w:b/>
          <w:color w:val="FF0000"/>
          <w:sz w:val="20"/>
          <w:szCs w:val="20"/>
        </w:rPr>
        <w:t>LA-03890I001-E00-2023</w:t>
      </w:r>
      <w:r w:rsidRPr="005D2386">
        <w:rPr>
          <w:rFonts w:ascii="Arial" w:hAnsi="Arial"/>
          <w:sz w:val="20"/>
          <w:szCs w:val="20"/>
        </w:rPr>
        <w:t xml:space="preserve">. </w:t>
      </w:r>
      <w:r w:rsidRPr="005D2386">
        <w:rPr>
          <w:rFonts w:ascii="Arial" w:hAnsi="Arial" w:cs="Arial"/>
          <w:b/>
          <w:color w:val="E36C0A"/>
          <w:sz w:val="20"/>
          <w:szCs w:val="20"/>
        </w:rPr>
        <w:t xml:space="preserve">(No llenar las columnas de “si / no”). </w:t>
      </w:r>
    </w:p>
    <w:p w14:paraId="2587CFD1" w14:textId="77777777" w:rsidR="00A21EAC" w:rsidRPr="005D2386" w:rsidRDefault="00A21EAC" w:rsidP="00A21EAC">
      <w:pPr>
        <w:spacing w:after="0"/>
        <w:rPr>
          <w:rFonts w:ascii="Arial" w:hAnsi="Arial"/>
          <w:b/>
        </w:rPr>
      </w:pPr>
      <w:r w:rsidRPr="005D2386">
        <w:rPr>
          <w:rFonts w:ascii="Arial" w:hAnsi="Arial"/>
          <w:b/>
        </w:rPr>
        <w:t xml:space="preserve"> </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3"/>
        <w:gridCol w:w="40"/>
        <w:gridCol w:w="8187"/>
        <w:gridCol w:w="40"/>
        <w:gridCol w:w="609"/>
        <w:gridCol w:w="40"/>
        <w:gridCol w:w="777"/>
      </w:tblGrid>
      <w:tr w:rsidR="00A21EAC" w:rsidRPr="00EF52B7" w14:paraId="55132943" w14:textId="77777777" w:rsidTr="00700BEA">
        <w:trPr>
          <w:tblHeader/>
          <w:tblCellSpacing w:w="20" w:type="dxa"/>
          <w:jc w:val="center"/>
        </w:trPr>
        <w:tc>
          <w:tcPr>
            <w:tcW w:w="753" w:type="dxa"/>
            <w:gridSpan w:val="2"/>
            <w:vMerge w:val="restart"/>
            <w:shd w:val="clear" w:color="auto" w:fill="D5DCE4"/>
            <w:vAlign w:val="center"/>
          </w:tcPr>
          <w:p w14:paraId="663C38B3" w14:textId="77777777" w:rsidR="00A21EAC" w:rsidRPr="00EF52B7" w:rsidRDefault="00A21EAC" w:rsidP="00700BEA">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BASE</w:t>
            </w:r>
          </w:p>
        </w:tc>
        <w:tc>
          <w:tcPr>
            <w:tcW w:w="8147" w:type="dxa"/>
            <w:vMerge w:val="restart"/>
            <w:shd w:val="clear" w:color="auto" w:fill="D5DCE4"/>
            <w:vAlign w:val="center"/>
          </w:tcPr>
          <w:p w14:paraId="2F581893" w14:textId="77777777" w:rsidR="00A21EAC" w:rsidRPr="00EF52B7" w:rsidRDefault="00A21EAC" w:rsidP="00700BEA">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DOCUMENTO REQUERIDO</w:t>
            </w:r>
          </w:p>
        </w:tc>
        <w:tc>
          <w:tcPr>
            <w:tcW w:w="1406" w:type="dxa"/>
            <w:gridSpan w:val="4"/>
            <w:shd w:val="clear" w:color="auto" w:fill="D5DCE4"/>
            <w:vAlign w:val="center"/>
          </w:tcPr>
          <w:p w14:paraId="61B3884E" w14:textId="77777777" w:rsidR="00A21EAC" w:rsidRPr="00EF52B7" w:rsidRDefault="00A21EAC" w:rsidP="00700BEA">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¿PRESENTA EL DOCUMENTO?</w:t>
            </w:r>
          </w:p>
          <w:p w14:paraId="3F810E6C" w14:textId="77777777" w:rsidR="00A21EAC" w:rsidRPr="00EF52B7" w:rsidRDefault="00A21EAC" w:rsidP="00700BEA">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(Llenado exclusivo del CIATEJ, A.C.)</w:t>
            </w:r>
          </w:p>
        </w:tc>
      </w:tr>
      <w:tr w:rsidR="00A21EAC" w:rsidRPr="00EF52B7" w14:paraId="131F38E0" w14:textId="77777777" w:rsidTr="00700BEA">
        <w:trPr>
          <w:trHeight w:val="28"/>
          <w:tblHeader/>
          <w:tblCellSpacing w:w="20" w:type="dxa"/>
          <w:jc w:val="center"/>
        </w:trPr>
        <w:tc>
          <w:tcPr>
            <w:tcW w:w="753" w:type="dxa"/>
            <w:gridSpan w:val="2"/>
            <w:vMerge/>
            <w:shd w:val="clear" w:color="auto" w:fill="D5DCE4"/>
          </w:tcPr>
          <w:p w14:paraId="5B22DBFC" w14:textId="77777777" w:rsidR="00A21EAC" w:rsidRPr="00EF52B7" w:rsidRDefault="00A21EAC" w:rsidP="00700BEA">
            <w:pPr>
              <w:spacing w:after="0" w:line="240" w:lineRule="auto"/>
              <w:jc w:val="center"/>
              <w:rPr>
                <w:rFonts w:ascii="Arial" w:eastAsia="Times New Roman" w:hAnsi="Arial" w:cs="Arial"/>
                <w:b/>
                <w:sz w:val="14"/>
                <w:szCs w:val="14"/>
                <w:lang w:eastAsia="es-ES"/>
              </w:rPr>
            </w:pPr>
          </w:p>
        </w:tc>
        <w:tc>
          <w:tcPr>
            <w:tcW w:w="8147" w:type="dxa"/>
            <w:vMerge/>
            <w:shd w:val="clear" w:color="auto" w:fill="D5DCE4"/>
          </w:tcPr>
          <w:p w14:paraId="635E3AEC" w14:textId="77777777" w:rsidR="00A21EAC" w:rsidRPr="00EF52B7" w:rsidRDefault="00A21EAC" w:rsidP="00700BEA">
            <w:pPr>
              <w:spacing w:after="0" w:line="240" w:lineRule="auto"/>
              <w:jc w:val="center"/>
              <w:rPr>
                <w:rFonts w:ascii="Arial" w:eastAsia="Times New Roman" w:hAnsi="Arial" w:cs="Arial"/>
                <w:b/>
                <w:sz w:val="14"/>
                <w:szCs w:val="14"/>
                <w:lang w:eastAsia="es-ES"/>
              </w:rPr>
            </w:pPr>
          </w:p>
        </w:tc>
        <w:tc>
          <w:tcPr>
            <w:tcW w:w="609" w:type="dxa"/>
            <w:gridSpan w:val="2"/>
            <w:shd w:val="clear" w:color="auto" w:fill="D5DCE4"/>
          </w:tcPr>
          <w:p w14:paraId="31074A8C" w14:textId="77777777" w:rsidR="00A21EAC" w:rsidRPr="00EF52B7" w:rsidRDefault="00A21EAC" w:rsidP="00700BEA">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SI</w:t>
            </w:r>
          </w:p>
        </w:tc>
        <w:tc>
          <w:tcPr>
            <w:tcW w:w="757" w:type="dxa"/>
            <w:gridSpan w:val="2"/>
            <w:shd w:val="clear" w:color="auto" w:fill="D5DCE4"/>
          </w:tcPr>
          <w:p w14:paraId="7FC3BC64" w14:textId="77777777" w:rsidR="00A21EAC" w:rsidRPr="00EF52B7" w:rsidRDefault="00A21EAC" w:rsidP="00700BEA">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NO</w:t>
            </w:r>
          </w:p>
        </w:tc>
      </w:tr>
      <w:tr w:rsidR="00A21EAC" w:rsidRPr="00EF52B7" w14:paraId="2FF23440" w14:textId="77777777" w:rsidTr="00700BEA">
        <w:trPr>
          <w:tblCellSpacing w:w="20" w:type="dxa"/>
          <w:jc w:val="center"/>
        </w:trPr>
        <w:tc>
          <w:tcPr>
            <w:tcW w:w="10386" w:type="dxa"/>
            <w:gridSpan w:val="7"/>
            <w:shd w:val="clear" w:color="auto" w:fill="D5DCE4"/>
          </w:tcPr>
          <w:p w14:paraId="2FD59642" w14:textId="77777777" w:rsidR="00A21EAC" w:rsidRPr="00EF52B7" w:rsidRDefault="00A21EAC" w:rsidP="00700BEA">
            <w:pPr>
              <w:spacing w:after="0" w:line="240" w:lineRule="auto"/>
              <w:jc w:val="center"/>
              <w:rPr>
                <w:rFonts w:ascii="Arial" w:eastAsia="Times New Roman" w:hAnsi="Arial" w:cs="Arial"/>
                <w:sz w:val="14"/>
                <w:szCs w:val="14"/>
                <w:lang w:eastAsia="es-ES"/>
              </w:rPr>
            </w:pPr>
            <w:r w:rsidRPr="00EF52B7">
              <w:rPr>
                <w:rFonts w:ascii="Arial" w:eastAsia="Times New Roman" w:hAnsi="Arial" w:cs="Arial"/>
                <w:b/>
                <w:sz w:val="14"/>
                <w:szCs w:val="14"/>
                <w:lang w:eastAsia="es-ES"/>
              </w:rPr>
              <w:t>Documentos que deberá contener la proposición</w:t>
            </w:r>
          </w:p>
        </w:tc>
      </w:tr>
      <w:tr w:rsidR="00A21EAC" w:rsidRPr="00EF52B7" w14:paraId="3CECF5B6" w14:textId="77777777" w:rsidTr="00700BEA">
        <w:trPr>
          <w:tblCellSpacing w:w="20" w:type="dxa"/>
          <w:jc w:val="center"/>
        </w:trPr>
        <w:tc>
          <w:tcPr>
            <w:tcW w:w="713" w:type="dxa"/>
          </w:tcPr>
          <w:p w14:paraId="79CB3FA8" w14:textId="77777777" w:rsidR="00A21EAC" w:rsidRPr="00EF52B7" w:rsidRDefault="00A21EAC" w:rsidP="00700BEA">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p>
        </w:tc>
        <w:tc>
          <w:tcPr>
            <w:tcW w:w="8227" w:type="dxa"/>
            <w:gridSpan w:val="3"/>
            <w:shd w:val="clear" w:color="auto" w:fill="auto"/>
          </w:tcPr>
          <w:p w14:paraId="05560A05" w14:textId="77777777" w:rsidR="00A21EAC" w:rsidRPr="00EF52B7" w:rsidRDefault="00A21EAC" w:rsidP="00700BEA">
            <w:pPr>
              <w:spacing w:after="0" w:line="240" w:lineRule="auto"/>
              <w:jc w:val="both"/>
              <w:rPr>
                <w:rFonts w:ascii="Arial" w:eastAsia="Times New Roman" w:hAnsi="Arial" w:cs="Arial"/>
                <w:b/>
                <w:sz w:val="14"/>
                <w:szCs w:val="14"/>
                <w:lang w:eastAsia="es-ES"/>
              </w:rPr>
            </w:pPr>
            <w:r w:rsidRPr="00EF52B7">
              <w:rPr>
                <w:rFonts w:ascii="Arial" w:eastAsia="Times New Roman" w:hAnsi="Arial" w:cs="Arial"/>
                <w:b/>
                <w:sz w:val="14"/>
                <w:szCs w:val="14"/>
                <w:lang w:eastAsia="es-ES"/>
              </w:rPr>
              <w:t>Propuesta Técnica.</w:t>
            </w:r>
          </w:p>
          <w:p w14:paraId="50CB0A34" w14:textId="77777777" w:rsidR="00A21EAC" w:rsidRPr="00EF52B7" w:rsidRDefault="00A21EAC" w:rsidP="00700BEA">
            <w:pPr>
              <w:spacing w:after="0" w:line="240" w:lineRule="auto"/>
              <w:ind w:left="792"/>
              <w:jc w:val="both"/>
              <w:rPr>
                <w:rFonts w:ascii="Arial" w:eastAsia="Times New Roman" w:hAnsi="Arial" w:cs="Arial"/>
                <w:sz w:val="14"/>
                <w:szCs w:val="14"/>
                <w:lang w:eastAsia="es-ES"/>
              </w:rPr>
            </w:pPr>
          </w:p>
          <w:p w14:paraId="18534310" w14:textId="77777777" w:rsidR="00A21EAC" w:rsidRPr="00EF52B7" w:rsidRDefault="00A21EAC" w:rsidP="00700BEA">
            <w:pPr>
              <w:shd w:val="clear" w:color="auto" w:fill="FFFFFF"/>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t xml:space="preserve">Escrito mediante el cual el licitante, por conducto de su representante o apoderado legal manifieste bajo protesta de decir verdad, la descripción </w:t>
            </w:r>
            <w:r w:rsidRPr="00EF52B7">
              <w:rPr>
                <w:rFonts w:ascii="Arial" w:eastAsia="Arial Unicode MS" w:hAnsi="Arial" w:cs="Arial"/>
                <w:sz w:val="14"/>
                <w:szCs w:val="14"/>
                <w:lang w:eastAsia="es-ES"/>
              </w:rPr>
              <w:t xml:space="preserve">y especificaciones de los servicios que oferta, así como en su caso la marca, submarca y modelo </w:t>
            </w:r>
            <w:r w:rsidRPr="00EF52B7">
              <w:rPr>
                <w:rFonts w:ascii="Arial" w:eastAsia="Times New Roman" w:hAnsi="Arial" w:cs="Arial"/>
                <w:sz w:val="14"/>
                <w:szCs w:val="14"/>
                <w:lang w:eastAsia="es-ES"/>
              </w:rPr>
              <w:t>de los bienes que propone para la prestación del servicio</w:t>
            </w:r>
            <w:r w:rsidRPr="00EF52B7">
              <w:rPr>
                <w:rFonts w:ascii="Arial" w:eastAsia="Arial Unicode MS" w:hAnsi="Arial" w:cs="Arial"/>
                <w:sz w:val="14"/>
                <w:szCs w:val="14"/>
                <w:lang w:eastAsia="es-ES"/>
              </w:rPr>
              <w:t xml:space="preserve">; cumpliendo e indicando claramente en su propuesta técnica con lo señalado en el </w:t>
            </w:r>
            <w:r w:rsidRPr="00EF52B7">
              <w:rPr>
                <w:rFonts w:ascii="Arial" w:eastAsia="Times New Roman" w:hAnsi="Arial" w:cs="Arial"/>
                <w:color w:val="FF0000"/>
                <w:sz w:val="14"/>
                <w:szCs w:val="14"/>
                <w:lang w:eastAsia="es-ES"/>
              </w:rPr>
              <w:t>numeral V, puntos 1 y 2, así como con el Anexo 1 “Términos de Referencia”</w:t>
            </w:r>
            <w:r w:rsidRPr="00EF52B7">
              <w:rPr>
                <w:rFonts w:ascii="Arial" w:eastAsia="Times New Roman" w:hAnsi="Arial" w:cs="Arial"/>
                <w:b/>
                <w:color w:val="FF0000"/>
                <w:sz w:val="14"/>
                <w:szCs w:val="14"/>
                <w:lang w:eastAsia="es-ES"/>
              </w:rPr>
              <w:t xml:space="preserve"> </w:t>
            </w:r>
            <w:r w:rsidRPr="00EF52B7">
              <w:rPr>
                <w:rFonts w:ascii="Arial" w:eastAsia="Arial Unicode MS" w:hAnsi="Arial" w:cs="Arial"/>
                <w:sz w:val="14"/>
                <w:szCs w:val="14"/>
                <w:lang w:eastAsia="es-ES"/>
              </w:rPr>
              <w:t>de esta convocatoria</w:t>
            </w:r>
            <w:r w:rsidRPr="00EF52B7">
              <w:rPr>
                <w:rFonts w:ascii="Arial" w:eastAsia="Times New Roman" w:hAnsi="Arial" w:cs="Arial"/>
                <w:sz w:val="14"/>
                <w:szCs w:val="14"/>
                <w:lang w:eastAsia="es-ES"/>
              </w:rPr>
              <w:t>.</w:t>
            </w:r>
          </w:p>
          <w:p w14:paraId="4D406BF1" w14:textId="77777777" w:rsidR="00A21EAC" w:rsidRPr="00EF52B7" w:rsidRDefault="00A21EAC" w:rsidP="00700BEA">
            <w:pPr>
              <w:spacing w:after="0" w:line="240" w:lineRule="auto"/>
              <w:ind w:left="993"/>
              <w:jc w:val="both"/>
              <w:rPr>
                <w:rFonts w:ascii="Arial" w:eastAsia="Times New Roman" w:hAnsi="Arial" w:cs="Arial"/>
                <w:sz w:val="14"/>
                <w:szCs w:val="14"/>
                <w:lang w:eastAsia="es-ES"/>
              </w:rPr>
            </w:pPr>
          </w:p>
          <w:p w14:paraId="3B79E00E" w14:textId="77777777" w:rsidR="00A21EAC" w:rsidRPr="00EF52B7" w:rsidRDefault="00A21EAC" w:rsidP="00700BEA">
            <w:pPr>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t xml:space="preserve">Asimismo, deberá manifestar que, en caso de resultar ganador en esta licitación, que prestará el servicio objeto de la presente licitación que le sea adjudicado, conforme a lo </w:t>
            </w:r>
            <w:r w:rsidRPr="00EF52B7">
              <w:rPr>
                <w:rFonts w:ascii="Arial" w:eastAsia="Arial Unicode MS" w:hAnsi="Arial" w:cs="Arial"/>
                <w:sz w:val="14"/>
                <w:szCs w:val="14"/>
                <w:lang w:eastAsia="es-ES"/>
              </w:rPr>
              <w:t xml:space="preserve">señalado en el </w:t>
            </w:r>
            <w:r w:rsidRPr="00EF52B7">
              <w:rPr>
                <w:rFonts w:ascii="Arial" w:eastAsia="Times New Roman" w:hAnsi="Arial" w:cs="Arial"/>
                <w:color w:val="FF0000"/>
                <w:sz w:val="14"/>
                <w:szCs w:val="14"/>
                <w:lang w:eastAsia="es-ES"/>
              </w:rPr>
              <w:t>numeral III, punto 1, apartado 1.1 y Anexo 1 “Términos de Referencia”</w:t>
            </w:r>
            <w:r w:rsidRPr="00EF52B7">
              <w:rPr>
                <w:rFonts w:ascii="Arial" w:eastAsia="Times New Roman" w:hAnsi="Arial" w:cs="Arial"/>
                <w:b/>
                <w:bCs/>
                <w:caps/>
                <w:sz w:val="14"/>
                <w:szCs w:val="14"/>
                <w:lang w:eastAsia="es-ES"/>
              </w:rPr>
              <w:t xml:space="preserve"> </w:t>
            </w:r>
            <w:r w:rsidRPr="00EF52B7">
              <w:rPr>
                <w:rFonts w:ascii="Arial" w:eastAsia="Arial Unicode MS" w:hAnsi="Arial" w:cs="Arial"/>
                <w:sz w:val="14"/>
                <w:szCs w:val="14"/>
                <w:lang w:eastAsia="es-ES"/>
              </w:rPr>
              <w:t xml:space="preserve">de esta convocatoria y lo que en su caso se desprenda de la junta aclaratoria a la misma. (Se sugiere utilizar el formato del </w:t>
            </w:r>
            <w:r w:rsidRPr="00EF52B7">
              <w:rPr>
                <w:rFonts w:ascii="Arial" w:eastAsia="Times New Roman" w:hAnsi="Arial" w:cs="Arial"/>
                <w:color w:val="FF0000"/>
                <w:sz w:val="14"/>
                <w:szCs w:val="14"/>
                <w:lang w:eastAsia="es-ES"/>
              </w:rPr>
              <w:t xml:space="preserve">Anexo 1 </w:t>
            </w:r>
            <w:r w:rsidRPr="00EF52B7">
              <w:rPr>
                <w:rFonts w:ascii="Arial" w:eastAsia="Times New Roman" w:hAnsi="Arial" w:cs="Arial"/>
                <w:sz w:val="14"/>
                <w:szCs w:val="14"/>
                <w:lang w:eastAsia="es-ES"/>
              </w:rPr>
              <w:t>de la presente convocatoria y especificar las fechas a las que se compromete</w:t>
            </w:r>
            <w:r w:rsidRPr="00EF52B7">
              <w:rPr>
                <w:rFonts w:ascii="Arial" w:eastAsia="Arial Unicode MS" w:hAnsi="Arial" w:cs="Arial"/>
                <w:sz w:val="14"/>
                <w:szCs w:val="14"/>
                <w:lang w:eastAsia="es-ES"/>
              </w:rPr>
              <w:t>).</w:t>
            </w:r>
          </w:p>
        </w:tc>
        <w:tc>
          <w:tcPr>
            <w:tcW w:w="609" w:type="dxa"/>
            <w:gridSpan w:val="2"/>
            <w:shd w:val="clear" w:color="auto" w:fill="auto"/>
          </w:tcPr>
          <w:p w14:paraId="4D955B51" w14:textId="77777777" w:rsidR="00A21EAC" w:rsidRPr="00EF52B7" w:rsidRDefault="00A21EAC" w:rsidP="00700BEA">
            <w:pPr>
              <w:spacing w:after="0" w:line="240" w:lineRule="auto"/>
              <w:rPr>
                <w:rFonts w:ascii="Arial" w:eastAsia="Times New Roman" w:hAnsi="Arial" w:cs="Arial"/>
                <w:sz w:val="14"/>
                <w:szCs w:val="14"/>
                <w:lang w:eastAsia="es-ES"/>
              </w:rPr>
            </w:pPr>
          </w:p>
        </w:tc>
        <w:tc>
          <w:tcPr>
            <w:tcW w:w="717" w:type="dxa"/>
            <w:shd w:val="clear" w:color="auto" w:fill="auto"/>
          </w:tcPr>
          <w:p w14:paraId="75DD1148" w14:textId="77777777" w:rsidR="00A21EAC" w:rsidRPr="00EF52B7" w:rsidRDefault="00A21EAC" w:rsidP="00700BEA">
            <w:pPr>
              <w:spacing w:after="0" w:line="240" w:lineRule="auto"/>
              <w:rPr>
                <w:rFonts w:ascii="Arial" w:eastAsia="Times New Roman" w:hAnsi="Arial" w:cs="Arial"/>
                <w:sz w:val="14"/>
                <w:szCs w:val="14"/>
                <w:lang w:eastAsia="es-ES"/>
              </w:rPr>
            </w:pPr>
          </w:p>
        </w:tc>
      </w:tr>
      <w:tr w:rsidR="00433C21" w:rsidRPr="00EF52B7" w14:paraId="14C67C8D" w14:textId="77777777" w:rsidTr="00700BEA">
        <w:trPr>
          <w:tblCellSpacing w:w="20" w:type="dxa"/>
          <w:jc w:val="center"/>
        </w:trPr>
        <w:tc>
          <w:tcPr>
            <w:tcW w:w="713" w:type="dxa"/>
          </w:tcPr>
          <w:p w14:paraId="699B1903"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w:t>
            </w:r>
          </w:p>
        </w:tc>
        <w:tc>
          <w:tcPr>
            <w:tcW w:w="8227" w:type="dxa"/>
            <w:gridSpan w:val="3"/>
            <w:shd w:val="clear" w:color="auto" w:fill="auto"/>
          </w:tcPr>
          <w:p w14:paraId="7E1B7661" w14:textId="40E957CA" w:rsidR="00433C21" w:rsidRPr="00433C21" w:rsidRDefault="00433C21" w:rsidP="00433C21">
            <w:pPr>
              <w:spacing w:after="0" w:line="240" w:lineRule="auto"/>
              <w:jc w:val="both"/>
              <w:rPr>
                <w:rFonts w:ascii="Arial" w:eastAsia="Times New Roman" w:hAnsi="Arial" w:cs="Arial"/>
                <w:color w:val="000000"/>
                <w:sz w:val="14"/>
                <w:szCs w:val="14"/>
                <w:lang w:eastAsia="es-ES"/>
              </w:rPr>
            </w:pPr>
            <w:r w:rsidRPr="00433C21">
              <w:rPr>
                <w:rFonts w:ascii="Arial" w:hAnsi="Arial" w:cs="Arial"/>
                <w:color w:val="000000"/>
                <w:sz w:val="14"/>
                <w:szCs w:val="16"/>
              </w:rPr>
              <w:t xml:space="preserve">Currículo del Gerente, en el que detalle la experiencia, capacidad, habilidades y actividades de </w:t>
            </w:r>
            <w:r w:rsidRPr="00433C21">
              <w:rPr>
                <w:rFonts w:ascii="Arial" w:hAnsi="Arial" w:cs="Arial"/>
                <w:b/>
                <w:color w:val="000000"/>
                <w:sz w:val="14"/>
                <w:szCs w:val="16"/>
              </w:rPr>
              <w:t>cuando menos un año</w:t>
            </w:r>
            <w:r w:rsidRPr="00433C21">
              <w:rPr>
                <w:rFonts w:ascii="Arial" w:hAnsi="Arial" w:cs="Arial"/>
                <w:color w:val="000000"/>
                <w:sz w:val="14"/>
                <w:szCs w:val="16"/>
              </w:rPr>
              <w:t xml:space="preserve"> en el ámbito de la subcontratación de servicios especializados,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09" w:type="dxa"/>
            <w:gridSpan w:val="2"/>
            <w:shd w:val="clear" w:color="auto" w:fill="auto"/>
          </w:tcPr>
          <w:p w14:paraId="7E9975D3"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604A12F7"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C51DCEE" w14:textId="77777777" w:rsidTr="00700BEA">
        <w:trPr>
          <w:trHeight w:val="31"/>
          <w:tblCellSpacing w:w="20" w:type="dxa"/>
          <w:jc w:val="center"/>
        </w:trPr>
        <w:tc>
          <w:tcPr>
            <w:tcW w:w="713" w:type="dxa"/>
            <w:tcBorders>
              <w:bottom w:val="outset" w:sz="6" w:space="0" w:color="auto"/>
            </w:tcBorders>
          </w:tcPr>
          <w:p w14:paraId="1DA4F981"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1.1.2</w:t>
            </w:r>
          </w:p>
        </w:tc>
        <w:tc>
          <w:tcPr>
            <w:tcW w:w="8227" w:type="dxa"/>
            <w:gridSpan w:val="3"/>
            <w:tcBorders>
              <w:bottom w:val="outset" w:sz="6" w:space="0" w:color="auto"/>
            </w:tcBorders>
            <w:shd w:val="clear" w:color="auto" w:fill="auto"/>
          </w:tcPr>
          <w:p w14:paraId="15262A37" w14:textId="52D9A564" w:rsidR="00433C21" w:rsidRPr="00433C21" w:rsidRDefault="00433C21" w:rsidP="00433C21">
            <w:pPr>
              <w:spacing w:after="0" w:line="240" w:lineRule="auto"/>
              <w:jc w:val="both"/>
              <w:rPr>
                <w:rFonts w:ascii="Arial" w:eastAsia="Times New Roman" w:hAnsi="Arial" w:cs="Arial"/>
                <w:color w:val="000000"/>
                <w:sz w:val="14"/>
                <w:szCs w:val="14"/>
                <w:highlight w:val="yellow"/>
                <w:lang w:eastAsia="es-ES"/>
              </w:rPr>
            </w:pPr>
            <w:r w:rsidRPr="00433C21">
              <w:rPr>
                <w:rFonts w:ascii="Arial" w:hAnsi="Arial" w:cs="Arial"/>
                <w:color w:val="000000"/>
                <w:sz w:val="14"/>
                <w:szCs w:val="16"/>
              </w:rPr>
              <w:t>Currículo del Supervisor, en el que detalle la experiencia y actividades realizadas en el ámbito de la subcontratación de servicios especializados,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09" w:type="dxa"/>
            <w:gridSpan w:val="2"/>
            <w:tcBorders>
              <w:bottom w:val="outset" w:sz="6" w:space="0" w:color="auto"/>
            </w:tcBorders>
            <w:shd w:val="clear" w:color="auto" w:fill="auto"/>
          </w:tcPr>
          <w:p w14:paraId="742E3CF8"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bottom w:val="outset" w:sz="6" w:space="0" w:color="auto"/>
            </w:tcBorders>
            <w:shd w:val="clear" w:color="auto" w:fill="auto"/>
          </w:tcPr>
          <w:p w14:paraId="2CE5F0C1"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0488D39" w14:textId="77777777" w:rsidTr="00700BEA">
        <w:trPr>
          <w:trHeight w:val="31"/>
          <w:tblCellSpacing w:w="20" w:type="dxa"/>
          <w:jc w:val="center"/>
        </w:trPr>
        <w:tc>
          <w:tcPr>
            <w:tcW w:w="713" w:type="dxa"/>
            <w:tcBorders>
              <w:top w:val="outset" w:sz="6" w:space="0" w:color="auto"/>
              <w:bottom w:val="outset" w:sz="6" w:space="0" w:color="auto"/>
            </w:tcBorders>
          </w:tcPr>
          <w:p w14:paraId="3B954E82"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1.1.3</w:t>
            </w:r>
          </w:p>
        </w:tc>
        <w:tc>
          <w:tcPr>
            <w:tcW w:w="8227" w:type="dxa"/>
            <w:gridSpan w:val="3"/>
            <w:tcBorders>
              <w:top w:val="outset" w:sz="6" w:space="0" w:color="auto"/>
              <w:bottom w:val="outset" w:sz="6" w:space="0" w:color="auto"/>
            </w:tcBorders>
            <w:shd w:val="clear" w:color="auto" w:fill="auto"/>
          </w:tcPr>
          <w:p w14:paraId="69F1A5F8" w14:textId="4B406785" w:rsidR="00433C21" w:rsidRPr="00433C21" w:rsidRDefault="00433C21" w:rsidP="00433C21">
            <w:pPr>
              <w:spacing w:after="0" w:line="240" w:lineRule="auto"/>
              <w:jc w:val="both"/>
              <w:rPr>
                <w:rFonts w:ascii="Arial" w:eastAsia="Times New Roman" w:hAnsi="Arial" w:cs="Arial"/>
                <w:color w:val="000000"/>
                <w:sz w:val="14"/>
                <w:szCs w:val="14"/>
                <w:lang w:eastAsia="es-ES"/>
              </w:rPr>
            </w:pPr>
            <w:r w:rsidRPr="00433C21">
              <w:rPr>
                <w:rFonts w:ascii="Arial" w:hAnsi="Arial" w:cs="Arial"/>
                <w:color w:val="000000"/>
                <w:sz w:val="14"/>
                <w:szCs w:val="16"/>
              </w:rPr>
              <w:t xml:space="preserve">Escrito en formato libre en el que manifieste que cuenta con la capacidad económica para financiar el servicio durante 1 </w:t>
            </w:r>
            <w:proofErr w:type="gramStart"/>
            <w:r w:rsidR="00F22F26">
              <w:rPr>
                <w:rFonts w:ascii="Arial" w:hAnsi="Arial" w:cs="Arial"/>
                <w:color w:val="000000"/>
                <w:sz w:val="14"/>
                <w:szCs w:val="16"/>
              </w:rPr>
              <w:t>Quincena</w:t>
            </w:r>
            <w:r w:rsidR="00BF1215">
              <w:rPr>
                <w:rFonts w:ascii="Arial" w:hAnsi="Arial" w:cs="Arial"/>
                <w:color w:val="000000"/>
                <w:sz w:val="14"/>
                <w:szCs w:val="16"/>
              </w:rPr>
              <w:t xml:space="preserve"> </w:t>
            </w:r>
            <w:r w:rsidRPr="00433C21">
              <w:rPr>
                <w:rFonts w:ascii="Arial" w:hAnsi="Arial" w:cs="Arial"/>
                <w:color w:val="000000"/>
                <w:sz w:val="14"/>
                <w:szCs w:val="16"/>
              </w:rPr>
              <w:t>.</w:t>
            </w:r>
            <w:proofErr w:type="gramEnd"/>
          </w:p>
        </w:tc>
        <w:tc>
          <w:tcPr>
            <w:tcW w:w="609" w:type="dxa"/>
            <w:gridSpan w:val="2"/>
            <w:tcBorders>
              <w:top w:val="outset" w:sz="6" w:space="0" w:color="auto"/>
              <w:bottom w:val="outset" w:sz="6" w:space="0" w:color="auto"/>
            </w:tcBorders>
            <w:shd w:val="clear" w:color="auto" w:fill="auto"/>
          </w:tcPr>
          <w:p w14:paraId="767905A4"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1BDA49A9"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4EFFEAC5" w14:textId="77777777" w:rsidTr="00700BEA">
        <w:trPr>
          <w:trHeight w:val="31"/>
          <w:tblCellSpacing w:w="20" w:type="dxa"/>
          <w:jc w:val="center"/>
        </w:trPr>
        <w:tc>
          <w:tcPr>
            <w:tcW w:w="713" w:type="dxa"/>
            <w:tcBorders>
              <w:top w:val="outset" w:sz="6" w:space="0" w:color="auto"/>
              <w:bottom w:val="outset" w:sz="6" w:space="0" w:color="auto"/>
            </w:tcBorders>
          </w:tcPr>
          <w:p w14:paraId="1A5E795C"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1.1.4</w:t>
            </w:r>
          </w:p>
        </w:tc>
        <w:tc>
          <w:tcPr>
            <w:tcW w:w="8227" w:type="dxa"/>
            <w:gridSpan w:val="3"/>
            <w:tcBorders>
              <w:top w:val="outset" w:sz="6" w:space="0" w:color="auto"/>
              <w:bottom w:val="outset" w:sz="6" w:space="0" w:color="auto"/>
            </w:tcBorders>
            <w:shd w:val="clear" w:color="auto" w:fill="auto"/>
          </w:tcPr>
          <w:p w14:paraId="356273FF" w14:textId="6E53DB05" w:rsidR="00433C21" w:rsidRPr="00433C21" w:rsidRDefault="00433C21" w:rsidP="00433C21">
            <w:pPr>
              <w:spacing w:after="0" w:line="240" w:lineRule="auto"/>
              <w:jc w:val="both"/>
              <w:rPr>
                <w:rFonts w:ascii="Arial" w:eastAsia="Times New Roman" w:hAnsi="Arial" w:cs="Arial"/>
                <w:color w:val="000000"/>
                <w:sz w:val="14"/>
                <w:szCs w:val="14"/>
                <w:lang w:eastAsia="es-ES"/>
              </w:rPr>
            </w:pPr>
            <w:r w:rsidRPr="00433C21">
              <w:rPr>
                <w:rFonts w:ascii="Arial" w:hAnsi="Arial" w:cs="Arial"/>
                <w:color w:val="000000"/>
                <w:sz w:val="14"/>
                <w:szCs w:val="16"/>
              </w:rPr>
              <w:t>Última declaración fiscal anual del ejercicio fiscal 2021 y la última declaración fiscal provisional del impuesto sobre la renta del mes de diciembre de 2022 presentadas por el licitante ante la Secretaría de Hacienda y Crédito Público a través del Servicio de Administración Tributaria.</w:t>
            </w:r>
          </w:p>
        </w:tc>
        <w:tc>
          <w:tcPr>
            <w:tcW w:w="609" w:type="dxa"/>
            <w:gridSpan w:val="2"/>
            <w:tcBorders>
              <w:top w:val="outset" w:sz="6" w:space="0" w:color="auto"/>
              <w:bottom w:val="outset" w:sz="6" w:space="0" w:color="auto"/>
            </w:tcBorders>
            <w:shd w:val="clear" w:color="auto" w:fill="auto"/>
          </w:tcPr>
          <w:p w14:paraId="1D08D29C"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76845D65"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E2D986A" w14:textId="77777777" w:rsidTr="00700BEA">
        <w:trPr>
          <w:trHeight w:val="152"/>
          <w:tblCellSpacing w:w="20" w:type="dxa"/>
          <w:jc w:val="center"/>
        </w:trPr>
        <w:tc>
          <w:tcPr>
            <w:tcW w:w="713" w:type="dxa"/>
            <w:tcBorders>
              <w:top w:val="outset" w:sz="6" w:space="0" w:color="auto"/>
              <w:bottom w:val="outset" w:sz="6" w:space="0" w:color="auto"/>
            </w:tcBorders>
          </w:tcPr>
          <w:p w14:paraId="4ADE63CE"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1.1.5</w:t>
            </w:r>
          </w:p>
        </w:tc>
        <w:tc>
          <w:tcPr>
            <w:tcW w:w="8227" w:type="dxa"/>
            <w:gridSpan w:val="3"/>
            <w:tcBorders>
              <w:top w:val="outset" w:sz="6" w:space="0" w:color="auto"/>
              <w:bottom w:val="outset" w:sz="6" w:space="0" w:color="auto"/>
            </w:tcBorders>
            <w:shd w:val="clear" w:color="auto" w:fill="auto"/>
          </w:tcPr>
          <w:p w14:paraId="50A7A050" w14:textId="22064E59" w:rsidR="00433C21" w:rsidRPr="00433C21" w:rsidRDefault="00433C21" w:rsidP="00433C21">
            <w:pPr>
              <w:spacing w:after="0" w:line="240" w:lineRule="auto"/>
              <w:jc w:val="both"/>
              <w:rPr>
                <w:rFonts w:ascii="Arial" w:eastAsia="Times New Roman" w:hAnsi="Arial" w:cs="Arial"/>
                <w:color w:val="000000"/>
                <w:sz w:val="14"/>
                <w:szCs w:val="14"/>
                <w:lang w:eastAsia="es-ES"/>
              </w:rPr>
            </w:pPr>
            <w:r w:rsidRPr="00433C21">
              <w:rPr>
                <w:rFonts w:ascii="Arial" w:hAnsi="Arial" w:cs="Arial"/>
                <w:color w:val="000000"/>
                <w:sz w:val="14"/>
                <w:szCs w:val="16"/>
              </w:rPr>
              <w:t>Fotografías del interior y exterior del inmueble (de todas las fachadas del mismo) y mobiliario de las oficinas del licitante, así como constancia del SAT que cuenta con un domicilio u oficinas dentro del Estado de Jalisco, Nuevo León y/o Yucatán. así como adjuntando comprobantes de servicios básicos del domicilio con una antigüedad no menor a 6 meses, es decir, debiendo ser del mes de agosto 2022 hacia atrás.</w:t>
            </w:r>
          </w:p>
        </w:tc>
        <w:tc>
          <w:tcPr>
            <w:tcW w:w="609" w:type="dxa"/>
            <w:gridSpan w:val="2"/>
            <w:tcBorders>
              <w:top w:val="outset" w:sz="6" w:space="0" w:color="auto"/>
              <w:bottom w:val="outset" w:sz="6" w:space="0" w:color="auto"/>
            </w:tcBorders>
            <w:shd w:val="clear" w:color="auto" w:fill="auto"/>
          </w:tcPr>
          <w:p w14:paraId="49BE0C08"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1AE0691F"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2C54989" w14:textId="77777777" w:rsidTr="00700BEA">
        <w:trPr>
          <w:trHeight w:val="152"/>
          <w:tblCellSpacing w:w="20" w:type="dxa"/>
          <w:jc w:val="center"/>
        </w:trPr>
        <w:tc>
          <w:tcPr>
            <w:tcW w:w="713" w:type="dxa"/>
            <w:tcBorders>
              <w:top w:val="outset" w:sz="6" w:space="0" w:color="auto"/>
              <w:bottom w:val="outset" w:sz="6" w:space="0" w:color="auto"/>
            </w:tcBorders>
          </w:tcPr>
          <w:p w14:paraId="263CDF4B" w14:textId="77777777" w:rsidR="00433C21" w:rsidRPr="00EF52B7" w:rsidRDefault="00433C21" w:rsidP="00433C21">
            <w:pPr>
              <w:spacing w:after="0" w:line="240" w:lineRule="auto"/>
              <w:jc w:val="center"/>
              <w:rPr>
                <w:rFonts w:ascii="Arial" w:eastAsia="Times New Roman" w:hAnsi="Arial" w:cs="Arial"/>
                <w:sz w:val="14"/>
                <w:szCs w:val="14"/>
                <w:lang w:eastAsia="es-ES"/>
              </w:rPr>
            </w:pPr>
          </w:p>
          <w:p w14:paraId="084F1059" w14:textId="77777777" w:rsidR="00433C21" w:rsidRPr="00EF52B7" w:rsidRDefault="00433C21" w:rsidP="00433C21">
            <w:pPr>
              <w:spacing w:after="0" w:line="240" w:lineRule="auto"/>
              <w:jc w:val="center"/>
              <w:rPr>
                <w:rFonts w:ascii="Arial" w:eastAsia="Times New Roman" w:hAnsi="Arial" w:cs="Arial"/>
                <w:sz w:val="14"/>
                <w:szCs w:val="14"/>
                <w:lang w:eastAsia="es-ES"/>
              </w:rPr>
            </w:pPr>
          </w:p>
          <w:p w14:paraId="5C32E07A"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1.1.6</w:t>
            </w:r>
          </w:p>
        </w:tc>
        <w:tc>
          <w:tcPr>
            <w:tcW w:w="8227" w:type="dxa"/>
            <w:gridSpan w:val="3"/>
            <w:tcBorders>
              <w:top w:val="outset" w:sz="6" w:space="0" w:color="auto"/>
              <w:bottom w:val="outset" w:sz="6" w:space="0" w:color="auto"/>
            </w:tcBorders>
            <w:shd w:val="clear" w:color="auto" w:fill="auto"/>
          </w:tcPr>
          <w:p w14:paraId="66F87CBA" w14:textId="77777777" w:rsidR="00433C21" w:rsidRPr="00433C21" w:rsidRDefault="00433C21" w:rsidP="00433C21">
            <w:pPr>
              <w:spacing w:after="0" w:line="240" w:lineRule="auto"/>
              <w:jc w:val="both"/>
              <w:rPr>
                <w:rFonts w:ascii="Arial" w:hAnsi="Arial" w:cs="Arial"/>
                <w:b/>
                <w:sz w:val="14"/>
                <w:szCs w:val="16"/>
              </w:rPr>
            </w:pPr>
            <w:r w:rsidRPr="00433C21">
              <w:rPr>
                <w:rFonts w:ascii="Arial" w:hAnsi="Arial" w:cs="Arial"/>
                <w:b/>
                <w:sz w:val="14"/>
                <w:szCs w:val="16"/>
              </w:rPr>
              <w:t>Manifestación de personal con discapacidad.</w:t>
            </w:r>
          </w:p>
          <w:p w14:paraId="65D5E7F3" w14:textId="77777777" w:rsidR="00433C21" w:rsidRPr="00433C21" w:rsidRDefault="00433C21" w:rsidP="00433C21">
            <w:pPr>
              <w:spacing w:after="0" w:line="240" w:lineRule="auto"/>
              <w:jc w:val="both"/>
              <w:rPr>
                <w:rFonts w:ascii="Arial" w:hAnsi="Arial" w:cs="Arial"/>
                <w:sz w:val="14"/>
                <w:szCs w:val="16"/>
              </w:rPr>
            </w:pPr>
          </w:p>
          <w:p w14:paraId="5A304332" w14:textId="77777777" w:rsidR="00433C21" w:rsidRPr="00433C21" w:rsidRDefault="00433C21" w:rsidP="00433C21">
            <w:pPr>
              <w:spacing w:after="0" w:line="240" w:lineRule="auto"/>
              <w:jc w:val="both"/>
              <w:rPr>
                <w:rFonts w:ascii="Arial" w:hAnsi="Arial" w:cs="Arial"/>
                <w:sz w:val="14"/>
                <w:szCs w:val="16"/>
              </w:rPr>
            </w:pPr>
            <w:r w:rsidRPr="00433C21">
              <w:rPr>
                <w:rFonts w:ascii="Arial" w:hAnsi="Arial" w:cs="Arial"/>
                <w:sz w:val="14"/>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088EC0EA" w14:textId="77777777" w:rsidR="00433C21" w:rsidRPr="00433C21" w:rsidRDefault="00433C21" w:rsidP="00433C21">
            <w:pPr>
              <w:spacing w:after="0" w:line="240" w:lineRule="auto"/>
              <w:jc w:val="both"/>
              <w:rPr>
                <w:rFonts w:ascii="Arial" w:hAnsi="Arial" w:cs="Arial"/>
                <w:sz w:val="14"/>
                <w:szCs w:val="16"/>
              </w:rPr>
            </w:pPr>
          </w:p>
          <w:p w14:paraId="678B8C20" w14:textId="77777777" w:rsidR="00433C21" w:rsidRPr="00433C21" w:rsidRDefault="00433C21" w:rsidP="00433C21">
            <w:pPr>
              <w:spacing w:after="0" w:line="240" w:lineRule="auto"/>
              <w:jc w:val="both"/>
              <w:rPr>
                <w:rFonts w:ascii="Arial" w:hAnsi="Arial" w:cs="Arial"/>
                <w:sz w:val="14"/>
                <w:szCs w:val="16"/>
              </w:rPr>
            </w:pPr>
            <w:r w:rsidRPr="00433C21">
              <w:rPr>
                <w:rFonts w:ascii="Arial" w:hAnsi="Arial" w:cs="Arial"/>
                <w:sz w:val="14"/>
                <w:szCs w:val="16"/>
              </w:rPr>
              <w:t>Para comprobar la antigüedad antes señalada, los licitantes deberán adjuntar:</w:t>
            </w:r>
          </w:p>
          <w:p w14:paraId="6F8B8D86" w14:textId="77777777" w:rsidR="00433C21" w:rsidRPr="00433C21" w:rsidRDefault="00433C21" w:rsidP="00433C21">
            <w:pPr>
              <w:spacing w:after="0" w:line="240" w:lineRule="auto"/>
              <w:jc w:val="both"/>
              <w:rPr>
                <w:rFonts w:ascii="Arial" w:hAnsi="Arial" w:cs="Arial"/>
                <w:sz w:val="14"/>
                <w:szCs w:val="16"/>
              </w:rPr>
            </w:pPr>
          </w:p>
          <w:p w14:paraId="57C14F14" w14:textId="77777777" w:rsidR="00433C21" w:rsidRPr="00433C21" w:rsidRDefault="00433C21" w:rsidP="00433C21">
            <w:pPr>
              <w:pStyle w:val="Prrafodelista"/>
              <w:numPr>
                <w:ilvl w:val="0"/>
                <w:numId w:val="55"/>
              </w:numPr>
              <w:jc w:val="both"/>
              <w:rPr>
                <w:rFonts w:ascii="Arial" w:hAnsi="Arial" w:cs="Arial"/>
                <w:sz w:val="14"/>
                <w:szCs w:val="16"/>
                <w:lang w:eastAsia="es-MX"/>
              </w:rPr>
            </w:pPr>
            <w:r w:rsidRPr="00433C21">
              <w:rPr>
                <w:rFonts w:ascii="Arial" w:hAnsi="Arial" w:cs="Arial"/>
                <w:sz w:val="14"/>
                <w:szCs w:val="16"/>
                <w:lang w:eastAsia="es-MX"/>
              </w:rPr>
              <w:t>Aviso de alta de las personas con discapacidad al régimen obligatorio del IMSS.</w:t>
            </w:r>
          </w:p>
          <w:p w14:paraId="2E03A6C8" w14:textId="77777777" w:rsidR="00433C21" w:rsidRPr="00433C21" w:rsidRDefault="00433C21" w:rsidP="00433C21">
            <w:pPr>
              <w:pStyle w:val="Prrafodelista"/>
              <w:numPr>
                <w:ilvl w:val="0"/>
                <w:numId w:val="55"/>
              </w:numPr>
              <w:jc w:val="both"/>
              <w:rPr>
                <w:rFonts w:ascii="Arial" w:hAnsi="Arial" w:cs="Arial"/>
                <w:sz w:val="14"/>
                <w:szCs w:val="16"/>
                <w:lang w:eastAsia="es-MX"/>
              </w:rPr>
            </w:pPr>
            <w:r w:rsidRPr="00433C21">
              <w:rPr>
                <w:rFonts w:ascii="Arial" w:hAnsi="Arial" w:cs="Arial"/>
                <w:sz w:val="14"/>
                <w:szCs w:val="16"/>
                <w:lang w:eastAsia="es-MX"/>
              </w:rPr>
              <w:lastRenderedPageBreak/>
              <w:t xml:space="preserve">Constancia que acredite que dichos trabajadores son personas con discapacidad en términos de lo previsto por la </w:t>
            </w:r>
            <w:r w:rsidRPr="00433C21">
              <w:rPr>
                <w:rFonts w:ascii="Arial" w:hAnsi="Arial" w:cs="Arial"/>
                <w:color w:val="00B050"/>
                <w:sz w:val="14"/>
                <w:szCs w:val="16"/>
              </w:rPr>
              <w:t>fracción IX del artículo 2 de la Ley General para la Inclusión de las Personas con Discapacidad</w:t>
            </w:r>
            <w:r w:rsidRPr="00433C21">
              <w:rPr>
                <w:rFonts w:ascii="Arial" w:hAnsi="Arial" w:cs="Arial"/>
                <w:sz w:val="14"/>
                <w:szCs w:val="16"/>
                <w:lang w:eastAsia="es-MX"/>
              </w:rPr>
              <w:t>.</w:t>
            </w:r>
          </w:p>
          <w:p w14:paraId="5D220B70" w14:textId="77777777" w:rsidR="00433C21" w:rsidRPr="00433C21" w:rsidRDefault="00433C21" w:rsidP="00433C21">
            <w:pPr>
              <w:pStyle w:val="Prrafodelista"/>
              <w:numPr>
                <w:ilvl w:val="0"/>
                <w:numId w:val="55"/>
              </w:numPr>
              <w:jc w:val="both"/>
              <w:rPr>
                <w:rFonts w:ascii="Arial" w:hAnsi="Arial" w:cs="Arial"/>
                <w:sz w:val="14"/>
                <w:szCs w:val="16"/>
                <w:lang w:eastAsia="es-MX"/>
              </w:rPr>
            </w:pPr>
            <w:r w:rsidRPr="00433C21">
              <w:rPr>
                <w:rFonts w:ascii="Arial" w:hAnsi="Arial" w:cs="Arial"/>
                <w:sz w:val="14"/>
                <w:szCs w:val="16"/>
                <w:lang w:eastAsia="es-MX"/>
              </w:rPr>
              <w:t>Propuesta de Cédula de Determinación de Cuotas, Aportaciones y Amortizaciones del Seguro Social del bimestre previo al acto de presentación y apertura de proposiciones del presente ejercicio fiscal.</w:t>
            </w:r>
          </w:p>
          <w:p w14:paraId="7E1DBE25" w14:textId="77777777" w:rsidR="00433C21" w:rsidRPr="00433C21" w:rsidRDefault="00433C21" w:rsidP="00433C21">
            <w:pPr>
              <w:spacing w:after="0" w:line="240" w:lineRule="auto"/>
              <w:jc w:val="both"/>
              <w:rPr>
                <w:rFonts w:ascii="Arial" w:hAnsi="Arial" w:cs="Arial"/>
                <w:sz w:val="14"/>
                <w:szCs w:val="16"/>
              </w:rPr>
            </w:pPr>
          </w:p>
          <w:p w14:paraId="26DA805D" w14:textId="00D02C44" w:rsidR="00433C21" w:rsidRPr="00433C21" w:rsidRDefault="00433C21" w:rsidP="00433C21">
            <w:pPr>
              <w:spacing w:after="0" w:line="240" w:lineRule="auto"/>
              <w:jc w:val="both"/>
              <w:rPr>
                <w:rFonts w:ascii="Arial" w:eastAsia="Times New Roman" w:hAnsi="Arial" w:cs="Arial"/>
                <w:color w:val="000000"/>
                <w:sz w:val="14"/>
                <w:szCs w:val="14"/>
                <w:lang w:eastAsia="es-MX"/>
              </w:rPr>
            </w:pPr>
            <w:r w:rsidRPr="00433C21">
              <w:rPr>
                <w:rFonts w:ascii="Arial" w:hAnsi="Arial" w:cs="Arial"/>
                <w:sz w:val="14"/>
                <w:szCs w:val="16"/>
              </w:rPr>
              <w:t xml:space="preserve">Para esta manifestación podrán utilizar el formato proporcionado en el </w:t>
            </w:r>
            <w:r w:rsidRPr="00433C21">
              <w:rPr>
                <w:rFonts w:ascii="Arial" w:hAnsi="Arial" w:cs="Arial"/>
                <w:color w:val="FF0000"/>
                <w:sz w:val="14"/>
                <w:szCs w:val="16"/>
              </w:rPr>
              <w:t>Anexo 1</w:t>
            </w:r>
            <w:r w:rsidR="00BF1215">
              <w:rPr>
                <w:rFonts w:ascii="Arial" w:hAnsi="Arial" w:cs="Arial"/>
                <w:color w:val="FF0000"/>
                <w:sz w:val="14"/>
                <w:szCs w:val="16"/>
              </w:rPr>
              <w:t>7</w:t>
            </w:r>
            <w:r w:rsidRPr="00433C21">
              <w:rPr>
                <w:rFonts w:ascii="Arial" w:hAnsi="Arial" w:cs="Arial"/>
                <w:color w:val="FF0000"/>
                <w:sz w:val="14"/>
                <w:szCs w:val="16"/>
              </w:rPr>
              <w:t xml:space="preserve"> “Declaración de Discapacidad”</w:t>
            </w:r>
            <w:r w:rsidRPr="00433C21">
              <w:rPr>
                <w:rFonts w:ascii="Arial" w:hAnsi="Arial" w:cs="Arial"/>
                <w:sz w:val="14"/>
                <w:szCs w:val="16"/>
              </w:rPr>
              <w:t xml:space="preserve"> de la convocatoria.</w:t>
            </w:r>
          </w:p>
        </w:tc>
        <w:tc>
          <w:tcPr>
            <w:tcW w:w="609" w:type="dxa"/>
            <w:gridSpan w:val="2"/>
            <w:tcBorders>
              <w:top w:val="outset" w:sz="6" w:space="0" w:color="auto"/>
              <w:bottom w:val="outset" w:sz="6" w:space="0" w:color="auto"/>
            </w:tcBorders>
            <w:shd w:val="clear" w:color="auto" w:fill="auto"/>
          </w:tcPr>
          <w:p w14:paraId="277B33AC"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3C7A16B1"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58E7AECB" w14:textId="77777777" w:rsidTr="00700BEA">
        <w:trPr>
          <w:trHeight w:val="31"/>
          <w:tblCellSpacing w:w="20" w:type="dxa"/>
          <w:jc w:val="center"/>
        </w:trPr>
        <w:tc>
          <w:tcPr>
            <w:tcW w:w="713" w:type="dxa"/>
            <w:tcBorders>
              <w:top w:val="outset" w:sz="6" w:space="0" w:color="auto"/>
              <w:bottom w:val="outset" w:sz="6" w:space="0" w:color="auto"/>
            </w:tcBorders>
          </w:tcPr>
          <w:p w14:paraId="55A2E050"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1.1.7</w:t>
            </w:r>
          </w:p>
        </w:tc>
        <w:tc>
          <w:tcPr>
            <w:tcW w:w="8227" w:type="dxa"/>
            <w:gridSpan w:val="3"/>
            <w:tcBorders>
              <w:top w:val="outset" w:sz="6" w:space="0" w:color="auto"/>
              <w:bottom w:val="outset" w:sz="6" w:space="0" w:color="auto"/>
            </w:tcBorders>
            <w:shd w:val="clear" w:color="auto" w:fill="auto"/>
          </w:tcPr>
          <w:p w14:paraId="507E4D3F" w14:textId="6F240D1A" w:rsidR="00433C21" w:rsidRPr="00433C21" w:rsidRDefault="00433C21" w:rsidP="00433C21">
            <w:pPr>
              <w:spacing w:after="0" w:line="240" w:lineRule="auto"/>
              <w:jc w:val="both"/>
              <w:rPr>
                <w:rFonts w:ascii="Arial" w:eastAsia="Times New Roman" w:hAnsi="Arial" w:cs="Arial"/>
                <w:color w:val="000000"/>
                <w:sz w:val="14"/>
                <w:szCs w:val="14"/>
                <w:lang w:eastAsia="es-ES"/>
              </w:rPr>
            </w:pPr>
            <w:r w:rsidRPr="00433C21">
              <w:rPr>
                <w:rFonts w:ascii="Arial" w:hAnsi="Arial" w:cs="Arial"/>
                <w:color w:val="000000"/>
                <w:sz w:val="14"/>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433C21">
              <w:rPr>
                <w:rFonts w:ascii="Arial" w:hAnsi="Arial" w:cs="Arial"/>
                <w:color w:val="FF0000"/>
                <w:sz w:val="14"/>
                <w:szCs w:val="16"/>
                <w:lang w:eastAsia="es-MX"/>
              </w:rPr>
              <w:t>Anexo 7</w:t>
            </w:r>
            <w:r w:rsidRPr="00433C21">
              <w:rPr>
                <w:rFonts w:ascii="Arial" w:hAnsi="Arial" w:cs="Arial"/>
                <w:color w:val="000000"/>
                <w:sz w:val="14"/>
                <w:szCs w:val="16"/>
                <w:lang w:eastAsia="es-MX"/>
              </w:rPr>
              <w:t xml:space="preserve"> de la convocatoria).</w:t>
            </w:r>
          </w:p>
        </w:tc>
        <w:tc>
          <w:tcPr>
            <w:tcW w:w="609" w:type="dxa"/>
            <w:gridSpan w:val="2"/>
            <w:tcBorders>
              <w:top w:val="outset" w:sz="6" w:space="0" w:color="auto"/>
              <w:bottom w:val="outset" w:sz="6" w:space="0" w:color="auto"/>
            </w:tcBorders>
            <w:shd w:val="clear" w:color="auto" w:fill="auto"/>
          </w:tcPr>
          <w:p w14:paraId="18664CB8"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2799F8BA"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743DE94E" w14:textId="77777777" w:rsidTr="00700BEA">
        <w:trPr>
          <w:trHeight w:val="31"/>
          <w:tblCellSpacing w:w="20" w:type="dxa"/>
          <w:jc w:val="center"/>
        </w:trPr>
        <w:tc>
          <w:tcPr>
            <w:tcW w:w="713" w:type="dxa"/>
            <w:tcBorders>
              <w:top w:val="outset" w:sz="6" w:space="0" w:color="auto"/>
              <w:bottom w:val="outset" w:sz="6" w:space="0" w:color="auto"/>
            </w:tcBorders>
          </w:tcPr>
          <w:p w14:paraId="4B297691"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1.1.8</w:t>
            </w:r>
          </w:p>
        </w:tc>
        <w:tc>
          <w:tcPr>
            <w:tcW w:w="8227" w:type="dxa"/>
            <w:gridSpan w:val="3"/>
            <w:tcBorders>
              <w:top w:val="outset" w:sz="6" w:space="0" w:color="auto"/>
              <w:bottom w:val="outset" w:sz="6" w:space="0" w:color="auto"/>
            </w:tcBorders>
            <w:shd w:val="clear" w:color="auto" w:fill="auto"/>
          </w:tcPr>
          <w:p w14:paraId="02E3DE06" w14:textId="77777777" w:rsidR="00433C21" w:rsidRPr="00433C21" w:rsidRDefault="00433C21" w:rsidP="00433C21">
            <w:pPr>
              <w:spacing w:after="0" w:line="240" w:lineRule="auto"/>
              <w:jc w:val="both"/>
              <w:rPr>
                <w:rFonts w:ascii="Arial" w:hAnsi="Arial" w:cs="Arial"/>
                <w:color w:val="FF0000"/>
                <w:sz w:val="14"/>
                <w:szCs w:val="16"/>
                <w:lang w:eastAsia="es-MX"/>
              </w:rPr>
            </w:pPr>
            <w:r w:rsidRPr="00433C21">
              <w:rPr>
                <w:rFonts w:ascii="Arial" w:hAnsi="Arial" w:cs="Arial"/>
                <w:color w:val="000000"/>
                <w:sz w:val="14"/>
                <w:szCs w:val="16"/>
                <w:lang w:eastAsia="es-MX"/>
              </w:rPr>
              <w:t xml:space="preserve">Acreditar haber aplicado políticas y prácticas de igualdad de género conforme a la certificación correspondiente emitida por las autoridades y organismos facultados para tal efecto. </w:t>
            </w:r>
            <w:r w:rsidRPr="00433C21">
              <w:rPr>
                <w:rFonts w:ascii="Arial" w:hAnsi="Arial" w:cs="Arial"/>
                <w:color w:val="FF0000"/>
                <w:sz w:val="14"/>
                <w:szCs w:val="16"/>
                <w:lang w:eastAsia="es-MX"/>
              </w:rPr>
              <w:t>(Formato Libre)</w:t>
            </w:r>
          </w:p>
          <w:p w14:paraId="7AC938FC" w14:textId="77777777" w:rsidR="00433C21" w:rsidRPr="00433C21" w:rsidRDefault="00433C21" w:rsidP="00433C21">
            <w:pPr>
              <w:spacing w:after="0" w:line="240" w:lineRule="auto"/>
              <w:jc w:val="both"/>
              <w:rPr>
                <w:rFonts w:ascii="Arial" w:hAnsi="Arial" w:cs="Arial"/>
                <w:color w:val="000000"/>
                <w:sz w:val="14"/>
                <w:szCs w:val="16"/>
                <w:lang w:eastAsia="es-MX"/>
              </w:rPr>
            </w:pPr>
          </w:p>
          <w:p w14:paraId="0CB60425" w14:textId="149C0D38" w:rsidR="00433C21" w:rsidRPr="00433C21" w:rsidRDefault="00433C21" w:rsidP="00433C21">
            <w:pPr>
              <w:spacing w:after="0" w:line="240" w:lineRule="auto"/>
              <w:jc w:val="both"/>
              <w:rPr>
                <w:rFonts w:ascii="Arial" w:eastAsia="Calibri" w:hAnsi="Arial" w:cs="Arial"/>
                <w:color w:val="000000"/>
                <w:sz w:val="14"/>
                <w:szCs w:val="14"/>
                <w:lang w:eastAsia="es-MX"/>
              </w:rPr>
            </w:pPr>
            <w:r w:rsidRPr="00433C21">
              <w:rPr>
                <w:rFonts w:ascii="Arial" w:hAnsi="Arial" w:cs="Arial"/>
                <w:color w:val="000000"/>
                <w:sz w:val="14"/>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09" w:type="dxa"/>
            <w:gridSpan w:val="2"/>
            <w:tcBorders>
              <w:top w:val="outset" w:sz="6" w:space="0" w:color="auto"/>
              <w:bottom w:val="outset" w:sz="6" w:space="0" w:color="auto"/>
            </w:tcBorders>
            <w:shd w:val="clear" w:color="auto" w:fill="auto"/>
          </w:tcPr>
          <w:p w14:paraId="3DC9AF8C"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7D6058DC"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49F28AEF" w14:textId="77777777" w:rsidTr="00700BEA">
        <w:trPr>
          <w:trHeight w:val="31"/>
          <w:tblCellSpacing w:w="20" w:type="dxa"/>
          <w:jc w:val="center"/>
        </w:trPr>
        <w:tc>
          <w:tcPr>
            <w:tcW w:w="713" w:type="dxa"/>
            <w:tcBorders>
              <w:top w:val="outset" w:sz="6" w:space="0" w:color="auto"/>
              <w:bottom w:val="outset" w:sz="6" w:space="0" w:color="auto"/>
            </w:tcBorders>
          </w:tcPr>
          <w:p w14:paraId="062C3912"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1.1.9</w:t>
            </w:r>
          </w:p>
        </w:tc>
        <w:tc>
          <w:tcPr>
            <w:tcW w:w="8227" w:type="dxa"/>
            <w:gridSpan w:val="3"/>
            <w:tcBorders>
              <w:top w:val="outset" w:sz="6" w:space="0" w:color="auto"/>
              <w:bottom w:val="outset" w:sz="6" w:space="0" w:color="auto"/>
            </w:tcBorders>
            <w:shd w:val="clear" w:color="auto" w:fill="auto"/>
          </w:tcPr>
          <w:p w14:paraId="09922F1E" w14:textId="77777777" w:rsidR="00433C21" w:rsidRPr="00433C21" w:rsidRDefault="00433C21" w:rsidP="00433C21">
            <w:pPr>
              <w:spacing w:after="0" w:line="240" w:lineRule="auto"/>
              <w:jc w:val="both"/>
              <w:rPr>
                <w:rFonts w:ascii="Arial" w:hAnsi="Arial" w:cs="Arial"/>
                <w:color w:val="000000"/>
                <w:sz w:val="14"/>
                <w:szCs w:val="16"/>
                <w:lang w:eastAsia="es-MX"/>
              </w:rPr>
            </w:pPr>
            <w:r w:rsidRPr="00433C21">
              <w:rPr>
                <w:rFonts w:ascii="Arial" w:hAnsi="Arial" w:cs="Arial"/>
                <w:b/>
                <w:bCs/>
                <w:color w:val="000000"/>
                <w:sz w:val="14"/>
                <w:szCs w:val="16"/>
                <w:lang w:eastAsia="es-MX"/>
              </w:rPr>
              <w:t>Experiencia. -</w:t>
            </w:r>
            <w:r w:rsidRPr="00433C21">
              <w:rPr>
                <w:rFonts w:ascii="Arial" w:hAnsi="Arial" w:cs="Arial"/>
                <w:color w:val="000000"/>
                <w:sz w:val="14"/>
                <w:szCs w:val="16"/>
                <w:lang w:eastAsia="es-MX"/>
              </w:rPr>
              <w:t xml:space="preserve"> </w:t>
            </w:r>
          </w:p>
          <w:p w14:paraId="48263830" w14:textId="77777777" w:rsidR="00433C21" w:rsidRPr="00433C21" w:rsidRDefault="00433C21" w:rsidP="00433C21">
            <w:pPr>
              <w:spacing w:after="0" w:line="240" w:lineRule="auto"/>
              <w:jc w:val="both"/>
              <w:rPr>
                <w:rFonts w:ascii="Arial" w:hAnsi="Arial" w:cs="Arial"/>
                <w:color w:val="000000"/>
                <w:sz w:val="14"/>
                <w:szCs w:val="16"/>
                <w:lang w:eastAsia="es-MX"/>
              </w:rPr>
            </w:pPr>
          </w:p>
          <w:p w14:paraId="7D465C4E" w14:textId="77777777" w:rsidR="00433C21" w:rsidRPr="00433C21" w:rsidRDefault="00433C21" w:rsidP="00433C21">
            <w:pPr>
              <w:spacing w:after="0" w:line="240" w:lineRule="auto"/>
              <w:jc w:val="both"/>
              <w:rPr>
                <w:rFonts w:ascii="Arial" w:hAnsi="Arial" w:cs="Arial"/>
                <w:color w:val="000000"/>
                <w:sz w:val="14"/>
                <w:szCs w:val="16"/>
                <w:lang w:eastAsia="es-MX"/>
              </w:rPr>
            </w:pPr>
            <w:r w:rsidRPr="00433C21">
              <w:rPr>
                <w:rFonts w:ascii="Arial" w:hAnsi="Arial" w:cs="Arial"/>
                <w:color w:val="000000"/>
                <w:sz w:val="14"/>
                <w:szCs w:val="16"/>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0F50187F" w14:textId="77777777" w:rsidR="00433C21" w:rsidRPr="00433C21" w:rsidRDefault="00433C21" w:rsidP="00433C21">
            <w:pPr>
              <w:spacing w:after="0" w:line="240" w:lineRule="auto"/>
              <w:jc w:val="both"/>
              <w:rPr>
                <w:rFonts w:ascii="Arial" w:hAnsi="Arial" w:cs="Arial"/>
                <w:color w:val="FF0000"/>
                <w:sz w:val="14"/>
                <w:szCs w:val="16"/>
                <w:lang w:eastAsia="es-MX"/>
              </w:rPr>
            </w:pPr>
          </w:p>
          <w:p w14:paraId="199C1423" w14:textId="0EC872DE" w:rsidR="00433C21" w:rsidRPr="00433C21" w:rsidRDefault="00433C21" w:rsidP="00433C21">
            <w:pPr>
              <w:spacing w:after="0" w:line="240" w:lineRule="auto"/>
              <w:jc w:val="both"/>
              <w:rPr>
                <w:rFonts w:ascii="Arial" w:eastAsia="Times New Roman" w:hAnsi="Arial" w:cs="Arial"/>
                <w:color w:val="000000"/>
                <w:sz w:val="14"/>
                <w:szCs w:val="14"/>
                <w:lang w:eastAsia="es-MX"/>
              </w:rPr>
            </w:pPr>
            <w:r w:rsidRPr="00433C21">
              <w:rPr>
                <w:rFonts w:ascii="Arial" w:hAnsi="Arial" w:cs="Arial"/>
                <w:color w:val="FF0000"/>
                <w:sz w:val="14"/>
                <w:szCs w:val="16"/>
                <w:lang w:eastAsia="es-MX"/>
              </w:rPr>
              <w:t xml:space="preserve">El tiempo se determinará como la suma de los períodos de vigencia consecutivos de los contratos presentados. </w:t>
            </w:r>
            <w:r w:rsidRPr="00433C21">
              <w:rPr>
                <w:rFonts w:ascii="Arial" w:hAnsi="Arial" w:cs="Arial"/>
                <w:color w:val="FF0000"/>
                <w:sz w:val="14"/>
                <w:szCs w:val="16"/>
                <w:u w:val="single"/>
                <w:lang w:eastAsia="es-MX"/>
              </w:rPr>
              <w:t>No se tomarán en cuenta los períodos paralelos.</w:t>
            </w:r>
          </w:p>
        </w:tc>
        <w:tc>
          <w:tcPr>
            <w:tcW w:w="609" w:type="dxa"/>
            <w:gridSpan w:val="2"/>
            <w:tcBorders>
              <w:top w:val="outset" w:sz="6" w:space="0" w:color="auto"/>
              <w:bottom w:val="outset" w:sz="6" w:space="0" w:color="auto"/>
            </w:tcBorders>
            <w:shd w:val="clear" w:color="auto" w:fill="auto"/>
          </w:tcPr>
          <w:p w14:paraId="13BD4A59"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5FDA04AF"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679B9C84" w14:textId="77777777" w:rsidTr="000535F0">
        <w:trPr>
          <w:trHeight w:val="214"/>
          <w:tblCellSpacing w:w="20" w:type="dxa"/>
          <w:jc w:val="center"/>
        </w:trPr>
        <w:tc>
          <w:tcPr>
            <w:tcW w:w="713" w:type="dxa"/>
            <w:tcBorders>
              <w:top w:val="outset" w:sz="6" w:space="0" w:color="auto"/>
              <w:bottom w:val="outset" w:sz="6" w:space="0" w:color="auto"/>
            </w:tcBorders>
          </w:tcPr>
          <w:p w14:paraId="78C8D919"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1.1.10</w:t>
            </w:r>
          </w:p>
        </w:tc>
        <w:tc>
          <w:tcPr>
            <w:tcW w:w="8227" w:type="dxa"/>
            <w:gridSpan w:val="3"/>
            <w:tcBorders>
              <w:top w:val="outset" w:sz="6" w:space="0" w:color="auto"/>
              <w:bottom w:val="outset" w:sz="6" w:space="0" w:color="auto"/>
            </w:tcBorders>
            <w:shd w:val="clear" w:color="auto" w:fill="auto"/>
          </w:tcPr>
          <w:p w14:paraId="5D6F6899" w14:textId="3AEB6100" w:rsidR="00433C21" w:rsidRPr="00433C21" w:rsidRDefault="00433C21" w:rsidP="00433C21">
            <w:pPr>
              <w:spacing w:after="0" w:line="240" w:lineRule="auto"/>
              <w:jc w:val="both"/>
              <w:rPr>
                <w:rFonts w:ascii="Arial" w:eastAsia="Times New Roman" w:hAnsi="Arial" w:cs="Arial"/>
                <w:color w:val="000000"/>
                <w:sz w:val="14"/>
                <w:szCs w:val="14"/>
                <w:lang w:val="es-ES" w:eastAsia="es-MX"/>
              </w:rPr>
            </w:pPr>
            <w:r w:rsidRPr="00433C21">
              <w:rPr>
                <w:rFonts w:ascii="Arial" w:hAnsi="Arial" w:cs="Arial"/>
                <w:b/>
                <w:color w:val="FF0000"/>
                <w:sz w:val="14"/>
                <w:szCs w:val="16"/>
                <w:u w:val="single"/>
                <w:lang w:eastAsia="es-MX"/>
              </w:rPr>
              <w:t>Currículo empresarial</w:t>
            </w:r>
            <w:r w:rsidRPr="00433C21">
              <w:rPr>
                <w:rFonts w:ascii="Arial" w:hAnsi="Arial" w:cs="Arial"/>
                <w:color w:val="000000"/>
                <w:sz w:val="14"/>
                <w:szCs w:val="16"/>
                <w:lang w:eastAsia="es-MX"/>
              </w:rPr>
              <w:t xml:space="preserve"> en el que manifiesten de manera expresa los años de experiencia con los que cuenta, la cual deberá ser mínima de un año. (El </w:t>
            </w:r>
            <w:r w:rsidRPr="00433C21">
              <w:rPr>
                <w:rFonts w:ascii="Arial" w:hAnsi="Arial" w:cs="Arial"/>
                <w:b/>
                <w:color w:val="000000"/>
                <w:sz w:val="14"/>
                <w:szCs w:val="16"/>
                <w:lang w:eastAsia="es-MX"/>
              </w:rPr>
              <w:t>CIATEJ, A.C</w:t>
            </w:r>
            <w:r w:rsidRPr="00433C21">
              <w:rPr>
                <w:rFonts w:ascii="Arial" w:hAnsi="Arial" w:cs="Arial"/>
                <w:color w:val="000000"/>
                <w:sz w:val="14"/>
                <w:szCs w:val="16"/>
                <w:lang w:eastAsia="es-MX"/>
              </w:rPr>
              <w:t>. se reserva el derecho de verificar los datos proporcionados en el currículum.)</w:t>
            </w:r>
          </w:p>
        </w:tc>
        <w:tc>
          <w:tcPr>
            <w:tcW w:w="609" w:type="dxa"/>
            <w:gridSpan w:val="2"/>
            <w:tcBorders>
              <w:top w:val="outset" w:sz="6" w:space="0" w:color="auto"/>
              <w:bottom w:val="outset" w:sz="6" w:space="0" w:color="auto"/>
            </w:tcBorders>
            <w:shd w:val="clear" w:color="auto" w:fill="auto"/>
          </w:tcPr>
          <w:p w14:paraId="160C9245"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7B542EFD"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631A795" w14:textId="77777777" w:rsidTr="00700BEA">
        <w:trPr>
          <w:trHeight w:val="44"/>
          <w:tblCellSpacing w:w="20" w:type="dxa"/>
          <w:jc w:val="center"/>
        </w:trPr>
        <w:tc>
          <w:tcPr>
            <w:tcW w:w="713" w:type="dxa"/>
            <w:tcBorders>
              <w:top w:val="outset" w:sz="6" w:space="0" w:color="auto"/>
              <w:bottom w:val="outset" w:sz="6" w:space="0" w:color="auto"/>
            </w:tcBorders>
          </w:tcPr>
          <w:p w14:paraId="57D0507D"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1.1.11</w:t>
            </w:r>
          </w:p>
        </w:tc>
        <w:tc>
          <w:tcPr>
            <w:tcW w:w="8227" w:type="dxa"/>
            <w:gridSpan w:val="3"/>
            <w:tcBorders>
              <w:top w:val="outset" w:sz="6" w:space="0" w:color="auto"/>
              <w:bottom w:val="outset" w:sz="6" w:space="0" w:color="auto"/>
            </w:tcBorders>
            <w:shd w:val="clear" w:color="auto" w:fill="auto"/>
          </w:tcPr>
          <w:p w14:paraId="72F5193C" w14:textId="77777777" w:rsidR="00433C21" w:rsidRPr="00433C21" w:rsidRDefault="00433C21" w:rsidP="00433C21">
            <w:pPr>
              <w:spacing w:after="0" w:line="240" w:lineRule="auto"/>
              <w:jc w:val="both"/>
              <w:rPr>
                <w:rFonts w:ascii="Arial" w:hAnsi="Arial" w:cs="Arial"/>
                <w:color w:val="000000"/>
                <w:sz w:val="14"/>
                <w:szCs w:val="16"/>
                <w:lang w:eastAsia="es-MX"/>
              </w:rPr>
            </w:pPr>
            <w:r w:rsidRPr="00433C21">
              <w:rPr>
                <w:rFonts w:ascii="Arial" w:hAnsi="Arial" w:cs="Arial"/>
                <w:b/>
                <w:color w:val="000000"/>
                <w:sz w:val="14"/>
                <w:szCs w:val="16"/>
                <w:u w:val="single"/>
                <w:lang w:eastAsia="es-MX"/>
              </w:rPr>
              <w:t>Especialidad.</w:t>
            </w:r>
            <w:r w:rsidRPr="00433C21">
              <w:rPr>
                <w:rFonts w:ascii="Arial" w:hAnsi="Arial" w:cs="Arial"/>
                <w:color w:val="000000"/>
                <w:sz w:val="14"/>
                <w:szCs w:val="16"/>
                <w:lang w:eastAsia="es-MX"/>
              </w:rPr>
              <w:t xml:space="preserve"> </w:t>
            </w:r>
          </w:p>
          <w:p w14:paraId="3FD603A4" w14:textId="77777777" w:rsidR="00433C21" w:rsidRPr="00433C21" w:rsidRDefault="00433C21" w:rsidP="00433C21">
            <w:pPr>
              <w:spacing w:after="0" w:line="240" w:lineRule="auto"/>
              <w:jc w:val="both"/>
              <w:rPr>
                <w:rFonts w:ascii="Arial" w:hAnsi="Arial" w:cs="Arial"/>
                <w:color w:val="000000"/>
                <w:sz w:val="14"/>
                <w:szCs w:val="16"/>
                <w:lang w:eastAsia="es-MX"/>
              </w:rPr>
            </w:pPr>
          </w:p>
          <w:p w14:paraId="10567356" w14:textId="77777777" w:rsidR="00433C21" w:rsidRPr="00433C21" w:rsidRDefault="00433C21" w:rsidP="00433C21">
            <w:pPr>
              <w:spacing w:after="0" w:line="240" w:lineRule="auto"/>
              <w:jc w:val="both"/>
              <w:rPr>
                <w:rFonts w:ascii="Arial" w:hAnsi="Arial" w:cs="Arial"/>
                <w:color w:val="000000"/>
                <w:sz w:val="14"/>
                <w:szCs w:val="16"/>
                <w:lang w:eastAsia="es-MX"/>
              </w:rPr>
            </w:pPr>
            <w:r w:rsidRPr="00433C21">
              <w:rPr>
                <w:rFonts w:ascii="Arial" w:hAnsi="Arial" w:cs="Arial"/>
                <w:color w:val="000000"/>
                <w:sz w:val="14"/>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5F936C07" w14:textId="77777777" w:rsidR="00433C21" w:rsidRPr="00433C21" w:rsidRDefault="00433C21" w:rsidP="00433C21">
            <w:pPr>
              <w:spacing w:after="0" w:line="240" w:lineRule="auto"/>
              <w:jc w:val="both"/>
              <w:rPr>
                <w:rFonts w:ascii="Arial" w:hAnsi="Arial" w:cs="Arial"/>
                <w:color w:val="000000"/>
                <w:sz w:val="14"/>
                <w:szCs w:val="16"/>
                <w:lang w:eastAsia="es-MX"/>
              </w:rPr>
            </w:pPr>
          </w:p>
          <w:p w14:paraId="6DACB1C2" w14:textId="35A434D1" w:rsidR="00433C21" w:rsidRPr="00433C21" w:rsidRDefault="00433C21" w:rsidP="00433C21">
            <w:pPr>
              <w:spacing w:after="0" w:line="240" w:lineRule="auto"/>
              <w:jc w:val="both"/>
              <w:rPr>
                <w:rFonts w:ascii="Arial" w:eastAsia="Times New Roman" w:hAnsi="Arial" w:cs="Arial"/>
                <w:b/>
                <w:bCs/>
                <w:color w:val="000000"/>
                <w:sz w:val="14"/>
                <w:szCs w:val="14"/>
                <w:lang w:eastAsia="es-MX"/>
              </w:rPr>
            </w:pPr>
            <w:r w:rsidRPr="00433C21">
              <w:rPr>
                <w:rFonts w:ascii="Arial" w:hAnsi="Arial" w:cs="Arial"/>
                <w:color w:val="000000"/>
                <w:sz w:val="14"/>
                <w:szCs w:val="16"/>
                <w:lang w:eastAsia="es-MX"/>
              </w:rPr>
              <w:t xml:space="preserve">Cuando menos </w:t>
            </w:r>
            <w:r w:rsidRPr="00433C21">
              <w:rPr>
                <w:rFonts w:ascii="Arial" w:hAnsi="Arial" w:cs="Arial"/>
                <w:b/>
                <w:color w:val="FF0000"/>
                <w:sz w:val="14"/>
                <w:szCs w:val="16"/>
                <w:u w:val="single"/>
                <w:lang w:eastAsia="es-MX"/>
              </w:rPr>
              <w:t>3 (tres) contratos</w:t>
            </w:r>
            <w:r w:rsidRPr="00433C21">
              <w:rPr>
                <w:rFonts w:ascii="Arial" w:hAnsi="Arial" w:cs="Arial"/>
                <w:b/>
                <w:color w:val="FF0000"/>
                <w:sz w:val="14"/>
                <w:szCs w:val="16"/>
                <w:lang w:eastAsia="es-MX"/>
              </w:rPr>
              <w:t xml:space="preserve"> </w:t>
            </w:r>
            <w:r w:rsidRPr="00433C21">
              <w:rPr>
                <w:rFonts w:ascii="Arial" w:hAnsi="Arial" w:cs="Arial"/>
                <w:color w:val="000000"/>
                <w:sz w:val="14"/>
                <w:szCs w:val="16"/>
                <w:lang w:eastAsia="es-MX"/>
              </w:rPr>
              <w:t xml:space="preserve">completos en todas sus fojas, con sus respectivos anexos, en su caso, </w:t>
            </w:r>
            <w:r w:rsidRPr="00433C21">
              <w:rPr>
                <w:rFonts w:ascii="Arial" w:hAnsi="Arial" w:cs="Arial"/>
                <w:color w:val="000000"/>
                <w:sz w:val="14"/>
                <w:szCs w:val="16"/>
                <w:lang w:val="es-ES" w:eastAsia="es-MX"/>
              </w:rPr>
              <w:t xml:space="preserve">(debidamente firmados por las partes), que haya suscrito o tenga adjudicados con anterioridad a la fecha de la convocatoria en la prestación de </w:t>
            </w:r>
            <w:r w:rsidRPr="00433C21">
              <w:rPr>
                <w:rFonts w:ascii="Arial" w:hAnsi="Arial" w:cs="Arial"/>
                <w:color w:val="000000"/>
                <w:sz w:val="14"/>
                <w:szCs w:val="16"/>
                <w:lang w:eastAsia="es-MX"/>
              </w:rPr>
              <w:t>servicios de la misma naturaleza de los que son objeto del presente procedimiento de contratación</w:t>
            </w:r>
            <w:r w:rsidRPr="00433C21">
              <w:rPr>
                <w:rFonts w:ascii="Arial" w:hAnsi="Arial" w:cs="Arial"/>
                <w:color w:val="000000"/>
                <w:sz w:val="14"/>
                <w:szCs w:val="16"/>
                <w:lang w:val="es-ES" w:eastAsia="es-MX"/>
              </w:rPr>
              <w:t xml:space="preserve"> con las características específicas y en condiciones similares a las establecidas en la presente convocatoria.</w:t>
            </w:r>
          </w:p>
        </w:tc>
        <w:tc>
          <w:tcPr>
            <w:tcW w:w="609" w:type="dxa"/>
            <w:gridSpan w:val="2"/>
            <w:tcBorders>
              <w:top w:val="outset" w:sz="6" w:space="0" w:color="auto"/>
              <w:bottom w:val="outset" w:sz="6" w:space="0" w:color="auto"/>
            </w:tcBorders>
            <w:shd w:val="clear" w:color="auto" w:fill="auto"/>
          </w:tcPr>
          <w:p w14:paraId="152C6454"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63119FF0"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5FE39F0" w14:textId="77777777" w:rsidTr="00700BEA">
        <w:trPr>
          <w:trHeight w:val="44"/>
          <w:tblCellSpacing w:w="20" w:type="dxa"/>
          <w:jc w:val="center"/>
        </w:trPr>
        <w:tc>
          <w:tcPr>
            <w:tcW w:w="713" w:type="dxa"/>
            <w:tcBorders>
              <w:top w:val="outset" w:sz="6" w:space="0" w:color="auto"/>
              <w:bottom w:val="outset" w:sz="6" w:space="0" w:color="auto"/>
            </w:tcBorders>
          </w:tcPr>
          <w:p w14:paraId="29F6E076"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1.1.12</w:t>
            </w:r>
          </w:p>
        </w:tc>
        <w:tc>
          <w:tcPr>
            <w:tcW w:w="8227" w:type="dxa"/>
            <w:gridSpan w:val="3"/>
            <w:tcBorders>
              <w:top w:val="outset" w:sz="6" w:space="0" w:color="auto"/>
              <w:bottom w:val="outset" w:sz="6" w:space="0" w:color="auto"/>
            </w:tcBorders>
            <w:shd w:val="clear" w:color="auto" w:fill="auto"/>
          </w:tcPr>
          <w:p w14:paraId="778AFB75" w14:textId="77777777" w:rsidR="00433C21" w:rsidRPr="00433C21" w:rsidRDefault="00433C21" w:rsidP="00433C21">
            <w:pPr>
              <w:spacing w:after="0" w:line="240" w:lineRule="auto"/>
              <w:jc w:val="both"/>
              <w:rPr>
                <w:rFonts w:ascii="Arial" w:hAnsi="Arial" w:cs="Arial"/>
                <w:b/>
                <w:color w:val="000000"/>
                <w:sz w:val="14"/>
                <w:szCs w:val="16"/>
                <w:lang w:val="es-ES"/>
              </w:rPr>
            </w:pPr>
            <w:r w:rsidRPr="00433C21">
              <w:rPr>
                <w:rFonts w:ascii="Arial" w:hAnsi="Arial" w:cs="Arial"/>
                <w:b/>
                <w:color w:val="000000"/>
                <w:sz w:val="14"/>
                <w:szCs w:val="16"/>
                <w:lang w:val="es-ES"/>
              </w:rPr>
              <w:t>Metodología.</w:t>
            </w:r>
          </w:p>
          <w:p w14:paraId="29DDA6ED" w14:textId="77777777" w:rsidR="00433C21" w:rsidRPr="00433C21" w:rsidRDefault="00433C21" w:rsidP="00433C21">
            <w:pPr>
              <w:spacing w:after="0" w:line="240" w:lineRule="auto"/>
              <w:jc w:val="both"/>
              <w:rPr>
                <w:rFonts w:ascii="Arial" w:hAnsi="Arial" w:cs="Arial"/>
                <w:b/>
                <w:color w:val="000000"/>
                <w:sz w:val="14"/>
                <w:szCs w:val="16"/>
                <w:lang w:val="es-ES"/>
              </w:rPr>
            </w:pPr>
          </w:p>
          <w:p w14:paraId="7F0DE6D4" w14:textId="37598978" w:rsidR="00433C21" w:rsidRPr="00433C21" w:rsidRDefault="00433C21" w:rsidP="00433C21">
            <w:pPr>
              <w:spacing w:after="0" w:line="240" w:lineRule="auto"/>
              <w:jc w:val="both"/>
              <w:rPr>
                <w:rFonts w:ascii="Arial" w:eastAsia="Times New Roman" w:hAnsi="Arial" w:cs="Arial"/>
                <w:sz w:val="14"/>
                <w:szCs w:val="14"/>
                <w:lang w:eastAsia="es-MX"/>
              </w:rPr>
            </w:pPr>
            <w:r w:rsidRPr="00433C21">
              <w:rPr>
                <w:rFonts w:ascii="Arial" w:hAnsi="Arial" w:cs="Arial"/>
                <w:color w:val="000000"/>
                <w:sz w:val="14"/>
                <w:szCs w:val="16"/>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433C21">
              <w:rPr>
                <w:rFonts w:ascii="Arial" w:hAnsi="Arial" w:cs="Arial"/>
                <w:color w:val="FF0000"/>
                <w:sz w:val="14"/>
                <w:szCs w:val="16"/>
                <w:lang w:val="es-ES"/>
              </w:rPr>
              <w:t xml:space="preserve">1 “Términos de Referencia” </w:t>
            </w:r>
            <w:r w:rsidRPr="00433C21">
              <w:rPr>
                <w:rFonts w:ascii="Arial" w:hAnsi="Arial" w:cs="Arial"/>
                <w:color w:val="000000"/>
                <w:sz w:val="14"/>
                <w:szCs w:val="16"/>
                <w:lang w:val="es-ES"/>
              </w:rPr>
              <w:t>de la presente convocatoria.</w:t>
            </w:r>
          </w:p>
        </w:tc>
        <w:tc>
          <w:tcPr>
            <w:tcW w:w="609" w:type="dxa"/>
            <w:gridSpan w:val="2"/>
            <w:tcBorders>
              <w:top w:val="outset" w:sz="6" w:space="0" w:color="auto"/>
              <w:bottom w:val="outset" w:sz="6" w:space="0" w:color="auto"/>
            </w:tcBorders>
            <w:shd w:val="clear" w:color="auto" w:fill="auto"/>
          </w:tcPr>
          <w:p w14:paraId="535D5CA8"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3FB88CCC"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A7D7B51" w14:textId="77777777" w:rsidTr="00700BEA">
        <w:trPr>
          <w:trHeight w:val="44"/>
          <w:tblCellSpacing w:w="20" w:type="dxa"/>
          <w:jc w:val="center"/>
        </w:trPr>
        <w:tc>
          <w:tcPr>
            <w:tcW w:w="713" w:type="dxa"/>
            <w:tcBorders>
              <w:top w:val="outset" w:sz="6" w:space="0" w:color="auto"/>
              <w:bottom w:val="outset" w:sz="6" w:space="0" w:color="auto"/>
            </w:tcBorders>
          </w:tcPr>
          <w:p w14:paraId="25017F23"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1.1.13</w:t>
            </w:r>
          </w:p>
        </w:tc>
        <w:tc>
          <w:tcPr>
            <w:tcW w:w="8227" w:type="dxa"/>
            <w:gridSpan w:val="3"/>
            <w:tcBorders>
              <w:top w:val="outset" w:sz="6" w:space="0" w:color="auto"/>
              <w:bottom w:val="outset" w:sz="6" w:space="0" w:color="auto"/>
            </w:tcBorders>
            <w:shd w:val="clear" w:color="auto" w:fill="auto"/>
          </w:tcPr>
          <w:p w14:paraId="00FBA35A" w14:textId="77777777" w:rsidR="00433C21" w:rsidRPr="00433C21" w:rsidRDefault="00433C21" w:rsidP="00433C21">
            <w:pPr>
              <w:spacing w:after="0" w:line="240" w:lineRule="auto"/>
              <w:jc w:val="both"/>
              <w:rPr>
                <w:rFonts w:ascii="Arial" w:hAnsi="Arial" w:cs="Arial"/>
                <w:b/>
                <w:color w:val="000000"/>
                <w:sz w:val="14"/>
                <w:szCs w:val="16"/>
                <w:lang w:val="es-ES"/>
              </w:rPr>
            </w:pPr>
            <w:r w:rsidRPr="00433C21">
              <w:rPr>
                <w:rFonts w:ascii="Arial" w:hAnsi="Arial" w:cs="Arial"/>
                <w:b/>
                <w:color w:val="000000"/>
                <w:sz w:val="14"/>
                <w:szCs w:val="16"/>
                <w:lang w:val="es-ES"/>
              </w:rPr>
              <w:t>Plan de Trabajo.</w:t>
            </w:r>
          </w:p>
          <w:p w14:paraId="044FEFCD" w14:textId="50B6769B" w:rsidR="00433C21" w:rsidRPr="00433C21" w:rsidRDefault="00433C21" w:rsidP="00433C21">
            <w:pPr>
              <w:spacing w:after="0" w:line="240" w:lineRule="auto"/>
              <w:jc w:val="both"/>
              <w:rPr>
                <w:rFonts w:ascii="Arial" w:eastAsia="Times New Roman" w:hAnsi="Arial" w:cs="Arial"/>
                <w:b/>
                <w:bCs/>
                <w:color w:val="000000"/>
                <w:sz w:val="14"/>
                <w:szCs w:val="14"/>
                <w:lang w:val="es-ES" w:eastAsia="es-MX"/>
              </w:rPr>
            </w:pPr>
            <w:r w:rsidRPr="00433C21">
              <w:rPr>
                <w:rFonts w:ascii="Arial" w:hAnsi="Arial" w:cs="Arial"/>
                <w:color w:val="000000"/>
                <w:sz w:val="14"/>
                <w:szCs w:val="16"/>
                <w:lang w:val="es-ES"/>
              </w:rPr>
              <w:t>Documento en el que se manifieste la forma en que el licitante propone llevar a cabo la prestación de los servicios, respecto al Cronograma de Actividades.</w:t>
            </w:r>
          </w:p>
        </w:tc>
        <w:tc>
          <w:tcPr>
            <w:tcW w:w="609" w:type="dxa"/>
            <w:gridSpan w:val="2"/>
            <w:tcBorders>
              <w:top w:val="outset" w:sz="6" w:space="0" w:color="auto"/>
              <w:bottom w:val="outset" w:sz="6" w:space="0" w:color="auto"/>
            </w:tcBorders>
            <w:shd w:val="clear" w:color="auto" w:fill="auto"/>
          </w:tcPr>
          <w:p w14:paraId="09AF3536"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2199206B"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F810325" w14:textId="77777777" w:rsidTr="00700BEA">
        <w:trPr>
          <w:trHeight w:val="44"/>
          <w:tblCellSpacing w:w="20" w:type="dxa"/>
          <w:jc w:val="center"/>
        </w:trPr>
        <w:tc>
          <w:tcPr>
            <w:tcW w:w="713" w:type="dxa"/>
            <w:tcBorders>
              <w:top w:val="outset" w:sz="6" w:space="0" w:color="auto"/>
              <w:bottom w:val="outset" w:sz="6" w:space="0" w:color="auto"/>
            </w:tcBorders>
          </w:tcPr>
          <w:p w14:paraId="0AF0768B"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1.1.14</w:t>
            </w:r>
          </w:p>
        </w:tc>
        <w:tc>
          <w:tcPr>
            <w:tcW w:w="8227" w:type="dxa"/>
            <w:gridSpan w:val="3"/>
            <w:tcBorders>
              <w:top w:val="outset" w:sz="6" w:space="0" w:color="auto"/>
              <w:bottom w:val="outset" w:sz="6" w:space="0" w:color="auto"/>
            </w:tcBorders>
            <w:shd w:val="clear" w:color="auto" w:fill="auto"/>
          </w:tcPr>
          <w:p w14:paraId="02F0FA05" w14:textId="77777777" w:rsidR="00433C21" w:rsidRPr="00433C21" w:rsidRDefault="00433C21" w:rsidP="00433C21">
            <w:pPr>
              <w:spacing w:after="0" w:line="240" w:lineRule="auto"/>
              <w:jc w:val="both"/>
              <w:rPr>
                <w:rFonts w:ascii="Arial" w:hAnsi="Arial" w:cs="Arial"/>
                <w:b/>
                <w:color w:val="000000"/>
                <w:sz w:val="14"/>
                <w:szCs w:val="16"/>
                <w:lang w:val="es-ES"/>
              </w:rPr>
            </w:pPr>
            <w:r w:rsidRPr="00433C21">
              <w:rPr>
                <w:rFonts w:ascii="Arial" w:hAnsi="Arial" w:cs="Arial"/>
                <w:b/>
                <w:color w:val="000000"/>
                <w:sz w:val="14"/>
                <w:szCs w:val="16"/>
                <w:lang w:val="es-ES" w:eastAsia="es-MX"/>
              </w:rPr>
              <w:t>Esquema estructural de la organización de los recursos humanos.</w:t>
            </w:r>
          </w:p>
          <w:p w14:paraId="71B44B5C" w14:textId="77777777" w:rsidR="00433C21" w:rsidRPr="00433C21" w:rsidRDefault="00433C21" w:rsidP="00433C21">
            <w:pPr>
              <w:spacing w:after="0" w:line="240" w:lineRule="auto"/>
              <w:jc w:val="both"/>
              <w:rPr>
                <w:rFonts w:ascii="Arial" w:hAnsi="Arial" w:cs="Arial"/>
                <w:color w:val="000000"/>
                <w:sz w:val="14"/>
                <w:szCs w:val="16"/>
                <w:lang w:val="es-ES"/>
              </w:rPr>
            </w:pPr>
          </w:p>
          <w:p w14:paraId="02C5178C" w14:textId="22E2C00C" w:rsidR="00433C21" w:rsidRPr="00433C21" w:rsidRDefault="00433C21" w:rsidP="00433C21">
            <w:pPr>
              <w:spacing w:after="0" w:line="240" w:lineRule="auto"/>
              <w:jc w:val="both"/>
              <w:rPr>
                <w:rFonts w:ascii="Arial" w:eastAsia="Times New Roman" w:hAnsi="Arial" w:cs="Arial"/>
                <w:b/>
                <w:color w:val="000000"/>
                <w:sz w:val="14"/>
                <w:szCs w:val="14"/>
                <w:u w:val="single"/>
                <w:lang w:eastAsia="es-ES"/>
              </w:rPr>
            </w:pPr>
            <w:r w:rsidRPr="00433C21">
              <w:rPr>
                <w:rFonts w:ascii="Arial" w:hAnsi="Arial" w:cs="Arial"/>
                <w:color w:val="000000"/>
                <w:sz w:val="14"/>
                <w:szCs w:val="16"/>
                <w:lang w:val="es-ES"/>
              </w:rPr>
              <w:t>Organigrama en el que se especifique de manera clara dicha estructura, especificando las funciones de cada uno y los datos de contacto</w:t>
            </w:r>
            <w:r w:rsidR="00BF1215">
              <w:rPr>
                <w:rFonts w:ascii="Arial" w:hAnsi="Arial" w:cs="Arial"/>
                <w:color w:val="000000"/>
                <w:sz w:val="14"/>
                <w:szCs w:val="16"/>
                <w:lang w:val="es-ES"/>
              </w:rPr>
              <w:t xml:space="preserve"> (Nombre completo, teléfono y correo)</w:t>
            </w:r>
            <w:r w:rsidRPr="00433C21">
              <w:rPr>
                <w:rFonts w:ascii="Arial" w:hAnsi="Arial" w:cs="Arial"/>
                <w:color w:val="000000"/>
                <w:sz w:val="14"/>
                <w:szCs w:val="16"/>
                <w:lang w:val="es-ES"/>
              </w:rPr>
              <w:t xml:space="preserve"> de cada persona señalada.</w:t>
            </w:r>
          </w:p>
        </w:tc>
        <w:tc>
          <w:tcPr>
            <w:tcW w:w="609" w:type="dxa"/>
            <w:gridSpan w:val="2"/>
            <w:tcBorders>
              <w:top w:val="outset" w:sz="6" w:space="0" w:color="auto"/>
              <w:bottom w:val="outset" w:sz="6" w:space="0" w:color="auto"/>
            </w:tcBorders>
            <w:shd w:val="clear" w:color="auto" w:fill="auto"/>
          </w:tcPr>
          <w:p w14:paraId="5E251AA4"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507BFC0B"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4E83D150" w14:textId="77777777" w:rsidTr="00E51C6B">
        <w:trPr>
          <w:trHeight w:val="44"/>
          <w:tblCellSpacing w:w="20" w:type="dxa"/>
          <w:jc w:val="center"/>
        </w:trPr>
        <w:tc>
          <w:tcPr>
            <w:tcW w:w="713" w:type="dxa"/>
            <w:tcBorders>
              <w:top w:val="outset" w:sz="6" w:space="0" w:color="auto"/>
              <w:bottom w:val="outset" w:sz="6" w:space="0" w:color="auto"/>
            </w:tcBorders>
          </w:tcPr>
          <w:p w14:paraId="5362716A"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1.1.15</w:t>
            </w:r>
          </w:p>
        </w:tc>
        <w:tc>
          <w:tcPr>
            <w:tcW w:w="8227" w:type="dxa"/>
            <w:gridSpan w:val="3"/>
            <w:tcBorders>
              <w:top w:val="outset" w:sz="6" w:space="0" w:color="auto"/>
              <w:bottom w:val="outset" w:sz="6" w:space="0" w:color="auto"/>
            </w:tcBorders>
            <w:shd w:val="clear" w:color="auto" w:fill="auto"/>
            <w:vAlign w:val="center"/>
          </w:tcPr>
          <w:p w14:paraId="41C3EBE8" w14:textId="77777777" w:rsidR="00433C21" w:rsidRPr="00433C21" w:rsidRDefault="00433C21" w:rsidP="00433C21">
            <w:pPr>
              <w:spacing w:after="0" w:line="240" w:lineRule="auto"/>
              <w:jc w:val="both"/>
              <w:rPr>
                <w:rFonts w:ascii="Arial" w:hAnsi="Arial" w:cs="Arial"/>
                <w:b/>
                <w:color w:val="000000"/>
                <w:sz w:val="14"/>
                <w:szCs w:val="16"/>
                <w:u w:val="single"/>
                <w:lang w:eastAsia="es-MX"/>
              </w:rPr>
            </w:pPr>
            <w:r w:rsidRPr="00433C21">
              <w:rPr>
                <w:rFonts w:ascii="Arial" w:hAnsi="Arial" w:cs="Arial"/>
                <w:b/>
                <w:color w:val="000000"/>
                <w:sz w:val="14"/>
                <w:szCs w:val="16"/>
                <w:u w:val="single"/>
                <w:lang w:eastAsia="es-MX"/>
              </w:rPr>
              <w:t>Cumplimiento de Contratos.</w:t>
            </w:r>
          </w:p>
          <w:p w14:paraId="143E06CA" w14:textId="77777777" w:rsidR="00433C21" w:rsidRPr="00433C21" w:rsidRDefault="00433C21" w:rsidP="00433C21">
            <w:pPr>
              <w:spacing w:after="0" w:line="240" w:lineRule="auto"/>
              <w:jc w:val="both"/>
              <w:rPr>
                <w:rFonts w:ascii="Arial" w:hAnsi="Arial" w:cs="Arial"/>
                <w:b/>
                <w:color w:val="000000"/>
                <w:sz w:val="14"/>
                <w:szCs w:val="16"/>
                <w:u w:val="single"/>
                <w:lang w:eastAsia="es-MX"/>
              </w:rPr>
            </w:pPr>
          </w:p>
          <w:p w14:paraId="2A972F41" w14:textId="77777777" w:rsidR="00433C21" w:rsidRPr="00433C21" w:rsidRDefault="00433C21" w:rsidP="00433C21">
            <w:pPr>
              <w:spacing w:after="0" w:line="240" w:lineRule="auto"/>
              <w:jc w:val="both"/>
              <w:rPr>
                <w:rFonts w:ascii="Arial" w:hAnsi="Arial" w:cs="Arial"/>
                <w:color w:val="000000"/>
                <w:sz w:val="14"/>
                <w:szCs w:val="16"/>
                <w:lang w:eastAsia="es-MX"/>
              </w:rPr>
            </w:pPr>
            <w:r w:rsidRPr="00433C21">
              <w:rPr>
                <w:rFonts w:ascii="Arial" w:hAnsi="Arial" w:cs="Arial"/>
                <w:color w:val="000000"/>
                <w:sz w:val="14"/>
                <w:szCs w:val="16"/>
                <w:lang w:eastAsia="es-MX"/>
              </w:rPr>
              <w:t xml:space="preserve">Tiene como finalidad medir el cumplimiento que ha tenido el licitante en la prestación oportuna y adecuada de </w:t>
            </w:r>
            <w:r w:rsidRPr="00433C21">
              <w:rPr>
                <w:rFonts w:ascii="Arial" w:hAnsi="Arial" w:cs="Arial"/>
                <w:color w:val="000000"/>
                <w:sz w:val="14"/>
                <w:szCs w:val="16"/>
                <w:lang w:val="es-ES" w:eastAsia="es-MX"/>
              </w:rPr>
              <w:t>servicios con las características específicas y en condiciones similares a las establecidas en la presente convocatoria</w:t>
            </w:r>
            <w:r w:rsidRPr="00433C21">
              <w:rPr>
                <w:rFonts w:ascii="Arial" w:hAnsi="Arial" w:cs="Arial"/>
                <w:color w:val="000000"/>
                <w:sz w:val="14"/>
                <w:szCs w:val="16"/>
                <w:lang w:eastAsia="es-MX"/>
              </w:rPr>
              <w:t xml:space="preserve">, que hubieren sido contratados por alguna dependencia, entidad o cualquier otra persona en un plazo máximo de </w:t>
            </w:r>
            <w:r w:rsidRPr="00433C21">
              <w:rPr>
                <w:rFonts w:ascii="Arial" w:hAnsi="Arial" w:cs="Arial"/>
                <w:color w:val="FF0000"/>
                <w:sz w:val="14"/>
                <w:szCs w:val="16"/>
                <w:u w:val="single"/>
                <w:lang w:eastAsia="es-MX"/>
              </w:rPr>
              <w:t>3 tres años</w:t>
            </w:r>
            <w:r w:rsidRPr="00433C21">
              <w:rPr>
                <w:rFonts w:ascii="Arial" w:hAnsi="Arial" w:cs="Arial"/>
                <w:color w:val="000000"/>
                <w:sz w:val="14"/>
                <w:szCs w:val="16"/>
                <w:lang w:eastAsia="es-MX"/>
              </w:rPr>
              <w:t>.</w:t>
            </w:r>
          </w:p>
          <w:p w14:paraId="04FC891D" w14:textId="77777777" w:rsidR="00433C21" w:rsidRPr="00433C21" w:rsidRDefault="00433C21" w:rsidP="00433C21">
            <w:pPr>
              <w:spacing w:after="0" w:line="240" w:lineRule="auto"/>
              <w:jc w:val="both"/>
              <w:rPr>
                <w:rFonts w:ascii="Arial" w:hAnsi="Arial" w:cs="Arial"/>
                <w:color w:val="000000"/>
                <w:sz w:val="14"/>
                <w:szCs w:val="16"/>
                <w:lang w:eastAsia="es-MX"/>
              </w:rPr>
            </w:pPr>
            <w:r w:rsidRPr="00433C21">
              <w:rPr>
                <w:rFonts w:ascii="Arial" w:hAnsi="Arial" w:cs="Arial"/>
                <w:color w:val="000000"/>
                <w:sz w:val="14"/>
                <w:szCs w:val="16"/>
                <w:lang w:eastAsia="es-MX"/>
              </w:rPr>
              <w:br/>
              <w:t xml:space="preserve">Para acreditar este rubro los licitantes deberán presentar </w:t>
            </w:r>
            <w:r w:rsidRPr="00433C21">
              <w:rPr>
                <w:rFonts w:ascii="Arial" w:hAnsi="Arial" w:cs="Arial"/>
                <w:color w:val="FF0000"/>
                <w:sz w:val="14"/>
                <w:szCs w:val="16"/>
                <w:u w:val="single"/>
                <w:lang w:eastAsia="es-MX"/>
              </w:rPr>
              <w:t xml:space="preserve">cuando menos 3 tres </w:t>
            </w:r>
            <w:r w:rsidRPr="00433C21">
              <w:rPr>
                <w:rFonts w:ascii="Arial" w:hAnsi="Arial" w:cs="Arial"/>
                <w:color w:val="FF0000"/>
                <w:sz w:val="14"/>
                <w:szCs w:val="16"/>
                <w:u w:val="single"/>
                <w:lang w:val="es-ES" w:eastAsia="es-MX"/>
              </w:rPr>
              <w:t xml:space="preserve">contratos </w:t>
            </w:r>
            <w:r w:rsidRPr="00433C21">
              <w:rPr>
                <w:rFonts w:ascii="Arial" w:hAnsi="Arial" w:cs="Arial"/>
                <w:color w:val="000000"/>
                <w:sz w:val="14"/>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6724CF5C" w14:textId="77777777" w:rsidR="00433C21" w:rsidRPr="00433C21" w:rsidRDefault="00433C21" w:rsidP="00433C21">
            <w:pPr>
              <w:spacing w:after="0" w:line="240" w:lineRule="auto"/>
              <w:jc w:val="both"/>
              <w:rPr>
                <w:rFonts w:ascii="Arial" w:hAnsi="Arial" w:cs="Arial"/>
                <w:color w:val="000000"/>
                <w:sz w:val="14"/>
                <w:szCs w:val="16"/>
                <w:lang w:eastAsia="es-MX"/>
              </w:rPr>
            </w:pPr>
          </w:p>
          <w:p w14:paraId="0A33F49C" w14:textId="77777777" w:rsidR="00433C21" w:rsidRPr="00433C21" w:rsidRDefault="00433C21" w:rsidP="00433C21">
            <w:pPr>
              <w:spacing w:after="0" w:line="240" w:lineRule="auto"/>
              <w:jc w:val="both"/>
              <w:rPr>
                <w:rFonts w:ascii="Arial" w:hAnsi="Arial" w:cs="Arial"/>
                <w:color w:val="000000"/>
                <w:sz w:val="14"/>
                <w:szCs w:val="16"/>
                <w:lang w:eastAsia="es-MX"/>
              </w:rPr>
            </w:pPr>
            <w:r w:rsidRPr="00433C21">
              <w:rPr>
                <w:rFonts w:ascii="Arial" w:hAnsi="Arial" w:cs="Arial"/>
                <w:color w:val="000000"/>
                <w:sz w:val="14"/>
                <w:szCs w:val="16"/>
                <w:lang w:eastAsia="es-MX"/>
              </w:rPr>
              <w:t>Los contratos que presente el licitante deberán estar concluidos a la fecha en que se lleve a cabo el acto de presentación y apertura de proposiciones de la presente licitación.</w:t>
            </w:r>
          </w:p>
          <w:p w14:paraId="59507B9B" w14:textId="063BC5A3" w:rsidR="00433C21" w:rsidRPr="00433C21" w:rsidRDefault="00433C21" w:rsidP="00433C21">
            <w:pPr>
              <w:spacing w:after="0" w:line="240" w:lineRule="auto"/>
              <w:jc w:val="both"/>
              <w:rPr>
                <w:rFonts w:ascii="Arial" w:eastAsia="Times New Roman" w:hAnsi="Arial" w:cs="Arial"/>
                <w:color w:val="000000"/>
                <w:sz w:val="14"/>
                <w:szCs w:val="14"/>
                <w:lang w:val="es-ES" w:eastAsia="es-ES"/>
              </w:rPr>
            </w:pPr>
            <w:r w:rsidRPr="00433C21">
              <w:rPr>
                <w:rFonts w:ascii="Arial" w:hAnsi="Arial" w:cs="Arial"/>
                <w:color w:val="000000"/>
                <w:sz w:val="14"/>
                <w:szCs w:val="16"/>
                <w:lang w:eastAsia="es-MX"/>
              </w:rPr>
              <w:lastRenderedPageBreak/>
              <w:br/>
              <w:t xml:space="preserve">Los contratos cumplidos podrán ser los correspondientes a los presentados por el licitante para atender lo solicitado en los </w:t>
            </w:r>
            <w:r w:rsidRPr="00433C21">
              <w:rPr>
                <w:rFonts w:ascii="Arial" w:hAnsi="Arial" w:cs="Arial"/>
                <w:b/>
                <w:sz w:val="14"/>
                <w:szCs w:val="16"/>
                <w:lang w:eastAsia="es-MX"/>
              </w:rPr>
              <w:t>apartados 1.1.9 B1 a) y 1.1.11 B2</w:t>
            </w:r>
            <w:r w:rsidRPr="00433C21">
              <w:rPr>
                <w:rFonts w:ascii="Arial" w:hAnsi="Arial" w:cs="Arial"/>
                <w:sz w:val="14"/>
                <w:szCs w:val="16"/>
                <w:lang w:eastAsia="es-MX"/>
              </w:rPr>
              <w:t xml:space="preserve"> </w:t>
            </w:r>
            <w:r w:rsidRPr="00433C21">
              <w:rPr>
                <w:rFonts w:ascii="Arial" w:hAnsi="Arial" w:cs="Arial"/>
                <w:color w:val="000000"/>
                <w:sz w:val="14"/>
                <w:szCs w:val="16"/>
                <w:lang w:eastAsia="es-MX"/>
              </w:rPr>
              <w:t>de la presente tabla, siempre y cuando su vigencia haya concluido.</w:t>
            </w:r>
          </w:p>
        </w:tc>
        <w:tc>
          <w:tcPr>
            <w:tcW w:w="609" w:type="dxa"/>
            <w:gridSpan w:val="2"/>
            <w:tcBorders>
              <w:top w:val="outset" w:sz="6" w:space="0" w:color="auto"/>
              <w:bottom w:val="outset" w:sz="6" w:space="0" w:color="auto"/>
            </w:tcBorders>
            <w:shd w:val="clear" w:color="auto" w:fill="auto"/>
          </w:tcPr>
          <w:p w14:paraId="7FA2D7F9"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25447687"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88EA449" w14:textId="77777777" w:rsidTr="00E51C6B">
        <w:trPr>
          <w:trHeight w:val="169"/>
          <w:tblCellSpacing w:w="20" w:type="dxa"/>
          <w:jc w:val="center"/>
        </w:trPr>
        <w:tc>
          <w:tcPr>
            <w:tcW w:w="713" w:type="dxa"/>
            <w:tcBorders>
              <w:top w:val="outset" w:sz="6" w:space="0" w:color="auto"/>
              <w:bottom w:val="outset" w:sz="6" w:space="0" w:color="auto"/>
            </w:tcBorders>
          </w:tcPr>
          <w:p w14:paraId="3201D3B6" w14:textId="77777777" w:rsidR="00433C21" w:rsidRPr="00EF52B7" w:rsidRDefault="00433C21" w:rsidP="00433C21">
            <w:pPr>
              <w:tabs>
                <w:tab w:val="left" w:pos="2235"/>
              </w:tabs>
              <w:spacing w:after="0" w:line="240" w:lineRule="auto"/>
              <w:rPr>
                <w:rFonts w:ascii="Arial" w:eastAsia="Times New Roman" w:hAnsi="Arial" w:cs="Arial"/>
                <w:b/>
                <w:sz w:val="14"/>
                <w:szCs w:val="20"/>
                <w:lang w:eastAsia="es-ES"/>
              </w:rPr>
            </w:pPr>
            <w:r w:rsidRPr="00EF52B7">
              <w:rPr>
                <w:rFonts w:ascii="Arial" w:eastAsia="Times New Roman" w:hAnsi="Arial" w:cs="Arial"/>
                <w:sz w:val="14"/>
                <w:szCs w:val="14"/>
                <w:lang w:eastAsia="es-ES"/>
              </w:rPr>
              <w:t>1.1.16</w:t>
            </w:r>
          </w:p>
        </w:tc>
        <w:tc>
          <w:tcPr>
            <w:tcW w:w="8227" w:type="dxa"/>
            <w:gridSpan w:val="3"/>
            <w:tcBorders>
              <w:top w:val="outset" w:sz="6" w:space="0" w:color="auto"/>
              <w:bottom w:val="outset" w:sz="6" w:space="0" w:color="auto"/>
            </w:tcBorders>
            <w:shd w:val="clear" w:color="auto" w:fill="auto"/>
            <w:vAlign w:val="center"/>
          </w:tcPr>
          <w:p w14:paraId="348DA1E6" w14:textId="3E19C433" w:rsidR="00433C21" w:rsidRPr="00433C21" w:rsidRDefault="00433C21" w:rsidP="00433C21">
            <w:pPr>
              <w:spacing w:after="0" w:line="240" w:lineRule="auto"/>
              <w:jc w:val="both"/>
              <w:rPr>
                <w:rFonts w:ascii="Arial" w:eastAsia="Times New Roman" w:hAnsi="Arial" w:cs="Arial"/>
                <w:color w:val="000000"/>
                <w:sz w:val="14"/>
                <w:szCs w:val="14"/>
                <w:lang w:val="es-ES" w:eastAsia="es-ES"/>
              </w:rPr>
            </w:pPr>
            <w:r w:rsidRPr="00433C21">
              <w:rPr>
                <w:rFonts w:ascii="Arial" w:hAnsi="Arial" w:cs="Arial"/>
                <w:color w:val="000000"/>
                <w:sz w:val="14"/>
                <w:szCs w:val="16"/>
                <w:lang w:eastAsia="es-MX"/>
              </w:rPr>
              <w:t xml:space="preserve">Respecto de cada contrato presentado conforme al punto anterior, el documento en que conste la </w:t>
            </w:r>
            <w:r w:rsidRPr="00433C21">
              <w:rPr>
                <w:rFonts w:ascii="Arial" w:hAnsi="Arial" w:cs="Arial"/>
                <w:b/>
                <w:color w:val="000000"/>
                <w:sz w:val="14"/>
                <w:szCs w:val="16"/>
                <w:u w:val="single"/>
                <w:lang w:eastAsia="es-MX"/>
              </w:rPr>
              <w:t>cancelación de la garantía de cumplimiento</w:t>
            </w:r>
            <w:r w:rsidRPr="00433C21">
              <w:rPr>
                <w:rFonts w:ascii="Arial" w:hAnsi="Arial" w:cs="Arial"/>
                <w:color w:val="000000"/>
                <w:sz w:val="14"/>
                <w:szCs w:val="16"/>
                <w:lang w:eastAsia="es-MX"/>
              </w:rPr>
              <w:t xml:space="preserve"> y/o </w:t>
            </w:r>
            <w:r w:rsidRPr="00433C21">
              <w:rPr>
                <w:rFonts w:ascii="Arial" w:hAnsi="Arial" w:cs="Arial"/>
                <w:b/>
                <w:color w:val="000000"/>
                <w:sz w:val="14"/>
                <w:szCs w:val="16"/>
                <w:u w:val="single"/>
                <w:lang w:eastAsia="es-MX"/>
              </w:rPr>
              <w:t>escrito del contratante</w:t>
            </w:r>
            <w:r w:rsidRPr="00433C21">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09" w:type="dxa"/>
            <w:gridSpan w:val="2"/>
            <w:tcBorders>
              <w:top w:val="outset" w:sz="6" w:space="0" w:color="auto"/>
              <w:bottom w:val="outset" w:sz="6" w:space="0" w:color="auto"/>
            </w:tcBorders>
            <w:shd w:val="clear" w:color="auto" w:fill="auto"/>
          </w:tcPr>
          <w:p w14:paraId="3888B239"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tcBorders>
              <w:top w:val="outset" w:sz="6" w:space="0" w:color="auto"/>
              <w:bottom w:val="outset" w:sz="6" w:space="0" w:color="auto"/>
            </w:tcBorders>
            <w:shd w:val="clear" w:color="auto" w:fill="auto"/>
          </w:tcPr>
          <w:p w14:paraId="6F29FAFD"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75627358" w14:textId="77777777" w:rsidTr="00700BEA">
        <w:trPr>
          <w:tblCellSpacing w:w="20" w:type="dxa"/>
          <w:jc w:val="center"/>
        </w:trPr>
        <w:tc>
          <w:tcPr>
            <w:tcW w:w="713" w:type="dxa"/>
          </w:tcPr>
          <w:p w14:paraId="414F4249"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1.2</w:t>
            </w:r>
          </w:p>
        </w:tc>
        <w:tc>
          <w:tcPr>
            <w:tcW w:w="8227" w:type="dxa"/>
            <w:gridSpan w:val="3"/>
            <w:shd w:val="clear" w:color="auto" w:fill="auto"/>
          </w:tcPr>
          <w:p w14:paraId="18AEB9CC" w14:textId="77777777" w:rsidR="00433C21" w:rsidRPr="00EF52B7" w:rsidRDefault="00433C21" w:rsidP="00433C21">
            <w:pPr>
              <w:spacing w:after="0" w:line="240" w:lineRule="auto"/>
              <w:jc w:val="both"/>
              <w:rPr>
                <w:rFonts w:ascii="Arial" w:eastAsia="Times New Roman" w:hAnsi="Arial" w:cs="Arial"/>
                <w:b/>
                <w:sz w:val="14"/>
                <w:szCs w:val="14"/>
                <w:lang w:eastAsia="es-ES"/>
              </w:rPr>
            </w:pPr>
            <w:r w:rsidRPr="00EF52B7">
              <w:rPr>
                <w:rFonts w:ascii="Arial" w:eastAsia="Times New Roman" w:hAnsi="Arial" w:cs="Arial"/>
                <w:b/>
                <w:sz w:val="14"/>
                <w:szCs w:val="14"/>
                <w:lang w:eastAsia="es-ES"/>
              </w:rPr>
              <w:t>Propuesta Económica.</w:t>
            </w:r>
          </w:p>
          <w:p w14:paraId="021A8155" w14:textId="77777777" w:rsidR="00433C21" w:rsidRPr="00EF52B7" w:rsidRDefault="00433C21" w:rsidP="00433C21">
            <w:pPr>
              <w:spacing w:after="0" w:line="240" w:lineRule="auto"/>
              <w:jc w:val="both"/>
              <w:rPr>
                <w:rFonts w:ascii="Arial" w:eastAsia="Arial Unicode MS" w:hAnsi="Arial" w:cs="Arial"/>
                <w:sz w:val="14"/>
                <w:szCs w:val="14"/>
                <w:lang w:eastAsia="es-ES"/>
              </w:rPr>
            </w:pPr>
          </w:p>
          <w:p w14:paraId="4DE05286" w14:textId="77777777" w:rsidR="00433C21" w:rsidRPr="00EF52B7" w:rsidRDefault="00433C21" w:rsidP="00433C21">
            <w:p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EF52B7">
              <w:rPr>
                <w:rFonts w:ascii="Arial" w:eastAsia="Times New Roman" w:hAnsi="Arial" w:cs="Arial"/>
                <w:sz w:val="14"/>
                <w:szCs w:val="14"/>
                <w:lang w:eastAsia="es-ES"/>
              </w:rPr>
              <w:t>.</w:t>
            </w:r>
          </w:p>
          <w:p w14:paraId="31CAC4CF" w14:textId="77777777" w:rsidR="00433C21" w:rsidRPr="00EF52B7" w:rsidRDefault="00433C21" w:rsidP="00433C21">
            <w:pPr>
              <w:spacing w:after="0" w:line="240" w:lineRule="auto"/>
              <w:ind w:left="993"/>
              <w:jc w:val="both"/>
              <w:rPr>
                <w:rFonts w:ascii="Arial" w:eastAsia="Arial Unicode MS" w:hAnsi="Arial" w:cs="Arial"/>
                <w:sz w:val="14"/>
                <w:szCs w:val="14"/>
                <w:lang w:eastAsia="es-ES"/>
              </w:rPr>
            </w:pPr>
          </w:p>
          <w:p w14:paraId="4AED19C8" w14:textId="77777777" w:rsidR="00433C21" w:rsidRPr="00EF52B7" w:rsidRDefault="00433C21" w:rsidP="00433C21">
            <w:p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 xml:space="preserve">Se deberá adjuntar en CompraNet en el apartado de “Anexos Genéricos” de la sección de captura de la propuesta económica, un escrito </w:t>
            </w:r>
            <w:r w:rsidRPr="00EF52B7">
              <w:rPr>
                <w:rFonts w:ascii="Arial" w:eastAsia="Times New Roman" w:hAnsi="Arial" w:cs="Arial"/>
                <w:sz w:val="14"/>
                <w:szCs w:val="14"/>
                <w:lang w:eastAsia="es-ES"/>
              </w:rPr>
              <w:t>(preferentemente en papel membretado del licitante) firmado por su propio derecho o a través de su representante o apoderado legal</w:t>
            </w:r>
            <w:r w:rsidRPr="00EF52B7">
              <w:rPr>
                <w:rFonts w:ascii="Arial" w:eastAsia="Arial Unicode MS" w:hAnsi="Arial" w:cs="Arial"/>
                <w:sz w:val="14"/>
                <w:szCs w:val="14"/>
                <w:lang w:eastAsia="es-ES"/>
              </w:rPr>
              <w:t xml:space="preserve">, mediante el cual manifieste </w:t>
            </w:r>
            <w:r w:rsidRPr="00EF52B7">
              <w:rPr>
                <w:rFonts w:ascii="Arial" w:eastAsia="Arial Unicode MS" w:hAnsi="Arial" w:cs="Arial"/>
                <w:b/>
                <w:sz w:val="14"/>
                <w:szCs w:val="14"/>
                <w:lang w:eastAsia="es-ES"/>
              </w:rPr>
              <w:t>bajo protesta de decir verdad</w:t>
            </w:r>
            <w:r w:rsidRPr="00EF52B7">
              <w:rPr>
                <w:rFonts w:ascii="Arial" w:eastAsia="Arial Unicode MS" w:hAnsi="Arial" w:cs="Arial"/>
                <w:sz w:val="14"/>
                <w:szCs w:val="14"/>
                <w:lang w:eastAsia="es-ES"/>
              </w:rPr>
              <w:t xml:space="preserve"> lo siguiente:</w:t>
            </w:r>
          </w:p>
          <w:p w14:paraId="0502ECAB" w14:textId="77777777" w:rsidR="00433C21" w:rsidRPr="00EF52B7" w:rsidRDefault="00433C21" w:rsidP="00433C21">
            <w:pPr>
              <w:spacing w:after="0" w:line="240" w:lineRule="auto"/>
              <w:ind w:left="993"/>
              <w:jc w:val="both"/>
              <w:rPr>
                <w:rFonts w:ascii="Arial" w:eastAsia="Arial Unicode MS" w:hAnsi="Arial" w:cs="Arial"/>
                <w:sz w:val="14"/>
                <w:szCs w:val="14"/>
                <w:lang w:eastAsia="es-ES"/>
              </w:rPr>
            </w:pPr>
          </w:p>
          <w:p w14:paraId="5C3E1BE2" w14:textId="77777777" w:rsidR="00433C21" w:rsidRPr="00EF52B7" w:rsidRDefault="00433C21" w:rsidP="00433C21">
            <w:pPr>
              <w:numPr>
                <w:ilvl w:val="0"/>
                <w:numId w:val="51"/>
              </w:num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EF52B7">
              <w:rPr>
                <w:rFonts w:ascii="Arial" w:eastAsia="Times New Roman" w:hAnsi="Arial" w:cs="Arial"/>
                <w:color w:val="FF0000"/>
                <w:sz w:val="14"/>
                <w:szCs w:val="14"/>
                <w:lang w:eastAsia="es-ES"/>
              </w:rPr>
              <w:t>Anexo 2 “Propuesta Económica”</w:t>
            </w:r>
            <w:r w:rsidRPr="00EF52B7">
              <w:rPr>
                <w:rFonts w:ascii="Arial" w:eastAsia="Arial Unicode MS" w:hAnsi="Arial" w:cs="Arial"/>
                <w:sz w:val="14"/>
                <w:szCs w:val="14"/>
                <w:lang w:eastAsia="es-ES"/>
              </w:rPr>
              <w:t xml:space="preserve"> de esta convocatoria.</w:t>
            </w:r>
          </w:p>
          <w:p w14:paraId="55C09D0B" w14:textId="77777777" w:rsidR="00433C21" w:rsidRPr="00EF52B7" w:rsidRDefault="00433C21" w:rsidP="00433C21">
            <w:pPr>
              <w:numPr>
                <w:ilvl w:val="0"/>
                <w:numId w:val="51"/>
              </w:num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Que la oferta estará vigente 60 (sesenta) días naturales contados a partir de la fecha del acto de presentación y apertura de proposiciones y que los precios serán firmes hasta la total prestación del servicio y cotizado en moneda nacional.</w:t>
            </w:r>
          </w:p>
          <w:p w14:paraId="59559712" w14:textId="77777777" w:rsidR="00433C21" w:rsidRPr="00EF52B7" w:rsidRDefault="00433C21" w:rsidP="00433C21">
            <w:pPr>
              <w:numPr>
                <w:ilvl w:val="0"/>
                <w:numId w:val="51"/>
              </w:numPr>
              <w:spacing w:after="0" w:line="240" w:lineRule="auto"/>
              <w:jc w:val="both"/>
              <w:rPr>
                <w:rFonts w:ascii="Arial" w:eastAsia="Arial Unicode MS" w:hAnsi="Arial" w:cs="Arial"/>
                <w:sz w:val="14"/>
                <w:szCs w:val="14"/>
                <w:lang w:eastAsia="es-ES"/>
              </w:rPr>
            </w:pPr>
            <w:r w:rsidRPr="00EF52B7">
              <w:rPr>
                <w:rFonts w:ascii="Arial" w:eastAsia="Arial Unicode MS" w:hAnsi="Arial" w:cs="Arial"/>
                <w:sz w:val="14"/>
                <w:szCs w:val="14"/>
                <w:lang w:eastAsia="es-ES"/>
              </w:rPr>
              <w:t xml:space="preserve">Que los importes ofertados son en pesos mexicanos, fijos e incondicionados durante la vigencia del contrato que se suscriba, sin </w:t>
            </w:r>
            <w:proofErr w:type="spellStart"/>
            <w:r w:rsidRPr="00EF52B7">
              <w:rPr>
                <w:rFonts w:ascii="Arial" w:eastAsia="Arial Unicode MS" w:hAnsi="Arial" w:cs="Arial"/>
                <w:sz w:val="14"/>
                <w:szCs w:val="14"/>
                <w:lang w:eastAsia="es-ES"/>
              </w:rPr>
              <w:t>escalonación</w:t>
            </w:r>
            <w:proofErr w:type="spellEnd"/>
            <w:r w:rsidRPr="00EF52B7">
              <w:rPr>
                <w:rFonts w:ascii="Arial" w:eastAsia="Arial Unicode MS" w:hAnsi="Arial" w:cs="Arial"/>
                <w:sz w:val="14"/>
                <w:szCs w:val="14"/>
                <w:lang w:eastAsia="es-ES"/>
              </w:rPr>
              <w:t>.</w:t>
            </w:r>
          </w:p>
          <w:p w14:paraId="439172D8" w14:textId="77777777" w:rsidR="00433C21" w:rsidRPr="00EF52B7" w:rsidRDefault="00433C21" w:rsidP="00433C21">
            <w:pPr>
              <w:spacing w:after="0" w:line="240" w:lineRule="auto"/>
              <w:jc w:val="both"/>
              <w:rPr>
                <w:rFonts w:ascii="Arial" w:eastAsia="Times New Roman" w:hAnsi="Arial" w:cs="Arial"/>
                <w:sz w:val="14"/>
                <w:szCs w:val="14"/>
                <w:lang w:eastAsia="es-ES"/>
              </w:rPr>
            </w:pPr>
          </w:p>
          <w:p w14:paraId="3DEF9220"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Arial Unicode MS" w:hAnsi="Arial" w:cs="Arial"/>
                <w:sz w:val="14"/>
                <w:szCs w:val="14"/>
                <w:lang w:eastAsia="es-ES"/>
              </w:rPr>
              <w:t xml:space="preserve">La propuesta económica deberá cumplir e indicar claramente lo señalado en el </w:t>
            </w:r>
            <w:r w:rsidRPr="00EF52B7">
              <w:rPr>
                <w:rFonts w:ascii="Arial" w:eastAsia="Times New Roman" w:hAnsi="Arial" w:cs="Arial"/>
                <w:color w:val="FF0000"/>
                <w:sz w:val="14"/>
                <w:szCs w:val="14"/>
                <w:lang w:eastAsia="es-ES"/>
              </w:rPr>
              <w:t>numeral V, punto 3 y Anexo 2 “Propuesta Económica”</w:t>
            </w:r>
            <w:r w:rsidRPr="00EF52B7">
              <w:rPr>
                <w:rFonts w:ascii="Arial" w:eastAsia="Arial Unicode MS" w:hAnsi="Arial" w:cs="Arial"/>
                <w:sz w:val="14"/>
                <w:szCs w:val="14"/>
                <w:lang w:eastAsia="es-ES"/>
              </w:rPr>
              <w:t xml:space="preserve"> de esta convocatoria</w:t>
            </w:r>
            <w:r w:rsidRPr="00EF52B7">
              <w:rPr>
                <w:rFonts w:ascii="Arial" w:eastAsia="Times New Roman" w:hAnsi="Arial" w:cs="Arial"/>
                <w:sz w:val="14"/>
                <w:szCs w:val="14"/>
                <w:lang w:eastAsia="es-ES"/>
              </w:rPr>
              <w:t>.</w:t>
            </w:r>
          </w:p>
        </w:tc>
        <w:tc>
          <w:tcPr>
            <w:tcW w:w="609" w:type="dxa"/>
            <w:gridSpan w:val="2"/>
            <w:shd w:val="clear" w:color="auto" w:fill="auto"/>
          </w:tcPr>
          <w:p w14:paraId="2AC59E4F"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7A56F784"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A9BED09" w14:textId="77777777" w:rsidTr="00700BEA">
        <w:trPr>
          <w:tblCellSpacing w:w="20" w:type="dxa"/>
          <w:jc w:val="center"/>
        </w:trPr>
        <w:tc>
          <w:tcPr>
            <w:tcW w:w="713" w:type="dxa"/>
          </w:tcPr>
          <w:p w14:paraId="5CEFE27D"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1.3</w:t>
            </w:r>
          </w:p>
        </w:tc>
        <w:tc>
          <w:tcPr>
            <w:tcW w:w="8227" w:type="dxa"/>
            <w:gridSpan w:val="3"/>
            <w:shd w:val="clear" w:color="auto" w:fill="auto"/>
          </w:tcPr>
          <w:p w14:paraId="79D0C86C" w14:textId="77777777" w:rsidR="00433C21" w:rsidRPr="00EF52B7" w:rsidRDefault="00433C21" w:rsidP="00433C21">
            <w:pPr>
              <w:spacing w:after="0" w:line="240" w:lineRule="auto"/>
              <w:jc w:val="both"/>
              <w:rPr>
                <w:rFonts w:ascii="Arial" w:eastAsia="Times New Roman" w:hAnsi="Arial" w:cs="Arial"/>
                <w:b/>
                <w:sz w:val="14"/>
                <w:szCs w:val="20"/>
                <w:lang w:eastAsia="es-ES"/>
              </w:rPr>
            </w:pPr>
            <w:r w:rsidRPr="00EF52B7">
              <w:rPr>
                <w:rFonts w:ascii="Arial" w:eastAsia="Times New Roman" w:hAnsi="Arial" w:cs="Arial"/>
                <w:b/>
                <w:sz w:val="14"/>
                <w:szCs w:val="14"/>
                <w:u w:val="single"/>
                <w:lang w:eastAsia="es-ES"/>
              </w:rPr>
              <w:t>Formato de acreditación.</w:t>
            </w:r>
            <w:r w:rsidRPr="00EF52B7">
              <w:rPr>
                <w:rFonts w:ascii="Arial" w:eastAsia="Times New Roman" w:hAnsi="Arial" w:cs="Arial"/>
                <w:sz w:val="14"/>
                <w:szCs w:val="14"/>
                <w:lang w:eastAsia="es-ES"/>
              </w:rPr>
              <w:t xml:space="preserve"> </w:t>
            </w:r>
            <w:r w:rsidRPr="00EF52B7">
              <w:rPr>
                <w:rFonts w:ascii="Arial" w:eastAsia="Times New Roman" w:hAnsi="Arial" w:cs="Arial"/>
                <w:sz w:val="14"/>
                <w:szCs w:val="20"/>
                <w:lang w:eastAsia="es-ES"/>
              </w:rPr>
              <w:t xml:space="preserve">Conforme a lo señalado en el </w:t>
            </w:r>
            <w:r w:rsidRPr="00EF52B7">
              <w:rPr>
                <w:rFonts w:ascii="Arial" w:eastAsia="Times New Roman" w:hAnsi="Arial" w:cs="Arial"/>
                <w:color w:val="00B050"/>
                <w:sz w:val="14"/>
                <w:szCs w:val="20"/>
                <w:lang w:eastAsia="es-ES"/>
              </w:rPr>
              <w:t>artículo 48, fracción V del RLAASSP</w:t>
            </w:r>
            <w:r w:rsidRPr="00EF52B7">
              <w:rPr>
                <w:rFonts w:ascii="Arial" w:eastAsia="Times New Roman" w:hAnsi="Arial" w:cs="Arial"/>
                <w:sz w:val="14"/>
                <w:szCs w:val="20"/>
                <w:lang w:eastAsia="es-ES"/>
              </w:rPr>
              <w:t>, los licitantes que participen ya sea por sí mismos, o a través de un representante, para acreditar su personalidad, deberán presentar un escrito firmado por su propio derecho o a través de su representante o apoderado legal</w:t>
            </w:r>
            <w:r w:rsidRPr="00EF52B7">
              <w:rPr>
                <w:rFonts w:ascii="Arial" w:eastAsia="Arial Unicode MS" w:hAnsi="Arial" w:cs="Arial"/>
                <w:sz w:val="14"/>
                <w:szCs w:val="20"/>
                <w:lang w:eastAsia="es-ES"/>
              </w:rPr>
              <w:t>, mediante el cual manifieste</w:t>
            </w:r>
            <w:r w:rsidRPr="00EF52B7">
              <w:rPr>
                <w:rFonts w:ascii="Arial" w:eastAsia="Times New Roman" w:hAnsi="Arial" w:cs="Arial"/>
                <w:sz w:val="14"/>
                <w:szCs w:val="20"/>
                <w:lang w:eastAsia="es-ES"/>
              </w:rPr>
              <w:t xml:space="preserve"> </w:t>
            </w:r>
            <w:r w:rsidRPr="00EF52B7">
              <w:rPr>
                <w:rFonts w:ascii="Arial" w:eastAsia="Times New Roman" w:hAnsi="Arial" w:cs="Arial"/>
                <w:b/>
                <w:sz w:val="14"/>
                <w:szCs w:val="20"/>
                <w:lang w:eastAsia="es-ES"/>
              </w:rPr>
              <w:t>bajo protesta de decir verdad</w:t>
            </w:r>
            <w:r w:rsidRPr="00EF52B7">
              <w:rPr>
                <w:rFonts w:ascii="Arial" w:eastAsia="Times New Roman" w:hAnsi="Arial" w:cs="Arial"/>
                <w:sz w:val="14"/>
                <w:szCs w:val="20"/>
                <w:lang w:eastAsia="es-ES"/>
              </w:rPr>
              <w:t>, que cuenta con facultades suficientes para suscribir en nombre de su representada la proposición correspondiente, el cual deberá contener los siguientes datos</w:t>
            </w:r>
            <w:r w:rsidRPr="00EF52B7">
              <w:rPr>
                <w:rFonts w:ascii="Arial" w:eastAsia="Times New Roman" w:hAnsi="Arial" w:cs="Arial"/>
                <w:b/>
                <w:sz w:val="14"/>
                <w:szCs w:val="20"/>
                <w:lang w:eastAsia="es-ES"/>
              </w:rPr>
              <w:t>:</w:t>
            </w:r>
          </w:p>
          <w:p w14:paraId="59A5D078" w14:textId="77777777" w:rsidR="00433C21" w:rsidRPr="00EF52B7" w:rsidRDefault="00433C21" w:rsidP="00433C21">
            <w:pPr>
              <w:spacing w:after="0" w:line="240" w:lineRule="auto"/>
              <w:jc w:val="both"/>
              <w:rPr>
                <w:rFonts w:ascii="Arial" w:eastAsia="Times New Roman" w:hAnsi="Arial" w:cs="Arial"/>
                <w:b/>
                <w:sz w:val="14"/>
                <w:szCs w:val="20"/>
                <w:lang w:eastAsia="es-ES"/>
              </w:rPr>
            </w:pPr>
          </w:p>
          <w:p w14:paraId="493B6189" w14:textId="77777777" w:rsidR="00433C21" w:rsidRPr="00EF52B7" w:rsidRDefault="00433C21" w:rsidP="00433C21">
            <w:pPr>
              <w:numPr>
                <w:ilvl w:val="2"/>
                <w:numId w:val="50"/>
              </w:numPr>
              <w:spacing w:after="0" w:line="240" w:lineRule="auto"/>
              <w:ind w:left="545" w:hanging="283"/>
              <w:jc w:val="both"/>
              <w:rPr>
                <w:rFonts w:ascii="Arial" w:eastAsia="Times New Roman" w:hAnsi="Arial" w:cs="Arial"/>
                <w:b/>
                <w:sz w:val="14"/>
                <w:szCs w:val="20"/>
                <w:lang w:eastAsia="es-ES"/>
              </w:rPr>
            </w:pPr>
            <w:r w:rsidRPr="00EF52B7">
              <w:rPr>
                <w:rFonts w:ascii="Arial" w:eastAsia="Times New Roman" w:hAnsi="Arial" w:cs="Arial"/>
                <w:sz w:val="14"/>
                <w:szCs w:val="20"/>
                <w:lang w:eastAsia="es-ES"/>
              </w:rPr>
              <w:t>Del presente procedimiento de contratación:</w:t>
            </w:r>
          </w:p>
          <w:p w14:paraId="0619ABBA" w14:textId="77777777" w:rsidR="00433C21" w:rsidRPr="00EF52B7" w:rsidRDefault="00433C21" w:rsidP="00433C21">
            <w:pPr>
              <w:numPr>
                <w:ilvl w:val="0"/>
                <w:numId w:val="43"/>
              </w:numPr>
              <w:spacing w:after="0" w:line="240" w:lineRule="auto"/>
              <w:ind w:left="828" w:hanging="283"/>
              <w:jc w:val="both"/>
              <w:rPr>
                <w:rFonts w:ascii="Arial" w:eastAsia="Times New Roman" w:hAnsi="Arial" w:cs="Arial"/>
                <w:b/>
                <w:sz w:val="14"/>
                <w:szCs w:val="20"/>
                <w:lang w:eastAsia="es-ES"/>
              </w:rPr>
            </w:pPr>
            <w:r w:rsidRPr="00EF52B7">
              <w:rPr>
                <w:rFonts w:ascii="Arial" w:eastAsia="Times New Roman" w:hAnsi="Arial" w:cs="Arial"/>
                <w:sz w:val="14"/>
                <w:szCs w:val="20"/>
                <w:lang w:eastAsia="es-ES"/>
              </w:rPr>
              <w:t>Nombre y número.</w:t>
            </w:r>
          </w:p>
          <w:p w14:paraId="21DDA1B7" w14:textId="77777777" w:rsidR="00433C21" w:rsidRPr="00EF52B7" w:rsidRDefault="00433C21" w:rsidP="00433C21">
            <w:pPr>
              <w:spacing w:after="0" w:line="240" w:lineRule="auto"/>
              <w:jc w:val="both"/>
              <w:rPr>
                <w:rFonts w:ascii="Arial" w:eastAsia="Times New Roman" w:hAnsi="Arial" w:cs="Arial"/>
                <w:sz w:val="14"/>
                <w:szCs w:val="20"/>
                <w:lang w:eastAsia="es-ES"/>
              </w:rPr>
            </w:pPr>
          </w:p>
          <w:p w14:paraId="4E91A439" w14:textId="77777777" w:rsidR="00433C21" w:rsidRPr="00EF52B7" w:rsidRDefault="00433C21" w:rsidP="00433C21">
            <w:pPr>
              <w:numPr>
                <w:ilvl w:val="2"/>
                <w:numId w:val="50"/>
              </w:numPr>
              <w:spacing w:after="0" w:line="240" w:lineRule="auto"/>
              <w:ind w:left="545"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Del licitante:</w:t>
            </w:r>
          </w:p>
          <w:p w14:paraId="44560822"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Nombre completo o Razón Social.</w:t>
            </w:r>
          </w:p>
          <w:p w14:paraId="3382C9A2"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Clave del Registro Federal de Contribuyentes.</w:t>
            </w:r>
          </w:p>
          <w:p w14:paraId="3B7E180E"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Clave Única de Registro de Población, CURP (personas físicas).</w:t>
            </w:r>
          </w:p>
          <w:p w14:paraId="6F6DA082"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Datos de las escrituras públicas con las que se acredita la existencia legal de las personas morales, y de haberlas, sus reformas y modificaciones.</w:t>
            </w:r>
          </w:p>
          <w:p w14:paraId="5BB389BF"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Domicilio (calle y número exterior e interior (si lo tiene), colonia, código postal, delegación o municipio, entidad federativa, teléfono y fax).</w:t>
            </w:r>
          </w:p>
          <w:p w14:paraId="11B83B3B"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Dirección de correo electrónico oficial del licitante.</w:t>
            </w:r>
          </w:p>
          <w:p w14:paraId="63C50DEA"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 xml:space="preserve">Relación de los accionistas o socios, con su RFC y </w:t>
            </w:r>
            <w:proofErr w:type="spellStart"/>
            <w:r w:rsidRPr="00EF52B7">
              <w:rPr>
                <w:rFonts w:ascii="Arial" w:eastAsia="Times New Roman" w:hAnsi="Arial" w:cs="Arial"/>
                <w:sz w:val="14"/>
                <w:szCs w:val="20"/>
                <w:lang w:eastAsia="es-ES"/>
              </w:rPr>
              <w:t>homoclave</w:t>
            </w:r>
            <w:proofErr w:type="spellEnd"/>
            <w:r w:rsidRPr="00EF52B7">
              <w:rPr>
                <w:rFonts w:ascii="Arial" w:eastAsia="Times New Roman" w:hAnsi="Arial" w:cs="Arial"/>
                <w:sz w:val="14"/>
                <w:szCs w:val="20"/>
                <w:lang w:eastAsia="es-ES"/>
              </w:rPr>
              <w:t>, y</w:t>
            </w:r>
          </w:p>
          <w:p w14:paraId="19B3AECA" w14:textId="77777777" w:rsidR="00433C21" w:rsidRPr="00EF52B7" w:rsidRDefault="00433C21" w:rsidP="00433C21">
            <w:pPr>
              <w:numPr>
                <w:ilvl w:val="0"/>
                <w:numId w:val="44"/>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Descripción del objeto social (personas morales).</w:t>
            </w:r>
          </w:p>
          <w:p w14:paraId="1D453AA0" w14:textId="77777777" w:rsidR="00433C21" w:rsidRPr="00EF52B7" w:rsidRDefault="00433C21" w:rsidP="00433C21">
            <w:pPr>
              <w:spacing w:after="0" w:line="240" w:lineRule="auto"/>
              <w:ind w:left="709"/>
              <w:jc w:val="both"/>
              <w:rPr>
                <w:rFonts w:ascii="Arial" w:eastAsia="Times New Roman" w:hAnsi="Arial" w:cs="Arial"/>
                <w:sz w:val="14"/>
                <w:szCs w:val="20"/>
                <w:lang w:eastAsia="es-ES"/>
              </w:rPr>
            </w:pPr>
          </w:p>
          <w:p w14:paraId="03E6CB4B" w14:textId="77777777" w:rsidR="00433C21" w:rsidRPr="00EF52B7" w:rsidRDefault="00433C21" w:rsidP="00433C21">
            <w:pPr>
              <w:numPr>
                <w:ilvl w:val="2"/>
                <w:numId w:val="50"/>
              </w:numPr>
              <w:spacing w:after="0" w:line="240" w:lineRule="auto"/>
              <w:ind w:left="545"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 xml:space="preserve">Del representante o apoderado legal del licitante (en su caso): </w:t>
            </w:r>
          </w:p>
          <w:p w14:paraId="4811B471" w14:textId="77777777" w:rsidR="00433C21" w:rsidRPr="00EF52B7" w:rsidRDefault="00433C21" w:rsidP="00433C21">
            <w:pPr>
              <w:numPr>
                <w:ilvl w:val="0"/>
                <w:numId w:val="45"/>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Nombre completo,</w:t>
            </w:r>
          </w:p>
          <w:p w14:paraId="6A4435BB" w14:textId="77777777" w:rsidR="00433C21" w:rsidRPr="00EF52B7" w:rsidRDefault="00433C21" w:rsidP="00433C21">
            <w:pPr>
              <w:numPr>
                <w:ilvl w:val="0"/>
                <w:numId w:val="45"/>
              </w:numPr>
              <w:spacing w:after="0" w:line="240" w:lineRule="auto"/>
              <w:ind w:left="828" w:hanging="283"/>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55CE293D" w14:textId="77777777" w:rsidR="00433C21" w:rsidRPr="00EF52B7" w:rsidRDefault="00433C21" w:rsidP="00433C21">
            <w:pPr>
              <w:spacing w:after="0" w:line="240" w:lineRule="auto"/>
              <w:jc w:val="both"/>
              <w:rPr>
                <w:rFonts w:ascii="Arial" w:eastAsia="Times New Roman" w:hAnsi="Arial" w:cs="Arial"/>
                <w:sz w:val="14"/>
                <w:szCs w:val="20"/>
                <w:lang w:eastAsia="es-ES"/>
              </w:rPr>
            </w:pPr>
          </w:p>
          <w:p w14:paraId="6110EEFC" w14:textId="77777777" w:rsidR="00433C21" w:rsidRPr="00EF52B7" w:rsidRDefault="00433C21" w:rsidP="00433C21">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Times New Roman" w:hAnsi="Arial" w:cs="Arial"/>
                <w:color w:val="FF0000"/>
                <w:sz w:val="14"/>
                <w:szCs w:val="20"/>
                <w:lang w:eastAsia="es-ES"/>
              </w:rPr>
              <w:t>Anexo 5 “Formato de Acreditación”</w:t>
            </w:r>
            <w:r w:rsidRPr="00EF52B7">
              <w:rPr>
                <w:rFonts w:ascii="Arial" w:eastAsia="Arial Unicode MS" w:hAnsi="Arial" w:cs="Arial"/>
                <w:sz w:val="14"/>
                <w:szCs w:val="20"/>
                <w:lang w:eastAsia="es-ES"/>
              </w:rPr>
              <w:t xml:space="preserve"> de esta convocatoria.</w:t>
            </w:r>
          </w:p>
          <w:p w14:paraId="61AD33FA" w14:textId="77777777" w:rsidR="00433C21" w:rsidRPr="00EF52B7" w:rsidRDefault="00433C21" w:rsidP="00433C21">
            <w:pPr>
              <w:spacing w:after="0" w:line="240" w:lineRule="auto"/>
              <w:ind w:left="993"/>
              <w:jc w:val="both"/>
              <w:rPr>
                <w:rFonts w:ascii="Arial" w:eastAsia="Times New Roman" w:hAnsi="Arial" w:cs="Arial"/>
                <w:sz w:val="14"/>
                <w:szCs w:val="20"/>
                <w:lang w:eastAsia="es-ES"/>
              </w:rPr>
            </w:pPr>
          </w:p>
          <w:p w14:paraId="4CAFF661"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158BCB0C"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2EF93CBD"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F6C6D19" w14:textId="77777777" w:rsidTr="00700BEA">
        <w:trPr>
          <w:tblCellSpacing w:w="20" w:type="dxa"/>
          <w:jc w:val="center"/>
        </w:trPr>
        <w:tc>
          <w:tcPr>
            <w:tcW w:w="713" w:type="dxa"/>
          </w:tcPr>
          <w:p w14:paraId="3AE14BF6"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1.3.1</w:t>
            </w:r>
          </w:p>
        </w:tc>
        <w:tc>
          <w:tcPr>
            <w:tcW w:w="8227" w:type="dxa"/>
            <w:gridSpan w:val="3"/>
            <w:shd w:val="clear" w:color="auto" w:fill="auto"/>
          </w:tcPr>
          <w:p w14:paraId="702BE01A" w14:textId="77777777" w:rsidR="00433C21" w:rsidRPr="00EF52B7" w:rsidRDefault="00433C21" w:rsidP="00433C21">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De la persona moral: </w:t>
            </w:r>
          </w:p>
          <w:p w14:paraId="5E412713" w14:textId="77777777" w:rsidR="00433C21" w:rsidRPr="00EF52B7" w:rsidRDefault="00433C21" w:rsidP="00433C21">
            <w:pPr>
              <w:numPr>
                <w:ilvl w:val="0"/>
                <w:numId w:val="37"/>
              </w:numPr>
              <w:spacing w:after="0" w:line="240" w:lineRule="auto"/>
              <w:ind w:left="573"/>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0484F7D2" w14:textId="77777777" w:rsidR="00433C21" w:rsidRPr="00EF52B7" w:rsidRDefault="00433C21" w:rsidP="00433C21">
            <w:pPr>
              <w:numPr>
                <w:ilvl w:val="0"/>
                <w:numId w:val="37"/>
              </w:numPr>
              <w:spacing w:after="0" w:line="240"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ES"/>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C23E6B0" w14:textId="77777777" w:rsidR="00433C21" w:rsidRPr="00EF52B7" w:rsidRDefault="00433C21" w:rsidP="00433C21">
            <w:pPr>
              <w:numPr>
                <w:ilvl w:val="0"/>
                <w:numId w:val="37"/>
              </w:numPr>
              <w:spacing w:after="0" w:line="276"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MX"/>
              </w:rPr>
              <w:t>Constancia de situación fiscal (SAT)</w:t>
            </w:r>
          </w:p>
        </w:tc>
        <w:tc>
          <w:tcPr>
            <w:tcW w:w="609" w:type="dxa"/>
            <w:gridSpan w:val="2"/>
            <w:shd w:val="clear" w:color="auto" w:fill="auto"/>
          </w:tcPr>
          <w:p w14:paraId="0855DF02"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615906F2"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46CF38B" w14:textId="77777777" w:rsidTr="00700BEA">
        <w:trPr>
          <w:tblCellSpacing w:w="20" w:type="dxa"/>
          <w:jc w:val="center"/>
        </w:trPr>
        <w:tc>
          <w:tcPr>
            <w:tcW w:w="713" w:type="dxa"/>
          </w:tcPr>
          <w:p w14:paraId="6DA2233C"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1.3.2</w:t>
            </w:r>
          </w:p>
        </w:tc>
        <w:tc>
          <w:tcPr>
            <w:tcW w:w="8227" w:type="dxa"/>
            <w:gridSpan w:val="3"/>
            <w:shd w:val="clear" w:color="auto" w:fill="auto"/>
          </w:tcPr>
          <w:p w14:paraId="002E95C2" w14:textId="77777777" w:rsidR="00433C21" w:rsidRPr="00EF52B7" w:rsidRDefault="00433C21" w:rsidP="00433C21">
            <w:pPr>
              <w:spacing w:after="0" w:line="240" w:lineRule="auto"/>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De la persona física: </w:t>
            </w:r>
          </w:p>
          <w:p w14:paraId="1633E8C1" w14:textId="77777777" w:rsidR="00433C21" w:rsidRPr="00EF52B7" w:rsidRDefault="00433C21" w:rsidP="00433C21">
            <w:pPr>
              <w:numPr>
                <w:ilvl w:val="0"/>
                <w:numId w:val="37"/>
              </w:numPr>
              <w:spacing w:after="0" w:line="276" w:lineRule="auto"/>
              <w:ind w:left="573"/>
              <w:jc w:val="both"/>
              <w:rPr>
                <w:rFonts w:ascii="Arial" w:eastAsia="Times New Roman" w:hAnsi="Arial" w:cs="Arial"/>
                <w:color w:val="000000"/>
                <w:sz w:val="14"/>
                <w:szCs w:val="14"/>
                <w:lang w:eastAsia="es-ES"/>
              </w:rPr>
            </w:pPr>
            <w:r w:rsidRPr="00EF52B7">
              <w:rPr>
                <w:rFonts w:ascii="Arial" w:eastAsia="Times New Roman" w:hAnsi="Arial" w:cs="Arial"/>
                <w:color w:val="000000"/>
                <w:sz w:val="14"/>
                <w:szCs w:val="14"/>
                <w:lang w:eastAsia="es-ES"/>
              </w:rPr>
              <w:t xml:space="preserve">El acta de nacimiento, y </w:t>
            </w:r>
          </w:p>
          <w:p w14:paraId="6074ED35" w14:textId="77777777" w:rsidR="00433C21" w:rsidRDefault="00433C21" w:rsidP="00433C21">
            <w:pPr>
              <w:numPr>
                <w:ilvl w:val="0"/>
                <w:numId w:val="37"/>
              </w:numPr>
              <w:spacing w:after="0" w:line="276"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ES"/>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0BD0233" w14:textId="77777777" w:rsidR="00433C21" w:rsidRPr="00EF52B7" w:rsidRDefault="00433C21" w:rsidP="00433C21">
            <w:pPr>
              <w:numPr>
                <w:ilvl w:val="0"/>
                <w:numId w:val="37"/>
              </w:numPr>
              <w:spacing w:after="0" w:line="276" w:lineRule="auto"/>
              <w:ind w:left="573"/>
              <w:jc w:val="both"/>
              <w:rPr>
                <w:rFonts w:ascii="Arial" w:eastAsia="Times New Roman" w:hAnsi="Arial" w:cs="Arial"/>
                <w:color w:val="000000"/>
                <w:sz w:val="14"/>
                <w:szCs w:val="14"/>
                <w:lang w:eastAsia="es-MX"/>
              </w:rPr>
            </w:pPr>
            <w:r w:rsidRPr="00EF52B7">
              <w:rPr>
                <w:rFonts w:ascii="Arial" w:eastAsia="Times New Roman" w:hAnsi="Arial" w:cs="Arial"/>
                <w:color w:val="000000"/>
                <w:sz w:val="14"/>
                <w:szCs w:val="14"/>
                <w:lang w:eastAsia="es-MX"/>
              </w:rPr>
              <w:t>Constancia de situación fiscal (SAT)</w:t>
            </w:r>
          </w:p>
        </w:tc>
        <w:tc>
          <w:tcPr>
            <w:tcW w:w="609" w:type="dxa"/>
            <w:gridSpan w:val="2"/>
            <w:shd w:val="clear" w:color="auto" w:fill="auto"/>
          </w:tcPr>
          <w:p w14:paraId="6E0A1273"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1372C143"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15710A1" w14:textId="77777777" w:rsidTr="00700BEA">
        <w:trPr>
          <w:tblCellSpacing w:w="20" w:type="dxa"/>
          <w:jc w:val="center"/>
        </w:trPr>
        <w:tc>
          <w:tcPr>
            <w:tcW w:w="713" w:type="dxa"/>
          </w:tcPr>
          <w:p w14:paraId="52C7EAEB"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1.4</w:t>
            </w:r>
          </w:p>
        </w:tc>
        <w:tc>
          <w:tcPr>
            <w:tcW w:w="8227" w:type="dxa"/>
            <w:gridSpan w:val="3"/>
            <w:shd w:val="clear" w:color="auto" w:fill="auto"/>
          </w:tcPr>
          <w:p w14:paraId="5A8C27E4" w14:textId="77777777" w:rsidR="00433C21" w:rsidRPr="00F96ECE" w:rsidRDefault="00433C21" w:rsidP="00433C21">
            <w:pPr>
              <w:tabs>
                <w:tab w:val="left" w:pos="2342"/>
              </w:tabs>
              <w:spacing w:after="0" w:line="240" w:lineRule="auto"/>
              <w:rPr>
                <w:rFonts w:ascii="Arial" w:eastAsia="Times New Roman" w:hAnsi="Arial" w:cs="Times New Roman"/>
                <w:b/>
                <w:sz w:val="14"/>
                <w:szCs w:val="20"/>
                <w:u w:val="single"/>
                <w:lang w:eastAsia="es-ES"/>
              </w:rPr>
            </w:pPr>
            <w:r w:rsidRPr="00F96ECE">
              <w:rPr>
                <w:rFonts w:ascii="Arial" w:eastAsia="Times New Roman" w:hAnsi="Arial" w:cs="Times New Roman"/>
                <w:b/>
                <w:sz w:val="14"/>
                <w:szCs w:val="20"/>
                <w:u w:val="single"/>
                <w:lang w:eastAsia="es-ES"/>
              </w:rPr>
              <w:t>Facultades de Representación Vigente.</w:t>
            </w:r>
          </w:p>
          <w:p w14:paraId="4DE32C98" w14:textId="77777777" w:rsidR="00433C21" w:rsidRPr="00F96ECE" w:rsidRDefault="00433C21" w:rsidP="00433C21">
            <w:pPr>
              <w:tabs>
                <w:tab w:val="left" w:pos="2342"/>
              </w:tabs>
              <w:spacing w:after="0" w:line="240" w:lineRule="auto"/>
              <w:jc w:val="both"/>
              <w:rPr>
                <w:rFonts w:ascii="Arial" w:eastAsia="Times New Roman" w:hAnsi="Arial" w:cs="Times New Roman"/>
                <w:sz w:val="14"/>
                <w:szCs w:val="20"/>
                <w:lang w:eastAsia="es-ES"/>
              </w:rPr>
            </w:pPr>
          </w:p>
          <w:p w14:paraId="1F32AA19" w14:textId="77777777" w:rsidR="00433C21" w:rsidRPr="00F96ECE" w:rsidRDefault="00433C21" w:rsidP="00433C21">
            <w:pPr>
              <w:tabs>
                <w:tab w:val="left" w:pos="2342"/>
              </w:tabs>
              <w:spacing w:after="0" w:line="240" w:lineRule="auto"/>
              <w:jc w:val="both"/>
              <w:rPr>
                <w:rFonts w:ascii="Arial" w:eastAsia="Times New Roman" w:hAnsi="Arial" w:cs="Times New Roman"/>
                <w:sz w:val="14"/>
                <w:szCs w:val="20"/>
                <w:lang w:eastAsia="es-ES"/>
              </w:rPr>
            </w:pPr>
            <w:r w:rsidRPr="00F96ECE">
              <w:rPr>
                <w:rFonts w:ascii="Arial" w:eastAsia="Times New Roman" w:hAnsi="Arial" w:cs="Times New Roman"/>
                <w:sz w:val="14"/>
                <w:szCs w:val="20"/>
                <w:lang w:eastAsia="es-ES"/>
              </w:rPr>
              <w:t xml:space="preserve">Escrito en el cual se manifieste </w:t>
            </w:r>
            <w:r w:rsidRPr="00F96ECE">
              <w:rPr>
                <w:rFonts w:ascii="Arial" w:eastAsia="Times New Roman" w:hAnsi="Arial" w:cs="Times New Roman"/>
                <w:b/>
                <w:sz w:val="14"/>
                <w:szCs w:val="20"/>
                <w:lang w:eastAsia="es-ES"/>
              </w:rPr>
              <w:t>bajo protesta de decir verdad</w:t>
            </w:r>
            <w:r w:rsidRPr="00F96ECE">
              <w:rPr>
                <w:rFonts w:ascii="Arial" w:eastAsia="Times New Roman" w:hAnsi="Arial" w:cs="Times New Roman"/>
                <w:sz w:val="14"/>
                <w:szCs w:val="20"/>
                <w:lang w:eastAsia="es-ES"/>
              </w:rPr>
              <w:t>, que las facultades de representación se encuentran vigentes a la presentación de proposiciones de conformidad a las leyes aplicables a la materia, que rigen la circunscripción territorial en la cual se encuentra establecido el proveedor.</w:t>
            </w:r>
          </w:p>
          <w:p w14:paraId="75B4439E" w14:textId="77777777" w:rsidR="00433C21" w:rsidRPr="00F96ECE" w:rsidRDefault="00433C21" w:rsidP="00433C21">
            <w:pPr>
              <w:tabs>
                <w:tab w:val="left" w:pos="2342"/>
              </w:tabs>
              <w:spacing w:after="0" w:line="240" w:lineRule="auto"/>
              <w:jc w:val="both"/>
              <w:rPr>
                <w:rFonts w:ascii="Arial" w:eastAsia="Times New Roman" w:hAnsi="Arial" w:cs="Times New Roman"/>
                <w:sz w:val="14"/>
                <w:szCs w:val="20"/>
                <w:lang w:eastAsia="es-ES"/>
              </w:rPr>
            </w:pPr>
          </w:p>
          <w:p w14:paraId="1F92E9A1" w14:textId="77777777" w:rsidR="00433C21" w:rsidRDefault="00433C21" w:rsidP="00433C21">
            <w:pPr>
              <w:spacing w:after="0" w:line="240" w:lineRule="auto"/>
              <w:jc w:val="both"/>
              <w:rPr>
                <w:rFonts w:ascii="Arial" w:eastAsia="Times New Roman" w:hAnsi="Arial" w:cs="Times New Roman"/>
                <w:sz w:val="14"/>
                <w:szCs w:val="20"/>
                <w:lang w:eastAsia="es-ES"/>
              </w:rPr>
            </w:pPr>
            <w:r w:rsidRPr="00F96ECE">
              <w:rPr>
                <w:rFonts w:ascii="Arial" w:eastAsia="Times New Roman" w:hAnsi="Arial" w:cs="Times New Roman"/>
                <w:sz w:val="14"/>
                <w:szCs w:val="20"/>
                <w:lang w:eastAsia="es-ES"/>
              </w:rPr>
              <w:t xml:space="preserve">Para esta manifestación deberán utilizar el formato proporcionado en el </w:t>
            </w:r>
            <w:r w:rsidRPr="00F96ECE">
              <w:rPr>
                <w:rFonts w:ascii="Arial" w:eastAsia="Times New Roman" w:hAnsi="Arial" w:cs="Times New Roman"/>
                <w:color w:val="FF0000"/>
                <w:sz w:val="14"/>
                <w:szCs w:val="20"/>
                <w:lang w:eastAsia="es-ES"/>
              </w:rPr>
              <w:t xml:space="preserve">Anexo 6 “Facultades de Representación Vigentes” </w:t>
            </w:r>
            <w:r w:rsidRPr="00F96ECE">
              <w:rPr>
                <w:rFonts w:ascii="Arial" w:eastAsia="Times New Roman" w:hAnsi="Arial" w:cs="Times New Roman"/>
                <w:sz w:val="14"/>
                <w:szCs w:val="20"/>
                <w:lang w:eastAsia="es-ES"/>
              </w:rPr>
              <w:t>de esta convocatoria.</w:t>
            </w:r>
          </w:p>
          <w:p w14:paraId="6219883F" w14:textId="77777777" w:rsidR="00433C21" w:rsidRPr="00240190" w:rsidRDefault="00433C21" w:rsidP="00433C21">
            <w:pPr>
              <w:spacing w:after="0" w:line="240" w:lineRule="auto"/>
              <w:jc w:val="both"/>
              <w:rPr>
                <w:rFonts w:ascii="Arial" w:eastAsia="Times New Roman" w:hAnsi="Arial" w:cs="Arial"/>
                <w:color w:val="0070C0"/>
                <w:sz w:val="14"/>
                <w:szCs w:val="14"/>
                <w:lang w:eastAsia="es-ES"/>
              </w:rPr>
            </w:pPr>
          </w:p>
          <w:p w14:paraId="088CD306" w14:textId="77777777" w:rsidR="00433C21" w:rsidRPr="00EF52B7" w:rsidRDefault="00433C21" w:rsidP="00433C21">
            <w:pPr>
              <w:spacing w:after="0" w:line="240" w:lineRule="auto"/>
              <w:jc w:val="both"/>
              <w:rPr>
                <w:rFonts w:ascii="Arial" w:eastAsia="Times New Roman" w:hAnsi="Arial" w:cs="Arial"/>
                <w:color w:val="000000"/>
                <w:sz w:val="14"/>
                <w:szCs w:val="14"/>
                <w:lang w:eastAsia="es-ES"/>
              </w:rPr>
            </w:pPr>
            <w:r w:rsidRPr="00240190">
              <w:rPr>
                <w:rFonts w:ascii="Arial" w:eastAsia="Times New Roman" w:hAnsi="Arial" w:cs="Arial"/>
                <w:color w:val="0070C0"/>
                <w:sz w:val="14"/>
                <w:szCs w:val="14"/>
                <w:lang w:eastAsia="es-ES"/>
              </w:rPr>
              <w:t>El presente escrito únicamente deberá ser presentado por las personas morales.</w:t>
            </w:r>
          </w:p>
        </w:tc>
        <w:tc>
          <w:tcPr>
            <w:tcW w:w="609" w:type="dxa"/>
            <w:gridSpan w:val="2"/>
            <w:shd w:val="clear" w:color="auto" w:fill="auto"/>
          </w:tcPr>
          <w:p w14:paraId="1D884381"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0F9279CB"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1FF059AF" w14:textId="77777777" w:rsidTr="00700BEA">
        <w:trPr>
          <w:tblCellSpacing w:w="20" w:type="dxa"/>
          <w:jc w:val="center"/>
        </w:trPr>
        <w:tc>
          <w:tcPr>
            <w:tcW w:w="713" w:type="dxa"/>
          </w:tcPr>
          <w:p w14:paraId="0425A697"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5</w:t>
            </w:r>
          </w:p>
        </w:tc>
        <w:tc>
          <w:tcPr>
            <w:tcW w:w="8227" w:type="dxa"/>
            <w:gridSpan w:val="3"/>
            <w:shd w:val="clear" w:color="auto" w:fill="auto"/>
          </w:tcPr>
          <w:p w14:paraId="3374A7E1" w14:textId="77777777" w:rsidR="00433C21" w:rsidRPr="00EF52B7" w:rsidRDefault="00433C21" w:rsidP="00433C21">
            <w:pPr>
              <w:spacing w:after="0" w:line="240" w:lineRule="auto"/>
              <w:jc w:val="both"/>
              <w:rPr>
                <w:rFonts w:ascii="Arial" w:eastAsia="Times New Roman" w:hAnsi="Arial" w:cs="Arial"/>
                <w:sz w:val="8"/>
                <w:szCs w:val="14"/>
                <w:u w:val="single"/>
                <w:lang w:eastAsia="es-ES"/>
              </w:rPr>
            </w:pPr>
            <w:r w:rsidRPr="00EF52B7">
              <w:rPr>
                <w:rFonts w:ascii="Arial" w:eastAsia="Times New Roman" w:hAnsi="Arial" w:cs="Times New Roman"/>
                <w:b/>
                <w:sz w:val="14"/>
                <w:szCs w:val="20"/>
                <w:u w:val="single"/>
                <w:lang w:eastAsia="es-ES"/>
              </w:rPr>
              <w:t>Identificación oficial vigente del licitante o en su caso, del representante o apoderado legal en copia simple y legible</w:t>
            </w:r>
          </w:p>
          <w:p w14:paraId="1D592A7B" w14:textId="77777777" w:rsidR="00433C21" w:rsidRPr="00EF52B7" w:rsidRDefault="00433C21" w:rsidP="00433C21">
            <w:pPr>
              <w:spacing w:after="0" w:line="240" w:lineRule="auto"/>
              <w:jc w:val="both"/>
              <w:rPr>
                <w:rFonts w:ascii="Arial" w:eastAsia="Times New Roman" w:hAnsi="Arial" w:cs="Arial"/>
                <w:sz w:val="14"/>
                <w:szCs w:val="14"/>
                <w:lang w:eastAsia="es-ES"/>
              </w:rPr>
            </w:pPr>
          </w:p>
          <w:p w14:paraId="00BF6CAB" w14:textId="77777777" w:rsidR="00433C21" w:rsidRPr="00EF52B7" w:rsidRDefault="00433C21" w:rsidP="00433C21">
            <w:pPr>
              <w:spacing w:after="0" w:line="240" w:lineRule="auto"/>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Los licitantes entregarán junto con su proposición, copia digital legible por ambos lados de su identificación oficial vigente con fotografía, tratándose de personas físicas y, en el caso de personas morales, de la persona que firme la proposición.</w:t>
            </w:r>
          </w:p>
          <w:p w14:paraId="4AB88BE3" w14:textId="77777777" w:rsidR="00433C21" w:rsidRPr="00EF52B7" w:rsidRDefault="00433C21" w:rsidP="00433C21">
            <w:pPr>
              <w:spacing w:after="0" w:line="240" w:lineRule="auto"/>
              <w:ind w:left="993"/>
              <w:jc w:val="both"/>
              <w:rPr>
                <w:rFonts w:ascii="Arial" w:eastAsia="Times New Roman" w:hAnsi="Arial" w:cs="Arial"/>
                <w:sz w:val="14"/>
                <w:szCs w:val="20"/>
                <w:lang w:eastAsia="es-ES"/>
              </w:rPr>
            </w:pPr>
          </w:p>
          <w:p w14:paraId="24DB68A9" w14:textId="77777777" w:rsidR="00433C21" w:rsidRPr="00EF52B7" w:rsidRDefault="00433C21" w:rsidP="00433C21">
            <w:pPr>
              <w:spacing w:after="0" w:line="240" w:lineRule="auto"/>
              <w:jc w:val="both"/>
              <w:rPr>
                <w:rFonts w:ascii="Arial" w:eastAsia="Times New Roman" w:hAnsi="Arial" w:cs="Arial"/>
                <w:color w:val="FF0000"/>
                <w:sz w:val="14"/>
                <w:szCs w:val="20"/>
                <w:lang w:eastAsia="es-ES"/>
              </w:rPr>
            </w:pPr>
            <w:r w:rsidRPr="00EF52B7">
              <w:rPr>
                <w:rFonts w:ascii="Arial" w:eastAsia="Times New Roman" w:hAnsi="Arial" w:cs="Arial"/>
                <w:sz w:val="14"/>
                <w:szCs w:val="20"/>
                <w:lang w:eastAsia="es-ES"/>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04AD2EB" w14:textId="77777777" w:rsidR="00433C21" w:rsidRPr="00EF52B7" w:rsidRDefault="00433C21" w:rsidP="00433C21">
            <w:pPr>
              <w:spacing w:after="0" w:line="240" w:lineRule="auto"/>
              <w:ind w:left="709"/>
              <w:jc w:val="both"/>
              <w:rPr>
                <w:rFonts w:ascii="Arial" w:eastAsia="Times New Roman" w:hAnsi="Arial" w:cs="Arial"/>
                <w:sz w:val="14"/>
                <w:szCs w:val="20"/>
                <w:lang w:eastAsia="es-ES"/>
              </w:rPr>
            </w:pPr>
          </w:p>
          <w:p w14:paraId="218A4BB4"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5186F30F"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412768E8"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4FABE13C" w14:textId="77777777" w:rsidTr="00700BEA">
        <w:trPr>
          <w:tblCellSpacing w:w="20" w:type="dxa"/>
          <w:jc w:val="center"/>
        </w:trPr>
        <w:tc>
          <w:tcPr>
            <w:tcW w:w="713" w:type="dxa"/>
          </w:tcPr>
          <w:p w14:paraId="62AD5A66"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1.6</w:t>
            </w:r>
          </w:p>
        </w:tc>
        <w:tc>
          <w:tcPr>
            <w:tcW w:w="8227" w:type="dxa"/>
            <w:gridSpan w:val="3"/>
            <w:shd w:val="clear" w:color="auto" w:fill="auto"/>
          </w:tcPr>
          <w:p w14:paraId="2F71F45D" w14:textId="77777777" w:rsidR="00433C21" w:rsidRPr="00EF52B7" w:rsidRDefault="00433C21" w:rsidP="00433C21">
            <w:pPr>
              <w:spacing w:after="0" w:line="240" w:lineRule="auto"/>
              <w:jc w:val="both"/>
              <w:rPr>
                <w:rFonts w:ascii="Arial" w:eastAsia="Times New Roman" w:hAnsi="Arial" w:cs="Times New Roman"/>
                <w:b/>
                <w:sz w:val="14"/>
                <w:szCs w:val="20"/>
                <w:u w:val="single"/>
                <w:lang w:eastAsia="es-ES"/>
              </w:rPr>
            </w:pPr>
            <w:r w:rsidRPr="004F2265">
              <w:rPr>
                <w:rFonts w:ascii="Arial" w:hAnsi="Arial"/>
                <w:b/>
                <w:sz w:val="14"/>
                <w:u w:val="single"/>
              </w:rPr>
              <w:t>Comprobante de Domicilio.</w:t>
            </w:r>
            <w:r>
              <w:rPr>
                <w:rFonts w:ascii="Arial" w:hAnsi="Arial"/>
                <w:b/>
                <w:sz w:val="14"/>
                <w:u w:val="single"/>
              </w:rPr>
              <w:t xml:space="preserve"> </w:t>
            </w:r>
            <w:r w:rsidRPr="004F2265">
              <w:rPr>
                <w:rFonts w:ascii="Arial" w:hAnsi="Arial"/>
                <w:sz w:val="14"/>
              </w:rPr>
              <w:t>Documento que compruebe el domicilio del licitante al momento de presentar su propuesta (recibo telefónico o recibo de energía eléctrica CFE), con antigüedad no mayor a tres meses a la firma del contrato, misma que debe corresponder a su domicilio fiscal.</w:t>
            </w:r>
          </w:p>
        </w:tc>
        <w:tc>
          <w:tcPr>
            <w:tcW w:w="609" w:type="dxa"/>
            <w:gridSpan w:val="2"/>
            <w:shd w:val="clear" w:color="auto" w:fill="auto"/>
          </w:tcPr>
          <w:p w14:paraId="41B8708C"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5BC27FC0"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748FA8A" w14:textId="77777777" w:rsidTr="00700BEA">
        <w:trPr>
          <w:tblCellSpacing w:w="20" w:type="dxa"/>
          <w:jc w:val="center"/>
        </w:trPr>
        <w:tc>
          <w:tcPr>
            <w:tcW w:w="713" w:type="dxa"/>
          </w:tcPr>
          <w:p w14:paraId="0FEC97A3"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1.7</w:t>
            </w:r>
          </w:p>
        </w:tc>
        <w:tc>
          <w:tcPr>
            <w:tcW w:w="8227" w:type="dxa"/>
            <w:gridSpan w:val="3"/>
            <w:shd w:val="clear" w:color="auto" w:fill="auto"/>
          </w:tcPr>
          <w:p w14:paraId="0281FDB8" w14:textId="77777777" w:rsidR="00433C21" w:rsidRPr="00EF52B7" w:rsidRDefault="00433C21" w:rsidP="00433C21">
            <w:pPr>
              <w:spacing w:after="0" w:line="240" w:lineRule="auto"/>
              <w:jc w:val="both"/>
              <w:rPr>
                <w:rFonts w:ascii="Arial" w:eastAsia="Times New Roman" w:hAnsi="Arial" w:cs="Times New Roman"/>
                <w:b/>
                <w:sz w:val="14"/>
                <w:szCs w:val="20"/>
                <w:u w:val="single"/>
                <w:lang w:eastAsia="es-ES"/>
              </w:rPr>
            </w:pPr>
            <w:r w:rsidRPr="004F2265">
              <w:rPr>
                <w:rFonts w:ascii="Arial" w:hAnsi="Arial"/>
                <w:b/>
                <w:sz w:val="14"/>
                <w:u w:val="single"/>
              </w:rPr>
              <w:t>Constancia de Situación Fiscal (SAT).</w:t>
            </w:r>
            <w:r>
              <w:rPr>
                <w:rFonts w:ascii="Arial" w:hAnsi="Arial"/>
                <w:b/>
                <w:sz w:val="14"/>
                <w:u w:val="single"/>
              </w:rPr>
              <w:t xml:space="preserve"> </w:t>
            </w:r>
            <w:r w:rsidRPr="004F2265">
              <w:rPr>
                <w:rFonts w:ascii="Arial" w:hAnsi="Arial"/>
                <w:sz w:val="14"/>
              </w:rPr>
              <w:t>Documento que contiene información clave de los contribuyentes, con la cual se puede identificar y validar su actividad económica.</w:t>
            </w:r>
          </w:p>
        </w:tc>
        <w:tc>
          <w:tcPr>
            <w:tcW w:w="609" w:type="dxa"/>
            <w:gridSpan w:val="2"/>
            <w:shd w:val="clear" w:color="auto" w:fill="auto"/>
          </w:tcPr>
          <w:p w14:paraId="4FEF237B"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243102E6"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0E79E53" w14:textId="77777777" w:rsidTr="00700BEA">
        <w:trPr>
          <w:tblCellSpacing w:w="20" w:type="dxa"/>
          <w:jc w:val="center"/>
        </w:trPr>
        <w:tc>
          <w:tcPr>
            <w:tcW w:w="713" w:type="dxa"/>
          </w:tcPr>
          <w:p w14:paraId="15C03077"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8</w:t>
            </w:r>
          </w:p>
        </w:tc>
        <w:tc>
          <w:tcPr>
            <w:tcW w:w="8227" w:type="dxa"/>
            <w:gridSpan w:val="3"/>
            <w:shd w:val="clear" w:color="auto" w:fill="auto"/>
          </w:tcPr>
          <w:p w14:paraId="090FFEC7" w14:textId="77777777" w:rsidR="00433C21" w:rsidRPr="00EF52B7" w:rsidRDefault="00433C21" w:rsidP="00433C21">
            <w:pPr>
              <w:spacing w:after="0" w:line="240" w:lineRule="auto"/>
              <w:jc w:val="both"/>
              <w:rPr>
                <w:rFonts w:ascii="Arial" w:eastAsia="Times New Roman" w:hAnsi="Arial" w:cs="Arial"/>
                <w:color w:val="FF0000"/>
                <w:sz w:val="14"/>
                <w:szCs w:val="20"/>
                <w:lang w:eastAsia="es-ES"/>
              </w:rPr>
            </w:pPr>
            <w:r w:rsidRPr="00EF52B7">
              <w:rPr>
                <w:rFonts w:ascii="Arial" w:eastAsia="Times New Roman" w:hAnsi="Arial" w:cs="Arial"/>
                <w:b/>
                <w:sz w:val="14"/>
                <w:szCs w:val="14"/>
                <w:u w:val="single"/>
                <w:lang w:eastAsia="es-ES"/>
              </w:rPr>
              <w:t>Manifestación de Nacionalidad.</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 xml:space="preserve">Declaración que deberán presentar los licitantes donde manifiesten </w:t>
            </w:r>
            <w:r w:rsidRPr="00EF52B7">
              <w:rPr>
                <w:rFonts w:ascii="Arial" w:eastAsia="Times New Roman" w:hAnsi="Arial" w:cs="Arial"/>
                <w:b/>
                <w:sz w:val="14"/>
                <w:szCs w:val="20"/>
                <w:lang w:eastAsia="es-ES"/>
              </w:rPr>
              <w:t>bajo protesta de decir verdad</w:t>
            </w:r>
            <w:r w:rsidRPr="00EF52B7">
              <w:rPr>
                <w:rFonts w:ascii="Arial" w:eastAsia="Times New Roman" w:hAnsi="Arial" w:cs="Arial"/>
                <w:sz w:val="14"/>
                <w:szCs w:val="20"/>
                <w:lang w:eastAsia="es-ES"/>
              </w:rPr>
              <w:t xml:space="preserve"> que es de nacionalidad mexicana y en el caso de personas morales, que se encuentran debidamente constituidas de acuerdo a las leyes mexicanas y que tiene su domicilio en territorio nacional.</w:t>
            </w:r>
          </w:p>
          <w:p w14:paraId="45ADDEF3" w14:textId="77777777" w:rsidR="00433C21" w:rsidRPr="00EF52B7" w:rsidRDefault="00433C21" w:rsidP="00433C21">
            <w:pPr>
              <w:spacing w:after="0" w:line="240" w:lineRule="auto"/>
              <w:jc w:val="both"/>
              <w:rPr>
                <w:rFonts w:ascii="Arial" w:eastAsia="Times New Roman" w:hAnsi="Arial" w:cs="Arial"/>
                <w:sz w:val="14"/>
                <w:szCs w:val="20"/>
                <w:lang w:eastAsia="es-ES"/>
              </w:rPr>
            </w:pPr>
          </w:p>
          <w:p w14:paraId="3A4EF522" w14:textId="77777777" w:rsidR="00433C21" w:rsidRPr="00EF52B7" w:rsidRDefault="00433C21" w:rsidP="00433C21">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Times New Roman" w:hAnsi="Arial" w:cs="Arial"/>
                <w:color w:val="FF0000"/>
                <w:sz w:val="14"/>
                <w:szCs w:val="20"/>
                <w:lang w:eastAsia="es-ES"/>
              </w:rPr>
              <w:t xml:space="preserve">Anexo </w:t>
            </w:r>
            <w:r>
              <w:rPr>
                <w:rFonts w:ascii="Arial" w:eastAsia="Times New Roman" w:hAnsi="Arial" w:cs="Arial"/>
                <w:color w:val="FF0000"/>
                <w:sz w:val="14"/>
                <w:szCs w:val="20"/>
                <w:lang w:eastAsia="es-ES"/>
              </w:rPr>
              <w:t>7</w:t>
            </w:r>
            <w:r w:rsidRPr="00EF52B7">
              <w:rPr>
                <w:rFonts w:ascii="Arial" w:eastAsia="Times New Roman" w:hAnsi="Arial" w:cs="Arial"/>
                <w:color w:val="FF0000"/>
                <w:sz w:val="14"/>
                <w:szCs w:val="20"/>
                <w:lang w:eastAsia="es-ES"/>
              </w:rPr>
              <w:t xml:space="preserve"> “Manifestación de nacionalidad”</w:t>
            </w:r>
            <w:r w:rsidRPr="00EF52B7">
              <w:rPr>
                <w:rFonts w:ascii="Arial" w:eastAsia="Arial Unicode MS" w:hAnsi="Arial" w:cs="Arial"/>
                <w:sz w:val="14"/>
                <w:szCs w:val="20"/>
                <w:lang w:eastAsia="es-ES"/>
              </w:rPr>
              <w:t xml:space="preserve"> de esta convocatoria.</w:t>
            </w:r>
          </w:p>
          <w:p w14:paraId="021EDF90" w14:textId="77777777" w:rsidR="00433C21" w:rsidRPr="00EF52B7" w:rsidRDefault="00433C21" w:rsidP="00433C21">
            <w:pPr>
              <w:spacing w:after="0" w:line="240" w:lineRule="auto"/>
              <w:ind w:left="993"/>
              <w:jc w:val="both"/>
              <w:rPr>
                <w:rFonts w:ascii="Arial" w:eastAsia="Times New Roman" w:hAnsi="Arial" w:cs="Arial"/>
                <w:sz w:val="14"/>
                <w:szCs w:val="20"/>
                <w:lang w:eastAsia="es-ES"/>
              </w:rPr>
            </w:pPr>
          </w:p>
          <w:p w14:paraId="7573525A"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642B4BFE"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6C0F456F"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2C615FC" w14:textId="77777777" w:rsidTr="00700BEA">
        <w:trPr>
          <w:tblCellSpacing w:w="20" w:type="dxa"/>
          <w:jc w:val="center"/>
        </w:trPr>
        <w:tc>
          <w:tcPr>
            <w:tcW w:w="713" w:type="dxa"/>
          </w:tcPr>
          <w:p w14:paraId="70B19850"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9</w:t>
            </w:r>
          </w:p>
        </w:tc>
        <w:tc>
          <w:tcPr>
            <w:tcW w:w="8227" w:type="dxa"/>
            <w:gridSpan w:val="3"/>
            <w:shd w:val="clear" w:color="auto" w:fill="auto"/>
          </w:tcPr>
          <w:p w14:paraId="682D1DCF" w14:textId="77777777" w:rsidR="00433C21" w:rsidRPr="00EF52B7" w:rsidRDefault="00433C21" w:rsidP="00433C21">
            <w:pPr>
              <w:spacing w:after="0" w:line="240" w:lineRule="auto"/>
              <w:rPr>
                <w:rFonts w:ascii="Times New Roman" w:eastAsia="Times New Roman" w:hAnsi="Times New Roman" w:cs="Times New Roman"/>
                <w:sz w:val="14"/>
                <w:szCs w:val="14"/>
                <w:lang w:eastAsia="es-ES"/>
              </w:rPr>
            </w:pPr>
            <w:r w:rsidRPr="00EF52B7">
              <w:rPr>
                <w:rFonts w:ascii="Arial" w:eastAsia="Times New Roman" w:hAnsi="Arial" w:cs="Arial"/>
                <w:b/>
                <w:sz w:val="14"/>
                <w:szCs w:val="14"/>
                <w:u w:val="single"/>
                <w:lang w:eastAsia="es-ES"/>
              </w:rPr>
              <w:t>Manifestación MIPYME</w:t>
            </w:r>
            <w:r w:rsidRPr="00EF52B7">
              <w:rPr>
                <w:rFonts w:ascii="Arial" w:eastAsia="Times New Roman" w:hAnsi="Arial" w:cs="Arial"/>
                <w:sz w:val="14"/>
                <w:szCs w:val="14"/>
                <w:lang w:eastAsia="es-ES"/>
              </w:rPr>
              <w:t xml:space="preserve">. </w:t>
            </w:r>
            <w:r w:rsidRPr="00EF52B7">
              <w:rPr>
                <w:rFonts w:ascii="Arial" w:eastAsia="Times New Roman" w:hAnsi="Arial" w:cs="Arial"/>
                <w:color w:val="000000"/>
                <w:sz w:val="14"/>
                <w:szCs w:val="14"/>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14:paraId="25DD8C01" w14:textId="77777777" w:rsidR="00433C21" w:rsidRPr="00EF52B7" w:rsidRDefault="00433C21" w:rsidP="00433C21">
            <w:pPr>
              <w:spacing w:after="0" w:line="240" w:lineRule="auto"/>
              <w:jc w:val="both"/>
              <w:rPr>
                <w:rFonts w:ascii="Arial" w:eastAsia="Times New Roman" w:hAnsi="Arial" w:cs="Arial"/>
                <w:b/>
                <w:sz w:val="14"/>
                <w:szCs w:val="14"/>
                <w:u w:val="single"/>
                <w:lang w:eastAsia="es-ES"/>
              </w:rPr>
            </w:pPr>
          </w:p>
          <w:p w14:paraId="3F50DB3B" w14:textId="77777777" w:rsidR="00433C21" w:rsidRPr="00EF52B7" w:rsidRDefault="00433C21" w:rsidP="00433C21">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1BF72A3F"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741C751F"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2FB1C8C" w14:textId="77777777" w:rsidTr="00700BEA">
        <w:trPr>
          <w:tblCellSpacing w:w="20" w:type="dxa"/>
          <w:jc w:val="center"/>
        </w:trPr>
        <w:tc>
          <w:tcPr>
            <w:tcW w:w="713" w:type="dxa"/>
          </w:tcPr>
          <w:p w14:paraId="0446116F"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10</w:t>
            </w:r>
          </w:p>
        </w:tc>
        <w:tc>
          <w:tcPr>
            <w:tcW w:w="8227" w:type="dxa"/>
            <w:gridSpan w:val="3"/>
            <w:shd w:val="clear" w:color="auto" w:fill="auto"/>
          </w:tcPr>
          <w:p w14:paraId="0F177B3D" w14:textId="77777777" w:rsidR="00433C21" w:rsidRPr="00EF52B7" w:rsidRDefault="00433C21" w:rsidP="00433C21">
            <w:pPr>
              <w:spacing w:after="0" w:line="240" w:lineRule="auto"/>
              <w:jc w:val="both"/>
              <w:rPr>
                <w:rFonts w:ascii="Arial" w:eastAsia="Times New Roman" w:hAnsi="Arial" w:cs="Arial"/>
                <w:b/>
                <w:sz w:val="14"/>
                <w:szCs w:val="20"/>
                <w:lang w:eastAsia="es-ES"/>
              </w:rPr>
            </w:pPr>
            <w:r w:rsidRPr="00EF52B7">
              <w:rPr>
                <w:rFonts w:ascii="Arial" w:eastAsia="Times New Roman" w:hAnsi="Arial" w:cs="Arial"/>
                <w:b/>
                <w:sz w:val="14"/>
                <w:szCs w:val="14"/>
                <w:u w:val="single"/>
                <w:lang w:eastAsia="es-ES"/>
              </w:rPr>
              <w:t>Escrito de aceptación de la convocatoria.</w:t>
            </w:r>
            <w:r w:rsidRPr="00EF52B7">
              <w:rPr>
                <w:rFonts w:ascii="Arial" w:eastAsia="Times New Roman" w:hAnsi="Arial" w:cs="Arial"/>
                <w:b/>
                <w:sz w:val="20"/>
                <w:szCs w:val="20"/>
                <w:lang w:eastAsia="es-ES"/>
              </w:rPr>
              <w:t xml:space="preserve"> </w:t>
            </w:r>
            <w:r w:rsidRPr="00EF52B7">
              <w:rPr>
                <w:rFonts w:ascii="Arial" w:eastAsia="Times New Roman" w:hAnsi="Arial" w:cs="Arial"/>
                <w:sz w:val="14"/>
                <w:szCs w:val="20"/>
                <w:lang w:eastAsia="es-ES"/>
              </w:rPr>
              <w:t xml:space="preserve">Escrito </w:t>
            </w:r>
            <w:r w:rsidRPr="00EF52B7">
              <w:rPr>
                <w:rFonts w:ascii="Arial" w:eastAsia="Arial Unicode MS" w:hAnsi="Arial" w:cs="Arial"/>
                <w:sz w:val="14"/>
                <w:szCs w:val="20"/>
                <w:lang w:eastAsia="es-ES"/>
              </w:rPr>
              <w:t>mediante el cual manifieste</w:t>
            </w:r>
            <w:r w:rsidRPr="00EF52B7">
              <w:rPr>
                <w:rFonts w:ascii="Arial" w:eastAsia="Times New Roman" w:hAnsi="Arial" w:cs="Arial"/>
                <w:sz w:val="14"/>
                <w:szCs w:val="20"/>
                <w:lang w:eastAsia="es-ES"/>
              </w:rPr>
              <w:t xml:space="preserve"> </w:t>
            </w:r>
            <w:r w:rsidRPr="00EF52B7">
              <w:rPr>
                <w:rFonts w:ascii="Arial" w:eastAsia="Times New Roman" w:hAnsi="Arial" w:cs="Arial"/>
                <w:color w:val="000000"/>
                <w:sz w:val="14"/>
                <w:szCs w:val="20"/>
                <w:lang w:eastAsia="es-ES"/>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EF52B7">
              <w:rPr>
                <w:rFonts w:ascii="Arial" w:eastAsia="Times New Roman" w:hAnsi="Arial" w:cs="Arial"/>
                <w:b/>
                <w:sz w:val="14"/>
                <w:szCs w:val="20"/>
                <w:lang w:eastAsia="es-ES"/>
              </w:rPr>
              <w:t xml:space="preserve"> </w:t>
            </w:r>
          </w:p>
          <w:p w14:paraId="12DF8834" w14:textId="77777777" w:rsidR="00433C21" w:rsidRPr="00EF52B7" w:rsidRDefault="00433C21" w:rsidP="00433C21">
            <w:pPr>
              <w:spacing w:after="0" w:line="240" w:lineRule="auto"/>
              <w:jc w:val="both"/>
              <w:rPr>
                <w:rFonts w:ascii="Arial" w:eastAsia="Times New Roman" w:hAnsi="Arial" w:cs="Arial"/>
                <w:b/>
                <w:sz w:val="14"/>
                <w:szCs w:val="20"/>
                <w:lang w:eastAsia="es-ES"/>
              </w:rPr>
            </w:pPr>
          </w:p>
          <w:p w14:paraId="2478EE33" w14:textId="77777777" w:rsidR="00433C21" w:rsidRPr="00EF52B7" w:rsidRDefault="00433C21" w:rsidP="00433C21">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Calibri" w:hAnsi="Arial" w:cs="Times New Roman"/>
                <w:bCs/>
                <w:color w:val="FF0000"/>
                <w:sz w:val="14"/>
              </w:rPr>
              <w:t xml:space="preserve">Anexo </w:t>
            </w:r>
            <w:r>
              <w:rPr>
                <w:rFonts w:ascii="Arial" w:eastAsia="Calibri" w:hAnsi="Arial" w:cs="Times New Roman"/>
                <w:bCs/>
                <w:color w:val="FF0000"/>
                <w:sz w:val="14"/>
              </w:rPr>
              <w:t>9</w:t>
            </w:r>
            <w:r w:rsidRPr="00EF52B7">
              <w:rPr>
                <w:rFonts w:ascii="Arial" w:eastAsia="Calibri" w:hAnsi="Arial" w:cs="Times New Roman"/>
                <w:bCs/>
                <w:color w:val="FF0000"/>
                <w:sz w:val="14"/>
              </w:rPr>
              <w:t xml:space="preserve"> “Carta de Aceptación de Convocatoria”</w:t>
            </w:r>
            <w:r w:rsidRPr="00EF52B7">
              <w:rPr>
                <w:rFonts w:ascii="Arial" w:eastAsia="Arial Unicode MS" w:hAnsi="Arial" w:cs="Arial"/>
                <w:sz w:val="14"/>
                <w:szCs w:val="20"/>
                <w:lang w:eastAsia="es-ES"/>
              </w:rPr>
              <w:t xml:space="preserve"> de esta convocatoria.</w:t>
            </w:r>
          </w:p>
          <w:p w14:paraId="4E56D84E" w14:textId="77777777" w:rsidR="00433C21" w:rsidRPr="00EF52B7" w:rsidRDefault="00433C21" w:rsidP="00433C21">
            <w:pPr>
              <w:spacing w:after="0" w:line="240" w:lineRule="auto"/>
              <w:ind w:left="993"/>
              <w:jc w:val="both"/>
              <w:rPr>
                <w:rFonts w:ascii="Arial" w:eastAsia="Times New Roman" w:hAnsi="Arial" w:cs="Arial"/>
                <w:sz w:val="14"/>
                <w:szCs w:val="20"/>
                <w:lang w:eastAsia="es-ES"/>
              </w:rPr>
            </w:pPr>
          </w:p>
          <w:p w14:paraId="74B50C40" w14:textId="77777777" w:rsidR="00433C21" w:rsidRPr="00EF52B7" w:rsidRDefault="00433C21" w:rsidP="00433C21">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Times New Roman"/>
                <w:color w:val="0070C0"/>
                <w:sz w:val="14"/>
                <w:szCs w:val="20"/>
                <w:lang w:eastAsia="es-ES"/>
              </w:rPr>
              <w:t>En el caso de las proposiciones en conjunto, este documento se deberá presentar por cada miembro que integra la proposición.</w:t>
            </w:r>
          </w:p>
        </w:tc>
        <w:tc>
          <w:tcPr>
            <w:tcW w:w="609" w:type="dxa"/>
            <w:gridSpan w:val="2"/>
            <w:shd w:val="clear" w:color="auto" w:fill="auto"/>
          </w:tcPr>
          <w:p w14:paraId="60A3E896"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0B1EADB8"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1696C247" w14:textId="77777777" w:rsidTr="00700BEA">
        <w:trPr>
          <w:tblCellSpacing w:w="20" w:type="dxa"/>
          <w:jc w:val="center"/>
        </w:trPr>
        <w:tc>
          <w:tcPr>
            <w:tcW w:w="713" w:type="dxa"/>
          </w:tcPr>
          <w:p w14:paraId="6683033E"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11</w:t>
            </w:r>
          </w:p>
        </w:tc>
        <w:tc>
          <w:tcPr>
            <w:tcW w:w="8227" w:type="dxa"/>
            <w:gridSpan w:val="3"/>
            <w:shd w:val="clear" w:color="auto" w:fill="auto"/>
          </w:tcPr>
          <w:p w14:paraId="4B20604D"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Times New Roman" w:hAnsi="Arial" w:cs="Arial"/>
                <w:b/>
                <w:sz w:val="14"/>
                <w:szCs w:val="14"/>
                <w:u w:val="single"/>
                <w:lang w:eastAsia="es-ES"/>
              </w:rPr>
              <w:t>Escrito del artículo 50 y 60 de la LAASSP.</w:t>
            </w:r>
            <w:r w:rsidRPr="00EF52B7">
              <w:rPr>
                <w:rFonts w:ascii="Arial" w:eastAsia="Times New Roman" w:hAnsi="Arial" w:cs="Arial"/>
                <w:sz w:val="14"/>
                <w:szCs w:val="14"/>
                <w:lang w:eastAsia="es-ES"/>
              </w:rPr>
              <w:t xml:space="preserve"> Escrito mediante el cual manifieste bajo protesta de decir verdad, que el licitante no se encuentra en ninguno de los supuestos establecidos en los artículos 50 y 60 </w:t>
            </w:r>
            <w:r>
              <w:rPr>
                <w:rFonts w:ascii="Arial" w:eastAsia="Times New Roman" w:hAnsi="Arial" w:cs="Arial"/>
                <w:sz w:val="14"/>
                <w:szCs w:val="14"/>
                <w:lang w:eastAsia="es-ES"/>
              </w:rPr>
              <w:t xml:space="preserve">antepenúltimo párrafo </w:t>
            </w:r>
            <w:r w:rsidRPr="00EF52B7">
              <w:rPr>
                <w:rFonts w:ascii="Arial" w:eastAsia="Times New Roman" w:hAnsi="Arial" w:cs="Arial"/>
                <w:sz w:val="14"/>
                <w:szCs w:val="14"/>
                <w:lang w:eastAsia="es-ES"/>
              </w:rPr>
              <w:t xml:space="preserve">de la LAASSP.  </w:t>
            </w:r>
          </w:p>
          <w:p w14:paraId="341B50B3" w14:textId="77777777" w:rsidR="00433C21" w:rsidRPr="00EF52B7" w:rsidRDefault="00433C21" w:rsidP="00433C21">
            <w:pPr>
              <w:spacing w:after="0" w:line="240" w:lineRule="auto"/>
              <w:jc w:val="both"/>
              <w:rPr>
                <w:rFonts w:ascii="Arial" w:eastAsia="Times New Roman" w:hAnsi="Arial" w:cs="Arial"/>
                <w:sz w:val="14"/>
                <w:szCs w:val="14"/>
                <w:lang w:eastAsia="es-ES"/>
              </w:rPr>
            </w:pPr>
          </w:p>
          <w:p w14:paraId="16F3BDFE"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Times New Roman" w:hAnsi="Arial" w:cs="Arial"/>
                <w:sz w:val="14"/>
                <w:szCs w:val="14"/>
                <w:lang w:eastAsia="es-ES"/>
              </w:rPr>
              <w:t xml:space="preserve">Para esta manifestación podrán utilizar el formato proporcionado en el </w:t>
            </w:r>
            <w:r w:rsidRPr="00EF52B7">
              <w:rPr>
                <w:rFonts w:ascii="Arial" w:eastAsia="Calibri" w:hAnsi="Arial" w:cs="Times New Roman"/>
                <w:color w:val="FF0000"/>
                <w:sz w:val="14"/>
              </w:rPr>
              <w:t xml:space="preserve">Anexo </w:t>
            </w:r>
            <w:r>
              <w:rPr>
                <w:rFonts w:ascii="Arial" w:eastAsia="Calibri" w:hAnsi="Arial" w:cs="Times New Roman"/>
                <w:color w:val="FF0000"/>
                <w:sz w:val="14"/>
              </w:rPr>
              <w:t>10</w:t>
            </w:r>
            <w:r w:rsidRPr="00EF52B7">
              <w:rPr>
                <w:rFonts w:ascii="Arial" w:eastAsia="Calibri" w:hAnsi="Arial" w:cs="Times New Roman"/>
                <w:color w:val="FF0000"/>
                <w:sz w:val="14"/>
              </w:rPr>
              <w:t xml:space="preserve"> “Escrito de los artículos 50 y 60 </w:t>
            </w:r>
            <w:r w:rsidRPr="0027313F">
              <w:rPr>
                <w:rFonts w:ascii="Arial" w:eastAsia="Times New Roman" w:hAnsi="Arial" w:cs="Arial"/>
                <w:color w:val="FF0000"/>
                <w:sz w:val="14"/>
                <w:szCs w:val="14"/>
                <w:lang w:eastAsia="es-ES"/>
              </w:rPr>
              <w:t xml:space="preserve">antepenúltimo párrafo </w:t>
            </w:r>
            <w:r w:rsidRPr="00EF52B7">
              <w:rPr>
                <w:rFonts w:ascii="Arial" w:eastAsia="Calibri" w:hAnsi="Arial" w:cs="Times New Roman"/>
                <w:color w:val="FF0000"/>
                <w:sz w:val="14"/>
              </w:rPr>
              <w:t>de la LAASSP”</w:t>
            </w:r>
            <w:r w:rsidRPr="00EF52B7">
              <w:rPr>
                <w:rFonts w:ascii="Arial" w:eastAsia="Times New Roman" w:hAnsi="Arial" w:cs="Arial"/>
                <w:sz w:val="8"/>
                <w:szCs w:val="14"/>
                <w:lang w:eastAsia="es-ES"/>
              </w:rPr>
              <w:t xml:space="preserve"> </w:t>
            </w:r>
            <w:r w:rsidRPr="00EF52B7">
              <w:rPr>
                <w:rFonts w:ascii="Arial" w:eastAsia="Times New Roman" w:hAnsi="Arial" w:cs="Arial"/>
                <w:sz w:val="14"/>
                <w:szCs w:val="14"/>
                <w:lang w:eastAsia="es-ES"/>
              </w:rPr>
              <w:t>de esta convocatoria.</w:t>
            </w:r>
          </w:p>
          <w:p w14:paraId="1FCC8062" w14:textId="77777777" w:rsidR="00433C21" w:rsidRPr="00EF52B7" w:rsidRDefault="00433C21" w:rsidP="00433C21">
            <w:pPr>
              <w:spacing w:after="0" w:line="240" w:lineRule="auto"/>
              <w:ind w:left="708"/>
              <w:jc w:val="both"/>
              <w:rPr>
                <w:rFonts w:ascii="Arial" w:eastAsia="Times New Roman" w:hAnsi="Arial" w:cs="Arial"/>
                <w:sz w:val="14"/>
                <w:szCs w:val="14"/>
                <w:lang w:eastAsia="es-ES"/>
              </w:rPr>
            </w:pPr>
          </w:p>
          <w:p w14:paraId="0365F18B" w14:textId="77777777" w:rsidR="00433C21" w:rsidRPr="00EF52B7" w:rsidRDefault="00433C21" w:rsidP="00433C21">
            <w:pPr>
              <w:spacing w:after="0" w:line="240" w:lineRule="auto"/>
              <w:jc w:val="both"/>
              <w:rPr>
                <w:rFonts w:ascii="Arial" w:eastAsia="Times New Roman" w:hAnsi="Arial" w:cs="Arial"/>
                <w:b/>
                <w:color w:val="E36C0A"/>
                <w:sz w:val="20"/>
                <w:szCs w:val="20"/>
                <w:lang w:eastAsia="es-ES"/>
              </w:rPr>
            </w:pPr>
            <w:r w:rsidRPr="00EF52B7">
              <w:rPr>
                <w:rFonts w:ascii="Arial" w:eastAsia="Times New Roman" w:hAnsi="Arial" w:cs="Times New Roman"/>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78F00EF9"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2C7B707A"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5EA19650" w14:textId="77777777" w:rsidTr="00700BEA">
        <w:trPr>
          <w:trHeight w:val="31"/>
          <w:tblCellSpacing w:w="20" w:type="dxa"/>
          <w:jc w:val="center"/>
        </w:trPr>
        <w:tc>
          <w:tcPr>
            <w:tcW w:w="713" w:type="dxa"/>
          </w:tcPr>
          <w:p w14:paraId="30A7DBFC"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12</w:t>
            </w:r>
          </w:p>
        </w:tc>
        <w:tc>
          <w:tcPr>
            <w:tcW w:w="8227" w:type="dxa"/>
            <w:gridSpan w:val="3"/>
            <w:shd w:val="clear" w:color="auto" w:fill="auto"/>
          </w:tcPr>
          <w:p w14:paraId="32AF233F" w14:textId="77777777" w:rsidR="00433C21" w:rsidRPr="00EF52B7" w:rsidRDefault="00433C21" w:rsidP="00433C21">
            <w:pPr>
              <w:spacing w:after="0" w:line="240" w:lineRule="auto"/>
              <w:jc w:val="both"/>
              <w:rPr>
                <w:rFonts w:ascii="Arial" w:eastAsia="Times New Roman" w:hAnsi="Arial" w:cs="Arial"/>
                <w:b/>
                <w:sz w:val="14"/>
                <w:szCs w:val="16"/>
                <w:lang w:eastAsia="es-ES"/>
              </w:rPr>
            </w:pPr>
            <w:r w:rsidRPr="00EF52B7">
              <w:rPr>
                <w:rFonts w:ascii="Arial" w:eastAsia="Times New Roman" w:hAnsi="Arial" w:cs="Arial"/>
                <w:b/>
                <w:sz w:val="14"/>
                <w:szCs w:val="16"/>
                <w:u w:val="single"/>
                <w:lang w:eastAsia="es-ES"/>
              </w:rPr>
              <w:t>Declaración de Integridad.</w:t>
            </w:r>
            <w:r w:rsidRPr="00EF52B7">
              <w:rPr>
                <w:rFonts w:ascii="Arial" w:eastAsia="Times New Roman" w:hAnsi="Arial" w:cs="Arial"/>
                <w:sz w:val="14"/>
                <w:szCs w:val="16"/>
                <w:lang w:eastAsia="es-ES"/>
              </w:rPr>
              <w:t xml:space="preserve"> Escrito </w:t>
            </w:r>
            <w:r w:rsidRPr="00EF52B7">
              <w:rPr>
                <w:rFonts w:ascii="Arial" w:eastAsia="Arial Unicode MS" w:hAnsi="Arial" w:cs="Arial"/>
                <w:sz w:val="14"/>
                <w:szCs w:val="16"/>
                <w:lang w:eastAsia="es-ES"/>
              </w:rPr>
              <w:t>mediante el cual declare</w:t>
            </w:r>
            <w:r w:rsidRPr="00EF52B7">
              <w:rPr>
                <w:rFonts w:ascii="Arial" w:eastAsia="Times New Roman" w:hAnsi="Arial" w:cs="Arial"/>
                <w:sz w:val="14"/>
                <w:szCs w:val="16"/>
                <w:lang w:eastAsia="es-ES"/>
              </w:rPr>
              <w:t xml:space="preserve"> </w:t>
            </w:r>
            <w:r w:rsidRPr="00EF52B7">
              <w:rPr>
                <w:rFonts w:ascii="Arial" w:eastAsia="Times New Roman" w:hAnsi="Arial" w:cs="Arial"/>
                <w:b/>
                <w:sz w:val="14"/>
                <w:szCs w:val="16"/>
                <w:lang w:eastAsia="es-ES"/>
              </w:rPr>
              <w:t>bajo protesta de decir verdad</w:t>
            </w:r>
            <w:r w:rsidRPr="00EF52B7">
              <w:rPr>
                <w:rFonts w:ascii="Arial" w:eastAsia="Times New Roman" w:hAnsi="Arial" w:cs="Arial"/>
                <w:sz w:val="14"/>
                <w:szCs w:val="16"/>
                <w:lang w:eastAsia="es-ES"/>
              </w:rPr>
              <w:t xml:space="preserve"> que el licitante por sí mismos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EF52B7">
              <w:rPr>
                <w:rFonts w:ascii="Arial" w:eastAsia="Times New Roman" w:hAnsi="Arial" w:cs="Arial"/>
                <w:b/>
                <w:sz w:val="14"/>
                <w:szCs w:val="16"/>
                <w:lang w:eastAsia="es-ES"/>
              </w:rPr>
              <w:t xml:space="preserve">. </w:t>
            </w:r>
          </w:p>
          <w:p w14:paraId="03E7F36B" w14:textId="77777777" w:rsidR="00433C21" w:rsidRPr="00EF52B7" w:rsidRDefault="00433C21" w:rsidP="00433C21">
            <w:pPr>
              <w:spacing w:after="0" w:line="240" w:lineRule="auto"/>
              <w:jc w:val="both"/>
              <w:rPr>
                <w:rFonts w:ascii="Arial" w:eastAsia="Times New Roman" w:hAnsi="Arial" w:cs="Arial"/>
                <w:b/>
                <w:sz w:val="14"/>
                <w:szCs w:val="16"/>
                <w:lang w:eastAsia="es-ES"/>
              </w:rPr>
            </w:pPr>
          </w:p>
          <w:p w14:paraId="747206F1" w14:textId="77777777" w:rsidR="00433C21" w:rsidRPr="00EF52B7" w:rsidRDefault="00433C21" w:rsidP="00433C21">
            <w:pPr>
              <w:spacing w:after="0" w:line="240" w:lineRule="auto"/>
              <w:jc w:val="both"/>
              <w:rPr>
                <w:rFonts w:ascii="Arial" w:eastAsia="Arial Unicode MS" w:hAnsi="Arial" w:cs="Arial"/>
                <w:sz w:val="14"/>
                <w:szCs w:val="16"/>
                <w:lang w:eastAsia="es-ES"/>
              </w:rPr>
            </w:pPr>
            <w:r w:rsidRPr="00EF52B7">
              <w:rPr>
                <w:rFonts w:ascii="Arial" w:eastAsia="Arial Unicode MS" w:hAnsi="Arial" w:cs="Arial"/>
                <w:sz w:val="14"/>
                <w:szCs w:val="16"/>
                <w:lang w:eastAsia="es-ES"/>
              </w:rPr>
              <w:t xml:space="preserve">Para esta </w:t>
            </w:r>
            <w:r w:rsidRPr="00EF52B7">
              <w:rPr>
                <w:rFonts w:ascii="Arial" w:eastAsia="Times New Roman" w:hAnsi="Arial" w:cs="Arial"/>
                <w:sz w:val="14"/>
                <w:szCs w:val="16"/>
                <w:lang w:eastAsia="es-ES"/>
              </w:rPr>
              <w:t>manifestación</w:t>
            </w:r>
            <w:r w:rsidRPr="00EF52B7">
              <w:rPr>
                <w:rFonts w:ascii="Arial" w:eastAsia="Arial Unicode MS" w:hAnsi="Arial" w:cs="Arial"/>
                <w:sz w:val="14"/>
                <w:szCs w:val="16"/>
                <w:lang w:eastAsia="es-ES"/>
              </w:rPr>
              <w:t xml:space="preserve"> podrán utilizar el formato proporcionado en el </w:t>
            </w:r>
            <w:r w:rsidRPr="00EF52B7">
              <w:rPr>
                <w:rFonts w:ascii="Arial" w:eastAsia="Times New Roman" w:hAnsi="Arial" w:cs="Arial"/>
                <w:color w:val="FF0000"/>
                <w:sz w:val="14"/>
                <w:szCs w:val="16"/>
                <w:lang w:eastAsia="es-ES"/>
              </w:rPr>
              <w:t>Anexo 1</w:t>
            </w:r>
            <w:r>
              <w:rPr>
                <w:rFonts w:ascii="Arial" w:eastAsia="Times New Roman" w:hAnsi="Arial" w:cs="Arial"/>
                <w:color w:val="FF0000"/>
                <w:sz w:val="14"/>
                <w:szCs w:val="16"/>
                <w:lang w:eastAsia="es-ES"/>
              </w:rPr>
              <w:t>1</w:t>
            </w:r>
            <w:r w:rsidRPr="00EF52B7">
              <w:rPr>
                <w:rFonts w:ascii="Arial" w:eastAsia="Times New Roman" w:hAnsi="Arial" w:cs="Arial"/>
                <w:color w:val="FF0000"/>
                <w:sz w:val="14"/>
                <w:szCs w:val="16"/>
                <w:lang w:eastAsia="es-ES"/>
              </w:rPr>
              <w:t xml:space="preserve"> “Declaración de Integridad”</w:t>
            </w:r>
            <w:r w:rsidRPr="00EF52B7">
              <w:rPr>
                <w:rFonts w:ascii="Arial" w:eastAsia="Arial Unicode MS" w:hAnsi="Arial" w:cs="Arial"/>
                <w:sz w:val="14"/>
                <w:szCs w:val="16"/>
                <w:lang w:eastAsia="es-ES"/>
              </w:rPr>
              <w:t xml:space="preserve"> de esta convocatoria.</w:t>
            </w:r>
          </w:p>
          <w:p w14:paraId="558138CC" w14:textId="77777777" w:rsidR="00433C21" w:rsidRPr="00EF52B7" w:rsidRDefault="00433C21" w:rsidP="00433C21">
            <w:pPr>
              <w:spacing w:after="0" w:line="240" w:lineRule="auto"/>
              <w:ind w:left="993"/>
              <w:jc w:val="both"/>
              <w:rPr>
                <w:rFonts w:ascii="Arial" w:eastAsia="Times New Roman" w:hAnsi="Arial" w:cs="Arial"/>
                <w:sz w:val="14"/>
                <w:szCs w:val="16"/>
                <w:lang w:eastAsia="es-ES"/>
              </w:rPr>
            </w:pPr>
          </w:p>
          <w:p w14:paraId="596CBDA7"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Times New Roman" w:hAnsi="Arial" w:cs="Times New Roman"/>
                <w:color w:val="0070C0"/>
                <w:sz w:val="14"/>
                <w:szCs w:val="16"/>
                <w:lang w:eastAsia="es-ES"/>
              </w:rPr>
              <w:t>En el caso de las proposiciones en conjunto, este documento se deberá presentar por cada miembro que integra la proposición.</w:t>
            </w:r>
          </w:p>
        </w:tc>
        <w:tc>
          <w:tcPr>
            <w:tcW w:w="609" w:type="dxa"/>
            <w:gridSpan w:val="2"/>
            <w:shd w:val="clear" w:color="auto" w:fill="auto"/>
          </w:tcPr>
          <w:p w14:paraId="3BB49DD0"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1B170EDB"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6B498E6D" w14:textId="77777777" w:rsidTr="00700BEA">
        <w:trPr>
          <w:trHeight w:val="31"/>
          <w:tblCellSpacing w:w="20" w:type="dxa"/>
          <w:jc w:val="center"/>
        </w:trPr>
        <w:tc>
          <w:tcPr>
            <w:tcW w:w="713" w:type="dxa"/>
          </w:tcPr>
          <w:p w14:paraId="78106216"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1.13</w:t>
            </w:r>
          </w:p>
        </w:tc>
        <w:tc>
          <w:tcPr>
            <w:tcW w:w="8227" w:type="dxa"/>
            <w:gridSpan w:val="3"/>
            <w:shd w:val="clear" w:color="auto" w:fill="auto"/>
          </w:tcPr>
          <w:p w14:paraId="278FDCD5" w14:textId="77777777" w:rsidR="00433C21" w:rsidRPr="00F96ECE" w:rsidRDefault="00433C21" w:rsidP="00433C21">
            <w:pPr>
              <w:spacing w:after="0" w:line="240" w:lineRule="auto"/>
              <w:jc w:val="both"/>
              <w:rPr>
                <w:rFonts w:ascii="Arial" w:eastAsia="Times New Roman" w:hAnsi="Arial" w:cs="Arial"/>
                <w:b/>
                <w:sz w:val="14"/>
                <w:szCs w:val="16"/>
                <w:u w:val="single"/>
                <w:lang w:eastAsia="es-ES"/>
              </w:rPr>
            </w:pPr>
            <w:r w:rsidRPr="00F96ECE">
              <w:rPr>
                <w:rFonts w:ascii="Arial" w:eastAsia="Times New Roman" w:hAnsi="Arial" w:cs="Arial"/>
                <w:b/>
                <w:sz w:val="14"/>
                <w:szCs w:val="16"/>
                <w:u w:val="single"/>
                <w:lang w:eastAsia="es-ES"/>
              </w:rPr>
              <w:t>Formato de manifestación de abstenerse de acordar con otras personas los precios o descuentos ofertados.</w:t>
            </w:r>
          </w:p>
          <w:p w14:paraId="55178E27" w14:textId="77777777" w:rsidR="00433C21" w:rsidRPr="00F96ECE" w:rsidRDefault="00433C21" w:rsidP="00433C21">
            <w:pPr>
              <w:spacing w:after="0" w:line="240" w:lineRule="auto"/>
              <w:jc w:val="both"/>
              <w:rPr>
                <w:rFonts w:ascii="Arial" w:eastAsia="Times New Roman" w:hAnsi="Arial" w:cs="Arial"/>
                <w:sz w:val="14"/>
                <w:szCs w:val="16"/>
                <w:lang w:eastAsia="es-ES"/>
              </w:rPr>
            </w:pPr>
          </w:p>
          <w:p w14:paraId="03B53F8B" w14:textId="77777777" w:rsidR="00433C21" w:rsidRPr="00F96ECE" w:rsidRDefault="00433C21" w:rsidP="00433C21">
            <w:pPr>
              <w:spacing w:after="0" w:line="240" w:lineRule="auto"/>
              <w:jc w:val="both"/>
              <w:rPr>
                <w:rFonts w:ascii="Arial" w:eastAsia="Times New Roman" w:hAnsi="Arial" w:cs="Arial"/>
                <w:sz w:val="14"/>
                <w:szCs w:val="16"/>
                <w:lang w:eastAsia="es-ES"/>
              </w:rPr>
            </w:pPr>
            <w:r w:rsidRPr="00F96ECE">
              <w:rPr>
                <w:rFonts w:ascii="Arial" w:eastAsia="Times New Roman" w:hAnsi="Arial" w:cs="Arial"/>
                <w:sz w:val="14"/>
                <w:szCs w:val="16"/>
                <w:lang w:eastAsia="es-ES"/>
              </w:rPr>
              <w:t xml:space="preserve">Escrito bajo protesta de decir verdad de la manifestación de abstenerse de acordar con otras personas los precios o descuentos ofertados de conformidad con los requisitos de la convocatoria. </w:t>
            </w:r>
          </w:p>
          <w:p w14:paraId="5B537503" w14:textId="77777777" w:rsidR="00433C21" w:rsidRPr="00F96ECE" w:rsidRDefault="00433C21" w:rsidP="00433C21">
            <w:pPr>
              <w:spacing w:after="0" w:line="240" w:lineRule="auto"/>
              <w:ind w:left="708"/>
              <w:jc w:val="both"/>
              <w:rPr>
                <w:rFonts w:ascii="Arial" w:eastAsia="Times New Roman" w:hAnsi="Arial" w:cs="Arial"/>
                <w:sz w:val="14"/>
                <w:szCs w:val="16"/>
                <w:lang w:eastAsia="es-ES"/>
              </w:rPr>
            </w:pPr>
          </w:p>
          <w:p w14:paraId="2BBCD2CD" w14:textId="77777777" w:rsidR="00433C21" w:rsidRPr="00EF52B7" w:rsidRDefault="00433C21" w:rsidP="00433C21">
            <w:pPr>
              <w:tabs>
                <w:tab w:val="left" w:pos="1603"/>
              </w:tabs>
              <w:spacing w:after="0" w:line="240" w:lineRule="auto"/>
              <w:jc w:val="both"/>
              <w:rPr>
                <w:rFonts w:ascii="Arial" w:eastAsia="Times New Roman" w:hAnsi="Arial" w:cs="Arial"/>
                <w:b/>
                <w:sz w:val="14"/>
                <w:szCs w:val="16"/>
                <w:u w:val="single"/>
                <w:lang w:eastAsia="es-ES"/>
              </w:rPr>
            </w:pPr>
            <w:r w:rsidRPr="00F96ECE">
              <w:rPr>
                <w:rFonts w:ascii="Arial" w:eastAsia="Times New Roman" w:hAnsi="Arial" w:cs="Arial"/>
                <w:sz w:val="14"/>
                <w:szCs w:val="16"/>
                <w:lang w:eastAsia="es-ES"/>
              </w:rPr>
              <w:t xml:space="preserve">Para esta manifestación </w:t>
            </w:r>
            <w:r w:rsidRPr="00F96ECE">
              <w:rPr>
                <w:rFonts w:ascii="Arial" w:eastAsia="Times New Roman" w:hAnsi="Arial" w:cs="Arial"/>
                <w:sz w:val="14"/>
                <w:szCs w:val="14"/>
                <w:lang w:eastAsia="es-ES"/>
              </w:rPr>
              <w:t xml:space="preserve">deberán </w:t>
            </w:r>
            <w:r w:rsidRPr="00F96ECE">
              <w:rPr>
                <w:rFonts w:ascii="Arial" w:eastAsia="Times New Roman" w:hAnsi="Arial" w:cs="Arial"/>
                <w:sz w:val="14"/>
                <w:szCs w:val="16"/>
                <w:lang w:eastAsia="es-ES"/>
              </w:rPr>
              <w:t xml:space="preserve">utilizar el formato proporcionado en el </w:t>
            </w:r>
            <w:r w:rsidRPr="00F96ECE">
              <w:rPr>
                <w:rFonts w:ascii="Arial" w:eastAsia="Times New Roman" w:hAnsi="Arial" w:cs="Arial"/>
                <w:color w:val="FF0000"/>
                <w:sz w:val="14"/>
                <w:szCs w:val="16"/>
                <w:lang w:eastAsia="es-ES"/>
              </w:rPr>
              <w:t xml:space="preserve">Anexo 13 “Formato para la manifestación bajo protesta de decir verdad, de abstenerse de acordar con otras personas los precios o descuentos ofertados” </w:t>
            </w:r>
            <w:r w:rsidRPr="00F96ECE">
              <w:rPr>
                <w:rFonts w:ascii="Arial" w:eastAsia="Times New Roman" w:hAnsi="Arial" w:cs="Arial"/>
                <w:sz w:val="14"/>
                <w:szCs w:val="16"/>
                <w:lang w:eastAsia="es-ES"/>
              </w:rPr>
              <w:t>de esta convocatoria.</w:t>
            </w:r>
          </w:p>
        </w:tc>
        <w:tc>
          <w:tcPr>
            <w:tcW w:w="609" w:type="dxa"/>
            <w:gridSpan w:val="2"/>
            <w:shd w:val="clear" w:color="auto" w:fill="auto"/>
          </w:tcPr>
          <w:p w14:paraId="05EFCCBB"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5B8DD5A2"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41694913" w14:textId="77777777" w:rsidTr="00700BEA">
        <w:trPr>
          <w:trHeight w:val="31"/>
          <w:tblCellSpacing w:w="20" w:type="dxa"/>
          <w:jc w:val="center"/>
        </w:trPr>
        <w:tc>
          <w:tcPr>
            <w:tcW w:w="713" w:type="dxa"/>
          </w:tcPr>
          <w:p w14:paraId="7FE9DEFC"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1.14</w:t>
            </w:r>
          </w:p>
        </w:tc>
        <w:tc>
          <w:tcPr>
            <w:tcW w:w="8227" w:type="dxa"/>
            <w:gridSpan w:val="3"/>
            <w:shd w:val="clear" w:color="auto" w:fill="auto"/>
          </w:tcPr>
          <w:p w14:paraId="4A1C5F42" w14:textId="77777777" w:rsidR="00433C21" w:rsidRPr="00F96ECE" w:rsidRDefault="00433C21" w:rsidP="00433C21">
            <w:pPr>
              <w:spacing w:after="0" w:line="240" w:lineRule="auto"/>
              <w:jc w:val="both"/>
              <w:rPr>
                <w:rFonts w:ascii="Arial" w:eastAsia="Times New Roman" w:hAnsi="Arial" w:cs="Arial"/>
                <w:b/>
                <w:sz w:val="14"/>
                <w:szCs w:val="20"/>
                <w:u w:val="single"/>
                <w:lang w:eastAsia="es-ES"/>
              </w:rPr>
            </w:pPr>
            <w:r w:rsidRPr="00F96ECE">
              <w:rPr>
                <w:rFonts w:ascii="Arial" w:eastAsia="Times New Roman" w:hAnsi="Arial" w:cs="Arial"/>
                <w:b/>
                <w:sz w:val="14"/>
                <w:szCs w:val="20"/>
                <w:u w:val="single"/>
                <w:lang w:eastAsia="es-ES"/>
              </w:rPr>
              <w:t>Escrito de manifestación de capacidad.</w:t>
            </w:r>
          </w:p>
          <w:p w14:paraId="3D7F4E9A" w14:textId="77777777" w:rsidR="00433C21" w:rsidRPr="00F96ECE" w:rsidRDefault="00433C21" w:rsidP="00433C21">
            <w:pPr>
              <w:spacing w:after="0" w:line="240" w:lineRule="auto"/>
              <w:jc w:val="both"/>
              <w:rPr>
                <w:rFonts w:ascii="Arial" w:eastAsia="Times New Roman" w:hAnsi="Arial" w:cs="Arial"/>
                <w:sz w:val="14"/>
                <w:szCs w:val="20"/>
                <w:lang w:eastAsia="es-ES"/>
              </w:rPr>
            </w:pPr>
          </w:p>
          <w:p w14:paraId="57F74BCD" w14:textId="77777777" w:rsidR="00433C21" w:rsidRPr="00F96ECE" w:rsidRDefault="00433C21" w:rsidP="00433C21">
            <w:pPr>
              <w:spacing w:after="0" w:line="240" w:lineRule="auto"/>
              <w:jc w:val="both"/>
              <w:rPr>
                <w:rFonts w:ascii="Arial" w:eastAsia="Times New Roman" w:hAnsi="Arial" w:cs="Arial"/>
                <w:sz w:val="14"/>
                <w:szCs w:val="20"/>
                <w:lang w:eastAsia="es-ES"/>
              </w:rPr>
            </w:pPr>
            <w:r w:rsidRPr="00F96ECE">
              <w:rPr>
                <w:rFonts w:ascii="Arial" w:eastAsia="Times New Roman" w:hAnsi="Arial" w:cs="Arial"/>
                <w:sz w:val="14"/>
                <w:szCs w:val="20"/>
                <w:lang w:eastAsia="es-ES"/>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p>
          <w:p w14:paraId="4523D9DA" w14:textId="77777777" w:rsidR="00433C21" w:rsidRPr="00F96ECE" w:rsidRDefault="00433C21" w:rsidP="00433C21">
            <w:pPr>
              <w:spacing w:after="0" w:line="240" w:lineRule="auto"/>
              <w:jc w:val="both"/>
              <w:rPr>
                <w:rFonts w:ascii="Arial" w:eastAsia="Times New Roman" w:hAnsi="Arial" w:cs="Arial"/>
                <w:sz w:val="14"/>
                <w:szCs w:val="20"/>
                <w:lang w:eastAsia="es-ES"/>
              </w:rPr>
            </w:pPr>
          </w:p>
          <w:p w14:paraId="0B696CFF" w14:textId="77777777" w:rsidR="00433C21" w:rsidRPr="00EF52B7" w:rsidRDefault="00433C21" w:rsidP="00433C21">
            <w:pPr>
              <w:spacing w:after="0" w:line="240" w:lineRule="auto"/>
              <w:jc w:val="both"/>
              <w:rPr>
                <w:rFonts w:ascii="Arial" w:eastAsia="Times New Roman" w:hAnsi="Arial" w:cs="Arial"/>
                <w:b/>
                <w:sz w:val="14"/>
                <w:szCs w:val="16"/>
                <w:u w:val="single"/>
                <w:lang w:eastAsia="es-ES"/>
              </w:rPr>
            </w:pPr>
            <w:r w:rsidRPr="00F96ECE">
              <w:rPr>
                <w:rFonts w:ascii="Arial" w:eastAsia="Times New Roman" w:hAnsi="Arial" w:cs="Arial"/>
                <w:sz w:val="14"/>
                <w:szCs w:val="20"/>
                <w:lang w:eastAsia="es-ES"/>
              </w:rPr>
              <w:t xml:space="preserve">Para esta manifestación deberán utilizar el formato proporcionado en el </w:t>
            </w:r>
            <w:r w:rsidRPr="00F96ECE">
              <w:rPr>
                <w:rFonts w:ascii="Arial" w:eastAsia="Times New Roman" w:hAnsi="Arial" w:cs="Arial"/>
                <w:color w:val="FF0000"/>
                <w:sz w:val="14"/>
                <w:szCs w:val="20"/>
                <w:lang w:eastAsia="es-ES"/>
              </w:rPr>
              <w:t xml:space="preserve">Anexo 14 “Manifestación de capacidad” </w:t>
            </w:r>
            <w:r w:rsidRPr="00F96ECE">
              <w:rPr>
                <w:rFonts w:ascii="Arial" w:eastAsia="Times New Roman" w:hAnsi="Arial" w:cs="Arial"/>
                <w:sz w:val="14"/>
                <w:szCs w:val="20"/>
                <w:lang w:eastAsia="es-ES"/>
              </w:rPr>
              <w:t>de esta convocatoria.</w:t>
            </w:r>
          </w:p>
        </w:tc>
        <w:tc>
          <w:tcPr>
            <w:tcW w:w="609" w:type="dxa"/>
            <w:gridSpan w:val="2"/>
            <w:shd w:val="clear" w:color="auto" w:fill="auto"/>
          </w:tcPr>
          <w:p w14:paraId="66871C38"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68528947"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657A80F9" w14:textId="77777777" w:rsidTr="00700BEA">
        <w:trPr>
          <w:tblCellSpacing w:w="20" w:type="dxa"/>
          <w:jc w:val="center"/>
        </w:trPr>
        <w:tc>
          <w:tcPr>
            <w:tcW w:w="713" w:type="dxa"/>
          </w:tcPr>
          <w:p w14:paraId="7F254766"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5</w:t>
            </w:r>
          </w:p>
        </w:tc>
        <w:tc>
          <w:tcPr>
            <w:tcW w:w="8227" w:type="dxa"/>
            <w:gridSpan w:val="3"/>
            <w:shd w:val="clear" w:color="auto" w:fill="auto"/>
          </w:tcPr>
          <w:p w14:paraId="54310AAA" w14:textId="77777777" w:rsidR="00433C21" w:rsidRPr="00EF52B7" w:rsidRDefault="00433C21" w:rsidP="00433C21">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Arial"/>
                <w:b/>
                <w:sz w:val="14"/>
                <w:szCs w:val="14"/>
                <w:u w:val="single"/>
                <w:lang w:eastAsia="es-ES"/>
              </w:rPr>
              <w:t>Escrito de aceptación para permitir visitas a sus instalaciones. (Formato Libre).</w:t>
            </w:r>
            <w:r w:rsidRPr="00EF52B7">
              <w:rPr>
                <w:rFonts w:ascii="Arial" w:eastAsia="Times New Roman" w:hAnsi="Arial" w:cs="Arial"/>
                <w:sz w:val="14"/>
                <w:szCs w:val="14"/>
                <w:lang w:eastAsia="es-ES"/>
              </w:rPr>
              <w:t xml:space="preserve"> </w:t>
            </w:r>
            <w:r w:rsidRPr="00EF52B7">
              <w:rPr>
                <w:rFonts w:ascii="Arial" w:eastAsia="Times New Roman" w:hAnsi="Arial" w:cs="Arial"/>
                <w:sz w:val="14"/>
                <w:szCs w:val="20"/>
                <w:lang w:eastAsia="es-ES"/>
              </w:rPr>
              <w:t xml:space="preserve">Escrito </w:t>
            </w:r>
            <w:r w:rsidRPr="00EF52B7">
              <w:rPr>
                <w:rFonts w:ascii="Arial" w:eastAsia="Arial Unicode MS" w:hAnsi="Arial" w:cs="Arial"/>
                <w:sz w:val="14"/>
                <w:szCs w:val="20"/>
                <w:lang w:eastAsia="es-ES"/>
              </w:rPr>
              <w:t>mediante el cual manifieste</w:t>
            </w:r>
            <w:r w:rsidRPr="00EF52B7">
              <w:rPr>
                <w:rFonts w:ascii="Arial" w:eastAsia="Times New Roman" w:hAnsi="Arial" w:cs="Arial"/>
                <w:sz w:val="14"/>
                <w:szCs w:val="20"/>
                <w:lang w:eastAsia="es-ES"/>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F52B7">
              <w:rPr>
                <w:rFonts w:ascii="Arial" w:eastAsia="Times New Roman" w:hAnsi="Arial" w:cs="Arial"/>
                <w:color w:val="FF0000"/>
                <w:sz w:val="14"/>
                <w:szCs w:val="20"/>
                <w:lang w:eastAsia="es-ES"/>
              </w:rPr>
              <w:t>numeral V, punto 5 “De las verificaciones”</w:t>
            </w:r>
            <w:r w:rsidRPr="00EF52B7">
              <w:rPr>
                <w:rFonts w:ascii="Arial" w:eastAsia="Times New Roman" w:hAnsi="Arial" w:cs="Arial"/>
                <w:sz w:val="14"/>
                <w:szCs w:val="20"/>
                <w:lang w:eastAsia="es-ES"/>
              </w:rPr>
              <w:t xml:space="preserve"> de esta convocatoria.</w:t>
            </w:r>
          </w:p>
        </w:tc>
        <w:tc>
          <w:tcPr>
            <w:tcW w:w="609" w:type="dxa"/>
            <w:gridSpan w:val="2"/>
            <w:shd w:val="clear" w:color="auto" w:fill="auto"/>
          </w:tcPr>
          <w:p w14:paraId="78730A46"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705E1C8F"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6FC55EB" w14:textId="77777777" w:rsidTr="00700BEA">
        <w:trPr>
          <w:tblCellSpacing w:w="20" w:type="dxa"/>
          <w:jc w:val="center"/>
        </w:trPr>
        <w:tc>
          <w:tcPr>
            <w:tcW w:w="713" w:type="dxa"/>
          </w:tcPr>
          <w:p w14:paraId="27B2C75F"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6</w:t>
            </w:r>
          </w:p>
        </w:tc>
        <w:tc>
          <w:tcPr>
            <w:tcW w:w="8227" w:type="dxa"/>
            <w:gridSpan w:val="3"/>
            <w:shd w:val="clear" w:color="auto" w:fill="auto"/>
          </w:tcPr>
          <w:p w14:paraId="1097451B" w14:textId="77777777" w:rsidR="00433C21" w:rsidRPr="00EF52B7" w:rsidRDefault="00433C21" w:rsidP="00433C21">
            <w:pPr>
              <w:spacing w:after="0" w:line="240" w:lineRule="auto"/>
              <w:jc w:val="both"/>
              <w:rPr>
                <w:rFonts w:ascii="Arial" w:eastAsia="Times New Roman" w:hAnsi="Arial" w:cs="Arial"/>
                <w:b/>
                <w:sz w:val="14"/>
                <w:szCs w:val="14"/>
                <w:u w:val="single"/>
                <w:lang w:eastAsia="es-ES"/>
              </w:rPr>
            </w:pPr>
            <w:r w:rsidRPr="00EF52B7">
              <w:rPr>
                <w:rFonts w:ascii="Arial" w:eastAsia="Times New Roman" w:hAnsi="Arial" w:cs="Arial"/>
                <w:b/>
                <w:sz w:val="14"/>
                <w:szCs w:val="14"/>
                <w:u w:val="single"/>
                <w:lang w:eastAsia="es-ES"/>
              </w:rPr>
              <w:t>Listado de principales clientes. (Formato libre).</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CIATEJ, A.C. pueda, de manera directa, pedir referencias del licitante.</w:t>
            </w:r>
          </w:p>
        </w:tc>
        <w:tc>
          <w:tcPr>
            <w:tcW w:w="609" w:type="dxa"/>
            <w:gridSpan w:val="2"/>
            <w:shd w:val="clear" w:color="auto" w:fill="auto"/>
          </w:tcPr>
          <w:p w14:paraId="1642DC20"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1E037DC3"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74DE843E" w14:textId="77777777" w:rsidTr="00700BEA">
        <w:trPr>
          <w:tblCellSpacing w:w="20" w:type="dxa"/>
          <w:jc w:val="center"/>
        </w:trPr>
        <w:tc>
          <w:tcPr>
            <w:tcW w:w="713" w:type="dxa"/>
          </w:tcPr>
          <w:p w14:paraId="1978D511"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7</w:t>
            </w:r>
          </w:p>
        </w:tc>
        <w:tc>
          <w:tcPr>
            <w:tcW w:w="8227" w:type="dxa"/>
            <w:gridSpan w:val="3"/>
            <w:shd w:val="clear" w:color="auto" w:fill="auto"/>
          </w:tcPr>
          <w:p w14:paraId="4B92A599"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EF52B7">
              <w:rPr>
                <w:rFonts w:ascii="Arial" w:eastAsia="Times New Roman" w:hAnsi="Arial" w:cs="Arial"/>
                <w:b/>
                <w:sz w:val="14"/>
                <w:szCs w:val="14"/>
                <w:u w:val="single"/>
                <w:lang w:eastAsia="es-ES"/>
              </w:rPr>
              <w:t>Conformidad de deficiencias o incumplimientos. (Formato libre).</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 xml:space="preserve">Escrito mediante el cual manifieste su conformidad de que si personal del CIATEJ, A.C. identifica deficiencias o incumplimientos en la prestación del servicio de acuerdo al </w:t>
            </w:r>
            <w:r w:rsidRPr="00EF52B7">
              <w:rPr>
                <w:rFonts w:ascii="Arial" w:eastAsia="Times New Roman" w:hAnsi="Arial" w:cs="Arial"/>
                <w:color w:val="FF0000"/>
                <w:sz w:val="14"/>
                <w:szCs w:val="20"/>
                <w:lang w:eastAsia="es-ES"/>
              </w:rPr>
              <w:t xml:space="preserve">Anexo 1 “Términos de Referencia” </w:t>
            </w:r>
            <w:r w:rsidRPr="00EF52B7">
              <w:rPr>
                <w:rFonts w:ascii="Arial" w:eastAsia="Times New Roman" w:hAnsi="Arial" w:cs="Arial"/>
                <w:sz w:val="14"/>
                <w:szCs w:val="20"/>
                <w:lang w:eastAsia="es-ES"/>
              </w:rPr>
              <w:t>de la presente convocatoria, el CIATEJ, A.C. no los tendrá por prestados o aceptados. Para estos casos, el proveedor deberá informar al área responsable de administrar y verificar el cumplimiento del contrato del CIATEJ, A.C., cuando se subsanen las deficiencias o incumplimientos detectados, sujetándose a la inspección y autorización del CIATEJ, A.C., misma que no lo exime de la pena convencional por atraso en la prestación del servicio o de las deducciones al pago a que haya lugar.</w:t>
            </w:r>
          </w:p>
        </w:tc>
        <w:tc>
          <w:tcPr>
            <w:tcW w:w="609" w:type="dxa"/>
            <w:gridSpan w:val="2"/>
            <w:shd w:val="clear" w:color="auto" w:fill="auto"/>
          </w:tcPr>
          <w:p w14:paraId="53E7AFCE"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7A5047C7"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83A69F5" w14:textId="77777777" w:rsidTr="00700BEA">
        <w:trPr>
          <w:tblCellSpacing w:w="20" w:type="dxa"/>
          <w:jc w:val="center"/>
        </w:trPr>
        <w:tc>
          <w:tcPr>
            <w:tcW w:w="713" w:type="dxa"/>
          </w:tcPr>
          <w:p w14:paraId="17842E8B"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1.18</w:t>
            </w:r>
          </w:p>
        </w:tc>
        <w:tc>
          <w:tcPr>
            <w:tcW w:w="8227" w:type="dxa"/>
            <w:gridSpan w:val="3"/>
            <w:shd w:val="clear" w:color="auto" w:fill="auto"/>
          </w:tcPr>
          <w:p w14:paraId="44FA5340" w14:textId="77777777" w:rsidR="00433C21" w:rsidRPr="00F96ECE" w:rsidRDefault="00433C21" w:rsidP="00433C21">
            <w:pPr>
              <w:jc w:val="both"/>
              <w:rPr>
                <w:rFonts w:ascii="Arial" w:eastAsia="Arial" w:hAnsi="Arial" w:cs="Arial"/>
                <w:b/>
                <w:sz w:val="14"/>
                <w:szCs w:val="14"/>
                <w:u w:val="single"/>
              </w:rPr>
            </w:pPr>
            <w:r w:rsidRPr="00B24F35">
              <w:rPr>
                <w:rFonts w:ascii="Arial" w:eastAsia="Arial" w:hAnsi="Arial" w:cs="Arial"/>
                <w:b/>
                <w:sz w:val="14"/>
                <w:szCs w:val="14"/>
                <w:u w:val="single"/>
              </w:rPr>
              <w:t xml:space="preserve">Escrito de manifestación de cumplimiento de normas aplicables para la prestación de los Servicios. </w:t>
            </w:r>
          </w:p>
          <w:p w14:paraId="5258A666" w14:textId="77777777" w:rsidR="00433C21" w:rsidRPr="00B24F35" w:rsidRDefault="00433C21" w:rsidP="00433C21">
            <w:pPr>
              <w:jc w:val="both"/>
              <w:rPr>
                <w:rFonts w:ascii="Arial" w:eastAsia="Arial" w:hAnsi="Arial" w:cs="Arial"/>
                <w:sz w:val="14"/>
                <w:szCs w:val="14"/>
              </w:rPr>
            </w:pPr>
            <w:r w:rsidRPr="00B24F35">
              <w:rPr>
                <w:rFonts w:ascii="Arial" w:eastAsia="Arial" w:hAnsi="Arial" w:cs="Arial"/>
                <w:sz w:val="14"/>
                <w:szCs w:val="14"/>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2DF48354" w14:textId="77777777" w:rsidR="00433C21" w:rsidRPr="00EF52B7" w:rsidRDefault="00433C21" w:rsidP="00433C21">
            <w:pPr>
              <w:spacing w:after="0" w:line="240" w:lineRule="auto"/>
              <w:jc w:val="both"/>
              <w:rPr>
                <w:rFonts w:ascii="Arial" w:eastAsia="Times New Roman" w:hAnsi="Arial" w:cs="Arial"/>
                <w:b/>
                <w:sz w:val="14"/>
                <w:szCs w:val="14"/>
                <w:u w:val="single"/>
                <w:lang w:eastAsia="es-ES"/>
              </w:rPr>
            </w:pPr>
            <w:r w:rsidRPr="00B24F35">
              <w:rPr>
                <w:rFonts w:ascii="Arial" w:eastAsia="Arial" w:hAnsi="Arial" w:cs="Arial"/>
                <w:sz w:val="14"/>
                <w:szCs w:val="14"/>
              </w:rPr>
              <w:t xml:space="preserve">Para esta manifestación </w:t>
            </w:r>
            <w:r w:rsidRPr="00D73281">
              <w:rPr>
                <w:rFonts w:ascii="Arial" w:hAnsi="Arial" w:cs="Arial"/>
                <w:sz w:val="14"/>
                <w:szCs w:val="14"/>
              </w:rPr>
              <w:t xml:space="preserve">deberán </w:t>
            </w:r>
            <w:r w:rsidRPr="00B24F35">
              <w:rPr>
                <w:rFonts w:ascii="Arial" w:eastAsia="Arial" w:hAnsi="Arial" w:cs="Arial"/>
                <w:sz w:val="14"/>
                <w:szCs w:val="14"/>
              </w:rPr>
              <w:t xml:space="preserve">utilizar el formato proporcionado en el </w:t>
            </w:r>
            <w:r w:rsidRPr="00B24F35">
              <w:rPr>
                <w:rFonts w:ascii="Arial" w:eastAsia="Arial" w:hAnsi="Arial" w:cs="Arial"/>
                <w:color w:val="FF0000"/>
                <w:sz w:val="14"/>
                <w:szCs w:val="14"/>
              </w:rPr>
              <w:t>Anexo 15 “Formato de manifestación de cumplimiento de las normas aplicables para la prestación del servicio”</w:t>
            </w:r>
            <w:r w:rsidRPr="00B24F35">
              <w:rPr>
                <w:rFonts w:ascii="Arial" w:eastAsia="Arial" w:hAnsi="Arial" w:cs="Arial"/>
                <w:sz w:val="14"/>
                <w:szCs w:val="14"/>
              </w:rPr>
              <w:t xml:space="preserve"> de esta convocatoria.</w:t>
            </w:r>
          </w:p>
        </w:tc>
        <w:tc>
          <w:tcPr>
            <w:tcW w:w="609" w:type="dxa"/>
            <w:gridSpan w:val="2"/>
            <w:shd w:val="clear" w:color="auto" w:fill="auto"/>
          </w:tcPr>
          <w:p w14:paraId="185EF30D"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0D9F02C8"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94EE972" w14:textId="77777777" w:rsidTr="00700BEA">
        <w:trPr>
          <w:tblCellSpacing w:w="20" w:type="dxa"/>
          <w:jc w:val="center"/>
        </w:trPr>
        <w:tc>
          <w:tcPr>
            <w:tcW w:w="713" w:type="dxa"/>
          </w:tcPr>
          <w:p w14:paraId="63FF916D"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1.1</w:t>
            </w:r>
            <w:r>
              <w:rPr>
                <w:rFonts w:ascii="Arial" w:eastAsia="Times New Roman" w:hAnsi="Arial" w:cs="Arial"/>
                <w:sz w:val="14"/>
                <w:szCs w:val="14"/>
                <w:lang w:eastAsia="es-ES"/>
              </w:rPr>
              <w:t>9</w:t>
            </w:r>
          </w:p>
        </w:tc>
        <w:tc>
          <w:tcPr>
            <w:tcW w:w="8227" w:type="dxa"/>
            <w:gridSpan w:val="3"/>
            <w:shd w:val="clear" w:color="auto" w:fill="auto"/>
          </w:tcPr>
          <w:p w14:paraId="07038CC7" w14:textId="77777777" w:rsidR="00433C21" w:rsidRDefault="00433C21" w:rsidP="00A65142">
            <w:pPr>
              <w:spacing w:after="0" w:line="240" w:lineRule="auto"/>
              <w:jc w:val="both"/>
              <w:rPr>
                <w:rFonts w:ascii="Arial" w:eastAsia="Times New Roman" w:hAnsi="Arial" w:cs="Arial"/>
                <w:b/>
                <w:color w:val="000000" w:themeColor="text1"/>
                <w:sz w:val="14"/>
                <w:szCs w:val="14"/>
                <w:u w:val="single"/>
                <w:lang w:eastAsia="es-ES"/>
              </w:rPr>
            </w:pPr>
            <w:r w:rsidRPr="00EF52B7">
              <w:rPr>
                <w:rFonts w:ascii="Arial" w:eastAsia="Times New Roman" w:hAnsi="Arial" w:cs="Arial"/>
                <w:b/>
                <w:color w:val="000000" w:themeColor="text1"/>
                <w:sz w:val="14"/>
                <w:szCs w:val="14"/>
                <w:u w:val="single"/>
                <w:lang w:eastAsia="es-ES"/>
              </w:rPr>
              <w:t>Registro vigente ante el REPSE de la Secretaría del Trabajo y Previsión Social</w:t>
            </w:r>
          </w:p>
          <w:p w14:paraId="37985375" w14:textId="77777777" w:rsidR="00A65142" w:rsidRPr="00A65142" w:rsidRDefault="00A65142" w:rsidP="00A65142">
            <w:pPr>
              <w:spacing w:after="0" w:line="240" w:lineRule="auto"/>
              <w:jc w:val="both"/>
              <w:rPr>
                <w:rFonts w:ascii="Arial" w:eastAsia="Times New Roman" w:hAnsi="Arial" w:cs="Arial"/>
                <w:color w:val="000000" w:themeColor="text1"/>
                <w:sz w:val="14"/>
                <w:szCs w:val="14"/>
                <w:lang w:eastAsia="es-ES"/>
              </w:rPr>
            </w:pPr>
            <w:r w:rsidRPr="00A65142">
              <w:rPr>
                <w:rFonts w:ascii="Arial" w:eastAsia="Times New Roman" w:hAnsi="Arial" w:cs="Arial"/>
                <w:color w:val="000000" w:themeColor="text1"/>
                <w:sz w:val="14"/>
                <w:szCs w:val="14"/>
                <w:lang w:eastAsia="es-ES"/>
              </w:rPr>
              <w:t>Registro vigente ante el REPSE de la Secretaría del Trabajo y Previsión Social, en cumplimiento a lo dispuesto en el artículo 15 de la Ley Federal del Trabajo, debiendo informar al CIATEJ, A.C, así como escrito firmado por el representante legal, en el que manifieste que de resultar adjudicado se compromete a mantener vigente dicho registro al menos durante la vigencia del contrato.</w:t>
            </w:r>
          </w:p>
          <w:p w14:paraId="69C68585" w14:textId="77777777" w:rsidR="00A65142" w:rsidRPr="00A65142" w:rsidRDefault="00A65142" w:rsidP="00A65142">
            <w:pPr>
              <w:spacing w:after="0" w:line="240" w:lineRule="auto"/>
              <w:jc w:val="both"/>
              <w:rPr>
                <w:rFonts w:ascii="Arial" w:eastAsia="Times New Roman" w:hAnsi="Arial" w:cs="Arial"/>
                <w:color w:val="000000" w:themeColor="text1"/>
                <w:sz w:val="14"/>
                <w:szCs w:val="14"/>
                <w:lang w:eastAsia="es-ES"/>
              </w:rPr>
            </w:pPr>
          </w:p>
          <w:p w14:paraId="2D55C49B" w14:textId="7FFD2D3C" w:rsidR="00A65142" w:rsidRPr="00EF52B7" w:rsidRDefault="00A65142" w:rsidP="00A65142">
            <w:pPr>
              <w:spacing w:after="0" w:line="240" w:lineRule="auto"/>
              <w:jc w:val="both"/>
              <w:rPr>
                <w:rFonts w:ascii="Arial" w:eastAsia="Times New Roman" w:hAnsi="Arial" w:cs="Arial"/>
                <w:b/>
                <w:color w:val="000000" w:themeColor="text1"/>
                <w:sz w:val="14"/>
                <w:szCs w:val="14"/>
                <w:u w:val="single"/>
                <w:lang w:eastAsia="es-ES"/>
              </w:rPr>
            </w:pPr>
            <w:r w:rsidRPr="00A65142">
              <w:rPr>
                <w:rFonts w:ascii="Arial" w:eastAsia="Times New Roman" w:hAnsi="Arial" w:cs="Arial"/>
                <w:color w:val="000000" w:themeColor="text1"/>
                <w:sz w:val="14"/>
                <w:szCs w:val="14"/>
                <w:lang w:eastAsia="es-ES"/>
              </w:rPr>
              <w:t>Es requisito indispensable que, de la constancia obtenida en el REPSE, se acredite que el participante tiene registrada la actividad relativa a la prestación de servicios especializados.</w:t>
            </w:r>
          </w:p>
        </w:tc>
        <w:tc>
          <w:tcPr>
            <w:tcW w:w="609" w:type="dxa"/>
            <w:gridSpan w:val="2"/>
            <w:shd w:val="clear" w:color="auto" w:fill="auto"/>
          </w:tcPr>
          <w:p w14:paraId="4E644646" w14:textId="77777777" w:rsidR="00433C21" w:rsidRPr="00EF52B7" w:rsidRDefault="00433C21" w:rsidP="00433C21">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77E8CEB5"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600C4D2" w14:textId="77777777" w:rsidTr="00700BEA">
        <w:trPr>
          <w:tblCellSpacing w:w="20" w:type="dxa"/>
          <w:jc w:val="center"/>
        </w:trPr>
        <w:tc>
          <w:tcPr>
            <w:tcW w:w="713" w:type="dxa"/>
          </w:tcPr>
          <w:p w14:paraId="235E7F46"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20</w:t>
            </w:r>
          </w:p>
        </w:tc>
        <w:tc>
          <w:tcPr>
            <w:tcW w:w="8227" w:type="dxa"/>
            <w:gridSpan w:val="3"/>
            <w:shd w:val="clear" w:color="auto" w:fill="auto"/>
          </w:tcPr>
          <w:p w14:paraId="7B45777E" w14:textId="77777777" w:rsidR="00433C21" w:rsidRPr="00F96ECE" w:rsidRDefault="00433C21" w:rsidP="00433C21">
            <w:pPr>
              <w:spacing w:after="0" w:line="240" w:lineRule="auto"/>
              <w:rPr>
                <w:rFonts w:ascii="Arial" w:eastAsia="Times New Roman" w:hAnsi="Arial" w:cs="Arial"/>
                <w:b/>
                <w:sz w:val="14"/>
                <w:szCs w:val="14"/>
                <w:u w:val="single"/>
                <w:lang w:eastAsia="es-ES"/>
              </w:rPr>
            </w:pPr>
            <w:r w:rsidRPr="00F96ECE">
              <w:rPr>
                <w:rFonts w:ascii="Arial" w:eastAsia="Times New Roman" w:hAnsi="Arial" w:cs="Arial"/>
                <w:b/>
                <w:sz w:val="14"/>
                <w:szCs w:val="14"/>
                <w:u w:val="single"/>
                <w:lang w:eastAsia="es-ES"/>
              </w:rPr>
              <w:t>Opinión de cumplimiento de Obligaciones Fiscales en Materia de Seguridad Social IMSS</w:t>
            </w:r>
          </w:p>
          <w:p w14:paraId="33061F86" w14:textId="77777777" w:rsidR="00433C21" w:rsidRPr="00F96ECE" w:rsidRDefault="00433C21" w:rsidP="00433C21">
            <w:pPr>
              <w:spacing w:after="0" w:line="240" w:lineRule="auto"/>
              <w:rPr>
                <w:rFonts w:ascii="Arial" w:eastAsia="Times New Roman" w:hAnsi="Arial" w:cs="Arial"/>
                <w:b/>
                <w:sz w:val="14"/>
                <w:szCs w:val="14"/>
                <w:lang w:eastAsia="es-ES"/>
              </w:rPr>
            </w:pPr>
          </w:p>
          <w:p w14:paraId="0CF4302C" w14:textId="77777777" w:rsidR="00433C21" w:rsidRPr="00F96ECE" w:rsidRDefault="00433C21" w:rsidP="00433C21">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0EE8CF52" w14:textId="77777777" w:rsidR="00433C21" w:rsidRPr="00F96ECE" w:rsidRDefault="00433C21" w:rsidP="00433C21">
            <w:pPr>
              <w:spacing w:after="0" w:line="240" w:lineRule="auto"/>
              <w:jc w:val="both"/>
              <w:rPr>
                <w:rFonts w:ascii="Arial" w:eastAsia="Times New Roman" w:hAnsi="Arial" w:cs="Arial"/>
                <w:color w:val="0070C0"/>
                <w:sz w:val="14"/>
                <w:szCs w:val="14"/>
                <w:lang w:eastAsia="es-ES"/>
              </w:rPr>
            </w:pPr>
          </w:p>
          <w:p w14:paraId="14662D45" w14:textId="77777777" w:rsidR="00433C21" w:rsidRPr="00EF52B7" w:rsidRDefault="00433C21" w:rsidP="00433C21">
            <w:pPr>
              <w:spacing w:after="0" w:line="240" w:lineRule="auto"/>
              <w:jc w:val="both"/>
              <w:rPr>
                <w:rFonts w:ascii="Arial" w:eastAsia="Times New Roman" w:hAnsi="Arial" w:cs="Arial"/>
                <w:b/>
                <w:color w:val="000000" w:themeColor="text1"/>
                <w:sz w:val="14"/>
                <w:szCs w:val="14"/>
                <w:u w:val="single"/>
                <w:lang w:eastAsia="es-ES"/>
              </w:rPr>
            </w:pPr>
            <w:r w:rsidRPr="00F96ECE">
              <w:rPr>
                <w:rFonts w:ascii="Arial" w:eastAsia="Times New Roman" w:hAnsi="Arial" w:cs="Arial"/>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2EE3778D" w14:textId="77777777" w:rsidR="00433C21" w:rsidRPr="00EF52B7" w:rsidRDefault="00433C21" w:rsidP="00433C21">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676E1AA3"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643F6726" w14:textId="77777777" w:rsidTr="00700BEA">
        <w:trPr>
          <w:tblCellSpacing w:w="20" w:type="dxa"/>
          <w:jc w:val="center"/>
        </w:trPr>
        <w:tc>
          <w:tcPr>
            <w:tcW w:w="713" w:type="dxa"/>
          </w:tcPr>
          <w:p w14:paraId="668B6B74"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21</w:t>
            </w:r>
          </w:p>
        </w:tc>
        <w:tc>
          <w:tcPr>
            <w:tcW w:w="8227" w:type="dxa"/>
            <w:gridSpan w:val="3"/>
            <w:shd w:val="clear" w:color="auto" w:fill="auto"/>
          </w:tcPr>
          <w:p w14:paraId="0DA61FB4" w14:textId="77777777" w:rsidR="00433C21" w:rsidRPr="00F96ECE" w:rsidRDefault="00433C21" w:rsidP="00433C21">
            <w:pPr>
              <w:spacing w:after="0" w:line="240" w:lineRule="auto"/>
              <w:jc w:val="both"/>
              <w:rPr>
                <w:rFonts w:ascii="Arial" w:eastAsia="Times New Roman" w:hAnsi="Arial" w:cs="Arial"/>
                <w:b/>
                <w:sz w:val="14"/>
                <w:szCs w:val="14"/>
                <w:u w:val="single"/>
                <w:lang w:eastAsia="es-ES"/>
              </w:rPr>
            </w:pPr>
            <w:r w:rsidRPr="00F96ECE">
              <w:rPr>
                <w:rFonts w:ascii="Arial" w:eastAsia="Times New Roman" w:hAnsi="Arial" w:cs="Arial"/>
                <w:b/>
                <w:sz w:val="14"/>
                <w:szCs w:val="14"/>
                <w:u w:val="single"/>
                <w:lang w:eastAsia="es-ES"/>
              </w:rPr>
              <w:t>Opinión de cumplimiento INFONAVIT</w:t>
            </w:r>
          </w:p>
          <w:p w14:paraId="391AF8B5" w14:textId="77777777" w:rsidR="00433C21" w:rsidRPr="00F96ECE" w:rsidRDefault="00433C21" w:rsidP="00433C21">
            <w:pPr>
              <w:spacing w:after="0" w:line="240" w:lineRule="auto"/>
              <w:jc w:val="both"/>
              <w:rPr>
                <w:rFonts w:ascii="Arial" w:eastAsia="Times New Roman" w:hAnsi="Arial" w:cs="Arial"/>
                <w:b/>
                <w:sz w:val="14"/>
                <w:szCs w:val="14"/>
                <w:lang w:eastAsia="es-ES"/>
              </w:rPr>
            </w:pPr>
          </w:p>
          <w:p w14:paraId="5AC41A0F" w14:textId="77777777" w:rsidR="00433C21" w:rsidRPr="00F96ECE" w:rsidRDefault="00433C21" w:rsidP="00433C21">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30289747" w14:textId="77777777" w:rsidR="00433C21" w:rsidRPr="00F96ECE" w:rsidRDefault="00433C21" w:rsidP="00433C21">
            <w:pPr>
              <w:spacing w:after="0" w:line="240" w:lineRule="auto"/>
              <w:jc w:val="both"/>
              <w:rPr>
                <w:rFonts w:ascii="Arial" w:eastAsia="Times New Roman" w:hAnsi="Arial" w:cs="Arial"/>
                <w:sz w:val="14"/>
                <w:szCs w:val="14"/>
                <w:lang w:eastAsia="es-ES"/>
              </w:rPr>
            </w:pPr>
          </w:p>
          <w:p w14:paraId="204052DD" w14:textId="77777777" w:rsidR="00433C21" w:rsidRPr="00EF52B7" w:rsidRDefault="00433C21" w:rsidP="00433C21">
            <w:pPr>
              <w:spacing w:after="0" w:line="240" w:lineRule="auto"/>
              <w:jc w:val="both"/>
              <w:rPr>
                <w:rFonts w:ascii="Arial" w:eastAsia="Times New Roman" w:hAnsi="Arial" w:cs="Arial"/>
                <w:b/>
                <w:sz w:val="14"/>
                <w:szCs w:val="14"/>
                <w:lang w:eastAsia="es-ES"/>
              </w:rPr>
            </w:pPr>
            <w:r w:rsidRPr="00F96ECE">
              <w:rPr>
                <w:rFonts w:ascii="Arial" w:eastAsia="Times New Roman" w:hAnsi="Arial" w:cs="Arial"/>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5EB7BA7B" w14:textId="77777777" w:rsidR="00433C21" w:rsidRPr="00EF52B7" w:rsidRDefault="00433C21" w:rsidP="00433C21">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4979E47D"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0C5D1BC6" w14:textId="77777777" w:rsidTr="00700BEA">
        <w:trPr>
          <w:tblCellSpacing w:w="20" w:type="dxa"/>
          <w:jc w:val="center"/>
        </w:trPr>
        <w:tc>
          <w:tcPr>
            <w:tcW w:w="713" w:type="dxa"/>
          </w:tcPr>
          <w:p w14:paraId="6F65118A"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22</w:t>
            </w:r>
          </w:p>
        </w:tc>
        <w:tc>
          <w:tcPr>
            <w:tcW w:w="8227" w:type="dxa"/>
            <w:gridSpan w:val="3"/>
            <w:shd w:val="clear" w:color="auto" w:fill="auto"/>
          </w:tcPr>
          <w:p w14:paraId="135EDB30" w14:textId="77777777" w:rsidR="00433C21" w:rsidRPr="00F96ECE" w:rsidRDefault="00433C21" w:rsidP="00433C21">
            <w:pPr>
              <w:spacing w:after="0" w:line="240" w:lineRule="auto"/>
              <w:rPr>
                <w:rFonts w:ascii="Arial" w:eastAsia="Times New Roman" w:hAnsi="Arial" w:cs="Arial"/>
                <w:b/>
                <w:color w:val="000000"/>
                <w:sz w:val="14"/>
                <w:szCs w:val="14"/>
                <w:u w:val="single"/>
                <w:lang w:eastAsia="es-ES"/>
              </w:rPr>
            </w:pPr>
            <w:r w:rsidRPr="00F96ECE">
              <w:rPr>
                <w:rFonts w:ascii="Arial" w:eastAsia="Times New Roman" w:hAnsi="Arial" w:cs="Arial"/>
                <w:b/>
                <w:color w:val="000000"/>
                <w:sz w:val="14"/>
                <w:szCs w:val="14"/>
                <w:u w:val="single"/>
                <w:lang w:eastAsia="es-ES"/>
              </w:rPr>
              <w:t>Opinión de Cumplimiento de Obligaciones Fiscales (Artículo 32-D del CFF).</w:t>
            </w:r>
          </w:p>
          <w:p w14:paraId="390B8440" w14:textId="77777777" w:rsidR="00433C21" w:rsidRPr="00F96ECE" w:rsidRDefault="00433C21" w:rsidP="00433C21">
            <w:pPr>
              <w:spacing w:after="0" w:line="240" w:lineRule="auto"/>
              <w:rPr>
                <w:rFonts w:ascii="Arial" w:eastAsia="Times New Roman" w:hAnsi="Arial" w:cs="Arial"/>
                <w:b/>
                <w:color w:val="000000"/>
                <w:sz w:val="14"/>
                <w:szCs w:val="14"/>
                <w:u w:val="single"/>
                <w:lang w:eastAsia="es-ES"/>
              </w:rPr>
            </w:pPr>
          </w:p>
          <w:p w14:paraId="09DD4D7E" w14:textId="4D3EE31A" w:rsidR="00433C21" w:rsidRPr="00F96ECE" w:rsidRDefault="00433C21" w:rsidP="00433C21">
            <w:pPr>
              <w:spacing w:after="0" w:line="240" w:lineRule="auto"/>
              <w:jc w:val="both"/>
              <w:rPr>
                <w:rFonts w:ascii="Arial" w:eastAsia="Times New Roman" w:hAnsi="Arial" w:cs="Arial"/>
                <w:color w:val="000000"/>
                <w:sz w:val="14"/>
                <w:szCs w:val="14"/>
                <w:lang w:eastAsia="es-ES"/>
              </w:rPr>
            </w:pPr>
            <w:r w:rsidRPr="00F96ECE">
              <w:rPr>
                <w:rFonts w:ascii="Arial" w:eastAsia="Times New Roman" w:hAnsi="Arial" w:cs="Arial"/>
                <w:color w:val="000000"/>
                <w:sz w:val="14"/>
                <w:szCs w:val="14"/>
                <w:lang w:eastAsia="es-ES"/>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F96ECE">
              <w:rPr>
                <w:rFonts w:ascii="Arial" w:eastAsia="Times New Roman" w:hAnsi="Arial" w:cs="Arial"/>
                <w:color w:val="FF0000"/>
                <w:sz w:val="14"/>
                <w:szCs w:val="14"/>
                <w:lang w:eastAsia="es-ES"/>
              </w:rPr>
              <w:t xml:space="preserve">Anexo 16 </w:t>
            </w:r>
            <w:r>
              <w:rPr>
                <w:rFonts w:ascii="Arial" w:eastAsia="Times New Roman" w:hAnsi="Arial" w:cs="Arial"/>
                <w:color w:val="FF0000"/>
                <w:sz w:val="14"/>
                <w:szCs w:val="14"/>
                <w:lang w:eastAsia="es-ES"/>
              </w:rPr>
              <w:t>“</w:t>
            </w:r>
            <w:r w:rsidRPr="00F96ECE">
              <w:rPr>
                <w:rFonts w:ascii="Arial" w:eastAsia="Times New Roman" w:hAnsi="Arial" w:cs="Arial"/>
                <w:color w:val="FF0000"/>
                <w:sz w:val="14"/>
                <w:szCs w:val="14"/>
                <w:lang w:eastAsia="es-ES"/>
              </w:rPr>
              <w:t>Resolución Miscelánea Fiscal Vigente (ARTÍCULO 32-D DEL CFF)</w:t>
            </w:r>
            <w:r>
              <w:rPr>
                <w:rFonts w:ascii="Arial" w:eastAsia="Times New Roman" w:hAnsi="Arial" w:cs="Arial"/>
                <w:color w:val="FF0000"/>
                <w:sz w:val="14"/>
                <w:szCs w:val="14"/>
                <w:lang w:eastAsia="es-ES"/>
              </w:rPr>
              <w:t xml:space="preserve">” </w:t>
            </w:r>
            <w:r w:rsidRPr="00F96ECE">
              <w:rPr>
                <w:rFonts w:ascii="Arial" w:eastAsia="Times New Roman" w:hAnsi="Arial" w:cs="Arial"/>
                <w:color w:val="000000"/>
                <w:sz w:val="14"/>
                <w:szCs w:val="14"/>
                <w:lang w:eastAsia="es-ES"/>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w:t>
            </w:r>
            <w:r w:rsidR="00057F77">
              <w:rPr>
                <w:rFonts w:ascii="Arial" w:eastAsia="Times New Roman" w:hAnsi="Arial" w:cs="Arial"/>
                <w:color w:val="000000"/>
                <w:sz w:val="14"/>
                <w:szCs w:val="14"/>
                <w:lang w:eastAsia="es-ES"/>
              </w:rPr>
              <w:t>2</w:t>
            </w:r>
            <w:r w:rsidRPr="00F96ECE">
              <w:rPr>
                <w:rFonts w:ascii="Arial" w:eastAsia="Times New Roman" w:hAnsi="Arial" w:cs="Arial"/>
                <w:color w:val="000000"/>
                <w:sz w:val="14"/>
                <w:szCs w:val="14"/>
                <w:lang w:eastAsia="es-ES"/>
              </w:rPr>
              <w:t>, o las que se encuentren vigentes al momento de la firma correspondiente.”</w:t>
            </w:r>
          </w:p>
          <w:p w14:paraId="09F27DC5" w14:textId="77777777" w:rsidR="00433C21" w:rsidRPr="00F96ECE" w:rsidRDefault="00433C21" w:rsidP="00433C21">
            <w:pPr>
              <w:spacing w:after="0" w:line="240" w:lineRule="auto"/>
              <w:jc w:val="both"/>
              <w:rPr>
                <w:rFonts w:ascii="Arial" w:eastAsia="Times New Roman" w:hAnsi="Arial" w:cs="Arial"/>
                <w:color w:val="000000"/>
                <w:sz w:val="14"/>
                <w:szCs w:val="14"/>
                <w:lang w:eastAsia="es-ES"/>
              </w:rPr>
            </w:pPr>
          </w:p>
          <w:p w14:paraId="36CF9B60" w14:textId="77777777" w:rsidR="00433C21" w:rsidRPr="00EF52B7" w:rsidRDefault="00433C21" w:rsidP="00433C21">
            <w:pPr>
              <w:spacing w:after="0" w:line="240" w:lineRule="auto"/>
              <w:jc w:val="both"/>
              <w:rPr>
                <w:rFonts w:ascii="Arial" w:eastAsia="Times New Roman" w:hAnsi="Arial" w:cs="Arial"/>
                <w:b/>
                <w:color w:val="000000" w:themeColor="text1"/>
                <w:sz w:val="14"/>
                <w:szCs w:val="14"/>
                <w:u w:val="single"/>
                <w:lang w:eastAsia="es-ES"/>
              </w:rPr>
            </w:pPr>
            <w:r w:rsidRPr="00F96ECE">
              <w:rPr>
                <w:rFonts w:ascii="Arial" w:eastAsia="Times New Roman" w:hAnsi="Arial" w:cs="Arial"/>
                <w:color w:val="0070C0"/>
                <w:sz w:val="14"/>
                <w:szCs w:val="14"/>
                <w:lang w:eastAsia="es-ES"/>
              </w:rPr>
              <w:t>En el caso de las proposiciones en conjunto, este documento se deberá presentar por cada miembro que integra la proposición.</w:t>
            </w:r>
          </w:p>
        </w:tc>
        <w:tc>
          <w:tcPr>
            <w:tcW w:w="609" w:type="dxa"/>
            <w:gridSpan w:val="2"/>
            <w:shd w:val="clear" w:color="auto" w:fill="auto"/>
          </w:tcPr>
          <w:p w14:paraId="55887D2D" w14:textId="77777777" w:rsidR="00433C21" w:rsidRPr="00EF52B7" w:rsidRDefault="00433C21" w:rsidP="00433C21">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7037163D"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33B6875C" w14:textId="77777777" w:rsidTr="00700BEA">
        <w:trPr>
          <w:tblCellSpacing w:w="20" w:type="dxa"/>
          <w:jc w:val="center"/>
        </w:trPr>
        <w:tc>
          <w:tcPr>
            <w:tcW w:w="713" w:type="dxa"/>
          </w:tcPr>
          <w:p w14:paraId="6AFF26E9"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1.23</w:t>
            </w:r>
          </w:p>
        </w:tc>
        <w:tc>
          <w:tcPr>
            <w:tcW w:w="8227" w:type="dxa"/>
            <w:gridSpan w:val="3"/>
            <w:shd w:val="clear" w:color="auto" w:fill="auto"/>
          </w:tcPr>
          <w:p w14:paraId="5984AA62" w14:textId="77777777" w:rsidR="00433C21" w:rsidRPr="00F96ECE" w:rsidRDefault="00433C21" w:rsidP="00433C21">
            <w:pPr>
              <w:tabs>
                <w:tab w:val="left" w:pos="1490"/>
              </w:tabs>
              <w:spacing w:after="0" w:line="240" w:lineRule="auto"/>
              <w:rPr>
                <w:rFonts w:ascii="Arial" w:eastAsia="Times New Roman" w:hAnsi="Arial" w:cs="Arial"/>
                <w:b/>
                <w:color w:val="000000"/>
                <w:sz w:val="14"/>
                <w:szCs w:val="14"/>
                <w:u w:val="single"/>
                <w:lang w:eastAsia="es-ES"/>
              </w:rPr>
            </w:pPr>
            <w:r w:rsidRPr="00F96ECE">
              <w:rPr>
                <w:rFonts w:ascii="Arial" w:eastAsia="Times New Roman" w:hAnsi="Arial" w:cs="Arial"/>
                <w:b/>
                <w:color w:val="000000"/>
                <w:sz w:val="14"/>
                <w:szCs w:val="14"/>
                <w:u w:val="single"/>
                <w:lang w:eastAsia="es-ES"/>
              </w:rPr>
              <w:t>Formato para la manifestación bajo protesta de decir verdad de contar con cuenta bancaria vigente.</w:t>
            </w:r>
          </w:p>
          <w:p w14:paraId="5189679D" w14:textId="77777777" w:rsidR="00433C21" w:rsidRPr="00F96ECE" w:rsidRDefault="00433C21" w:rsidP="00433C21">
            <w:pPr>
              <w:tabs>
                <w:tab w:val="left" w:pos="1490"/>
              </w:tabs>
              <w:spacing w:after="0" w:line="240" w:lineRule="auto"/>
              <w:rPr>
                <w:rFonts w:ascii="Arial" w:eastAsia="Times New Roman" w:hAnsi="Arial" w:cs="Arial"/>
                <w:b/>
                <w:color w:val="000000"/>
                <w:sz w:val="14"/>
                <w:szCs w:val="14"/>
                <w:u w:val="single"/>
                <w:lang w:eastAsia="es-ES"/>
              </w:rPr>
            </w:pPr>
          </w:p>
          <w:p w14:paraId="1F58CF19" w14:textId="77777777" w:rsidR="00433C21" w:rsidRPr="00F96ECE" w:rsidRDefault="00433C21" w:rsidP="00433C21">
            <w:pPr>
              <w:tabs>
                <w:tab w:val="left" w:pos="1490"/>
              </w:tabs>
              <w:spacing w:after="0" w:line="240" w:lineRule="auto"/>
              <w:jc w:val="both"/>
              <w:rPr>
                <w:rFonts w:ascii="Arial" w:eastAsia="Times New Roman" w:hAnsi="Arial" w:cs="Arial"/>
                <w:color w:val="000000"/>
                <w:sz w:val="14"/>
                <w:szCs w:val="14"/>
                <w:lang w:eastAsia="es-ES"/>
              </w:rPr>
            </w:pPr>
            <w:r w:rsidRPr="00F96ECE">
              <w:rPr>
                <w:rFonts w:ascii="Arial" w:eastAsia="Times New Roman" w:hAnsi="Arial" w:cs="Arial"/>
                <w:color w:val="000000"/>
                <w:sz w:val="14"/>
                <w:szCs w:val="14"/>
                <w:lang w:eastAsia="es-ES"/>
              </w:rPr>
              <w:t xml:space="preserve">Escrito bajo protesta de decir verdad, en el que manifieste que contará con cuenta bancaria de cheques vigente y se compromete a proporcionar a la fecha de suscripción del contrato constancia de la institución financiera sobre la existencia de la cuenta y copia del estado de cuenta reciente. </w:t>
            </w:r>
          </w:p>
          <w:p w14:paraId="2D0DBC7D" w14:textId="77777777" w:rsidR="00433C21" w:rsidRPr="00F96ECE" w:rsidRDefault="00433C21" w:rsidP="00433C21">
            <w:pPr>
              <w:tabs>
                <w:tab w:val="left" w:pos="1490"/>
              </w:tabs>
              <w:spacing w:after="0" w:line="240" w:lineRule="auto"/>
              <w:jc w:val="both"/>
              <w:rPr>
                <w:rFonts w:ascii="Arial" w:eastAsia="Times New Roman" w:hAnsi="Arial" w:cs="Arial"/>
                <w:color w:val="000000"/>
                <w:sz w:val="14"/>
                <w:szCs w:val="14"/>
                <w:lang w:eastAsia="es-ES"/>
              </w:rPr>
            </w:pPr>
          </w:p>
          <w:p w14:paraId="0304C90D" w14:textId="77777777" w:rsidR="00433C21" w:rsidRPr="00F96ECE" w:rsidRDefault="00433C21" w:rsidP="00433C21">
            <w:pPr>
              <w:spacing w:after="0" w:line="240" w:lineRule="auto"/>
              <w:rPr>
                <w:rFonts w:ascii="Arial" w:eastAsia="Times New Roman" w:hAnsi="Arial" w:cs="Arial"/>
                <w:b/>
                <w:color w:val="000000"/>
                <w:sz w:val="14"/>
                <w:szCs w:val="14"/>
                <w:u w:val="single"/>
                <w:lang w:eastAsia="es-ES"/>
              </w:rPr>
            </w:pPr>
            <w:r w:rsidRPr="00F96ECE">
              <w:rPr>
                <w:rFonts w:ascii="Arial" w:eastAsia="Times New Roman" w:hAnsi="Arial" w:cs="Arial"/>
                <w:color w:val="000000"/>
                <w:sz w:val="14"/>
                <w:szCs w:val="14"/>
                <w:lang w:eastAsia="es-ES"/>
              </w:rPr>
              <w:t xml:space="preserve">Para esta manifestación </w:t>
            </w:r>
            <w:r w:rsidRPr="00F96ECE">
              <w:rPr>
                <w:rFonts w:ascii="Arial" w:eastAsia="Times New Roman" w:hAnsi="Arial" w:cs="Arial"/>
                <w:sz w:val="14"/>
                <w:szCs w:val="14"/>
                <w:lang w:eastAsia="es-ES"/>
              </w:rPr>
              <w:t xml:space="preserve">deberán </w:t>
            </w:r>
            <w:r w:rsidRPr="00F96ECE">
              <w:rPr>
                <w:rFonts w:ascii="Arial" w:eastAsia="Times New Roman" w:hAnsi="Arial" w:cs="Arial"/>
                <w:color w:val="000000"/>
                <w:sz w:val="14"/>
                <w:szCs w:val="14"/>
                <w:lang w:eastAsia="es-ES"/>
              </w:rPr>
              <w:t xml:space="preserve">utilizar el formato proporcionado en el </w:t>
            </w:r>
            <w:r w:rsidRPr="00F96ECE">
              <w:rPr>
                <w:rFonts w:ascii="Arial" w:eastAsia="Times New Roman" w:hAnsi="Arial" w:cs="Arial"/>
                <w:color w:val="FF0000"/>
                <w:sz w:val="14"/>
                <w:szCs w:val="14"/>
                <w:lang w:eastAsia="es-ES"/>
              </w:rPr>
              <w:t xml:space="preserve">Anexo </w:t>
            </w:r>
            <w:r>
              <w:rPr>
                <w:rFonts w:ascii="Arial" w:eastAsia="Times New Roman" w:hAnsi="Arial" w:cs="Arial"/>
                <w:color w:val="FF0000"/>
                <w:sz w:val="14"/>
                <w:szCs w:val="14"/>
                <w:lang w:eastAsia="es-ES"/>
              </w:rPr>
              <w:t>20</w:t>
            </w:r>
            <w:r w:rsidRPr="00F96ECE">
              <w:rPr>
                <w:rFonts w:ascii="Arial" w:eastAsia="Times New Roman" w:hAnsi="Arial" w:cs="Arial"/>
                <w:color w:val="FF0000"/>
                <w:sz w:val="14"/>
                <w:szCs w:val="14"/>
                <w:lang w:eastAsia="es-ES"/>
              </w:rPr>
              <w:t xml:space="preserve"> “Formato para la manifestación bajo protesta de decir verdad de contar con cuenta bancaria vigente” </w:t>
            </w:r>
            <w:r w:rsidRPr="00F96ECE">
              <w:rPr>
                <w:rFonts w:ascii="Arial" w:eastAsia="Times New Roman" w:hAnsi="Arial" w:cs="Arial"/>
                <w:color w:val="000000"/>
                <w:sz w:val="14"/>
                <w:szCs w:val="14"/>
                <w:lang w:eastAsia="es-ES"/>
              </w:rPr>
              <w:t>de esta convocatoria.</w:t>
            </w:r>
          </w:p>
        </w:tc>
        <w:tc>
          <w:tcPr>
            <w:tcW w:w="609" w:type="dxa"/>
            <w:gridSpan w:val="2"/>
            <w:shd w:val="clear" w:color="auto" w:fill="auto"/>
          </w:tcPr>
          <w:p w14:paraId="69A1AFB1" w14:textId="77777777" w:rsidR="00433C21" w:rsidRPr="00EF52B7" w:rsidRDefault="00433C21" w:rsidP="00433C21">
            <w:pPr>
              <w:spacing w:after="0" w:line="240" w:lineRule="auto"/>
              <w:rPr>
                <w:rFonts w:ascii="Times New Roman" w:eastAsia="Times New Roman" w:hAnsi="Times New Roman" w:cs="Times New Roman"/>
                <w:sz w:val="16"/>
                <w:szCs w:val="16"/>
                <w:lang w:eastAsia="es-ES"/>
              </w:rPr>
            </w:pPr>
          </w:p>
        </w:tc>
        <w:tc>
          <w:tcPr>
            <w:tcW w:w="717" w:type="dxa"/>
            <w:shd w:val="clear" w:color="auto" w:fill="auto"/>
          </w:tcPr>
          <w:p w14:paraId="7ADE0D70"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73666CE7" w14:textId="77777777" w:rsidTr="00700BEA">
        <w:trPr>
          <w:tblCellSpacing w:w="20" w:type="dxa"/>
          <w:jc w:val="center"/>
        </w:trPr>
        <w:tc>
          <w:tcPr>
            <w:tcW w:w="713" w:type="dxa"/>
            <w:shd w:val="clear" w:color="auto" w:fill="D5DCE4"/>
          </w:tcPr>
          <w:p w14:paraId="7C73B00E" w14:textId="77777777" w:rsidR="00433C21" w:rsidRPr="00EF52B7" w:rsidRDefault="00433C21" w:rsidP="00433C21">
            <w:pPr>
              <w:spacing w:after="0" w:line="240" w:lineRule="auto"/>
              <w:jc w:val="center"/>
              <w:rPr>
                <w:rFonts w:ascii="Arial" w:eastAsia="Times New Roman" w:hAnsi="Arial" w:cs="Arial"/>
                <w:b/>
                <w:sz w:val="14"/>
                <w:szCs w:val="14"/>
                <w:lang w:eastAsia="es-ES"/>
              </w:rPr>
            </w:pPr>
          </w:p>
        </w:tc>
        <w:tc>
          <w:tcPr>
            <w:tcW w:w="8227" w:type="dxa"/>
            <w:gridSpan w:val="3"/>
            <w:shd w:val="clear" w:color="auto" w:fill="D5DCE4"/>
          </w:tcPr>
          <w:p w14:paraId="7D360EE8" w14:textId="77777777" w:rsidR="00433C21" w:rsidRPr="00EF52B7" w:rsidRDefault="00433C21" w:rsidP="00433C21">
            <w:pPr>
              <w:spacing w:after="0" w:line="240" w:lineRule="auto"/>
              <w:jc w:val="center"/>
              <w:rPr>
                <w:rFonts w:ascii="Arial" w:eastAsia="Times New Roman" w:hAnsi="Arial" w:cs="Arial"/>
                <w:b/>
                <w:sz w:val="14"/>
                <w:szCs w:val="14"/>
                <w:lang w:eastAsia="es-ES"/>
              </w:rPr>
            </w:pPr>
            <w:r w:rsidRPr="00EF52B7">
              <w:rPr>
                <w:rFonts w:ascii="Arial" w:eastAsia="Times New Roman" w:hAnsi="Arial" w:cs="Arial"/>
                <w:b/>
                <w:sz w:val="14"/>
                <w:szCs w:val="14"/>
                <w:lang w:eastAsia="es-ES"/>
              </w:rPr>
              <w:t>DOCUMENTACIÓN OPCIONAL</w:t>
            </w:r>
          </w:p>
        </w:tc>
        <w:tc>
          <w:tcPr>
            <w:tcW w:w="609" w:type="dxa"/>
            <w:gridSpan w:val="2"/>
            <w:shd w:val="clear" w:color="auto" w:fill="D5DCE4"/>
          </w:tcPr>
          <w:p w14:paraId="1DE6C402" w14:textId="77777777" w:rsidR="00433C21" w:rsidRPr="00EF52B7" w:rsidRDefault="00433C21" w:rsidP="00433C21">
            <w:pPr>
              <w:spacing w:after="0" w:line="240" w:lineRule="auto"/>
              <w:jc w:val="center"/>
              <w:rPr>
                <w:rFonts w:ascii="Arial" w:eastAsia="Times New Roman" w:hAnsi="Arial" w:cs="Arial"/>
                <w:b/>
                <w:sz w:val="14"/>
                <w:szCs w:val="14"/>
                <w:lang w:eastAsia="es-ES"/>
              </w:rPr>
            </w:pPr>
          </w:p>
        </w:tc>
        <w:tc>
          <w:tcPr>
            <w:tcW w:w="717" w:type="dxa"/>
            <w:shd w:val="clear" w:color="auto" w:fill="D5DCE4"/>
          </w:tcPr>
          <w:p w14:paraId="38FA3F98" w14:textId="77777777" w:rsidR="00433C21" w:rsidRPr="00EF52B7" w:rsidRDefault="00433C21" w:rsidP="00433C21">
            <w:pPr>
              <w:spacing w:after="0" w:line="240" w:lineRule="auto"/>
              <w:jc w:val="center"/>
              <w:rPr>
                <w:rFonts w:ascii="Arial" w:eastAsia="Times New Roman" w:hAnsi="Arial" w:cs="Arial"/>
                <w:b/>
                <w:sz w:val="14"/>
                <w:szCs w:val="14"/>
                <w:lang w:eastAsia="es-ES"/>
              </w:rPr>
            </w:pPr>
          </w:p>
        </w:tc>
      </w:tr>
      <w:tr w:rsidR="00433C21" w:rsidRPr="00EF52B7" w14:paraId="7DD5366C" w14:textId="77777777" w:rsidTr="00700BEA">
        <w:trPr>
          <w:tblCellSpacing w:w="20" w:type="dxa"/>
          <w:jc w:val="center"/>
        </w:trPr>
        <w:tc>
          <w:tcPr>
            <w:tcW w:w="713" w:type="dxa"/>
          </w:tcPr>
          <w:p w14:paraId="3B6CCD15" w14:textId="77777777" w:rsidR="00433C21" w:rsidRPr="00EF52B7" w:rsidRDefault="00433C21" w:rsidP="00433C21">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1.24</w:t>
            </w:r>
          </w:p>
        </w:tc>
        <w:tc>
          <w:tcPr>
            <w:tcW w:w="8227" w:type="dxa"/>
            <w:gridSpan w:val="3"/>
            <w:shd w:val="clear" w:color="auto" w:fill="auto"/>
          </w:tcPr>
          <w:p w14:paraId="58047F83" w14:textId="77777777" w:rsidR="00433C21" w:rsidRPr="00EF52B7" w:rsidRDefault="00433C21" w:rsidP="00433C21">
            <w:pPr>
              <w:spacing w:after="0" w:line="240" w:lineRule="auto"/>
              <w:jc w:val="both"/>
              <w:rPr>
                <w:rFonts w:ascii="Arial" w:eastAsia="Times New Roman" w:hAnsi="Arial" w:cs="Arial"/>
                <w:color w:val="FF0000"/>
                <w:sz w:val="14"/>
                <w:szCs w:val="20"/>
                <w:lang w:eastAsia="es-ES"/>
              </w:rPr>
            </w:pPr>
            <w:r w:rsidRPr="00EF52B7">
              <w:rPr>
                <w:rFonts w:ascii="Arial" w:eastAsia="Times New Roman" w:hAnsi="Arial" w:cs="Arial"/>
                <w:b/>
                <w:sz w:val="14"/>
                <w:szCs w:val="14"/>
                <w:u w:val="single"/>
                <w:lang w:eastAsia="es-ES"/>
              </w:rPr>
              <w:t>Escrito de entrega de la proposición.</w:t>
            </w:r>
            <w:r w:rsidRPr="00EF52B7">
              <w:rPr>
                <w:rFonts w:ascii="Arial" w:eastAsia="Times New Roman" w:hAnsi="Arial" w:cs="Arial"/>
                <w:b/>
                <w:sz w:val="14"/>
                <w:szCs w:val="14"/>
                <w:lang w:eastAsia="es-ES"/>
              </w:rPr>
              <w:t xml:space="preserve">  </w:t>
            </w:r>
            <w:r w:rsidRPr="00EF52B7">
              <w:rPr>
                <w:rFonts w:ascii="Arial" w:eastAsia="Times New Roman" w:hAnsi="Arial" w:cs="Arial"/>
                <w:sz w:val="14"/>
                <w:szCs w:val="20"/>
                <w:lang w:eastAsia="es-ES"/>
              </w:rPr>
              <w:t xml:space="preserve">Escrito de entrega de la proposición presentada (preferentemente en papel membretado del licitante) para acusar de recibido por parte del </w:t>
            </w:r>
            <w:r w:rsidRPr="00EF52B7">
              <w:rPr>
                <w:rFonts w:ascii="Arial" w:eastAsia="Times New Roman" w:hAnsi="Arial" w:cs="Arial"/>
                <w:b/>
                <w:sz w:val="14"/>
                <w:szCs w:val="20"/>
                <w:lang w:eastAsia="es-ES"/>
              </w:rPr>
              <w:t>CIATEJ, A.C</w:t>
            </w:r>
            <w:r w:rsidRPr="00EF52B7">
              <w:rPr>
                <w:rFonts w:ascii="Arial" w:eastAsia="Times New Roman" w:hAnsi="Arial" w:cs="Arial"/>
                <w:sz w:val="14"/>
                <w:szCs w:val="20"/>
                <w:lang w:eastAsia="es-ES"/>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F9C991C" w14:textId="77777777" w:rsidR="00433C21" w:rsidRPr="00EF52B7" w:rsidRDefault="00433C21" w:rsidP="00433C21">
            <w:pPr>
              <w:spacing w:after="0" w:line="240" w:lineRule="auto"/>
              <w:jc w:val="both"/>
              <w:rPr>
                <w:rFonts w:ascii="Arial" w:eastAsia="Times New Roman" w:hAnsi="Arial" w:cs="Arial"/>
                <w:color w:val="FF0000"/>
                <w:sz w:val="14"/>
                <w:szCs w:val="20"/>
                <w:lang w:eastAsia="es-ES"/>
              </w:rPr>
            </w:pPr>
          </w:p>
          <w:p w14:paraId="75AA9CD0" w14:textId="77777777" w:rsidR="00433C21" w:rsidRPr="00EF52B7" w:rsidRDefault="00433C21" w:rsidP="00433C21">
            <w:pPr>
              <w:spacing w:after="0" w:line="240" w:lineRule="auto"/>
              <w:jc w:val="both"/>
              <w:rPr>
                <w:rFonts w:ascii="Arial" w:eastAsia="Arial Unicode MS" w:hAnsi="Arial" w:cs="Arial"/>
                <w:sz w:val="14"/>
                <w:szCs w:val="20"/>
                <w:lang w:eastAsia="es-ES"/>
              </w:rPr>
            </w:pPr>
            <w:r w:rsidRPr="00EF52B7">
              <w:rPr>
                <w:rFonts w:ascii="Arial" w:eastAsia="Arial Unicode MS" w:hAnsi="Arial" w:cs="Arial"/>
                <w:sz w:val="14"/>
                <w:szCs w:val="20"/>
                <w:lang w:eastAsia="es-ES"/>
              </w:rPr>
              <w:t xml:space="preserve">Para esta </w:t>
            </w:r>
            <w:r w:rsidRPr="00EF52B7">
              <w:rPr>
                <w:rFonts w:ascii="Arial" w:eastAsia="Times New Roman" w:hAnsi="Arial" w:cs="Arial"/>
                <w:sz w:val="14"/>
                <w:szCs w:val="20"/>
                <w:lang w:eastAsia="es-ES"/>
              </w:rPr>
              <w:t>manifestación</w:t>
            </w:r>
            <w:r w:rsidRPr="00EF52B7">
              <w:rPr>
                <w:rFonts w:ascii="Arial" w:eastAsia="Arial Unicode MS" w:hAnsi="Arial" w:cs="Arial"/>
                <w:sz w:val="14"/>
                <w:szCs w:val="20"/>
                <w:lang w:eastAsia="es-ES"/>
              </w:rPr>
              <w:t xml:space="preserve"> podrán utilizar el formato proporcionado en el </w:t>
            </w:r>
            <w:r w:rsidRPr="00EF52B7">
              <w:rPr>
                <w:rFonts w:ascii="Arial" w:eastAsia="Times New Roman" w:hAnsi="Arial" w:cs="Arial"/>
                <w:color w:val="FF0000"/>
                <w:sz w:val="14"/>
                <w:szCs w:val="20"/>
                <w:lang w:eastAsia="es-ES"/>
              </w:rPr>
              <w:t xml:space="preserve">Anexo </w:t>
            </w:r>
            <w:r>
              <w:rPr>
                <w:rFonts w:ascii="Arial" w:eastAsia="Times New Roman" w:hAnsi="Arial" w:cs="Arial"/>
                <w:color w:val="FF0000"/>
                <w:sz w:val="14"/>
                <w:szCs w:val="20"/>
                <w:lang w:eastAsia="es-ES"/>
              </w:rPr>
              <w:t>12</w:t>
            </w:r>
            <w:r w:rsidRPr="00EF52B7">
              <w:rPr>
                <w:rFonts w:ascii="Arial" w:eastAsia="Times New Roman" w:hAnsi="Arial" w:cs="Arial"/>
                <w:color w:val="FF0000"/>
                <w:sz w:val="14"/>
                <w:szCs w:val="20"/>
                <w:lang w:eastAsia="es-ES"/>
              </w:rPr>
              <w:t xml:space="preserve"> “Escrito de entrega de la Proposición” </w:t>
            </w:r>
            <w:r w:rsidRPr="00EF52B7">
              <w:rPr>
                <w:rFonts w:ascii="Arial" w:eastAsia="Arial Unicode MS" w:hAnsi="Arial" w:cs="Arial"/>
                <w:sz w:val="14"/>
                <w:szCs w:val="20"/>
                <w:lang w:eastAsia="es-ES"/>
              </w:rPr>
              <w:t>de esta convocatoria.</w:t>
            </w:r>
          </w:p>
          <w:p w14:paraId="2D4EC901" w14:textId="77777777" w:rsidR="00433C21" w:rsidRPr="00EF52B7" w:rsidRDefault="00433C21" w:rsidP="00433C21">
            <w:pPr>
              <w:spacing w:after="0" w:line="240" w:lineRule="auto"/>
              <w:jc w:val="both"/>
              <w:rPr>
                <w:rFonts w:ascii="Arial" w:eastAsia="Times New Roman" w:hAnsi="Arial" w:cs="Arial"/>
                <w:sz w:val="20"/>
                <w:szCs w:val="20"/>
                <w:lang w:eastAsia="es-ES"/>
              </w:rPr>
            </w:pPr>
          </w:p>
          <w:p w14:paraId="42820581" w14:textId="77777777" w:rsidR="00433C21" w:rsidRPr="00EF52B7" w:rsidRDefault="00433C21" w:rsidP="00433C21">
            <w:pPr>
              <w:spacing w:after="0" w:line="240" w:lineRule="auto"/>
              <w:jc w:val="both"/>
              <w:rPr>
                <w:rFonts w:ascii="Arial" w:eastAsia="Times New Roman" w:hAnsi="Arial" w:cs="Arial"/>
                <w:sz w:val="14"/>
                <w:szCs w:val="20"/>
                <w:lang w:eastAsia="es-ES"/>
              </w:rPr>
            </w:pPr>
            <w:r w:rsidRPr="00EF52B7">
              <w:rPr>
                <w:rFonts w:ascii="Arial" w:eastAsia="Times New Roman" w:hAnsi="Arial" w:cs="Arial"/>
                <w:sz w:val="14"/>
                <w:szCs w:val="20"/>
                <w:lang w:eastAsia="es-ES"/>
              </w:rPr>
              <w:t xml:space="preserve">La falta de presentación del formato no afectará la solvencia de la proposición, por lo que no será motivo de </w:t>
            </w:r>
            <w:proofErr w:type="spellStart"/>
            <w:r w:rsidRPr="00EF52B7">
              <w:rPr>
                <w:rFonts w:ascii="Arial" w:eastAsia="Times New Roman" w:hAnsi="Arial" w:cs="Arial"/>
                <w:sz w:val="14"/>
                <w:szCs w:val="20"/>
                <w:lang w:eastAsia="es-ES"/>
              </w:rPr>
              <w:t>desechamiento</w:t>
            </w:r>
            <w:proofErr w:type="spellEnd"/>
            <w:r w:rsidRPr="00EF52B7">
              <w:rPr>
                <w:rFonts w:ascii="Arial" w:eastAsia="Times New Roman" w:hAnsi="Arial" w:cs="Arial"/>
                <w:sz w:val="14"/>
                <w:szCs w:val="20"/>
                <w:lang w:eastAsia="es-ES"/>
              </w:rPr>
              <w:t xml:space="preserve"> de la proposición y en su caso se extenderá un acuse de recibo de la documentación que entregue el licitante.</w:t>
            </w:r>
          </w:p>
        </w:tc>
        <w:tc>
          <w:tcPr>
            <w:tcW w:w="609" w:type="dxa"/>
            <w:gridSpan w:val="2"/>
            <w:shd w:val="clear" w:color="auto" w:fill="auto"/>
          </w:tcPr>
          <w:p w14:paraId="1119ED0C"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2AA7AE44"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2B975402" w14:textId="77777777" w:rsidTr="00700BEA">
        <w:trPr>
          <w:tblCellSpacing w:w="20" w:type="dxa"/>
          <w:jc w:val="center"/>
        </w:trPr>
        <w:tc>
          <w:tcPr>
            <w:tcW w:w="713" w:type="dxa"/>
          </w:tcPr>
          <w:p w14:paraId="7795D7A0" w14:textId="77777777" w:rsidR="00433C21" w:rsidRPr="00EF52B7" w:rsidRDefault="00433C21" w:rsidP="00433C21">
            <w:pPr>
              <w:spacing w:after="0" w:line="240" w:lineRule="auto"/>
              <w:jc w:val="center"/>
              <w:rPr>
                <w:rFonts w:ascii="Times New Roman" w:eastAsia="Times New Roman" w:hAnsi="Times New Roman" w:cs="Times New Roman"/>
                <w:sz w:val="20"/>
                <w:szCs w:val="20"/>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25</w:t>
            </w:r>
          </w:p>
        </w:tc>
        <w:tc>
          <w:tcPr>
            <w:tcW w:w="8227" w:type="dxa"/>
            <w:gridSpan w:val="3"/>
            <w:shd w:val="clear" w:color="auto" w:fill="auto"/>
          </w:tcPr>
          <w:p w14:paraId="4A7E01D8" w14:textId="77777777" w:rsidR="00433C21" w:rsidRPr="00F96ECE" w:rsidRDefault="00433C21" w:rsidP="00433C21">
            <w:pPr>
              <w:spacing w:after="0" w:line="240" w:lineRule="auto"/>
              <w:jc w:val="both"/>
              <w:rPr>
                <w:rFonts w:ascii="Arial" w:eastAsia="Times New Roman" w:hAnsi="Arial" w:cs="Arial"/>
                <w:b/>
                <w:bCs/>
                <w:sz w:val="14"/>
                <w:szCs w:val="14"/>
                <w:u w:val="single"/>
                <w:lang w:eastAsia="es-ES"/>
              </w:rPr>
            </w:pPr>
            <w:r w:rsidRPr="00F96ECE">
              <w:rPr>
                <w:rFonts w:ascii="Arial" w:eastAsia="Times New Roman" w:hAnsi="Arial" w:cs="Arial"/>
                <w:b/>
                <w:sz w:val="14"/>
                <w:szCs w:val="14"/>
                <w:u w:val="single"/>
                <w:lang w:eastAsia="es-ES"/>
              </w:rPr>
              <w:t>Escrito de que cuenta con personal con discapacidad. (Anexo 17)</w:t>
            </w:r>
          </w:p>
          <w:p w14:paraId="5F19AAE3" w14:textId="77777777" w:rsidR="00433C21" w:rsidRPr="00F96ECE" w:rsidRDefault="00433C21" w:rsidP="00433C21">
            <w:pPr>
              <w:spacing w:after="0" w:line="240" w:lineRule="auto"/>
              <w:jc w:val="both"/>
              <w:rPr>
                <w:rFonts w:ascii="Arial" w:eastAsia="Times New Roman" w:hAnsi="Arial" w:cs="Arial"/>
                <w:b/>
                <w:sz w:val="14"/>
                <w:szCs w:val="14"/>
                <w:u w:val="single"/>
                <w:lang w:eastAsia="es-ES"/>
              </w:rPr>
            </w:pPr>
          </w:p>
          <w:p w14:paraId="76BDA41F" w14:textId="77777777" w:rsidR="00433C21" w:rsidRPr="00F96ECE" w:rsidRDefault="00433C21" w:rsidP="00433C21">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Escrito mediante el cual manifieste si cuenta con personal discapacitado con más de seis meses registrado en el régimen obligatorio del Instituto Mexicano del Seguro Social. Antigüedad que comprobará con los siguientes documentos:</w:t>
            </w:r>
          </w:p>
          <w:p w14:paraId="644E3B69" w14:textId="77777777" w:rsidR="00433C21" w:rsidRPr="00F96ECE" w:rsidRDefault="00433C21" w:rsidP="00433C21">
            <w:pPr>
              <w:spacing w:after="0" w:line="240" w:lineRule="auto"/>
              <w:jc w:val="both"/>
              <w:rPr>
                <w:rFonts w:ascii="Arial" w:eastAsia="Times New Roman" w:hAnsi="Arial" w:cs="Arial"/>
                <w:sz w:val="14"/>
                <w:szCs w:val="14"/>
                <w:lang w:eastAsia="es-ES"/>
              </w:rPr>
            </w:pPr>
          </w:p>
          <w:p w14:paraId="284A189E" w14:textId="77777777" w:rsidR="00433C21" w:rsidRPr="00F96ECE" w:rsidRDefault="00433C21" w:rsidP="00433C21">
            <w:pPr>
              <w:numPr>
                <w:ilvl w:val="0"/>
                <w:numId w:val="42"/>
              </w:num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Aviso de alta de las personas con discapacidad al régimen obligatorio del IMSS (Documento que deberá ser legible).</w:t>
            </w:r>
          </w:p>
          <w:p w14:paraId="3D9F2756" w14:textId="77777777" w:rsidR="00433C21" w:rsidRPr="00F96ECE" w:rsidRDefault="00433C21" w:rsidP="00433C21">
            <w:pPr>
              <w:spacing w:after="0" w:line="240" w:lineRule="auto"/>
              <w:ind w:left="-360"/>
              <w:jc w:val="both"/>
              <w:rPr>
                <w:rFonts w:ascii="Arial" w:eastAsia="Times New Roman" w:hAnsi="Arial" w:cs="Arial"/>
                <w:sz w:val="14"/>
                <w:szCs w:val="14"/>
                <w:lang w:eastAsia="es-ES"/>
              </w:rPr>
            </w:pPr>
          </w:p>
          <w:p w14:paraId="1DB4E217" w14:textId="77777777" w:rsidR="00433C21" w:rsidRPr="00F96ECE" w:rsidRDefault="00433C21" w:rsidP="00433C21">
            <w:pPr>
              <w:numPr>
                <w:ilvl w:val="0"/>
                <w:numId w:val="42"/>
              </w:numPr>
              <w:spacing w:after="0" w:line="240" w:lineRule="auto"/>
              <w:jc w:val="both"/>
              <w:rPr>
                <w:rFonts w:ascii="Arial" w:eastAsia="Times New Roman" w:hAnsi="Arial" w:cs="Arial"/>
                <w:color w:val="00B050"/>
                <w:sz w:val="14"/>
                <w:szCs w:val="14"/>
                <w:lang w:eastAsia="es-ES"/>
              </w:rPr>
            </w:pPr>
            <w:r w:rsidRPr="00F96ECE">
              <w:rPr>
                <w:rFonts w:ascii="Arial" w:eastAsia="Times New Roman" w:hAnsi="Arial" w:cs="Arial"/>
                <w:sz w:val="14"/>
                <w:szCs w:val="14"/>
                <w:lang w:eastAsia="es-ES"/>
              </w:rPr>
              <w:t xml:space="preserve">Constancia que acredita que dichos trabajadores son personas con discapacidad en términos de lo previsto por la </w:t>
            </w:r>
            <w:r w:rsidRPr="00F96ECE">
              <w:rPr>
                <w:rFonts w:ascii="Arial" w:eastAsia="Times New Roman" w:hAnsi="Arial" w:cs="Arial"/>
                <w:color w:val="00B050"/>
                <w:sz w:val="14"/>
                <w:szCs w:val="14"/>
                <w:lang w:eastAsia="es-ES"/>
              </w:rPr>
              <w:t>fracción IX del artículo 2 de la Ley General para la Inclusión de las Personas con Discapacidad.</w:t>
            </w:r>
          </w:p>
          <w:p w14:paraId="3F5249A6" w14:textId="77777777" w:rsidR="00433C21" w:rsidRPr="00F96ECE" w:rsidRDefault="00433C21" w:rsidP="00433C21">
            <w:pPr>
              <w:spacing w:after="0" w:line="240" w:lineRule="auto"/>
              <w:ind w:left="-360"/>
              <w:jc w:val="both"/>
              <w:rPr>
                <w:rFonts w:ascii="Arial" w:eastAsia="Times New Roman" w:hAnsi="Arial" w:cs="Arial"/>
                <w:sz w:val="14"/>
                <w:szCs w:val="14"/>
                <w:lang w:eastAsia="es-ES"/>
              </w:rPr>
            </w:pPr>
          </w:p>
          <w:p w14:paraId="52E02F1C" w14:textId="77777777" w:rsidR="00433C21" w:rsidRPr="00EF52B7" w:rsidRDefault="00433C21" w:rsidP="00433C21">
            <w:pPr>
              <w:spacing w:after="0" w:line="240" w:lineRule="auto"/>
              <w:jc w:val="both"/>
              <w:rPr>
                <w:rFonts w:ascii="Arial" w:eastAsia="Times New Roman" w:hAnsi="Arial" w:cs="Arial"/>
                <w:sz w:val="14"/>
                <w:szCs w:val="14"/>
                <w:lang w:eastAsia="es-ES"/>
              </w:rPr>
            </w:pPr>
            <w:r w:rsidRPr="00F96ECE">
              <w:rPr>
                <w:rFonts w:ascii="Arial" w:eastAsia="Times New Roman" w:hAnsi="Arial" w:cs="Arial"/>
                <w:sz w:val="14"/>
                <w:szCs w:val="14"/>
                <w:lang w:eastAsia="es-ES"/>
              </w:rPr>
              <w:t>Propuesta de Cédula de Determinación de Cuotas, Aportaciones y Amortizaciones del Seguro Social del bimestre previo al acto de presentación y apertura de proposiciones del presente ejercicio fiscal.</w:t>
            </w:r>
          </w:p>
        </w:tc>
        <w:tc>
          <w:tcPr>
            <w:tcW w:w="609" w:type="dxa"/>
            <w:gridSpan w:val="2"/>
            <w:shd w:val="clear" w:color="auto" w:fill="auto"/>
          </w:tcPr>
          <w:p w14:paraId="7D7C1BC9"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1D42ED53"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1BF4DCDE" w14:textId="77777777" w:rsidTr="00700BEA">
        <w:trPr>
          <w:tblCellSpacing w:w="20" w:type="dxa"/>
          <w:jc w:val="center"/>
        </w:trPr>
        <w:tc>
          <w:tcPr>
            <w:tcW w:w="713" w:type="dxa"/>
          </w:tcPr>
          <w:p w14:paraId="677E95CF"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w:t>
            </w:r>
            <w:r>
              <w:rPr>
                <w:rFonts w:ascii="Arial" w:eastAsia="Times New Roman" w:hAnsi="Arial" w:cs="Arial"/>
                <w:sz w:val="14"/>
                <w:szCs w:val="14"/>
                <w:lang w:eastAsia="es-ES"/>
              </w:rPr>
              <w:t>26</w:t>
            </w:r>
          </w:p>
        </w:tc>
        <w:tc>
          <w:tcPr>
            <w:tcW w:w="8227" w:type="dxa"/>
            <w:gridSpan w:val="3"/>
            <w:shd w:val="clear" w:color="auto" w:fill="auto"/>
          </w:tcPr>
          <w:p w14:paraId="7E46122B" w14:textId="77777777" w:rsidR="00433C21" w:rsidRPr="00EF52B7" w:rsidRDefault="00433C21" w:rsidP="00433C21">
            <w:pPr>
              <w:spacing w:after="0" w:line="240" w:lineRule="auto"/>
              <w:jc w:val="both"/>
              <w:rPr>
                <w:rFonts w:ascii="Arial" w:eastAsia="Times New Roman" w:hAnsi="Arial" w:cs="Arial"/>
                <w:sz w:val="20"/>
                <w:szCs w:val="20"/>
                <w:lang w:eastAsia="es-ES"/>
              </w:rPr>
            </w:pPr>
            <w:r w:rsidRPr="00EF52B7">
              <w:rPr>
                <w:rFonts w:ascii="Arial" w:eastAsia="Times New Roman" w:hAnsi="Arial" w:cs="Arial"/>
                <w:b/>
                <w:sz w:val="14"/>
                <w:szCs w:val="14"/>
                <w:u w:val="single"/>
                <w:lang w:eastAsia="es-ES"/>
              </w:rPr>
              <w:t>Convenio de propuestas en conjunto.</w:t>
            </w:r>
            <w:r w:rsidRPr="00EF52B7">
              <w:rPr>
                <w:rFonts w:ascii="Arial" w:eastAsia="Times New Roman" w:hAnsi="Arial" w:cs="Arial"/>
                <w:sz w:val="14"/>
                <w:szCs w:val="14"/>
                <w:lang w:eastAsia="es-ES"/>
              </w:rPr>
              <w:t xml:space="preserve"> </w:t>
            </w:r>
            <w:r w:rsidRPr="00EF52B7">
              <w:rPr>
                <w:rFonts w:ascii="Arial" w:eastAsia="Times New Roman" w:hAnsi="Arial" w:cs="Arial"/>
                <w:sz w:val="14"/>
                <w:szCs w:val="20"/>
                <w:lang w:eastAsia="es-ES"/>
              </w:rPr>
              <w:t xml:space="preserve">(Formato libre) Para los licitantes que presenten propuestas en conjunto, de conformidad a lo establecido en el </w:t>
            </w:r>
            <w:r w:rsidRPr="00EF52B7">
              <w:rPr>
                <w:rFonts w:ascii="Arial" w:eastAsia="Times New Roman" w:hAnsi="Arial" w:cs="Arial"/>
                <w:color w:val="00B050"/>
                <w:sz w:val="14"/>
                <w:szCs w:val="20"/>
                <w:lang w:eastAsia="es-ES"/>
              </w:rPr>
              <w:t>artículo 44 del RLAASSP</w:t>
            </w:r>
            <w:r w:rsidRPr="00EF52B7">
              <w:rPr>
                <w:rFonts w:ascii="Arial" w:eastAsia="Times New Roman" w:hAnsi="Arial" w:cs="Arial"/>
                <w:b/>
                <w:sz w:val="14"/>
                <w:szCs w:val="20"/>
                <w:lang w:eastAsia="es-ES"/>
              </w:rPr>
              <w:t xml:space="preserve">, deberán formalizar </w:t>
            </w:r>
            <w:r w:rsidRPr="00EF52B7">
              <w:rPr>
                <w:rFonts w:ascii="Arial" w:eastAsia="Times New Roman" w:hAnsi="Arial" w:cs="Arial"/>
                <w:sz w:val="14"/>
                <w:szCs w:val="20"/>
                <w:lang w:eastAsia="es-ES"/>
              </w:rPr>
              <w:t xml:space="preserve">un convenio, observando lo establecido en el referido ordenamiento legal, mismo que deberá incluir de manera obligatoria en su proposición y cumplir con lo señalado en el </w:t>
            </w:r>
            <w:r w:rsidRPr="00EF52B7">
              <w:rPr>
                <w:rFonts w:ascii="Arial" w:eastAsia="Times New Roman" w:hAnsi="Arial" w:cs="Arial"/>
                <w:color w:val="FF0000"/>
                <w:sz w:val="14"/>
                <w:szCs w:val="20"/>
                <w:lang w:eastAsia="es-ES"/>
              </w:rPr>
              <w:t xml:space="preserve">numeral IV, punto 4 </w:t>
            </w:r>
            <w:r w:rsidRPr="00EF52B7">
              <w:rPr>
                <w:rFonts w:ascii="Arial" w:eastAsia="Times New Roman" w:hAnsi="Arial" w:cs="Arial"/>
                <w:sz w:val="14"/>
                <w:szCs w:val="20"/>
                <w:lang w:eastAsia="es-ES"/>
              </w:rPr>
              <w:t>de esta convocatoria.</w:t>
            </w:r>
          </w:p>
        </w:tc>
        <w:tc>
          <w:tcPr>
            <w:tcW w:w="609" w:type="dxa"/>
            <w:gridSpan w:val="2"/>
            <w:shd w:val="clear" w:color="auto" w:fill="auto"/>
          </w:tcPr>
          <w:p w14:paraId="6133F202"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20D81045" w14:textId="77777777" w:rsidR="00433C21" w:rsidRPr="00EF52B7" w:rsidRDefault="00433C21" w:rsidP="00433C21">
            <w:pPr>
              <w:spacing w:after="0" w:line="240" w:lineRule="auto"/>
              <w:rPr>
                <w:rFonts w:ascii="Arial" w:eastAsia="Times New Roman" w:hAnsi="Arial" w:cs="Arial"/>
                <w:sz w:val="14"/>
                <w:szCs w:val="14"/>
                <w:lang w:eastAsia="es-ES"/>
              </w:rPr>
            </w:pPr>
          </w:p>
        </w:tc>
      </w:tr>
      <w:tr w:rsidR="00433C21" w:rsidRPr="00EF52B7" w14:paraId="645E29B7" w14:textId="77777777" w:rsidTr="00700BEA">
        <w:trPr>
          <w:tblCellSpacing w:w="20" w:type="dxa"/>
          <w:jc w:val="center"/>
        </w:trPr>
        <w:tc>
          <w:tcPr>
            <w:tcW w:w="713" w:type="dxa"/>
            <w:vAlign w:val="center"/>
          </w:tcPr>
          <w:p w14:paraId="1BC9F429" w14:textId="77777777" w:rsidR="00433C21" w:rsidRPr="00EF52B7" w:rsidRDefault="00433C21" w:rsidP="00433C21">
            <w:pPr>
              <w:spacing w:after="0" w:line="240" w:lineRule="auto"/>
              <w:jc w:val="center"/>
              <w:rPr>
                <w:rFonts w:ascii="Arial" w:eastAsia="Times New Roman" w:hAnsi="Arial" w:cs="Arial"/>
                <w:sz w:val="14"/>
                <w:szCs w:val="14"/>
                <w:lang w:eastAsia="es-ES"/>
              </w:rPr>
            </w:pPr>
            <w:r w:rsidRPr="00EF52B7">
              <w:rPr>
                <w:rFonts w:ascii="Arial" w:eastAsia="Times New Roman" w:hAnsi="Arial" w:cs="Arial"/>
                <w:sz w:val="14"/>
                <w:szCs w:val="14"/>
                <w:lang w:eastAsia="es-ES"/>
              </w:rPr>
              <w:t>1.2</w:t>
            </w:r>
            <w:r>
              <w:rPr>
                <w:rFonts w:ascii="Arial" w:eastAsia="Times New Roman" w:hAnsi="Arial" w:cs="Arial"/>
                <w:sz w:val="14"/>
                <w:szCs w:val="14"/>
                <w:lang w:eastAsia="es-ES"/>
              </w:rPr>
              <w:t>7</w:t>
            </w:r>
          </w:p>
        </w:tc>
        <w:tc>
          <w:tcPr>
            <w:tcW w:w="8227" w:type="dxa"/>
            <w:gridSpan w:val="3"/>
            <w:shd w:val="clear" w:color="auto" w:fill="auto"/>
          </w:tcPr>
          <w:p w14:paraId="2DA8959F" w14:textId="77777777" w:rsidR="00433C21" w:rsidRPr="00F96ECE" w:rsidRDefault="00433C21" w:rsidP="00433C21">
            <w:pPr>
              <w:spacing w:after="0" w:line="240" w:lineRule="auto"/>
              <w:jc w:val="both"/>
              <w:rPr>
                <w:rFonts w:ascii="Arial" w:eastAsia="Times New Roman" w:hAnsi="Arial" w:cs="Arial"/>
                <w:b/>
                <w:bCs/>
                <w:sz w:val="14"/>
                <w:szCs w:val="14"/>
                <w:u w:val="single"/>
                <w:lang w:eastAsia="es-ES"/>
              </w:rPr>
            </w:pPr>
            <w:r w:rsidRPr="00F96ECE">
              <w:rPr>
                <w:rFonts w:ascii="Arial" w:eastAsia="Times New Roman" w:hAnsi="Arial" w:cs="Arial"/>
                <w:b/>
                <w:sz w:val="14"/>
                <w:szCs w:val="14"/>
                <w:u w:val="single"/>
                <w:lang w:eastAsia="es-ES"/>
              </w:rPr>
              <w:t xml:space="preserve">Protocolo de actuación en materia de contrataciones públicas, otorgamiento y prórroga de licencias, permisos, autorizaciones y concesiones. </w:t>
            </w:r>
          </w:p>
          <w:p w14:paraId="3780CE9A" w14:textId="77777777" w:rsidR="00433C21" w:rsidRPr="00F96ECE" w:rsidRDefault="00433C21" w:rsidP="00433C21">
            <w:pPr>
              <w:spacing w:after="0" w:line="240" w:lineRule="auto"/>
              <w:ind w:left="993"/>
              <w:jc w:val="both"/>
              <w:rPr>
                <w:rFonts w:ascii="Arial" w:eastAsia="Times New Roman" w:hAnsi="Arial" w:cs="Arial"/>
                <w:sz w:val="14"/>
                <w:szCs w:val="14"/>
                <w:lang w:eastAsia="es-ES"/>
              </w:rPr>
            </w:pPr>
          </w:p>
          <w:p w14:paraId="6382BB9E" w14:textId="77777777" w:rsidR="00433C21" w:rsidRPr="00F96ECE" w:rsidRDefault="00433C21" w:rsidP="00433C21">
            <w:pPr>
              <w:spacing w:after="0" w:line="240" w:lineRule="auto"/>
              <w:jc w:val="both"/>
              <w:rPr>
                <w:rFonts w:ascii="Arial" w:eastAsia="Times New Roman" w:hAnsi="Arial" w:cs="Arial"/>
                <w:bCs/>
                <w:sz w:val="14"/>
                <w:szCs w:val="14"/>
                <w:lang w:val="es-ES" w:eastAsia="es-ES"/>
              </w:rPr>
            </w:pPr>
            <w:r w:rsidRPr="00F96ECE">
              <w:rPr>
                <w:rFonts w:ascii="Arial" w:eastAsia="Times New Roman" w:hAnsi="Arial" w:cs="Arial"/>
                <w:sz w:val="14"/>
                <w:szCs w:val="14"/>
                <w:lang w:eastAsia="es-ES"/>
              </w:rPr>
              <w:t>En cumplimiento del Numeral 6 del Anexo 1, del “</w:t>
            </w:r>
            <w:r w:rsidRPr="00F96ECE">
              <w:rPr>
                <w:rFonts w:ascii="Arial" w:eastAsia="Times New Roman" w:hAnsi="Arial" w:cs="Arial"/>
                <w:bCs/>
                <w:sz w:val="14"/>
                <w:szCs w:val="14"/>
                <w:lang w:val="es-ES" w:eastAsia="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F96ECE">
              <w:rPr>
                <w:rFonts w:ascii="Arial" w:eastAsia="Times New Roman" w:hAnsi="Arial" w:cs="Arial"/>
                <w:sz w:val="14"/>
                <w:szCs w:val="14"/>
                <w:lang w:val="es-ES" w:eastAsia="es-ES"/>
              </w:rPr>
              <w:t>y del 28 de febrero de 2017</w:t>
            </w:r>
            <w:r w:rsidRPr="00F96ECE">
              <w:rPr>
                <w:rFonts w:ascii="Arial" w:eastAsia="Times New Roman" w:hAnsi="Arial" w:cs="Arial"/>
                <w:bCs/>
                <w:sz w:val="14"/>
                <w:szCs w:val="14"/>
                <w:lang w:val="es-ES" w:eastAsia="es-ES"/>
              </w:rPr>
              <w:t xml:space="preserve">, el licitante debe presentar un escrito en el que manifieste que ha sido notificado de lo siguiente: </w:t>
            </w:r>
          </w:p>
          <w:p w14:paraId="296475CA" w14:textId="77777777" w:rsidR="00433C21" w:rsidRPr="00F96ECE" w:rsidRDefault="00433C21" w:rsidP="00433C21">
            <w:pPr>
              <w:spacing w:after="0" w:line="240" w:lineRule="auto"/>
              <w:ind w:left="412" w:hanging="412"/>
              <w:jc w:val="both"/>
              <w:rPr>
                <w:rFonts w:ascii="Arial" w:eastAsia="Times New Roman" w:hAnsi="Arial" w:cs="Arial"/>
                <w:bCs/>
                <w:sz w:val="14"/>
                <w:szCs w:val="14"/>
                <w:lang w:val="es-ES" w:eastAsia="es-ES"/>
              </w:rPr>
            </w:pPr>
          </w:p>
          <w:p w14:paraId="0E07949C" w14:textId="77777777" w:rsidR="00433C21" w:rsidRPr="00F96ECE" w:rsidRDefault="00433C21" w:rsidP="00433C21">
            <w:pPr>
              <w:numPr>
                <w:ilvl w:val="0"/>
                <w:numId w:val="53"/>
              </w:numPr>
              <w:spacing w:after="200" w:line="276" w:lineRule="auto"/>
              <w:ind w:left="283" w:hanging="283"/>
              <w:jc w:val="both"/>
              <w:rPr>
                <w:rFonts w:ascii="Arial" w:eastAsia="Times New Roman" w:hAnsi="Arial" w:cs="Arial"/>
                <w:sz w:val="14"/>
                <w:szCs w:val="14"/>
                <w:lang w:eastAsia="es-ES"/>
              </w:rPr>
            </w:pPr>
            <w:r w:rsidRPr="00F96ECE">
              <w:rPr>
                <w:rFonts w:ascii="Arial" w:eastAsia="Times New Roman" w:hAnsi="Arial" w:cs="Arial"/>
                <w:sz w:val="14"/>
                <w:szCs w:val="14"/>
                <w:lang w:val="es-ES" w:eastAsia="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F96ECE" w:rsidDel="00396C81">
              <w:rPr>
                <w:rFonts w:ascii="Arial" w:eastAsia="Times New Roman" w:hAnsi="Arial" w:cs="Arial"/>
                <w:sz w:val="14"/>
                <w:szCs w:val="14"/>
                <w:lang w:val="es-ES" w:eastAsia="es-ES"/>
              </w:rPr>
              <w:t xml:space="preserve"> </w:t>
            </w:r>
          </w:p>
          <w:p w14:paraId="53DCF06C" w14:textId="77777777" w:rsidR="00433C21" w:rsidRPr="00F96ECE" w:rsidRDefault="00433C21" w:rsidP="00433C21">
            <w:pPr>
              <w:numPr>
                <w:ilvl w:val="0"/>
                <w:numId w:val="53"/>
              </w:numPr>
              <w:spacing w:after="200" w:line="276" w:lineRule="auto"/>
              <w:ind w:left="283" w:hanging="283"/>
              <w:jc w:val="both"/>
              <w:rPr>
                <w:rFonts w:ascii="Arial" w:eastAsia="Times New Roman" w:hAnsi="Arial" w:cs="Arial"/>
                <w:sz w:val="14"/>
                <w:szCs w:val="14"/>
                <w:lang w:eastAsia="es-ES"/>
              </w:rPr>
            </w:pPr>
            <w:proofErr w:type="gramStart"/>
            <w:r w:rsidRPr="00F96ECE">
              <w:rPr>
                <w:rFonts w:ascii="Arial" w:eastAsia="Calibri" w:hAnsi="Arial" w:cs="Arial"/>
                <w:sz w:val="14"/>
                <w:szCs w:val="14"/>
                <w:lang w:eastAsia="es-ES"/>
              </w:rPr>
              <w:t>Que</w:t>
            </w:r>
            <w:proofErr w:type="gramEnd"/>
            <w:r w:rsidRPr="00F96ECE">
              <w:rPr>
                <w:rFonts w:ascii="Arial" w:eastAsia="Calibri" w:hAnsi="Arial" w:cs="Arial"/>
                <w:sz w:val="14"/>
                <w:szCs w:val="14"/>
                <w:lang w:eastAsia="es-ES"/>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5E005193" w14:textId="77777777" w:rsidR="00433C21" w:rsidRPr="00F96ECE" w:rsidRDefault="00433C21" w:rsidP="004C00F2">
            <w:pPr>
              <w:numPr>
                <w:ilvl w:val="0"/>
                <w:numId w:val="78"/>
              </w:numPr>
              <w:spacing w:after="200" w:line="276" w:lineRule="auto"/>
              <w:jc w:val="both"/>
              <w:rPr>
                <w:rFonts w:ascii="Arial" w:hAnsi="Arial" w:cs="Arial"/>
                <w:sz w:val="14"/>
                <w:szCs w:val="14"/>
              </w:rPr>
            </w:pPr>
            <w:r w:rsidRPr="00F96ECE">
              <w:rPr>
                <w:rFonts w:ascii="Arial" w:eastAsia="Times New Roman" w:hAnsi="Arial" w:cs="Arial"/>
                <w:sz w:val="14"/>
                <w:szCs w:val="14"/>
                <w:lang w:eastAsia="es-ES"/>
              </w:rPr>
              <w:t>Contrataciones públicas sujetas a la Ley de Adquisiciones, Arrendamientos y Servicios del Sector Público, cuyo monto rebase el equivalente a cinco millones de Unidades de Medida y Actualización;</w:t>
            </w:r>
          </w:p>
          <w:p w14:paraId="4D465549" w14:textId="77777777" w:rsidR="00433C21" w:rsidRPr="00F96ECE" w:rsidRDefault="00433C21" w:rsidP="004C00F2">
            <w:pPr>
              <w:numPr>
                <w:ilvl w:val="0"/>
                <w:numId w:val="78"/>
              </w:numPr>
              <w:spacing w:after="200" w:line="276" w:lineRule="auto"/>
              <w:ind w:left="1132"/>
              <w:jc w:val="both"/>
              <w:rPr>
                <w:rFonts w:ascii="Arial" w:hAnsi="Arial" w:cs="Arial"/>
                <w:sz w:val="14"/>
                <w:szCs w:val="14"/>
              </w:rPr>
            </w:pPr>
            <w:r w:rsidRPr="00F96ECE">
              <w:rPr>
                <w:rFonts w:ascii="Arial" w:eastAsia="Times New Roman" w:hAnsi="Arial" w:cs="Arial"/>
                <w:sz w:val="14"/>
                <w:szCs w:val="14"/>
                <w:lang w:eastAsia="es-ES"/>
              </w:rPr>
              <w:t>Contrataciones públicas sujetas a la Ley de Obras Públicas y Servicios Relacionados con las Mismas, cuyo monto rebase el equivalente a diez millones de Unidades de Medida y Actualización;</w:t>
            </w:r>
          </w:p>
          <w:p w14:paraId="1E42A60B" w14:textId="77777777" w:rsidR="00433C21" w:rsidRPr="00F96ECE" w:rsidRDefault="00433C21" w:rsidP="004C00F2">
            <w:pPr>
              <w:numPr>
                <w:ilvl w:val="0"/>
                <w:numId w:val="78"/>
              </w:numPr>
              <w:spacing w:after="0" w:line="240" w:lineRule="auto"/>
              <w:ind w:left="1132"/>
              <w:rPr>
                <w:rFonts w:ascii="Arial" w:eastAsia="Times New Roman" w:hAnsi="Arial" w:cs="Arial"/>
                <w:sz w:val="14"/>
                <w:szCs w:val="14"/>
                <w:lang w:eastAsia="es-ES"/>
              </w:rPr>
            </w:pPr>
            <w:r w:rsidRPr="00F96ECE">
              <w:rPr>
                <w:rFonts w:ascii="Arial" w:eastAsia="Times New Roman" w:hAnsi="Arial" w:cs="Arial"/>
                <w:sz w:val="14"/>
                <w:szCs w:val="14"/>
                <w:lang w:eastAsia="es-ES"/>
              </w:rPr>
              <w:t>Contrataciones públicas sujetas a la Ley de Asociaciones Público Privadas, cuyo monto rebase el equivalente a cuatrocientos millones de Unidades de Inversión, y</w:t>
            </w:r>
          </w:p>
          <w:p w14:paraId="7DE8A346" w14:textId="77777777" w:rsidR="00433C21" w:rsidRPr="00F96ECE" w:rsidRDefault="00433C21" w:rsidP="00433C21">
            <w:pPr>
              <w:spacing w:after="0" w:line="240" w:lineRule="auto"/>
              <w:ind w:left="2536"/>
              <w:rPr>
                <w:rFonts w:ascii="Arial" w:eastAsia="Times New Roman" w:hAnsi="Arial" w:cs="Arial"/>
                <w:sz w:val="14"/>
                <w:szCs w:val="14"/>
                <w:lang w:eastAsia="es-ES"/>
              </w:rPr>
            </w:pPr>
          </w:p>
          <w:p w14:paraId="60CCA5DF" w14:textId="77777777" w:rsidR="00433C21" w:rsidRPr="00F96ECE" w:rsidRDefault="00433C21" w:rsidP="004C00F2">
            <w:pPr>
              <w:numPr>
                <w:ilvl w:val="0"/>
                <w:numId w:val="78"/>
              </w:numPr>
              <w:spacing w:after="200" w:line="276" w:lineRule="auto"/>
              <w:ind w:left="1132"/>
              <w:jc w:val="both"/>
              <w:rPr>
                <w:rFonts w:ascii="Arial" w:hAnsi="Arial" w:cs="Arial"/>
                <w:sz w:val="14"/>
                <w:szCs w:val="14"/>
              </w:rPr>
            </w:pPr>
            <w:r w:rsidRPr="00F96ECE">
              <w:rPr>
                <w:rFonts w:ascii="Arial" w:eastAsia="Times New Roman" w:hAnsi="Arial" w:cs="Arial"/>
                <w:sz w:val="14"/>
                <w:szCs w:val="14"/>
                <w:lang w:eastAsia="es-ES"/>
              </w:rPr>
              <w:t>Otorgamiento y prórroga de concesiones.</w:t>
            </w:r>
            <w:r w:rsidRPr="00F96ECE" w:rsidDel="00396C81">
              <w:rPr>
                <w:rFonts w:ascii="Arial" w:eastAsia="Times New Roman" w:hAnsi="Arial" w:cs="Arial"/>
                <w:sz w:val="14"/>
                <w:szCs w:val="14"/>
                <w:lang w:eastAsia="es-ES"/>
              </w:rPr>
              <w:t xml:space="preserve"> </w:t>
            </w:r>
          </w:p>
          <w:p w14:paraId="26043627" w14:textId="77777777" w:rsidR="00433C21" w:rsidRPr="00F96ECE" w:rsidRDefault="00433C21" w:rsidP="00433C21">
            <w:pPr>
              <w:numPr>
                <w:ilvl w:val="0"/>
                <w:numId w:val="53"/>
              </w:numPr>
              <w:spacing w:after="200" w:line="276" w:lineRule="auto"/>
              <w:ind w:left="272" w:hanging="283"/>
              <w:jc w:val="both"/>
              <w:rPr>
                <w:rFonts w:ascii="Arial" w:eastAsia="Times New Roman" w:hAnsi="Arial" w:cs="Arial"/>
                <w:sz w:val="14"/>
                <w:szCs w:val="14"/>
                <w:lang w:val="es-ES" w:eastAsia="es-ES"/>
              </w:rPr>
            </w:pPr>
            <w:r w:rsidRPr="00F96ECE">
              <w:rPr>
                <w:rFonts w:ascii="Arial" w:eastAsia="Times New Roman" w:hAnsi="Arial" w:cs="Arial"/>
                <w:sz w:val="14"/>
                <w:szCs w:val="14"/>
                <w:lang w:val="es-ES" w:eastAsia="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A9E3D5A" w14:textId="77777777" w:rsidR="00433C21" w:rsidRPr="00F96ECE" w:rsidRDefault="00433C21" w:rsidP="00433C21">
            <w:pPr>
              <w:numPr>
                <w:ilvl w:val="0"/>
                <w:numId w:val="53"/>
              </w:numPr>
              <w:spacing w:after="0" w:line="240" w:lineRule="auto"/>
              <w:ind w:left="272" w:hanging="283"/>
              <w:jc w:val="both"/>
              <w:rPr>
                <w:rFonts w:ascii="Arial" w:eastAsia="Times New Roman" w:hAnsi="Arial" w:cs="Arial"/>
                <w:sz w:val="14"/>
                <w:szCs w:val="14"/>
                <w:lang w:val="es-ES" w:eastAsia="es-ES"/>
              </w:rPr>
            </w:pPr>
            <w:r w:rsidRPr="00F96ECE">
              <w:rPr>
                <w:rFonts w:ascii="Arial" w:eastAsia="Times New Roman" w:hAnsi="Arial" w:cs="Arial"/>
                <w:sz w:val="14"/>
                <w:szCs w:val="14"/>
                <w:lang w:val="es-ES" w:eastAsia="es-ES"/>
              </w:rPr>
              <w:t>Que los datos personales que se recaben con motivo del contacto con particulares serán protegidos y tratados conforme a las disposiciones jurídicas aplicables, y</w:t>
            </w:r>
          </w:p>
          <w:p w14:paraId="73A46E99" w14:textId="77777777" w:rsidR="00433C21" w:rsidRPr="00F96ECE" w:rsidRDefault="00433C21" w:rsidP="00433C21">
            <w:pPr>
              <w:spacing w:after="0" w:line="240" w:lineRule="auto"/>
              <w:ind w:left="272"/>
              <w:jc w:val="both"/>
              <w:rPr>
                <w:rFonts w:ascii="Arial" w:eastAsia="Times New Roman" w:hAnsi="Arial" w:cs="Arial"/>
                <w:sz w:val="14"/>
                <w:szCs w:val="14"/>
                <w:lang w:val="es-ES" w:eastAsia="es-ES"/>
              </w:rPr>
            </w:pPr>
          </w:p>
          <w:p w14:paraId="0633D9AC" w14:textId="77777777" w:rsidR="00433C21" w:rsidRPr="00F96ECE" w:rsidRDefault="00433C21" w:rsidP="00433C21">
            <w:pPr>
              <w:numPr>
                <w:ilvl w:val="0"/>
                <w:numId w:val="53"/>
              </w:numPr>
              <w:spacing w:after="0" w:line="240" w:lineRule="auto"/>
              <w:ind w:left="272" w:hanging="283"/>
              <w:jc w:val="both"/>
              <w:rPr>
                <w:rFonts w:ascii="Arial" w:eastAsia="Times New Roman" w:hAnsi="Arial" w:cs="Arial"/>
                <w:sz w:val="14"/>
                <w:szCs w:val="14"/>
                <w:lang w:val="es-ES" w:eastAsia="es-ES"/>
              </w:rPr>
            </w:pPr>
            <w:r w:rsidRPr="00F96ECE">
              <w:rPr>
                <w:rFonts w:ascii="Arial" w:eastAsia="Times New Roman" w:hAnsi="Arial" w:cs="Arial"/>
                <w:sz w:val="14"/>
                <w:szCs w:val="14"/>
                <w:lang w:val="es-ES" w:eastAsia="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F96ECE" w:rsidDel="00396C81">
              <w:rPr>
                <w:rFonts w:ascii="Arial" w:eastAsia="Times New Roman" w:hAnsi="Arial" w:cs="Arial"/>
                <w:sz w:val="14"/>
                <w:szCs w:val="14"/>
                <w:lang w:val="es-ES" w:eastAsia="es-ES"/>
              </w:rPr>
              <w:t xml:space="preserve"> </w:t>
            </w:r>
          </w:p>
          <w:p w14:paraId="0E325927" w14:textId="77777777" w:rsidR="00433C21" w:rsidRPr="00F96ECE" w:rsidRDefault="00433C21" w:rsidP="00433C21">
            <w:pPr>
              <w:spacing w:after="0" w:line="240" w:lineRule="auto"/>
              <w:ind w:left="-11"/>
              <w:jc w:val="both"/>
              <w:rPr>
                <w:rFonts w:ascii="Arial" w:eastAsia="Arial Unicode MS" w:hAnsi="Arial" w:cs="Arial"/>
                <w:sz w:val="14"/>
                <w:szCs w:val="14"/>
                <w:lang w:eastAsia="es-ES"/>
              </w:rPr>
            </w:pPr>
          </w:p>
          <w:p w14:paraId="3C92F374" w14:textId="77777777" w:rsidR="00433C21" w:rsidRPr="00F96ECE" w:rsidRDefault="00433C21" w:rsidP="00433C21">
            <w:pPr>
              <w:spacing w:after="0" w:line="240" w:lineRule="auto"/>
              <w:ind w:left="-11"/>
              <w:jc w:val="both"/>
              <w:rPr>
                <w:rFonts w:ascii="Arial" w:eastAsia="Arial Unicode MS" w:hAnsi="Arial" w:cs="Arial"/>
                <w:sz w:val="14"/>
                <w:szCs w:val="14"/>
                <w:lang w:eastAsia="es-ES"/>
              </w:rPr>
            </w:pPr>
            <w:r w:rsidRPr="00F96ECE">
              <w:rPr>
                <w:rFonts w:ascii="Arial" w:eastAsia="Arial Unicode MS" w:hAnsi="Arial" w:cs="Arial"/>
                <w:sz w:val="14"/>
                <w:szCs w:val="14"/>
                <w:lang w:eastAsia="es-ES"/>
              </w:rPr>
              <w:t xml:space="preserve">Para esta </w:t>
            </w:r>
            <w:r w:rsidRPr="00F96ECE">
              <w:rPr>
                <w:rFonts w:ascii="Arial" w:eastAsia="Times New Roman" w:hAnsi="Arial" w:cs="Arial"/>
                <w:sz w:val="14"/>
                <w:szCs w:val="14"/>
                <w:lang w:eastAsia="es-ES"/>
              </w:rPr>
              <w:t>manifestación</w:t>
            </w:r>
            <w:r w:rsidRPr="00F96ECE">
              <w:rPr>
                <w:rFonts w:ascii="Arial" w:eastAsia="Arial Unicode MS" w:hAnsi="Arial" w:cs="Arial"/>
                <w:sz w:val="14"/>
                <w:szCs w:val="14"/>
                <w:lang w:eastAsia="es-ES"/>
              </w:rPr>
              <w:t xml:space="preserve"> </w:t>
            </w:r>
            <w:r w:rsidRPr="00F96ECE">
              <w:rPr>
                <w:rFonts w:ascii="Arial" w:eastAsia="Times New Roman" w:hAnsi="Arial" w:cs="Arial"/>
                <w:sz w:val="14"/>
                <w:szCs w:val="14"/>
                <w:lang w:eastAsia="es-ES"/>
              </w:rPr>
              <w:t xml:space="preserve">deberán </w:t>
            </w:r>
            <w:r w:rsidRPr="00F96ECE">
              <w:rPr>
                <w:rFonts w:ascii="Arial" w:eastAsia="Arial Unicode MS" w:hAnsi="Arial" w:cs="Arial"/>
                <w:sz w:val="14"/>
                <w:szCs w:val="14"/>
                <w:lang w:eastAsia="es-ES"/>
              </w:rPr>
              <w:t xml:space="preserve">utilizar el formato proporcionado en el </w:t>
            </w:r>
            <w:r w:rsidRPr="00F96ECE">
              <w:rPr>
                <w:rFonts w:ascii="Arial" w:eastAsia="Times New Roman" w:hAnsi="Arial" w:cs="Arial"/>
                <w:color w:val="FF0000"/>
                <w:sz w:val="14"/>
                <w:szCs w:val="14"/>
                <w:lang w:eastAsia="es-ES"/>
              </w:rPr>
              <w:t xml:space="preserve">Anexo 23 “Protocolo de actuación en materia de contrataciones públicas, otorgamiento y prórroga de licencias, permisos, autorizaciones y concesiones” </w:t>
            </w:r>
            <w:r w:rsidRPr="00F96ECE">
              <w:rPr>
                <w:rFonts w:ascii="Arial" w:eastAsia="Arial Unicode MS" w:hAnsi="Arial" w:cs="Arial"/>
                <w:sz w:val="14"/>
                <w:szCs w:val="14"/>
                <w:lang w:eastAsia="es-ES"/>
              </w:rPr>
              <w:t>de esta convocatoria.</w:t>
            </w:r>
          </w:p>
        </w:tc>
        <w:tc>
          <w:tcPr>
            <w:tcW w:w="609" w:type="dxa"/>
            <w:gridSpan w:val="2"/>
            <w:shd w:val="clear" w:color="auto" w:fill="auto"/>
          </w:tcPr>
          <w:p w14:paraId="6C926B26" w14:textId="77777777" w:rsidR="00433C21" w:rsidRPr="00EF52B7" w:rsidRDefault="00433C21" w:rsidP="00433C21">
            <w:pPr>
              <w:spacing w:after="0" w:line="240" w:lineRule="auto"/>
              <w:rPr>
                <w:rFonts w:ascii="Arial" w:eastAsia="Times New Roman" w:hAnsi="Arial" w:cs="Arial"/>
                <w:sz w:val="14"/>
                <w:szCs w:val="14"/>
                <w:lang w:eastAsia="es-ES"/>
              </w:rPr>
            </w:pPr>
          </w:p>
        </w:tc>
        <w:tc>
          <w:tcPr>
            <w:tcW w:w="717" w:type="dxa"/>
            <w:shd w:val="clear" w:color="auto" w:fill="auto"/>
          </w:tcPr>
          <w:p w14:paraId="482591FB" w14:textId="77777777" w:rsidR="00433C21" w:rsidRPr="00EF52B7" w:rsidRDefault="00433C21" w:rsidP="00433C21">
            <w:pPr>
              <w:spacing w:after="0" w:line="240" w:lineRule="auto"/>
              <w:rPr>
                <w:rFonts w:ascii="Arial" w:eastAsia="Times New Roman" w:hAnsi="Arial" w:cs="Arial"/>
                <w:sz w:val="14"/>
                <w:szCs w:val="14"/>
                <w:lang w:eastAsia="es-ES"/>
              </w:rPr>
            </w:pPr>
          </w:p>
        </w:tc>
      </w:tr>
    </w:tbl>
    <w:p w14:paraId="0B734207" w14:textId="77777777" w:rsidR="00A21EAC" w:rsidRPr="005D2386" w:rsidRDefault="00A21EAC" w:rsidP="00A21EAC">
      <w:pPr>
        <w:spacing w:after="0"/>
        <w:rPr>
          <w:rFonts w:ascii="Arial" w:hAnsi="Arial"/>
          <w:b/>
        </w:rPr>
      </w:pPr>
    </w:p>
    <w:p w14:paraId="5FB8B346" w14:textId="77777777" w:rsidR="00A21EAC" w:rsidRPr="005D2386" w:rsidRDefault="00A21EAC" w:rsidP="00A21EAC">
      <w:pPr>
        <w:spacing w:after="0"/>
        <w:ind w:left="709" w:hanging="709"/>
        <w:jc w:val="both"/>
        <w:rPr>
          <w:rFonts w:ascii="Arial" w:hAnsi="Arial" w:cs="Arial"/>
          <w:b/>
          <w:color w:val="E36C0A"/>
          <w:sz w:val="14"/>
          <w:szCs w:val="14"/>
        </w:rPr>
      </w:pPr>
      <w:r w:rsidRPr="005D2386">
        <w:rPr>
          <w:rFonts w:ascii="Arial" w:hAnsi="Arial" w:cs="Arial"/>
          <w:b/>
          <w:color w:val="E36C0A"/>
          <w:sz w:val="14"/>
          <w:szCs w:val="14"/>
        </w:rPr>
        <w:t>NOTA: Se recomienda a los licitantes leer detenidamente cada punto de la presente convocatoria al que se hace referencia en este formato.</w:t>
      </w:r>
    </w:p>
    <w:p w14:paraId="4BC26F21" w14:textId="77777777" w:rsidR="00A21EAC" w:rsidRPr="005D2386" w:rsidRDefault="00A21EAC" w:rsidP="00A21EAC">
      <w:pPr>
        <w:spacing w:after="0"/>
        <w:ind w:left="709" w:hanging="709"/>
        <w:jc w:val="both"/>
        <w:rPr>
          <w:rFonts w:ascii="Arial" w:hAnsi="Arial" w:cs="Arial"/>
          <w:b/>
          <w:color w:val="E36C0A"/>
          <w:sz w:val="14"/>
          <w:szCs w:val="14"/>
        </w:rPr>
      </w:pPr>
    </w:p>
    <w:p w14:paraId="7D2E11A3" w14:textId="77777777" w:rsidR="00A21EAC" w:rsidRPr="005D2386" w:rsidRDefault="00A21EAC" w:rsidP="00A21EAC">
      <w:pPr>
        <w:spacing w:after="0"/>
        <w:ind w:left="709" w:hanging="709"/>
        <w:jc w:val="both"/>
        <w:rPr>
          <w:rFonts w:ascii="Arial" w:hAnsi="Arial" w:cs="Arial"/>
          <w:b/>
          <w:color w:val="E36C0A"/>
          <w:sz w:val="14"/>
          <w:szCs w:val="14"/>
        </w:rPr>
      </w:pPr>
    </w:p>
    <w:p w14:paraId="6B679372" w14:textId="77777777" w:rsidR="00A21EAC" w:rsidRPr="005D2386" w:rsidRDefault="00A21EAC" w:rsidP="00A21EAC">
      <w:pPr>
        <w:tabs>
          <w:tab w:val="left" w:pos="2090"/>
        </w:tabs>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ATENTAMENTE</w:t>
      </w:r>
    </w:p>
    <w:p w14:paraId="7F9078B7" w14:textId="77777777" w:rsidR="00A21EAC" w:rsidRPr="005D2386" w:rsidRDefault="00A21EAC" w:rsidP="00A21EAC">
      <w:pPr>
        <w:tabs>
          <w:tab w:val="left" w:pos="2090"/>
        </w:tabs>
        <w:autoSpaceDE w:val="0"/>
        <w:autoSpaceDN w:val="0"/>
        <w:adjustRightInd w:val="0"/>
        <w:spacing w:after="0"/>
        <w:jc w:val="center"/>
        <w:rPr>
          <w:rFonts w:ascii="Arial" w:hAnsi="Arial" w:cs="Arial"/>
          <w:b/>
          <w:bCs/>
          <w:sz w:val="16"/>
          <w:szCs w:val="16"/>
        </w:rPr>
      </w:pPr>
    </w:p>
    <w:p w14:paraId="647411DE" w14:textId="77777777" w:rsidR="00A21EAC" w:rsidRPr="005D2386" w:rsidRDefault="00A21EAC" w:rsidP="00A21EAC">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___________________________________</w:t>
      </w:r>
    </w:p>
    <w:p w14:paraId="53DE688F" w14:textId="77777777" w:rsidR="00A21EAC" w:rsidRPr="005D2386" w:rsidRDefault="00A21EAC" w:rsidP="00A21EAC">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(Nombre y firma)</w:t>
      </w:r>
    </w:p>
    <w:p w14:paraId="165E19E8" w14:textId="77777777" w:rsidR="00A21EAC" w:rsidRPr="005D2386" w:rsidRDefault="00A21EAC" w:rsidP="00A21EAC">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REPRESENTANTE LEGAL</w:t>
      </w:r>
    </w:p>
    <w:p w14:paraId="33149899" w14:textId="77777777" w:rsidR="00A21EAC" w:rsidRDefault="00A21EAC" w:rsidP="00A21EAC">
      <w:pPr>
        <w:autoSpaceDE w:val="0"/>
        <w:autoSpaceDN w:val="0"/>
        <w:adjustRightInd w:val="0"/>
        <w:spacing w:after="0"/>
        <w:jc w:val="center"/>
        <w:rPr>
          <w:rFonts w:ascii="Arial" w:hAnsi="Arial" w:cs="Arial"/>
          <w:b/>
          <w:bCs/>
          <w:sz w:val="16"/>
          <w:szCs w:val="16"/>
        </w:rPr>
      </w:pPr>
      <w:r w:rsidRPr="005D2386">
        <w:rPr>
          <w:rFonts w:ascii="Arial" w:hAnsi="Arial" w:cs="Arial"/>
          <w:b/>
          <w:bCs/>
          <w:sz w:val="16"/>
          <w:szCs w:val="16"/>
        </w:rPr>
        <w:t>NOMBRE DE LA EMPRESA</w:t>
      </w:r>
      <w:bookmarkStart w:id="72" w:name="_ANEXO_2"/>
      <w:bookmarkStart w:id="73" w:name="_ANEXO_3"/>
      <w:bookmarkStart w:id="74" w:name="ANEXO10"/>
      <w:bookmarkEnd w:id="72"/>
      <w:bookmarkEnd w:id="73"/>
    </w:p>
    <w:p w14:paraId="382EEBB7" w14:textId="77777777" w:rsidR="00A21EAC" w:rsidRDefault="00A21EAC" w:rsidP="00A21EAC">
      <w:pPr>
        <w:rPr>
          <w:rFonts w:ascii="Arial" w:eastAsia="Times New Roman" w:hAnsi="Arial" w:cs="Arial"/>
          <w:b/>
          <w:color w:val="FF0000"/>
          <w:sz w:val="20"/>
          <w:szCs w:val="20"/>
          <w:lang w:eastAsia="es-ES"/>
        </w:rPr>
      </w:pPr>
      <w:r>
        <w:rPr>
          <w:rFonts w:ascii="Arial" w:eastAsia="Times New Roman" w:hAnsi="Arial" w:cs="Arial"/>
          <w:b/>
          <w:color w:val="FF0000"/>
          <w:sz w:val="20"/>
          <w:szCs w:val="20"/>
          <w:lang w:eastAsia="es-ES"/>
        </w:rPr>
        <w:br w:type="page"/>
      </w:r>
    </w:p>
    <w:p w14:paraId="7B15A5EA"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color w:val="FF0000"/>
          <w:sz w:val="20"/>
          <w:szCs w:val="20"/>
          <w:lang w:eastAsia="es-ES"/>
        </w:rPr>
      </w:pPr>
      <w:r w:rsidRPr="003350EE">
        <w:rPr>
          <w:rFonts w:ascii="Arial" w:eastAsia="Times New Roman" w:hAnsi="Arial" w:cs="Arial"/>
          <w:b/>
          <w:color w:val="FF0000"/>
          <w:sz w:val="20"/>
          <w:szCs w:val="20"/>
          <w:lang w:eastAsia="es-ES"/>
        </w:rPr>
        <w:lastRenderedPageBreak/>
        <w:t>ANEXO 13</w:t>
      </w:r>
    </w:p>
    <w:p w14:paraId="088B0B6E" w14:textId="77777777" w:rsidR="00A21EAC" w:rsidRPr="003350EE"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color w:val="FF0000"/>
          <w:sz w:val="20"/>
          <w:szCs w:val="20"/>
          <w:lang w:eastAsia="es-ES"/>
        </w:rPr>
      </w:pPr>
    </w:p>
    <w:p w14:paraId="59423388" w14:textId="77777777" w:rsidR="00A21EAC" w:rsidRPr="003350EE" w:rsidRDefault="00A21EAC" w:rsidP="00A21EAC">
      <w:pPr>
        <w:spacing w:before="9" w:after="120" w:line="240" w:lineRule="auto"/>
        <w:ind w:right="49"/>
        <w:jc w:val="center"/>
        <w:rPr>
          <w:rFonts w:ascii="Arial" w:eastAsia="Times New Roman" w:hAnsi="Arial" w:cs="Arial"/>
          <w:color w:val="FF0000"/>
          <w:sz w:val="20"/>
          <w:szCs w:val="20"/>
          <w:lang w:eastAsia="es-ES"/>
        </w:rPr>
      </w:pPr>
      <w:r w:rsidRPr="003350EE">
        <w:rPr>
          <w:rFonts w:ascii="Arial" w:eastAsia="Times New Roman" w:hAnsi="Arial" w:cs="Arial"/>
          <w:color w:val="FF0000"/>
          <w:sz w:val="20"/>
          <w:szCs w:val="20"/>
          <w:lang w:eastAsia="es-ES"/>
        </w:rPr>
        <w:t>“FORMATO PARA LA MANIFESTACIÓN BAJO PROTESTA DE DECIR VERDAD, DE ABSTENERSE DE ACORDAR CON OTRAS PERSONAS LOS PRECIOS O DESCUENTOS OFERTADOS”.</w:t>
      </w:r>
    </w:p>
    <w:p w14:paraId="5BBFC790" w14:textId="77777777" w:rsidR="00A21EAC" w:rsidRPr="003350EE" w:rsidRDefault="00A21EAC" w:rsidP="00A21EAC">
      <w:pPr>
        <w:spacing w:before="9" w:after="120" w:line="240" w:lineRule="auto"/>
        <w:ind w:right="49"/>
        <w:jc w:val="center"/>
        <w:rPr>
          <w:rFonts w:ascii="Arial" w:eastAsia="Times New Roman" w:hAnsi="Arial" w:cs="Arial"/>
          <w:b/>
          <w:sz w:val="18"/>
          <w:szCs w:val="18"/>
          <w:lang w:eastAsia="es-ES"/>
        </w:rPr>
      </w:pPr>
    </w:p>
    <w:p w14:paraId="6757D360" w14:textId="77777777" w:rsidR="00A21EAC" w:rsidRPr="003350EE" w:rsidRDefault="00A21EAC" w:rsidP="00A21EAC">
      <w:pPr>
        <w:spacing w:after="120" w:line="240" w:lineRule="auto"/>
        <w:ind w:right="49"/>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2F54F194" w14:textId="77777777" w:rsidR="00A21EAC" w:rsidRPr="003350EE" w:rsidRDefault="00A21EAC" w:rsidP="00A21EAC">
      <w:pPr>
        <w:spacing w:after="120" w:line="240" w:lineRule="auto"/>
        <w:ind w:right="49"/>
        <w:rPr>
          <w:rFonts w:ascii="Arial" w:eastAsia="Times New Roman" w:hAnsi="Arial" w:cs="Arial"/>
          <w:sz w:val="18"/>
          <w:szCs w:val="18"/>
          <w:lang w:eastAsia="es-ES"/>
        </w:rPr>
      </w:pPr>
    </w:p>
    <w:p w14:paraId="68C47D3A" w14:textId="77777777" w:rsidR="00A21EAC" w:rsidRPr="003350EE" w:rsidRDefault="00A21EAC" w:rsidP="00A21EAC">
      <w:pPr>
        <w:spacing w:after="120" w:line="240" w:lineRule="auto"/>
        <w:ind w:right="49"/>
        <w:jc w:val="right"/>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p w14:paraId="5504F854" w14:textId="77777777" w:rsidR="00A21EAC" w:rsidRPr="003350EE" w:rsidRDefault="00A21EAC" w:rsidP="00A21EAC">
      <w:pPr>
        <w:spacing w:after="120" w:line="240" w:lineRule="auto"/>
        <w:ind w:right="49"/>
        <w:jc w:val="right"/>
        <w:rPr>
          <w:rFonts w:ascii="Arial" w:eastAsia="Times New Roman" w:hAnsi="Arial" w:cs="Arial"/>
          <w:sz w:val="18"/>
          <w:szCs w:val="18"/>
          <w:lang w:eastAsia="es-ES"/>
        </w:rPr>
      </w:pPr>
    </w:p>
    <w:p w14:paraId="3AB79BB0"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 xml:space="preserve">SUBDIRECCIÓN DE RECURSOS MATERIALES </w:t>
      </w:r>
    </w:p>
    <w:p w14:paraId="30DC7B5E"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 xml:space="preserve">CENTRO DE INVESTIGACIÓN Y ASISTENCIA EN </w:t>
      </w:r>
    </w:p>
    <w:p w14:paraId="1575831E"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TECNOLOGÍA Y DISEÑO DEL ESTADO DE JALISCO, A.C.</w:t>
      </w:r>
    </w:p>
    <w:p w14:paraId="5833D1B1" w14:textId="77777777" w:rsidR="00A21EAC" w:rsidRPr="003350EE" w:rsidRDefault="00A21EAC" w:rsidP="00A21EAC">
      <w:pPr>
        <w:spacing w:after="0" w:line="240" w:lineRule="auto"/>
        <w:rPr>
          <w:rFonts w:ascii="Arial" w:hAnsi="Arial" w:cs="Arial"/>
          <w:sz w:val="18"/>
          <w:szCs w:val="18"/>
        </w:rPr>
      </w:pPr>
      <w:r w:rsidRPr="003350EE">
        <w:rPr>
          <w:rFonts w:ascii="Arial" w:hAnsi="Arial" w:cs="Arial"/>
          <w:sz w:val="18"/>
          <w:szCs w:val="18"/>
        </w:rPr>
        <w:t>Presente</w:t>
      </w:r>
    </w:p>
    <w:p w14:paraId="57004B31"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4151731D" w14:textId="0CADDCDE" w:rsidR="00A21EAC" w:rsidRPr="003350EE" w:rsidRDefault="00A21EAC" w:rsidP="00A21EAC">
      <w:pPr>
        <w:spacing w:after="0" w:line="240" w:lineRule="auto"/>
        <w:ind w:right="49"/>
        <w:jc w:val="right"/>
        <w:rPr>
          <w:rFonts w:ascii="Arial" w:eastAsia="Times New Roman" w:hAnsi="Arial" w:cs="Arial"/>
          <w:color w:val="FF0000"/>
          <w:sz w:val="18"/>
          <w:szCs w:val="18"/>
          <w:lang w:val="pt-BR" w:eastAsia="es-ES"/>
        </w:rPr>
      </w:pPr>
      <w:r w:rsidRPr="003350EE">
        <w:rPr>
          <w:rFonts w:ascii="Arial" w:eastAsia="Times New Roman" w:hAnsi="Arial" w:cs="Arial"/>
          <w:sz w:val="18"/>
          <w:szCs w:val="18"/>
          <w:lang w:eastAsia="es-ES"/>
        </w:rPr>
        <w:t>Licitación</w:t>
      </w:r>
      <w:r w:rsidRPr="003350EE">
        <w:rPr>
          <w:rFonts w:ascii="Arial" w:eastAsia="Times New Roman" w:hAnsi="Arial" w:cs="Arial"/>
          <w:sz w:val="18"/>
          <w:szCs w:val="18"/>
          <w:lang w:val="pt-BR" w:eastAsia="es-ES"/>
        </w:rPr>
        <w:t xml:space="preserve"> Pública Electrónica Nacional: </w:t>
      </w:r>
      <w:r w:rsidR="008D6995">
        <w:rPr>
          <w:rFonts w:ascii="Arial" w:eastAsia="Times New Roman" w:hAnsi="Arial" w:cs="Arial"/>
          <w:b/>
          <w:color w:val="FF0000"/>
          <w:sz w:val="18"/>
          <w:szCs w:val="18"/>
          <w:lang w:val="pt-BR" w:eastAsia="es-ES"/>
        </w:rPr>
        <w:t>LA-38-90I-03890I001-N-4-2023</w:t>
      </w:r>
    </w:p>
    <w:p w14:paraId="6CB9F0FB"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345EB808" w14:textId="2082B03F" w:rsidR="00A21EAC" w:rsidRPr="003350EE" w:rsidRDefault="00A21EAC" w:rsidP="00A21EAC">
      <w:pPr>
        <w:spacing w:after="0" w:line="240" w:lineRule="auto"/>
        <w:ind w:right="49"/>
        <w:jc w:val="both"/>
        <w:rPr>
          <w:rFonts w:ascii="Arial" w:eastAsia="Times New Roman" w:hAnsi="Arial" w:cs="Arial"/>
          <w:sz w:val="18"/>
          <w:szCs w:val="18"/>
          <w:lang w:val="es-ES" w:eastAsia="es-ES"/>
        </w:rPr>
      </w:pPr>
      <w:r w:rsidRPr="003350EE">
        <w:rPr>
          <w:rFonts w:ascii="Arial" w:eastAsia="Times New Roman" w:hAnsi="Arial" w:cs="Arial"/>
          <w:sz w:val="18"/>
          <w:szCs w:val="18"/>
          <w:lang w:val="es-ES" w:eastAsia="es-ES"/>
        </w:rPr>
        <w:t xml:space="preserve">Por este conducto, quien suscribe, Sr. (Nombre y firma de la persona física o del apoderado o representante legal de la persona moral), </w:t>
      </w:r>
      <w:r w:rsidRPr="003350EE">
        <w:rPr>
          <w:rFonts w:ascii="Arial" w:eastAsia="Times New Roman" w:hAnsi="Arial" w:cs="Arial"/>
          <w:b/>
          <w:sz w:val="18"/>
          <w:szCs w:val="18"/>
          <w:lang w:val="es-ES" w:eastAsia="es-ES"/>
        </w:rPr>
        <w:t>manifiesto bajo protesta de decir verdad</w:t>
      </w:r>
      <w:r w:rsidRPr="003350EE">
        <w:rPr>
          <w:rFonts w:ascii="Arial" w:eastAsia="Times New Roman" w:hAnsi="Arial" w:cs="Arial"/>
          <w:sz w:val="18"/>
          <w:szCs w:val="18"/>
          <w:lang w:val="es-ES" w:eastAsia="es-ES"/>
        </w:rPr>
        <w:t xml:space="preserve">, (en nombre de mi representada denominación o razón social, en caso de persona moral), en mi propia representación, que por sí misma o a través de interpósita persona, me abstendré de acordar con otra u otras personas y/o posibles proveedores que hayan suscrito propuestas </w:t>
      </w:r>
      <w:r w:rsidRPr="003350EE">
        <w:rPr>
          <w:rFonts w:ascii="Arial" w:eastAsia="Calibri" w:hAnsi="Arial" w:cs="Arial"/>
          <w:sz w:val="18"/>
          <w:szCs w:val="18"/>
          <w:lang w:eastAsia="es-ES"/>
        </w:rPr>
        <w:t xml:space="preserve">para la </w:t>
      </w:r>
      <w:r w:rsidRPr="003350EE">
        <w:rPr>
          <w:rFonts w:ascii="Arial" w:eastAsia="Times New Roman" w:hAnsi="Arial" w:cs="Arial"/>
          <w:sz w:val="18"/>
          <w:szCs w:val="18"/>
          <w:lang w:eastAsia="es-ES"/>
        </w:rPr>
        <w:t xml:space="preserve">prestación </w:t>
      </w:r>
      <w:r w:rsidR="006B044E" w:rsidRPr="006B044E">
        <w:rPr>
          <w:rFonts w:ascii="Arial" w:eastAsia="Times New Roman" w:hAnsi="Arial" w:cs="Arial"/>
          <w:sz w:val="18"/>
          <w:szCs w:val="18"/>
          <w:lang w:eastAsia="es-ES"/>
        </w:rPr>
        <w:t xml:space="preserve">de los </w:t>
      </w:r>
      <w:r w:rsidR="006B044E" w:rsidRPr="006B044E">
        <w:rPr>
          <w:rFonts w:ascii="Arial" w:eastAsia="Times New Roman" w:hAnsi="Arial" w:cs="Arial"/>
          <w:b/>
          <w:sz w:val="18"/>
          <w:szCs w:val="18"/>
          <w:lang w:eastAsia="es-ES"/>
        </w:rPr>
        <w:t>SERVICIOS ESPECIALIZADOS PARA EL CIATEJ, A.C. 2023</w:t>
      </w:r>
      <w:r w:rsidRPr="003350EE">
        <w:rPr>
          <w:rFonts w:ascii="Arial" w:eastAsia="Times New Roman" w:hAnsi="Arial" w:cs="Arial"/>
          <w:sz w:val="18"/>
          <w:szCs w:val="18"/>
          <w:lang w:val="es-ES" w:eastAsia="es-ES"/>
        </w:rPr>
        <w:t>, los precios o descuentos ofertados con el fin de obtener una ventaja sobre otras personas y/o posibles proveedores.</w:t>
      </w:r>
    </w:p>
    <w:p w14:paraId="30C6E5A5"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5964C381" w14:textId="77777777" w:rsidR="00A21EAC" w:rsidRPr="003350EE" w:rsidRDefault="00A21EAC" w:rsidP="00A21EAC">
      <w:pPr>
        <w:spacing w:after="0" w:line="240" w:lineRule="auto"/>
        <w:ind w:right="49"/>
        <w:jc w:val="both"/>
        <w:rPr>
          <w:rFonts w:ascii="Arial" w:eastAsia="Times New Roman" w:hAnsi="Arial" w:cs="Arial"/>
          <w:b/>
          <w:sz w:val="18"/>
          <w:szCs w:val="18"/>
          <w:lang w:val="es-ES" w:eastAsia="es-ES"/>
        </w:rPr>
      </w:pPr>
      <w:r w:rsidRPr="003350EE">
        <w:rPr>
          <w:rFonts w:ascii="Arial" w:eastAsia="Times New Roman" w:hAnsi="Arial" w:cs="Arial"/>
          <w:sz w:val="18"/>
          <w:szCs w:val="18"/>
          <w:lang w:val="es-ES" w:eastAsia="es-ES"/>
        </w:rPr>
        <w:t xml:space="preserve">Asimismo, estoy de acuerdo en proporcionar toda la información que me solicite el </w:t>
      </w:r>
      <w:r w:rsidRPr="003350EE">
        <w:rPr>
          <w:rFonts w:ascii="Arial" w:eastAsia="Times New Roman" w:hAnsi="Arial" w:cs="Arial"/>
          <w:b/>
          <w:sz w:val="18"/>
          <w:szCs w:val="18"/>
          <w:lang w:val="es-ES" w:eastAsia="es-ES"/>
        </w:rPr>
        <w:t>Centro de Investigación y Asistencia en Tecnología y Diseño del Estado de Jalisco, A.C. (CIATEJ, A.C.</w:t>
      </w:r>
      <w:r w:rsidRPr="003350EE">
        <w:rPr>
          <w:rFonts w:ascii="Arial" w:eastAsia="Times New Roman" w:hAnsi="Arial" w:cs="Arial"/>
          <w:b/>
          <w:sz w:val="18"/>
          <w:szCs w:val="18"/>
          <w:lang w:eastAsia="es-ES"/>
        </w:rPr>
        <w:t>)</w:t>
      </w:r>
      <w:r w:rsidRPr="003350EE">
        <w:rPr>
          <w:rFonts w:ascii="Arial" w:eastAsia="Times New Roman" w:hAnsi="Arial" w:cs="Arial"/>
          <w:sz w:val="18"/>
          <w:szCs w:val="18"/>
          <w:lang w:val="es-ES" w:eastAsia="es-ES"/>
        </w:rPr>
        <w:t>, relacionada con el contrato antes citado o con los contratos específicos que deriven del mismo.</w:t>
      </w:r>
    </w:p>
    <w:p w14:paraId="09AD2088"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51C5ADC3"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r w:rsidRPr="003350EE">
        <w:rPr>
          <w:rFonts w:ascii="Arial" w:eastAsia="Times New Roman" w:hAnsi="Arial" w:cs="Arial"/>
          <w:sz w:val="18"/>
          <w:szCs w:val="18"/>
          <w:lang w:val="es-ES" w:eastAsia="es-ES"/>
        </w:rPr>
        <w:t>Lo anterior para los fines y efectos a que haya lugar.</w:t>
      </w:r>
    </w:p>
    <w:p w14:paraId="27A80010"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731720B4"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594E90C0" w14:textId="77777777" w:rsidR="00A21EAC" w:rsidRPr="003350EE" w:rsidRDefault="00A21EAC" w:rsidP="00A21EAC">
      <w:pPr>
        <w:spacing w:after="0" w:line="240" w:lineRule="auto"/>
        <w:ind w:right="49"/>
        <w:jc w:val="center"/>
        <w:rPr>
          <w:rFonts w:ascii="Arial" w:eastAsia="Times New Roman" w:hAnsi="Arial" w:cs="Arial"/>
          <w:b/>
          <w:sz w:val="18"/>
          <w:szCs w:val="18"/>
          <w:lang w:val="es-ES" w:eastAsia="es-ES"/>
        </w:rPr>
      </w:pPr>
      <w:r w:rsidRPr="003350EE">
        <w:rPr>
          <w:rFonts w:ascii="Arial" w:eastAsia="Times New Roman" w:hAnsi="Arial" w:cs="Arial"/>
          <w:b/>
          <w:sz w:val="18"/>
          <w:szCs w:val="18"/>
          <w:lang w:val="es-ES" w:eastAsia="es-ES"/>
        </w:rPr>
        <w:t>A T E N T A M E N T E</w:t>
      </w:r>
    </w:p>
    <w:p w14:paraId="3613FD3A" w14:textId="77777777" w:rsidR="00A21EAC" w:rsidRPr="003350EE" w:rsidRDefault="00A21EAC" w:rsidP="00A21EAC">
      <w:pPr>
        <w:spacing w:after="0" w:line="240" w:lineRule="auto"/>
        <w:ind w:right="49"/>
        <w:jc w:val="center"/>
        <w:rPr>
          <w:rFonts w:ascii="Arial" w:eastAsia="Times New Roman" w:hAnsi="Arial" w:cs="Arial"/>
          <w:b/>
          <w:sz w:val="18"/>
          <w:szCs w:val="18"/>
          <w:lang w:val="es-ES" w:eastAsia="es-ES"/>
        </w:rPr>
      </w:pPr>
    </w:p>
    <w:p w14:paraId="37E66DFE" w14:textId="77777777" w:rsidR="00A21EAC" w:rsidRPr="003350EE" w:rsidRDefault="00A21EAC" w:rsidP="00A21EAC">
      <w:pPr>
        <w:spacing w:after="0" w:line="240" w:lineRule="auto"/>
        <w:ind w:right="49"/>
        <w:jc w:val="center"/>
        <w:rPr>
          <w:rFonts w:ascii="Arial" w:eastAsia="Times New Roman" w:hAnsi="Arial" w:cs="Arial"/>
          <w:b/>
          <w:sz w:val="18"/>
          <w:szCs w:val="18"/>
          <w:lang w:val="es-ES" w:eastAsia="es-ES"/>
        </w:rPr>
      </w:pPr>
    </w:p>
    <w:p w14:paraId="1E166D89" w14:textId="77777777" w:rsidR="00A21EAC" w:rsidRPr="003350EE" w:rsidRDefault="00A21EAC" w:rsidP="00A21EAC">
      <w:pPr>
        <w:adjustRightInd w:val="0"/>
        <w:spacing w:after="0" w:line="240" w:lineRule="auto"/>
        <w:ind w:right="49"/>
        <w:jc w:val="center"/>
        <w:textAlignment w:val="baseline"/>
        <w:rPr>
          <w:rFonts w:ascii="Arial" w:eastAsia="Times New Roman" w:hAnsi="Arial" w:cs="Arial"/>
          <w:b/>
          <w:sz w:val="18"/>
          <w:szCs w:val="18"/>
          <w:lang w:eastAsia="es-ES"/>
        </w:rPr>
      </w:pPr>
      <w:r w:rsidRPr="003350EE">
        <w:rPr>
          <w:rFonts w:ascii="Arial" w:eastAsia="Times New Roman" w:hAnsi="Arial" w:cs="Arial"/>
          <w:b/>
          <w:sz w:val="18"/>
          <w:szCs w:val="18"/>
          <w:lang w:eastAsia="es-ES"/>
        </w:rPr>
        <w:t>_______________________________________________________</w:t>
      </w:r>
    </w:p>
    <w:p w14:paraId="5D74E674" w14:textId="77777777" w:rsidR="00A21EAC" w:rsidRPr="003350EE" w:rsidRDefault="00A21EAC" w:rsidP="00A21EAC">
      <w:pPr>
        <w:spacing w:after="0" w:line="240" w:lineRule="auto"/>
        <w:jc w:val="center"/>
        <w:rPr>
          <w:rFonts w:ascii="Arial" w:hAnsi="Arial" w:cs="Arial"/>
          <w:b/>
          <w:sz w:val="18"/>
          <w:szCs w:val="18"/>
        </w:rPr>
      </w:pPr>
      <w:r w:rsidRPr="003350EE">
        <w:rPr>
          <w:rFonts w:ascii="Arial" w:hAnsi="Arial" w:cs="Arial"/>
          <w:b/>
          <w:sz w:val="18"/>
          <w:szCs w:val="18"/>
        </w:rPr>
        <w:t>Nombre y firma de la persona física o del Apoderado o</w:t>
      </w:r>
    </w:p>
    <w:p w14:paraId="68B9C721" w14:textId="77777777" w:rsidR="00A21EAC" w:rsidRPr="003350EE" w:rsidRDefault="00A21EAC" w:rsidP="00A21EAC">
      <w:pPr>
        <w:spacing w:after="0" w:line="240" w:lineRule="auto"/>
        <w:jc w:val="center"/>
        <w:rPr>
          <w:rFonts w:ascii="Arial" w:hAnsi="Arial" w:cs="Arial"/>
          <w:b/>
          <w:sz w:val="18"/>
          <w:szCs w:val="18"/>
        </w:rPr>
      </w:pPr>
      <w:r w:rsidRPr="003350EE">
        <w:rPr>
          <w:rFonts w:ascii="Arial" w:hAnsi="Arial" w:cs="Arial"/>
          <w:b/>
          <w:sz w:val="18"/>
          <w:szCs w:val="18"/>
        </w:rPr>
        <w:t>Representante Legal de la persona moral</w:t>
      </w:r>
    </w:p>
    <w:p w14:paraId="3A1938C5" w14:textId="77777777" w:rsidR="00A21EAC" w:rsidRDefault="00A21EAC" w:rsidP="00A21EAC">
      <w:pPr>
        <w:rPr>
          <w:rFonts w:ascii="Arial" w:hAnsi="Arial" w:cs="Arial"/>
          <w:b/>
          <w:color w:val="FF0000"/>
          <w:sz w:val="20"/>
          <w:szCs w:val="20"/>
        </w:rPr>
      </w:pPr>
      <w:r>
        <w:rPr>
          <w:rFonts w:ascii="Arial" w:hAnsi="Arial" w:cs="Arial"/>
          <w:b/>
          <w:color w:val="FF0000"/>
          <w:sz w:val="20"/>
          <w:szCs w:val="20"/>
        </w:rPr>
        <w:br w:type="page"/>
      </w:r>
    </w:p>
    <w:p w14:paraId="74A3BA1A" w14:textId="77777777" w:rsidR="00A21EAC" w:rsidRPr="003350EE" w:rsidRDefault="00A21EAC" w:rsidP="00A21EAC">
      <w:pPr>
        <w:spacing w:after="0" w:line="240" w:lineRule="auto"/>
        <w:jc w:val="center"/>
        <w:rPr>
          <w:rFonts w:ascii="Arial" w:eastAsia="Times New Roman" w:hAnsi="Arial" w:cs="Arial"/>
          <w:b/>
          <w:color w:val="FF0000"/>
          <w:sz w:val="20"/>
          <w:szCs w:val="20"/>
          <w:lang w:eastAsia="es-ES"/>
        </w:rPr>
      </w:pPr>
      <w:r w:rsidRPr="003350EE">
        <w:rPr>
          <w:rFonts w:ascii="Arial" w:eastAsia="Times New Roman" w:hAnsi="Arial" w:cs="Arial"/>
          <w:b/>
          <w:color w:val="FF0000"/>
          <w:sz w:val="20"/>
          <w:szCs w:val="20"/>
          <w:lang w:eastAsia="es-ES"/>
        </w:rPr>
        <w:lastRenderedPageBreak/>
        <w:t>ANEXO 14</w:t>
      </w:r>
    </w:p>
    <w:p w14:paraId="48275DCC" w14:textId="77777777" w:rsidR="00A21EAC" w:rsidRPr="003350EE" w:rsidRDefault="00A21EAC" w:rsidP="00A21EAC">
      <w:pPr>
        <w:spacing w:after="0" w:line="240" w:lineRule="auto"/>
        <w:jc w:val="both"/>
        <w:rPr>
          <w:rFonts w:ascii="Arial" w:eastAsia="Times New Roman" w:hAnsi="Arial" w:cs="Arial"/>
          <w:b/>
          <w:color w:val="FF0000"/>
          <w:sz w:val="20"/>
          <w:szCs w:val="20"/>
          <w:lang w:eastAsia="es-ES"/>
        </w:rPr>
      </w:pPr>
    </w:p>
    <w:p w14:paraId="294639BF" w14:textId="77777777" w:rsidR="00A21EAC" w:rsidRPr="003350EE" w:rsidRDefault="00A21EAC" w:rsidP="00A21EAC">
      <w:pPr>
        <w:spacing w:after="0" w:line="240" w:lineRule="auto"/>
        <w:jc w:val="both"/>
        <w:rPr>
          <w:rFonts w:ascii="Arial" w:eastAsia="Times New Roman" w:hAnsi="Arial" w:cs="Arial"/>
          <w:sz w:val="20"/>
          <w:szCs w:val="20"/>
          <w:lang w:eastAsia="es-ES"/>
        </w:rPr>
      </w:pPr>
      <w:r w:rsidRPr="003350EE">
        <w:rPr>
          <w:rFonts w:ascii="Arial" w:eastAsia="Times New Roman" w:hAnsi="Arial" w:cs="Arial"/>
          <w:color w:val="FF0000"/>
          <w:sz w:val="20"/>
          <w:szCs w:val="20"/>
          <w:lang w:eastAsia="es-ES"/>
        </w:rPr>
        <w:t>“FORMATO PARA LA MANIFESTACIÓN BAJO PROTESTA DE DECIR VERDAD DE LA CAPACIDAD JURÍDICA, TÉCNICA Y FINANCIERA, ASÍ COMO LA EXPERIENCIA, ORGANIZACIÓN ADMINISTRATIVA, RECURSOS HUMANOS SUFICIENTES PARA DAR CUMPLIMIENTO A LAS OBLIGACIONES DERIVADAS DE LA SUSCRIPCIÓN DEL CONTRATO”.</w:t>
      </w:r>
    </w:p>
    <w:p w14:paraId="062217AD" w14:textId="77777777" w:rsidR="00A21EAC" w:rsidRPr="003350EE" w:rsidRDefault="00A21EAC" w:rsidP="00A21EAC">
      <w:pPr>
        <w:spacing w:after="0" w:line="240" w:lineRule="auto"/>
        <w:jc w:val="center"/>
        <w:rPr>
          <w:rFonts w:ascii="Arial" w:eastAsia="Times New Roman" w:hAnsi="Arial" w:cs="Arial"/>
          <w:b/>
          <w:sz w:val="20"/>
          <w:szCs w:val="20"/>
          <w:lang w:val="es-ES" w:eastAsia="es-ES"/>
        </w:rPr>
      </w:pPr>
    </w:p>
    <w:p w14:paraId="64F2FFAB" w14:textId="77777777" w:rsidR="00A21EAC" w:rsidRPr="003350EE" w:rsidRDefault="00A21EAC" w:rsidP="00A21EAC">
      <w:pPr>
        <w:spacing w:after="120" w:line="240" w:lineRule="auto"/>
        <w:ind w:right="49"/>
        <w:rPr>
          <w:rFonts w:ascii="Arial" w:eastAsia="Times New Roman" w:hAnsi="Arial" w:cs="Arial"/>
          <w:sz w:val="18"/>
          <w:szCs w:val="18"/>
          <w:lang w:eastAsia="es-ES"/>
        </w:rPr>
      </w:pPr>
      <w:r w:rsidRPr="003350EE">
        <w:rPr>
          <w:rFonts w:ascii="Arial" w:eastAsia="Times New Roman" w:hAnsi="Arial" w:cs="Arial"/>
          <w:sz w:val="18"/>
          <w:szCs w:val="18"/>
          <w:lang w:eastAsia="es-ES"/>
        </w:rPr>
        <w:t>(Papel preferentemente membretado del interesado)</w:t>
      </w:r>
    </w:p>
    <w:p w14:paraId="59472952" w14:textId="77777777" w:rsidR="00A21EAC" w:rsidRPr="003350EE" w:rsidRDefault="00A21EAC" w:rsidP="00A21EAC">
      <w:pPr>
        <w:spacing w:after="120" w:line="240" w:lineRule="auto"/>
        <w:ind w:right="49"/>
        <w:rPr>
          <w:rFonts w:ascii="Arial" w:eastAsia="Times New Roman" w:hAnsi="Arial" w:cs="Arial"/>
          <w:sz w:val="18"/>
          <w:szCs w:val="18"/>
          <w:lang w:eastAsia="es-ES"/>
        </w:rPr>
      </w:pPr>
    </w:p>
    <w:p w14:paraId="1A0925B4" w14:textId="77777777" w:rsidR="00A21EAC" w:rsidRPr="003350EE" w:rsidRDefault="00A21EAC" w:rsidP="00A21EAC">
      <w:pPr>
        <w:spacing w:after="120" w:line="240" w:lineRule="auto"/>
        <w:ind w:right="49"/>
        <w:jc w:val="right"/>
        <w:rPr>
          <w:rFonts w:ascii="Arial" w:eastAsia="Times New Roman" w:hAnsi="Arial" w:cs="Arial"/>
          <w:sz w:val="18"/>
          <w:szCs w:val="18"/>
          <w:lang w:eastAsia="es-ES"/>
        </w:rPr>
      </w:pPr>
      <w:r w:rsidRPr="003350EE">
        <w:rPr>
          <w:rFonts w:ascii="Arial" w:eastAsia="Times New Roman" w:hAnsi="Arial" w:cs="Arial"/>
          <w:sz w:val="18"/>
          <w:szCs w:val="18"/>
          <w:lang w:eastAsia="es-ES"/>
        </w:rPr>
        <w:t xml:space="preserve">Población a, __ de______ </w:t>
      </w:r>
      <w:proofErr w:type="spellStart"/>
      <w:r w:rsidRPr="003350EE">
        <w:rPr>
          <w:rFonts w:ascii="Arial" w:eastAsia="Times New Roman" w:hAnsi="Arial" w:cs="Arial"/>
          <w:sz w:val="18"/>
          <w:szCs w:val="18"/>
          <w:lang w:eastAsia="es-ES"/>
        </w:rPr>
        <w:t>de</w:t>
      </w:r>
      <w:proofErr w:type="spellEnd"/>
      <w:r w:rsidRPr="003350EE">
        <w:rPr>
          <w:rFonts w:ascii="Arial" w:eastAsia="Times New Roman" w:hAnsi="Arial" w:cs="Arial"/>
          <w:sz w:val="18"/>
          <w:szCs w:val="18"/>
          <w:lang w:eastAsia="es-ES"/>
        </w:rPr>
        <w:t xml:space="preserve"> 20__.</w:t>
      </w:r>
    </w:p>
    <w:p w14:paraId="6BF827FB" w14:textId="77777777" w:rsidR="00A21EAC" w:rsidRPr="003350EE" w:rsidRDefault="00A21EAC" w:rsidP="00A21EAC">
      <w:pPr>
        <w:spacing w:after="120" w:line="240" w:lineRule="auto"/>
        <w:ind w:right="49"/>
        <w:jc w:val="right"/>
        <w:rPr>
          <w:rFonts w:ascii="Arial" w:eastAsia="Times New Roman" w:hAnsi="Arial" w:cs="Arial"/>
          <w:sz w:val="18"/>
          <w:szCs w:val="18"/>
          <w:lang w:eastAsia="es-ES"/>
        </w:rPr>
      </w:pPr>
    </w:p>
    <w:p w14:paraId="2A22ADDD"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 xml:space="preserve">SUBDIRECCIÓN DE RECURSOS MATERIALES </w:t>
      </w:r>
    </w:p>
    <w:p w14:paraId="0F74BD7F"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 xml:space="preserve">CENTRO DE INVESTIGACIÓN Y ASISTENCIA EN </w:t>
      </w:r>
    </w:p>
    <w:p w14:paraId="0C966C2F"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TECNOLOGÍA Y DISEÑO DEL ESTADO DE JALISCO, A.C.</w:t>
      </w:r>
    </w:p>
    <w:p w14:paraId="01C0FFA6" w14:textId="77777777" w:rsidR="00A21EAC" w:rsidRPr="003350EE" w:rsidRDefault="00A21EAC" w:rsidP="00A21EAC">
      <w:pPr>
        <w:spacing w:before="8" w:after="120" w:line="240" w:lineRule="auto"/>
        <w:ind w:right="49"/>
        <w:rPr>
          <w:rFonts w:ascii="Arial" w:eastAsia="Times New Roman" w:hAnsi="Arial" w:cs="Arial"/>
          <w:sz w:val="18"/>
          <w:szCs w:val="18"/>
          <w:lang w:eastAsia="es-ES"/>
        </w:rPr>
      </w:pPr>
      <w:r w:rsidRPr="003350EE">
        <w:rPr>
          <w:rFonts w:ascii="Arial" w:eastAsia="Times New Roman" w:hAnsi="Arial" w:cs="Arial"/>
          <w:sz w:val="18"/>
          <w:szCs w:val="18"/>
          <w:lang w:eastAsia="es-ES"/>
        </w:rPr>
        <w:t>Presente</w:t>
      </w:r>
    </w:p>
    <w:p w14:paraId="641C3C19" w14:textId="41F28C41" w:rsidR="00A21EAC" w:rsidRPr="003350EE" w:rsidRDefault="00A21EAC" w:rsidP="00A21EAC">
      <w:pPr>
        <w:spacing w:after="0" w:line="240" w:lineRule="auto"/>
        <w:ind w:right="49"/>
        <w:jc w:val="right"/>
        <w:rPr>
          <w:rFonts w:ascii="Arial" w:eastAsia="Times New Roman" w:hAnsi="Arial" w:cs="Arial"/>
          <w:color w:val="FF0000"/>
          <w:sz w:val="18"/>
          <w:szCs w:val="18"/>
          <w:lang w:val="pt-BR" w:eastAsia="es-ES"/>
        </w:rPr>
      </w:pPr>
      <w:r w:rsidRPr="003350EE">
        <w:rPr>
          <w:rFonts w:ascii="Arial" w:eastAsia="Times New Roman" w:hAnsi="Arial" w:cs="Arial"/>
          <w:sz w:val="18"/>
          <w:szCs w:val="18"/>
          <w:lang w:eastAsia="es-ES"/>
        </w:rPr>
        <w:t>Licitación</w:t>
      </w:r>
      <w:r w:rsidRPr="003350EE">
        <w:rPr>
          <w:rFonts w:ascii="Arial" w:eastAsia="Times New Roman" w:hAnsi="Arial" w:cs="Arial"/>
          <w:sz w:val="18"/>
          <w:szCs w:val="18"/>
          <w:lang w:val="pt-BR" w:eastAsia="es-ES"/>
        </w:rPr>
        <w:t xml:space="preserve"> Pública Electrónica Nacional: </w:t>
      </w:r>
      <w:r w:rsidR="008D6995">
        <w:rPr>
          <w:rFonts w:ascii="Arial" w:eastAsia="Times New Roman" w:hAnsi="Arial" w:cs="Arial"/>
          <w:b/>
          <w:color w:val="FF0000"/>
          <w:sz w:val="18"/>
          <w:szCs w:val="18"/>
          <w:lang w:val="pt-BR" w:eastAsia="es-ES"/>
        </w:rPr>
        <w:t>LA-38-90I-03890I001-N-4-2023</w:t>
      </w:r>
    </w:p>
    <w:p w14:paraId="2A3A7F26" w14:textId="77777777" w:rsidR="00A21EAC" w:rsidRPr="003350EE" w:rsidRDefault="00A21EAC" w:rsidP="00A21EAC">
      <w:pPr>
        <w:spacing w:after="0" w:line="240" w:lineRule="auto"/>
        <w:ind w:right="49"/>
        <w:jc w:val="both"/>
        <w:rPr>
          <w:rFonts w:ascii="Arial" w:eastAsia="Times New Roman" w:hAnsi="Arial" w:cs="Arial"/>
          <w:sz w:val="18"/>
          <w:szCs w:val="18"/>
          <w:lang w:eastAsia="es-ES"/>
        </w:rPr>
      </w:pPr>
    </w:p>
    <w:p w14:paraId="212CAD26" w14:textId="7E7BD4D8" w:rsidR="00A21EAC" w:rsidRPr="003350EE" w:rsidRDefault="00A21EAC" w:rsidP="00A21EAC">
      <w:pPr>
        <w:spacing w:after="0" w:line="240" w:lineRule="auto"/>
        <w:ind w:right="49"/>
        <w:jc w:val="both"/>
        <w:rPr>
          <w:rFonts w:ascii="Arial" w:eastAsia="Times New Roman" w:hAnsi="Arial" w:cs="Arial"/>
          <w:b/>
          <w:sz w:val="18"/>
          <w:szCs w:val="18"/>
          <w:lang w:eastAsia="es-ES"/>
        </w:rPr>
      </w:pPr>
      <w:r w:rsidRPr="003350EE">
        <w:rPr>
          <w:rFonts w:ascii="Arial" w:eastAsia="Times New Roman" w:hAnsi="Arial" w:cs="Arial"/>
          <w:sz w:val="18"/>
          <w:szCs w:val="18"/>
          <w:lang w:eastAsia="es-ES"/>
        </w:rPr>
        <w:t xml:space="preserve">Por este conducto, quien suscribe, Sr. (Nombre y firma de la persona física o del Apoderado o Representante Legal de la persona moral), </w:t>
      </w:r>
      <w:bookmarkStart w:id="75" w:name="_Hlk122963297"/>
      <w:r w:rsidRPr="003350EE">
        <w:rPr>
          <w:rFonts w:ascii="Arial" w:eastAsia="Times New Roman" w:hAnsi="Arial" w:cs="Arial"/>
          <w:sz w:val="18"/>
          <w:szCs w:val="18"/>
          <w:lang w:eastAsia="es-ES"/>
        </w:rPr>
        <w:t xml:space="preserve">manifiesto </w:t>
      </w:r>
      <w:r w:rsidRPr="003350EE">
        <w:rPr>
          <w:rFonts w:ascii="Arial" w:eastAsia="Times New Roman" w:hAnsi="Arial" w:cs="Arial"/>
          <w:b/>
          <w:sz w:val="18"/>
          <w:szCs w:val="18"/>
          <w:lang w:eastAsia="es-ES"/>
        </w:rPr>
        <w:t>bajo protesta de decir verdad</w:t>
      </w:r>
      <w:r w:rsidRPr="003350EE">
        <w:rPr>
          <w:rFonts w:ascii="Arial" w:eastAsia="Times New Roman" w:hAnsi="Arial" w:cs="Arial"/>
          <w:sz w:val="18"/>
          <w:szCs w:val="18"/>
          <w:lang w:eastAsia="es-ES"/>
        </w:rPr>
        <w:t>, (en nombre de mi representada denominación o razón social, en caso de persona moral) en mi propia representación</w:t>
      </w:r>
      <w:bookmarkEnd w:id="75"/>
      <w:r w:rsidRPr="003350EE">
        <w:rPr>
          <w:rFonts w:ascii="Arial" w:eastAsia="Times New Roman" w:hAnsi="Arial" w:cs="Arial"/>
          <w:sz w:val="18"/>
          <w:szCs w:val="18"/>
          <w:lang w:eastAsia="es-ES"/>
        </w:rPr>
        <w:t xml:space="preserve">, que cuento con capacidad jurídica, técnica y financiera, así como la experiencia, organización administrativa, recursos humanos suficientes para dar cumplimiento a las obligaciones derivadas de la suscripción de la propuesta </w:t>
      </w:r>
      <w:r w:rsidRPr="003350EE">
        <w:rPr>
          <w:rFonts w:ascii="Arial" w:eastAsia="Calibri" w:hAnsi="Arial" w:cs="Arial"/>
          <w:sz w:val="18"/>
          <w:szCs w:val="18"/>
          <w:lang w:eastAsia="es-ES"/>
        </w:rPr>
        <w:t>para la</w:t>
      </w:r>
      <w:r w:rsidRPr="003350EE">
        <w:rPr>
          <w:rFonts w:ascii="Arial" w:eastAsia="Times New Roman" w:hAnsi="Arial" w:cs="Arial"/>
          <w:sz w:val="18"/>
          <w:szCs w:val="18"/>
          <w:lang w:eastAsia="es-ES"/>
        </w:rPr>
        <w:t xml:space="preserve"> prestación </w:t>
      </w:r>
      <w:r w:rsidR="006B044E" w:rsidRPr="006B044E">
        <w:rPr>
          <w:rFonts w:ascii="Arial" w:eastAsia="Times New Roman" w:hAnsi="Arial" w:cs="Arial"/>
          <w:sz w:val="18"/>
          <w:szCs w:val="18"/>
          <w:lang w:eastAsia="es-ES"/>
        </w:rPr>
        <w:t xml:space="preserve">de los </w:t>
      </w:r>
      <w:r w:rsidR="006B044E" w:rsidRPr="006B044E">
        <w:rPr>
          <w:rFonts w:ascii="Arial" w:eastAsia="Times New Roman" w:hAnsi="Arial" w:cs="Arial"/>
          <w:b/>
          <w:sz w:val="18"/>
          <w:szCs w:val="18"/>
          <w:lang w:eastAsia="es-ES"/>
        </w:rPr>
        <w:t>SERVICIOS ESPECIALIZADOS PARA EL CIATEJ, A.C. 2023</w:t>
      </w:r>
      <w:r w:rsidRPr="006A1484">
        <w:rPr>
          <w:rFonts w:ascii="Arial" w:eastAsia="Times New Roman" w:hAnsi="Arial" w:cs="Arial"/>
          <w:b/>
          <w:sz w:val="18"/>
          <w:szCs w:val="18"/>
          <w:lang w:eastAsia="es-ES"/>
        </w:rPr>
        <w:t>.</w:t>
      </w:r>
    </w:p>
    <w:p w14:paraId="49FB4433" w14:textId="77777777" w:rsidR="00A21EAC" w:rsidRPr="003350EE" w:rsidRDefault="00A21EAC" w:rsidP="00A21EAC">
      <w:pPr>
        <w:spacing w:after="0" w:line="240" w:lineRule="auto"/>
        <w:ind w:right="49"/>
        <w:jc w:val="both"/>
        <w:rPr>
          <w:rFonts w:ascii="Arial" w:eastAsia="Times New Roman" w:hAnsi="Arial" w:cs="Arial"/>
          <w:sz w:val="18"/>
          <w:szCs w:val="18"/>
          <w:lang w:eastAsia="es-ES"/>
        </w:rPr>
      </w:pPr>
    </w:p>
    <w:p w14:paraId="4774379C" w14:textId="77777777" w:rsidR="00A21EAC" w:rsidRPr="003350EE" w:rsidRDefault="00A21EAC" w:rsidP="00A21EAC">
      <w:pPr>
        <w:spacing w:after="0" w:line="240" w:lineRule="auto"/>
        <w:ind w:right="49"/>
        <w:jc w:val="both"/>
        <w:rPr>
          <w:rFonts w:ascii="Arial" w:eastAsia="Times New Roman" w:hAnsi="Arial" w:cs="Arial"/>
          <w:sz w:val="18"/>
          <w:szCs w:val="18"/>
          <w:lang w:eastAsia="es-ES"/>
        </w:rPr>
      </w:pPr>
      <w:r w:rsidRPr="003350EE">
        <w:rPr>
          <w:rFonts w:ascii="Arial" w:eastAsia="Times New Roman" w:hAnsi="Arial" w:cs="Arial"/>
          <w:sz w:val="18"/>
          <w:szCs w:val="18"/>
          <w:lang w:eastAsia="es-ES"/>
        </w:rPr>
        <w:t>Lo anterior para los fines y efectos a que haya lugar.</w:t>
      </w:r>
    </w:p>
    <w:p w14:paraId="508648C4"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4AA27306" w14:textId="77777777" w:rsidR="00A21EAC" w:rsidRPr="003350EE" w:rsidRDefault="00A21EAC" w:rsidP="00A21EAC">
      <w:pPr>
        <w:spacing w:after="0" w:line="240" w:lineRule="auto"/>
        <w:ind w:right="49"/>
        <w:jc w:val="both"/>
        <w:rPr>
          <w:rFonts w:ascii="Arial" w:eastAsia="Times New Roman" w:hAnsi="Arial" w:cs="Arial"/>
          <w:sz w:val="18"/>
          <w:szCs w:val="18"/>
          <w:lang w:val="es-ES" w:eastAsia="es-ES"/>
        </w:rPr>
      </w:pPr>
    </w:p>
    <w:p w14:paraId="552395A1" w14:textId="77777777" w:rsidR="00A21EAC" w:rsidRPr="003350EE" w:rsidRDefault="00A21EAC" w:rsidP="00A21EAC">
      <w:pPr>
        <w:spacing w:after="0" w:line="240" w:lineRule="auto"/>
        <w:ind w:right="49"/>
        <w:jc w:val="center"/>
        <w:rPr>
          <w:rFonts w:ascii="Arial" w:eastAsia="Times New Roman" w:hAnsi="Arial" w:cs="Arial"/>
          <w:b/>
          <w:sz w:val="18"/>
          <w:szCs w:val="18"/>
          <w:lang w:val="es-ES" w:eastAsia="es-ES"/>
        </w:rPr>
      </w:pPr>
      <w:r w:rsidRPr="003350EE">
        <w:rPr>
          <w:rFonts w:ascii="Arial" w:eastAsia="Times New Roman" w:hAnsi="Arial" w:cs="Arial"/>
          <w:b/>
          <w:sz w:val="18"/>
          <w:szCs w:val="18"/>
          <w:lang w:val="es-ES" w:eastAsia="es-ES"/>
        </w:rPr>
        <w:t>A T E N T A M E N T E</w:t>
      </w:r>
    </w:p>
    <w:p w14:paraId="51302345" w14:textId="77777777" w:rsidR="00A21EAC" w:rsidRPr="003350EE" w:rsidRDefault="00A21EAC" w:rsidP="00A21EAC">
      <w:pPr>
        <w:spacing w:after="0" w:line="240" w:lineRule="auto"/>
        <w:ind w:right="49"/>
        <w:jc w:val="center"/>
        <w:rPr>
          <w:rFonts w:ascii="Arial" w:eastAsia="Times New Roman" w:hAnsi="Arial" w:cs="Arial"/>
          <w:b/>
          <w:sz w:val="18"/>
          <w:szCs w:val="18"/>
          <w:lang w:val="es-ES" w:eastAsia="es-ES"/>
        </w:rPr>
      </w:pPr>
    </w:p>
    <w:p w14:paraId="3EC5E97B" w14:textId="77777777" w:rsidR="00A21EAC" w:rsidRPr="003350EE" w:rsidRDefault="00A21EAC" w:rsidP="00A21EAC">
      <w:pPr>
        <w:spacing w:after="0" w:line="240" w:lineRule="auto"/>
        <w:ind w:right="49"/>
        <w:jc w:val="center"/>
        <w:rPr>
          <w:rFonts w:ascii="Arial" w:eastAsia="Times New Roman" w:hAnsi="Arial" w:cs="Arial"/>
          <w:b/>
          <w:sz w:val="18"/>
          <w:szCs w:val="18"/>
          <w:lang w:val="es-ES" w:eastAsia="es-ES"/>
        </w:rPr>
      </w:pPr>
    </w:p>
    <w:p w14:paraId="499ADE3D" w14:textId="77777777" w:rsidR="00A21EAC" w:rsidRPr="003350EE" w:rsidRDefault="00A21EAC" w:rsidP="00A21EAC">
      <w:pPr>
        <w:spacing w:after="0" w:line="240" w:lineRule="auto"/>
        <w:ind w:right="49"/>
        <w:jc w:val="center"/>
        <w:rPr>
          <w:rFonts w:ascii="Arial" w:eastAsia="Times New Roman" w:hAnsi="Arial" w:cs="Arial"/>
          <w:b/>
          <w:sz w:val="18"/>
          <w:szCs w:val="18"/>
          <w:lang w:val="es-ES" w:eastAsia="es-ES"/>
        </w:rPr>
      </w:pPr>
    </w:p>
    <w:p w14:paraId="554C99BC" w14:textId="77777777" w:rsidR="00A21EAC" w:rsidRPr="003350EE" w:rsidRDefault="00A21EAC" w:rsidP="00A21EAC">
      <w:pPr>
        <w:adjustRightInd w:val="0"/>
        <w:spacing w:after="0" w:line="240" w:lineRule="auto"/>
        <w:ind w:right="49"/>
        <w:jc w:val="center"/>
        <w:textAlignment w:val="baseline"/>
        <w:rPr>
          <w:rFonts w:ascii="Arial" w:eastAsia="Times New Roman" w:hAnsi="Arial" w:cs="Arial"/>
          <w:b/>
          <w:sz w:val="18"/>
          <w:szCs w:val="18"/>
          <w:lang w:eastAsia="es-ES"/>
        </w:rPr>
      </w:pPr>
      <w:r w:rsidRPr="003350EE">
        <w:rPr>
          <w:rFonts w:ascii="Arial" w:eastAsia="Times New Roman" w:hAnsi="Arial" w:cs="Arial"/>
          <w:b/>
          <w:sz w:val="18"/>
          <w:szCs w:val="18"/>
          <w:lang w:eastAsia="es-ES"/>
        </w:rPr>
        <w:t>_______________________________________________________</w:t>
      </w:r>
    </w:p>
    <w:p w14:paraId="76B29763" w14:textId="77777777" w:rsidR="00A21EAC" w:rsidRPr="003350EE" w:rsidRDefault="00A21EAC" w:rsidP="00A21EAC">
      <w:pPr>
        <w:spacing w:after="0" w:line="240" w:lineRule="auto"/>
        <w:jc w:val="center"/>
        <w:rPr>
          <w:rFonts w:ascii="Arial" w:hAnsi="Arial" w:cs="Arial"/>
          <w:b/>
          <w:sz w:val="18"/>
          <w:szCs w:val="18"/>
        </w:rPr>
      </w:pPr>
      <w:r w:rsidRPr="003350EE">
        <w:rPr>
          <w:rFonts w:ascii="Arial" w:hAnsi="Arial" w:cs="Arial"/>
          <w:b/>
          <w:sz w:val="18"/>
          <w:szCs w:val="18"/>
        </w:rPr>
        <w:t>Nombre y firma de la persona física o del Apoderado o</w:t>
      </w:r>
    </w:p>
    <w:p w14:paraId="3C66A5DB" w14:textId="77777777" w:rsidR="00A21EAC" w:rsidRPr="003350EE" w:rsidRDefault="00A21EAC" w:rsidP="00A21EAC">
      <w:pPr>
        <w:spacing w:after="0" w:line="240" w:lineRule="auto"/>
        <w:jc w:val="center"/>
        <w:rPr>
          <w:rFonts w:ascii="Arial" w:hAnsi="Arial" w:cs="Arial"/>
          <w:b/>
          <w:sz w:val="18"/>
          <w:szCs w:val="18"/>
        </w:rPr>
      </w:pPr>
      <w:r w:rsidRPr="003350EE">
        <w:rPr>
          <w:rFonts w:ascii="Arial" w:hAnsi="Arial" w:cs="Arial"/>
          <w:b/>
          <w:sz w:val="18"/>
          <w:szCs w:val="18"/>
        </w:rPr>
        <w:t>Representante Legal de la persona moral</w:t>
      </w:r>
    </w:p>
    <w:p w14:paraId="48F583D2" w14:textId="77777777" w:rsidR="00A21EAC" w:rsidRPr="003350EE" w:rsidRDefault="00A21EAC" w:rsidP="00A21EAC">
      <w:pPr>
        <w:rPr>
          <w:rFonts w:ascii="Arial" w:hAnsi="Arial" w:cs="Arial"/>
          <w:b/>
          <w:sz w:val="18"/>
          <w:szCs w:val="18"/>
        </w:rPr>
      </w:pPr>
      <w:r w:rsidRPr="003350EE">
        <w:rPr>
          <w:rFonts w:ascii="Arial" w:eastAsia="Times New Roman" w:hAnsi="Arial" w:cs="Arial"/>
          <w:b/>
          <w:sz w:val="18"/>
          <w:szCs w:val="18"/>
          <w:lang w:eastAsia="es-ES"/>
        </w:rPr>
        <w:br w:type="page"/>
      </w:r>
    </w:p>
    <w:p w14:paraId="0DCEF126" w14:textId="77777777" w:rsidR="00A21EAC" w:rsidRPr="003350EE" w:rsidRDefault="00A21EAC" w:rsidP="00A21EAC">
      <w:pPr>
        <w:spacing w:after="0" w:line="240" w:lineRule="auto"/>
        <w:jc w:val="center"/>
        <w:rPr>
          <w:rFonts w:ascii="Arial" w:hAnsi="Arial" w:cs="Arial"/>
          <w:b/>
          <w:color w:val="FF0000"/>
          <w:sz w:val="18"/>
          <w:szCs w:val="18"/>
        </w:rPr>
      </w:pPr>
      <w:r w:rsidRPr="003350EE">
        <w:rPr>
          <w:rFonts w:ascii="Arial" w:hAnsi="Arial" w:cs="Arial"/>
          <w:b/>
          <w:color w:val="FF0000"/>
          <w:sz w:val="18"/>
          <w:szCs w:val="18"/>
        </w:rPr>
        <w:lastRenderedPageBreak/>
        <w:t>ANEXO 15</w:t>
      </w:r>
    </w:p>
    <w:p w14:paraId="5705FAD2" w14:textId="77777777" w:rsidR="00A21EAC" w:rsidRPr="003350EE" w:rsidRDefault="00A21EAC" w:rsidP="00A21EAC">
      <w:pPr>
        <w:spacing w:after="0" w:line="240" w:lineRule="auto"/>
        <w:jc w:val="center"/>
        <w:rPr>
          <w:rFonts w:ascii="Arial" w:hAnsi="Arial" w:cs="Arial"/>
          <w:color w:val="FF0000"/>
          <w:sz w:val="18"/>
          <w:szCs w:val="18"/>
        </w:rPr>
      </w:pPr>
      <w:r w:rsidRPr="003350EE">
        <w:rPr>
          <w:rFonts w:ascii="Arial" w:hAnsi="Arial" w:cs="Arial"/>
          <w:color w:val="FF0000"/>
          <w:sz w:val="18"/>
          <w:szCs w:val="18"/>
        </w:rPr>
        <w:t>“FORMATO DE MANIFESTACIÓN DE CUMPLIMIENTO DE LAS NORMAS APLICABLES PARA LA PRESTACIÓN DEL SERVICIO”</w:t>
      </w:r>
    </w:p>
    <w:p w14:paraId="1B743716" w14:textId="77777777" w:rsidR="00A21EAC" w:rsidRPr="003350EE" w:rsidRDefault="00A21EAC" w:rsidP="00A21EAC">
      <w:pPr>
        <w:spacing w:after="0" w:line="240" w:lineRule="auto"/>
        <w:jc w:val="center"/>
        <w:rPr>
          <w:rFonts w:ascii="Arial" w:hAnsi="Arial" w:cs="Arial"/>
          <w:b/>
          <w:sz w:val="18"/>
          <w:szCs w:val="18"/>
        </w:rPr>
      </w:pPr>
    </w:p>
    <w:p w14:paraId="547216F1" w14:textId="77777777" w:rsidR="00A21EAC" w:rsidRPr="003350EE" w:rsidRDefault="00A21EAC" w:rsidP="00A21EAC">
      <w:pPr>
        <w:spacing w:after="0" w:line="240" w:lineRule="auto"/>
        <w:rPr>
          <w:rFonts w:ascii="Arial" w:hAnsi="Arial" w:cs="Arial"/>
          <w:sz w:val="18"/>
          <w:szCs w:val="18"/>
        </w:rPr>
      </w:pPr>
      <w:r w:rsidRPr="003350EE">
        <w:rPr>
          <w:rFonts w:ascii="Arial" w:hAnsi="Arial" w:cs="Arial"/>
          <w:sz w:val="18"/>
          <w:szCs w:val="18"/>
        </w:rPr>
        <w:t>(Papel preferentemente membretado del interesado)</w:t>
      </w:r>
    </w:p>
    <w:p w14:paraId="37E6EE1F" w14:textId="77777777" w:rsidR="00A21EAC" w:rsidRPr="003350EE" w:rsidRDefault="00A21EAC" w:rsidP="00A21EAC">
      <w:pPr>
        <w:spacing w:after="0" w:line="240" w:lineRule="auto"/>
        <w:jc w:val="right"/>
        <w:rPr>
          <w:rFonts w:ascii="Arial" w:hAnsi="Arial" w:cs="Arial"/>
          <w:sz w:val="18"/>
          <w:szCs w:val="18"/>
        </w:rPr>
      </w:pPr>
      <w:r w:rsidRPr="003350EE">
        <w:rPr>
          <w:rFonts w:ascii="Arial" w:hAnsi="Arial" w:cs="Arial"/>
          <w:sz w:val="18"/>
          <w:szCs w:val="18"/>
        </w:rPr>
        <w:t xml:space="preserve">Población a, __ de______ </w:t>
      </w:r>
      <w:proofErr w:type="spellStart"/>
      <w:r w:rsidRPr="003350EE">
        <w:rPr>
          <w:rFonts w:ascii="Arial" w:hAnsi="Arial" w:cs="Arial"/>
          <w:sz w:val="18"/>
          <w:szCs w:val="18"/>
        </w:rPr>
        <w:t>de</w:t>
      </w:r>
      <w:proofErr w:type="spellEnd"/>
      <w:r w:rsidRPr="003350EE">
        <w:rPr>
          <w:rFonts w:ascii="Arial" w:hAnsi="Arial" w:cs="Arial"/>
          <w:sz w:val="18"/>
          <w:szCs w:val="18"/>
        </w:rPr>
        <w:t xml:space="preserve"> 20__.</w:t>
      </w:r>
    </w:p>
    <w:p w14:paraId="3149FB8C" w14:textId="77777777" w:rsidR="00A21EAC" w:rsidRPr="003350EE" w:rsidRDefault="00A21EAC" w:rsidP="00A21EAC">
      <w:pPr>
        <w:spacing w:after="0" w:line="240" w:lineRule="auto"/>
        <w:jc w:val="center"/>
        <w:rPr>
          <w:rFonts w:ascii="Arial" w:hAnsi="Arial" w:cs="Arial"/>
          <w:b/>
          <w:sz w:val="18"/>
          <w:szCs w:val="18"/>
        </w:rPr>
      </w:pPr>
    </w:p>
    <w:p w14:paraId="7E43ECFE" w14:textId="77777777" w:rsidR="00A21EAC" w:rsidRPr="003350EE" w:rsidRDefault="00A21EAC" w:rsidP="00A21EAC">
      <w:pPr>
        <w:spacing w:after="0" w:line="240" w:lineRule="auto"/>
        <w:rPr>
          <w:rFonts w:ascii="Arial" w:hAnsi="Arial" w:cs="Arial"/>
          <w:b/>
          <w:bCs/>
          <w:sz w:val="18"/>
          <w:szCs w:val="18"/>
        </w:rPr>
      </w:pPr>
      <w:r w:rsidRPr="003350EE">
        <w:rPr>
          <w:rFonts w:ascii="Arial" w:hAnsi="Arial" w:cs="Arial"/>
          <w:b/>
          <w:bCs/>
          <w:sz w:val="18"/>
          <w:szCs w:val="18"/>
        </w:rPr>
        <w:t xml:space="preserve">SUBDIRECCIÓN DE RECURSOS MATERIALES </w:t>
      </w:r>
    </w:p>
    <w:p w14:paraId="0EE7C2E3" w14:textId="77777777" w:rsidR="00A21EAC" w:rsidRPr="003350EE" w:rsidRDefault="00A21EAC" w:rsidP="00A21EAC">
      <w:pPr>
        <w:spacing w:after="0" w:line="240" w:lineRule="auto"/>
        <w:rPr>
          <w:rFonts w:ascii="Arial" w:hAnsi="Arial" w:cs="Arial"/>
          <w:b/>
          <w:bCs/>
          <w:sz w:val="18"/>
          <w:szCs w:val="18"/>
        </w:rPr>
      </w:pPr>
      <w:r w:rsidRPr="003350EE">
        <w:rPr>
          <w:rFonts w:ascii="Arial" w:hAnsi="Arial" w:cs="Arial"/>
          <w:b/>
          <w:bCs/>
          <w:sz w:val="18"/>
          <w:szCs w:val="18"/>
        </w:rPr>
        <w:t xml:space="preserve">CENTRO DE INVESTIGACIÓN Y ASISTENCIA EN </w:t>
      </w:r>
    </w:p>
    <w:p w14:paraId="6C2C469E" w14:textId="77777777" w:rsidR="00A21EAC" w:rsidRPr="003350EE" w:rsidRDefault="00A21EAC" w:rsidP="00A21EAC">
      <w:pPr>
        <w:spacing w:after="0" w:line="240" w:lineRule="auto"/>
        <w:rPr>
          <w:rFonts w:ascii="Arial" w:hAnsi="Arial" w:cs="Arial"/>
          <w:b/>
          <w:bCs/>
          <w:sz w:val="18"/>
          <w:szCs w:val="18"/>
        </w:rPr>
      </w:pPr>
      <w:r w:rsidRPr="003350EE">
        <w:rPr>
          <w:rFonts w:ascii="Arial" w:hAnsi="Arial" w:cs="Arial"/>
          <w:b/>
          <w:bCs/>
          <w:sz w:val="18"/>
          <w:szCs w:val="18"/>
        </w:rPr>
        <w:t>TECNOLOGÍA Y DISEÑO DEL ESTADO DE JALISCO, A.C.</w:t>
      </w:r>
    </w:p>
    <w:p w14:paraId="799E1887" w14:textId="77777777" w:rsidR="00A21EAC" w:rsidRPr="003350EE" w:rsidRDefault="00A21EAC" w:rsidP="00A21EAC">
      <w:pPr>
        <w:spacing w:after="0" w:line="240" w:lineRule="auto"/>
        <w:rPr>
          <w:rFonts w:ascii="Arial" w:hAnsi="Arial" w:cs="Arial"/>
          <w:b/>
          <w:sz w:val="18"/>
          <w:szCs w:val="18"/>
        </w:rPr>
      </w:pPr>
      <w:r w:rsidRPr="003350EE">
        <w:rPr>
          <w:rFonts w:ascii="Arial" w:hAnsi="Arial" w:cs="Arial"/>
          <w:b/>
          <w:sz w:val="18"/>
          <w:szCs w:val="18"/>
        </w:rPr>
        <w:t>Presente</w:t>
      </w:r>
    </w:p>
    <w:p w14:paraId="411FDA12" w14:textId="77777777" w:rsidR="00A21EAC" w:rsidRPr="003350EE" w:rsidRDefault="00A21EAC" w:rsidP="00A21EAC">
      <w:pPr>
        <w:spacing w:after="0" w:line="240" w:lineRule="auto"/>
        <w:jc w:val="center"/>
        <w:rPr>
          <w:rFonts w:ascii="Arial" w:hAnsi="Arial" w:cs="Arial"/>
          <w:b/>
          <w:sz w:val="18"/>
          <w:szCs w:val="18"/>
        </w:rPr>
      </w:pPr>
    </w:p>
    <w:p w14:paraId="7DFDB515" w14:textId="29E7A290" w:rsidR="00A21EAC" w:rsidRPr="003350EE" w:rsidRDefault="00A21EAC" w:rsidP="00A21EAC">
      <w:pPr>
        <w:spacing w:after="0" w:line="240" w:lineRule="auto"/>
        <w:jc w:val="both"/>
        <w:rPr>
          <w:rFonts w:ascii="Arial" w:hAnsi="Arial" w:cs="Arial"/>
          <w:b/>
          <w:sz w:val="18"/>
          <w:szCs w:val="18"/>
          <w:u w:val="single"/>
        </w:rPr>
      </w:pPr>
      <w:r w:rsidRPr="003350EE">
        <w:rPr>
          <w:rFonts w:ascii="Arial" w:hAnsi="Arial" w:cs="Arial"/>
          <w:sz w:val="18"/>
          <w:szCs w:val="18"/>
          <w:lang w:val="es-ES"/>
        </w:rPr>
        <w:t xml:space="preserve">Me refiero al </w:t>
      </w:r>
      <w:r w:rsidRPr="003350EE">
        <w:rPr>
          <w:rFonts w:ascii="Arial" w:hAnsi="Arial" w:cs="Arial"/>
          <w:sz w:val="18"/>
          <w:szCs w:val="18"/>
        </w:rPr>
        <w:t xml:space="preserve">procedimiento </w:t>
      </w:r>
      <w:r w:rsidR="008D6995">
        <w:rPr>
          <w:rFonts w:ascii="Arial" w:hAnsi="Arial" w:cs="Arial"/>
          <w:b/>
          <w:color w:val="FF0000"/>
          <w:sz w:val="18"/>
          <w:szCs w:val="18"/>
        </w:rPr>
        <w:t>LA-38-90I-03890I001-N-4-2023</w:t>
      </w:r>
      <w:r w:rsidR="007E1EDD">
        <w:rPr>
          <w:rFonts w:ascii="Arial" w:hAnsi="Arial" w:cs="Arial"/>
          <w:b/>
          <w:color w:val="FF0000"/>
          <w:sz w:val="18"/>
          <w:szCs w:val="18"/>
        </w:rPr>
        <w:t xml:space="preserve"> </w:t>
      </w:r>
      <w:r w:rsidRPr="003350EE">
        <w:rPr>
          <w:rFonts w:ascii="Arial" w:hAnsi="Arial" w:cs="Arial"/>
          <w:color w:val="000000" w:themeColor="text1"/>
          <w:sz w:val="18"/>
          <w:szCs w:val="18"/>
        </w:rPr>
        <w:t xml:space="preserve">para </w:t>
      </w:r>
      <w:r w:rsidRPr="003350EE">
        <w:rPr>
          <w:rFonts w:ascii="Arial" w:hAnsi="Arial" w:cs="Arial"/>
          <w:sz w:val="18"/>
          <w:szCs w:val="18"/>
        </w:rPr>
        <w:t xml:space="preserve">la contratación </w:t>
      </w:r>
      <w:r w:rsidR="006B044E" w:rsidRPr="006B044E">
        <w:rPr>
          <w:rFonts w:ascii="Arial" w:hAnsi="Arial" w:cs="Arial"/>
          <w:sz w:val="18"/>
          <w:szCs w:val="18"/>
        </w:rPr>
        <w:t xml:space="preserve">de los </w:t>
      </w:r>
      <w:r w:rsidR="006B044E" w:rsidRPr="006B044E">
        <w:rPr>
          <w:rFonts w:ascii="Arial" w:hAnsi="Arial" w:cs="Arial"/>
          <w:b/>
          <w:sz w:val="18"/>
          <w:szCs w:val="18"/>
        </w:rPr>
        <w:t>SERVICIOS ESPECIALIZADOS PARA EL CIATEJ, A.C. 2023</w:t>
      </w:r>
      <w:r w:rsidRPr="003350EE">
        <w:rPr>
          <w:rFonts w:ascii="Arial" w:hAnsi="Arial" w:cs="Arial"/>
          <w:sz w:val="18"/>
          <w:szCs w:val="18"/>
        </w:rPr>
        <w:t xml:space="preserve">, </w:t>
      </w:r>
      <w:r w:rsidRPr="003350EE">
        <w:rPr>
          <w:rFonts w:ascii="Arial" w:hAnsi="Arial" w:cs="Arial"/>
          <w:sz w:val="18"/>
          <w:szCs w:val="18"/>
          <w:lang w:val="es-ES"/>
        </w:rPr>
        <w:t>en el que (en nombre de mi representada denominación o razón social, en caso de persona moral) en mi propia representación, desea participar.</w:t>
      </w:r>
    </w:p>
    <w:p w14:paraId="0918F0F3" w14:textId="77777777" w:rsidR="00A21EAC" w:rsidRPr="003350EE" w:rsidRDefault="00A21EAC" w:rsidP="00A21EAC">
      <w:pPr>
        <w:spacing w:after="0" w:line="240" w:lineRule="auto"/>
        <w:jc w:val="both"/>
        <w:rPr>
          <w:rFonts w:ascii="Arial" w:hAnsi="Arial" w:cs="Arial"/>
          <w:bCs/>
          <w:sz w:val="18"/>
          <w:szCs w:val="18"/>
        </w:rPr>
      </w:pPr>
    </w:p>
    <w:p w14:paraId="1CE059BE" w14:textId="77777777" w:rsidR="00A21EAC" w:rsidRPr="003350EE" w:rsidRDefault="00A21EAC" w:rsidP="00A21EAC">
      <w:pPr>
        <w:spacing w:after="0" w:line="240" w:lineRule="auto"/>
        <w:jc w:val="both"/>
        <w:rPr>
          <w:rFonts w:ascii="Arial" w:hAnsi="Arial" w:cs="Arial"/>
          <w:sz w:val="18"/>
          <w:szCs w:val="18"/>
        </w:rPr>
      </w:pPr>
      <w:r w:rsidRPr="003350EE">
        <w:rPr>
          <w:rFonts w:ascii="Arial" w:hAnsi="Arial" w:cs="Arial"/>
          <w:bCs/>
          <w:sz w:val="18"/>
          <w:szCs w:val="18"/>
        </w:rPr>
        <w:t xml:space="preserve">Sobre el particular, y en los términos de lo previsto en el </w:t>
      </w:r>
      <w:r w:rsidRPr="003350EE">
        <w:rPr>
          <w:rFonts w:ascii="Arial" w:hAnsi="Arial" w:cs="Arial"/>
          <w:bCs/>
          <w:color w:val="00B050"/>
          <w:sz w:val="18"/>
          <w:szCs w:val="18"/>
        </w:rPr>
        <w:t>artículo 31 del Reglamento de la Ley de Adquisiciones, Arrendamientos y Servicios del Sector Público (RLAASSP)</w:t>
      </w:r>
      <w:r w:rsidRPr="003350EE">
        <w:rPr>
          <w:rFonts w:ascii="Arial" w:hAnsi="Arial" w:cs="Arial"/>
          <w:bCs/>
          <w:sz w:val="18"/>
          <w:szCs w:val="18"/>
        </w:rPr>
        <w:t xml:space="preserve">, me comprometo al cumplimiento </w:t>
      </w:r>
      <w:r w:rsidRPr="003350EE">
        <w:rPr>
          <w:rFonts w:ascii="Arial" w:hAnsi="Arial" w:cs="Arial"/>
          <w:sz w:val="18"/>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65DFA217" w14:textId="77777777" w:rsidR="00A21EAC" w:rsidRPr="003350EE" w:rsidRDefault="00A21EAC" w:rsidP="00A21EAC">
      <w:pPr>
        <w:spacing w:after="0" w:line="240" w:lineRule="auto"/>
        <w:jc w:val="both"/>
        <w:rPr>
          <w:rFonts w:ascii="Arial" w:hAnsi="Arial" w:cs="Arial"/>
          <w:sz w:val="18"/>
          <w:szCs w:val="18"/>
        </w:rPr>
      </w:pPr>
    </w:p>
    <w:p w14:paraId="4F5A44EA" w14:textId="77777777" w:rsidR="00A21EAC" w:rsidRPr="003350EE" w:rsidRDefault="00A21EAC" w:rsidP="00A21EAC">
      <w:pPr>
        <w:spacing w:after="0" w:line="240" w:lineRule="auto"/>
        <w:jc w:val="both"/>
        <w:rPr>
          <w:rFonts w:ascii="Arial" w:hAnsi="Arial" w:cs="Arial"/>
          <w:sz w:val="18"/>
          <w:szCs w:val="18"/>
        </w:rPr>
      </w:pPr>
      <w:r w:rsidRPr="003350EE">
        <w:rPr>
          <w:rFonts w:ascii="Arial" w:hAnsi="Arial" w:cs="Arial"/>
          <w:sz w:val="18"/>
          <w:szCs w:val="18"/>
        </w:rPr>
        <w:t>Lo anterior, de conformidad con lo dispuesto por los artículos 64 y 65 de la Ley de Infraestructura de la Calidad.</w:t>
      </w:r>
    </w:p>
    <w:p w14:paraId="5512A8D0" w14:textId="77777777" w:rsidR="00A21EAC" w:rsidRPr="003350EE" w:rsidRDefault="00A21EAC" w:rsidP="00A21EAC">
      <w:pPr>
        <w:spacing w:after="0" w:line="240" w:lineRule="auto"/>
        <w:jc w:val="both"/>
        <w:rPr>
          <w:rFonts w:ascii="Arial" w:hAnsi="Arial" w:cs="Arial"/>
          <w:sz w:val="18"/>
          <w:szCs w:val="18"/>
        </w:rPr>
      </w:pPr>
    </w:p>
    <w:p w14:paraId="47E30B4E" w14:textId="77777777" w:rsidR="00A21EAC" w:rsidRPr="003350EE" w:rsidRDefault="00A21EAC" w:rsidP="00A21EAC">
      <w:pPr>
        <w:spacing w:after="0" w:line="240" w:lineRule="auto"/>
        <w:jc w:val="both"/>
        <w:rPr>
          <w:rFonts w:ascii="Arial" w:hAnsi="Arial" w:cs="Arial"/>
          <w:sz w:val="18"/>
          <w:szCs w:val="18"/>
        </w:rPr>
      </w:pPr>
      <w:r w:rsidRPr="003350EE">
        <w:rPr>
          <w:rFonts w:ascii="Arial" w:hAnsi="Arial" w:cs="Arial"/>
          <w:sz w:val="18"/>
          <w:szCs w:val="18"/>
        </w:rPr>
        <w:t>Lo anterior para los fines y efectos a que haya lugar.</w:t>
      </w:r>
    </w:p>
    <w:p w14:paraId="6C357DB5" w14:textId="77777777" w:rsidR="00A21EAC" w:rsidRPr="003350EE" w:rsidRDefault="00A21EAC" w:rsidP="00A21EAC">
      <w:pPr>
        <w:spacing w:after="0" w:line="240" w:lineRule="auto"/>
        <w:jc w:val="both"/>
        <w:rPr>
          <w:rFonts w:ascii="Arial" w:hAnsi="Arial" w:cs="Arial"/>
          <w:sz w:val="18"/>
          <w:szCs w:val="18"/>
        </w:rPr>
      </w:pPr>
    </w:p>
    <w:p w14:paraId="5B2488CE" w14:textId="77777777" w:rsidR="00A21EAC" w:rsidRPr="003350EE" w:rsidRDefault="00A21EAC" w:rsidP="00A21EAC">
      <w:pPr>
        <w:spacing w:after="0" w:line="240" w:lineRule="auto"/>
        <w:jc w:val="center"/>
        <w:rPr>
          <w:rFonts w:ascii="Arial" w:hAnsi="Arial" w:cs="Arial"/>
          <w:b/>
          <w:sz w:val="18"/>
          <w:szCs w:val="18"/>
        </w:rPr>
      </w:pPr>
    </w:p>
    <w:p w14:paraId="23A13103" w14:textId="77777777" w:rsidR="00A21EAC" w:rsidRPr="003350EE" w:rsidRDefault="00A21EAC" w:rsidP="00A21EAC">
      <w:pPr>
        <w:spacing w:after="0" w:line="240" w:lineRule="auto"/>
        <w:jc w:val="center"/>
        <w:rPr>
          <w:rFonts w:ascii="Arial" w:hAnsi="Arial" w:cs="Arial"/>
          <w:b/>
          <w:sz w:val="18"/>
          <w:szCs w:val="18"/>
        </w:rPr>
      </w:pPr>
      <w:r w:rsidRPr="003350EE">
        <w:rPr>
          <w:rFonts w:ascii="Arial" w:hAnsi="Arial" w:cs="Arial"/>
          <w:b/>
          <w:sz w:val="18"/>
          <w:szCs w:val="18"/>
        </w:rPr>
        <w:t>A T E N T A M E N T E</w:t>
      </w:r>
    </w:p>
    <w:p w14:paraId="79E20253" w14:textId="77777777" w:rsidR="00A21EAC" w:rsidRPr="003350EE" w:rsidRDefault="00A21EAC" w:rsidP="00A21EAC">
      <w:pPr>
        <w:spacing w:after="0" w:line="240" w:lineRule="auto"/>
        <w:jc w:val="center"/>
        <w:rPr>
          <w:rFonts w:ascii="Arial" w:hAnsi="Arial" w:cs="Arial"/>
          <w:b/>
          <w:sz w:val="18"/>
          <w:szCs w:val="18"/>
        </w:rPr>
      </w:pPr>
    </w:p>
    <w:p w14:paraId="6E8019DE" w14:textId="77777777" w:rsidR="00A21EAC" w:rsidRPr="003350EE" w:rsidRDefault="00A21EAC" w:rsidP="00A21EAC">
      <w:pPr>
        <w:spacing w:after="0" w:line="240" w:lineRule="auto"/>
        <w:jc w:val="center"/>
        <w:rPr>
          <w:rFonts w:ascii="Arial" w:hAnsi="Arial" w:cs="Arial"/>
          <w:b/>
          <w:sz w:val="18"/>
          <w:szCs w:val="18"/>
        </w:rPr>
      </w:pPr>
    </w:p>
    <w:p w14:paraId="436D5342" w14:textId="77777777" w:rsidR="00A21EAC" w:rsidRPr="003350EE" w:rsidRDefault="00A21EAC" w:rsidP="00A21EAC">
      <w:pPr>
        <w:spacing w:after="0" w:line="240" w:lineRule="auto"/>
        <w:jc w:val="center"/>
        <w:rPr>
          <w:rFonts w:ascii="Arial" w:hAnsi="Arial" w:cs="Arial"/>
          <w:b/>
          <w:sz w:val="18"/>
          <w:szCs w:val="18"/>
        </w:rPr>
      </w:pPr>
    </w:p>
    <w:p w14:paraId="541FDD52" w14:textId="77777777" w:rsidR="00A21EAC" w:rsidRPr="003350EE" w:rsidRDefault="00A21EAC" w:rsidP="00A21EAC">
      <w:pPr>
        <w:spacing w:after="0" w:line="240" w:lineRule="auto"/>
        <w:jc w:val="center"/>
        <w:rPr>
          <w:rFonts w:ascii="Arial" w:hAnsi="Arial" w:cs="Arial"/>
          <w:b/>
          <w:sz w:val="18"/>
          <w:szCs w:val="18"/>
        </w:rPr>
      </w:pPr>
      <w:r w:rsidRPr="003350EE">
        <w:rPr>
          <w:rFonts w:ascii="Arial" w:hAnsi="Arial" w:cs="Arial"/>
          <w:b/>
          <w:sz w:val="18"/>
          <w:szCs w:val="18"/>
        </w:rPr>
        <w:t>_______________________________________________________</w:t>
      </w:r>
    </w:p>
    <w:p w14:paraId="657A8487" w14:textId="77777777" w:rsidR="00A21EAC" w:rsidRPr="003350EE" w:rsidRDefault="00A21EAC" w:rsidP="00A21EAC">
      <w:pPr>
        <w:spacing w:after="0" w:line="240" w:lineRule="auto"/>
        <w:jc w:val="center"/>
        <w:rPr>
          <w:rFonts w:ascii="Arial" w:hAnsi="Arial" w:cs="Arial"/>
          <w:b/>
          <w:sz w:val="18"/>
          <w:szCs w:val="18"/>
        </w:rPr>
      </w:pPr>
      <w:r w:rsidRPr="003350EE">
        <w:rPr>
          <w:rFonts w:ascii="Arial" w:hAnsi="Arial" w:cs="Arial"/>
          <w:b/>
          <w:sz w:val="18"/>
          <w:szCs w:val="18"/>
        </w:rPr>
        <w:t>Nombre y firma de la persona física o del Apoderado o</w:t>
      </w:r>
    </w:p>
    <w:p w14:paraId="283B24E8" w14:textId="77777777" w:rsidR="00A21EAC" w:rsidRPr="003350EE" w:rsidRDefault="00A21EAC" w:rsidP="00A21EAC">
      <w:pPr>
        <w:spacing w:after="0" w:line="240" w:lineRule="auto"/>
        <w:jc w:val="center"/>
        <w:rPr>
          <w:rFonts w:ascii="Arial" w:hAnsi="Arial" w:cs="Arial"/>
          <w:b/>
          <w:bCs/>
          <w:sz w:val="18"/>
          <w:szCs w:val="18"/>
        </w:rPr>
      </w:pPr>
      <w:r w:rsidRPr="003350EE">
        <w:rPr>
          <w:rFonts w:ascii="Arial" w:hAnsi="Arial" w:cs="Arial"/>
          <w:b/>
          <w:bCs/>
          <w:sz w:val="18"/>
          <w:szCs w:val="18"/>
        </w:rPr>
        <w:t>Representante Legal de la persona moral</w:t>
      </w:r>
    </w:p>
    <w:p w14:paraId="0003A769" w14:textId="77777777" w:rsidR="00A21EAC" w:rsidRPr="003350EE" w:rsidRDefault="00A21EAC" w:rsidP="00A21EAC">
      <w:pPr>
        <w:spacing w:after="0" w:line="240" w:lineRule="auto"/>
        <w:jc w:val="center"/>
        <w:rPr>
          <w:rFonts w:ascii="Arial" w:hAnsi="Arial" w:cs="Arial"/>
          <w:b/>
          <w:bCs/>
          <w:sz w:val="18"/>
          <w:szCs w:val="18"/>
        </w:rPr>
      </w:pPr>
    </w:p>
    <w:p w14:paraId="273A136E" w14:textId="77777777" w:rsidR="00A21EAC" w:rsidRDefault="00A21EAC" w:rsidP="00A21EAC">
      <w:pPr>
        <w:rPr>
          <w:rFonts w:ascii="Arial" w:hAnsi="Arial" w:cs="Arial"/>
          <w:b/>
          <w:color w:val="FF0000"/>
          <w:sz w:val="20"/>
          <w:szCs w:val="20"/>
        </w:rPr>
      </w:pPr>
      <w:r>
        <w:rPr>
          <w:rFonts w:ascii="Arial" w:hAnsi="Arial" w:cs="Arial"/>
          <w:b/>
          <w:color w:val="FF0000"/>
          <w:sz w:val="20"/>
          <w:szCs w:val="20"/>
        </w:rPr>
        <w:br w:type="page"/>
      </w:r>
    </w:p>
    <w:p w14:paraId="7A0823D9" w14:textId="77777777" w:rsidR="00A21EAC" w:rsidRPr="006620DA" w:rsidRDefault="00A21EAC" w:rsidP="00A21EAC">
      <w:pPr>
        <w:autoSpaceDE w:val="0"/>
        <w:autoSpaceDN w:val="0"/>
        <w:adjustRightInd w:val="0"/>
        <w:spacing w:after="0"/>
        <w:jc w:val="center"/>
        <w:rPr>
          <w:rFonts w:ascii="Arial" w:hAnsi="Arial" w:cs="Arial"/>
          <w:b/>
          <w:color w:val="FF0000"/>
          <w:sz w:val="20"/>
          <w:szCs w:val="20"/>
        </w:rPr>
      </w:pPr>
      <w:r w:rsidRPr="006620DA">
        <w:rPr>
          <w:rFonts w:ascii="Arial" w:hAnsi="Arial" w:cs="Arial"/>
          <w:b/>
          <w:color w:val="FF0000"/>
          <w:sz w:val="20"/>
          <w:szCs w:val="20"/>
        </w:rPr>
        <w:lastRenderedPageBreak/>
        <w:t xml:space="preserve">ANEXO </w:t>
      </w:r>
      <w:r>
        <w:rPr>
          <w:rFonts w:ascii="Arial" w:hAnsi="Arial" w:cs="Arial"/>
          <w:b/>
          <w:color w:val="FF0000"/>
          <w:sz w:val="20"/>
          <w:szCs w:val="20"/>
        </w:rPr>
        <w:t>16</w:t>
      </w:r>
    </w:p>
    <w:p w14:paraId="25542F09" w14:textId="77777777" w:rsidR="00A21EAC" w:rsidRDefault="00A21EAC" w:rsidP="00A21EAC">
      <w:pPr>
        <w:autoSpaceDE w:val="0"/>
        <w:autoSpaceDN w:val="0"/>
        <w:adjustRightInd w:val="0"/>
        <w:spacing w:after="0"/>
        <w:jc w:val="center"/>
        <w:rPr>
          <w:rFonts w:ascii="Arial" w:hAnsi="Arial" w:cs="Arial"/>
          <w:color w:val="FF0000"/>
          <w:sz w:val="20"/>
          <w:szCs w:val="20"/>
        </w:rPr>
      </w:pPr>
      <w:r w:rsidRPr="006620DA">
        <w:rPr>
          <w:rFonts w:ascii="Arial" w:hAnsi="Arial" w:cs="Arial"/>
          <w:color w:val="FF0000"/>
          <w:sz w:val="20"/>
          <w:szCs w:val="20"/>
        </w:rPr>
        <w:t>“RESOLUCIÓN MISCELÁNEA FISCAL</w:t>
      </w:r>
      <w:r>
        <w:rPr>
          <w:rFonts w:ascii="Arial" w:hAnsi="Arial" w:cs="Arial"/>
          <w:color w:val="FF0000"/>
          <w:sz w:val="20"/>
          <w:szCs w:val="20"/>
        </w:rPr>
        <w:t xml:space="preserve"> VIGENTE</w:t>
      </w:r>
      <w:r w:rsidRPr="006620DA">
        <w:rPr>
          <w:rFonts w:ascii="Arial" w:hAnsi="Arial" w:cs="Arial"/>
          <w:color w:val="FF0000"/>
          <w:sz w:val="20"/>
          <w:szCs w:val="20"/>
        </w:rPr>
        <w:t>”</w:t>
      </w:r>
    </w:p>
    <w:p w14:paraId="299D3D6B" w14:textId="77777777" w:rsidR="00A21EAC" w:rsidRDefault="00A21EAC" w:rsidP="00A21EAC">
      <w:pPr>
        <w:autoSpaceDE w:val="0"/>
        <w:autoSpaceDN w:val="0"/>
        <w:adjustRightInd w:val="0"/>
        <w:spacing w:after="0"/>
        <w:jc w:val="center"/>
        <w:rPr>
          <w:rFonts w:ascii="Arial" w:hAnsi="Arial" w:cs="Arial"/>
          <w:color w:val="FF0000"/>
          <w:sz w:val="20"/>
          <w:szCs w:val="20"/>
        </w:rPr>
      </w:pPr>
    </w:p>
    <w:p w14:paraId="104A00D9" w14:textId="77777777" w:rsidR="00A21EAC" w:rsidRPr="006620DA" w:rsidRDefault="00A21EAC" w:rsidP="00A21EAC">
      <w:pPr>
        <w:autoSpaceDE w:val="0"/>
        <w:autoSpaceDN w:val="0"/>
        <w:adjustRightInd w:val="0"/>
        <w:spacing w:after="0" w:line="240" w:lineRule="auto"/>
        <w:jc w:val="center"/>
        <w:rPr>
          <w:rFonts w:ascii="Arial" w:eastAsia="Times New Roman" w:hAnsi="Arial" w:cs="Arial"/>
          <w:b/>
          <w:bCs/>
          <w:color w:val="000000"/>
          <w:sz w:val="19"/>
          <w:szCs w:val="19"/>
          <w:lang w:eastAsia="es-ES"/>
        </w:rPr>
      </w:pPr>
      <w:r w:rsidRPr="006620DA">
        <w:rPr>
          <w:rFonts w:ascii="Arial" w:eastAsia="Times New Roman" w:hAnsi="Arial" w:cs="Arial"/>
          <w:b/>
          <w:bCs/>
          <w:color w:val="000000"/>
          <w:sz w:val="19"/>
          <w:szCs w:val="19"/>
          <w:lang w:eastAsia="es-ES"/>
        </w:rPr>
        <w:t>(Publicado en el Diario Oficial de la Federación 27 de diciembre de 2022)</w:t>
      </w:r>
    </w:p>
    <w:p w14:paraId="020F498C" w14:textId="77777777" w:rsidR="00A21EAC" w:rsidRPr="006620DA" w:rsidRDefault="00A21EAC" w:rsidP="00A21EAC">
      <w:pPr>
        <w:autoSpaceDE w:val="0"/>
        <w:autoSpaceDN w:val="0"/>
        <w:adjustRightInd w:val="0"/>
        <w:spacing w:after="0" w:line="240" w:lineRule="auto"/>
        <w:jc w:val="center"/>
        <w:rPr>
          <w:rFonts w:ascii="Arial" w:eastAsia="Times New Roman" w:hAnsi="Arial" w:cs="Arial"/>
          <w:b/>
          <w:bCs/>
          <w:color w:val="000000"/>
          <w:sz w:val="19"/>
          <w:szCs w:val="19"/>
          <w:lang w:eastAsia="es-ES"/>
        </w:rPr>
      </w:pPr>
    </w:p>
    <w:p w14:paraId="1F8522A1" w14:textId="77777777" w:rsidR="00A21EAC" w:rsidRPr="006620DA" w:rsidRDefault="00A21EAC" w:rsidP="00A21EAC">
      <w:pPr>
        <w:spacing w:after="0" w:line="240" w:lineRule="auto"/>
        <w:jc w:val="both"/>
        <w:rPr>
          <w:rFonts w:ascii="Arial" w:eastAsia="Calibri" w:hAnsi="Arial" w:cs="Arial"/>
          <w:b/>
          <w:sz w:val="19"/>
          <w:szCs w:val="19"/>
        </w:rPr>
      </w:pPr>
      <w:r w:rsidRPr="006620DA">
        <w:rPr>
          <w:rFonts w:ascii="Arial" w:eastAsia="Calibri" w:hAnsi="Arial" w:cs="Arial"/>
          <w:b/>
          <w:sz w:val="19"/>
          <w:szCs w:val="19"/>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518E38C1" w14:textId="77777777" w:rsidR="00A21EAC" w:rsidRPr="006620DA" w:rsidRDefault="00A21EAC" w:rsidP="00A21EAC">
      <w:pPr>
        <w:spacing w:after="0" w:line="240" w:lineRule="auto"/>
        <w:jc w:val="both"/>
        <w:rPr>
          <w:rFonts w:ascii="Arial" w:eastAsia="Calibri" w:hAnsi="Arial" w:cs="Arial"/>
          <w:b/>
          <w:sz w:val="19"/>
          <w:szCs w:val="19"/>
        </w:rPr>
      </w:pPr>
    </w:p>
    <w:p w14:paraId="582432C8" w14:textId="77777777" w:rsidR="00A21EAC" w:rsidRPr="006620DA" w:rsidRDefault="00A21EAC" w:rsidP="00A21EAC">
      <w:pPr>
        <w:shd w:val="clear" w:color="auto" w:fill="FFFFFF"/>
        <w:spacing w:after="0" w:line="240" w:lineRule="auto"/>
        <w:ind w:left="851" w:hanging="851"/>
        <w:jc w:val="both"/>
        <w:rPr>
          <w:rFonts w:ascii="Arial" w:eastAsia="Times New Roman" w:hAnsi="Arial" w:cs="Arial"/>
          <w:sz w:val="19"/>
          <w:szCs w:val="19"/>
          <w:lang w:eastAsia="es-ES"/>
        </w:rPr>
      </w:pPr>
      <w:r w:rsidRPr="006620DA">
        <w:rPr>
          <w:rFonts w:ascii="Arial" w:eastAsia="Times New Roman" w:hAnsi="Arial" w:cs="Arial"/>
          <w:b/>
          <w:bCs/>
          <w:sz w:val="19"/>
          <w:szCs w:val="19"/>
          <w:lang w:eastAsia="es-ES"/>
        </w:rPr>
        <w:t>2.1.29.</w:t>
      </w:r>
      <w:r w:rsidRPr="006620DA">
        <w:rPr>
          <w:rFonts w:ascii="Arial" w:eastAsia="Times New Roman" w:hAnsi="Arial" w:cs="Arial"/>
          <w:sz w:val="19"/>
          <w:szCs w:val="19"/>
          <w:lang w:eastAsia="es-ES"/>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7FBD075B" w14:textId="77777777" w:rsidR="00A21EAC" w:rsidRPr="006620DA" w:rsidRDefault="00A21EAC" w:rsidP="00A21EAC">
      <w:pPr>
        <w:spacing w:after="0" w:line="240" w:lineRule="auto"/>
        <w:ind w:left="1152"/>
        <w:jc w:val="both"/>
        <w:rPr>
          <w:rFonts w:ascii="Arial" w:eastAsia="Calibri" w:hAnsi="Arial" w:cs="Arial"/>
          <w:sz w:val="19"/>
          <w:szCs w:val="19"/>
        </w:rPr>
      </w:pPr>
    </w:p>
    <w:p w14:paraId="11D0330F" w14:textId="77777777" w:rsidR="00A21EAC" w:rsidRPr="006620DA" w:rsidRDefault="00A21EAC" w:rsidP="00A21EAC">
      <w:pPr>
        <w:spacing w:after="0" w:line="240" w:lineRule="auto"/>
        <w:ind w:left="851"/>
        <w:jc w:val="both"/>
        <w:rPr>
          <w:rFonts w:ascii="Arial" w:eastAsia="Calibri" w:hAnsi="Arial" w:cs="Arial"/>
          <w:b/>
          <w:sz w:val="19"/>
          <w:szCs w:val="19"/>
        </w:rPr>
      </w:pPr>
      <w:r w:rsidRPr="006620DA">
        <w:rPr>
          <w:rFonts w:ascii="Arial" w:eastAsia="Calibri" w:hAnsi="Arial" w:cs="Arial"/>
          <w:sz w:val="19"/>
          <w:szCs w:val="19"/>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7B4389CE" w14:textId="77777777" w:rsidR="00A21EAC" w:rsidRPr="006620DA" w:rsidRDefault="00A21EAC" w:rsidP="00A21EAC">
      <w:pPr>
        <w:spacing w:after="0" w:line="240" w:lineRule="auto"/>
        <w:ind w:left="851"/>
        <w:jc w:val="both"/>
        <w:rPr>
          <w:rFonts w:ascii="Arial" w:eastAsia="Calibri" w:hAnsi="Arial" w:cs="Arial"/>
          <w:sz w:val="19"/>
          <w:szCs w:val="19"/>
        </w:rPr>
      </w:pPr>
    </w:p>
    <w:p w14:paraId="690AAF5A"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59F5F1ED" w14:textId="77777777" w:rsidR="00A21EAC" w:rsidRPr="006620DA" w:rsidRDefault="00A21EAC" w:rsidP="00A21EAC">
      <w:pPr>
        <w:spacing w:after="0" w:line="240" w:lineRule="auto"/>
        <w:ind w:left="851"/>
        <w:jc w:val="both"/>
        <w:rPr>
          <w:rFonts w:ascii="Arial" w:eastAsia="Calibri" w:hAnsi="Arial" w:cs="Arial"/>
          <w:sz w:val="19"/>
          <w:szCs w:val="19"/>
        </w:rPr>
      </w:pPr>
    </w:p>
    <w:p w14:paraId="4B4EEFF5"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2E586232" w14:textId="77777777" w:rsidR="00A21EAC" w:rsidRPr="006620DA" w:rsidRDefault="00A21EAC" w:rsidP="00A21EAC">
      <w:pPr>
        <w:spacing w:after="0" w:line="240" w:lineRule="auto"/>
        <w:ind w:left="851"/>
        <w:jc w:val="both"/>
        <w:rPr>
          <w:rFonts w:ascii="Arial" w:eastAsia="Calibri" w:hAnsi="Arial" w:cs="Arial"/>
          <w:sz w:val="19"/>
          <w:szCs w:val="19"/>
        </w:rPr>
      </w:pPr>
    </w:p>
    <w:p w14:paraId="0FBBE9FD"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370C4FE0" w14:textId="77777777" w:rsidR="00A21EAC" w:rsidRPr="006620DA" w:rsidRDefault="00A21EAC" w:rsidP="00A21EAC">
      <w:pPr>
        <w:spacing w:after="0" w:line="240" w:lineRule="auto"/>
        <w:ind w:left="851"/>
        <w:jc w:val="both"/>
        <w:rPr>
          <w:rFonts w:ascii="Arial" w:eastAsia="Calibri" w:hAnsi="Arial" w:cs="Arial"/>
          <w:i/>
          <w:sz w:val="19"/>
          <w:szCs w:val="19"/>
        </w:rPr>
      </w:pPr>
    </w:p>
    <w:p w14:paraId="6E610A5B" w14:textId="77777777" w:rsidR="00A21EAC" w:rsidRPr="006620DA" w:rsidRDefault="00A21EAC" w:rsidP="00A21EAC">
      <w:pPr>
        <w:spacing w:after="0" w:line="240" w:lineRule="auto"/>
        <w:ind w:left="851"/>
        <w:jc w:val="both"/>
        <w:rPr>
          <w:rFonts w:ascii="Arial" w:eastAsia="Calibri" w:hAnsi="Arial" w:cs="Arial"/>
          <w:i/>
          <w:sz w:val="19"/>
          <w:szCs w:val="19"/>
        </w:rPr>
      </w:pPr>
      <w:r w:rsidRPr="006620DA">
        <w:rPr>
          <w:rFonts w:ascii="Arial" w:eastAsia="Calibri" w:hAnsi="Arial" w:cs="Arial"/>
          <w:i/>
          <w:sz w:val="19"/>
          <w:szCs w:val="19"/>
        </w:rPr>
        <w:t xml:space="preserve">CFF 32-D, 66, 66-A, 141, RMF 2023 2.1.25., 2.1.37., 2.1.38. </w:t>
      </w:r>
    </w:p>
    <w:p w14:paraId="1BD737ED" w14:textId="77777777" w:rsidR="00A21EAC" w:rsidRPr="006620DA" w:rsidRDefault="00A21EAC" w:rsidP="00A21EAC">
      <w:pPr>
        <w:spacing w:after="0" w:line="240" w:lineRule="auto"/>
        <w:jc w:val="both"/>
        <w:rPr>
          <w:rFonts w:ascii="Arial" w:eastAsia="Calibri" w:hAnsi="Arial" w:cs="Arial"/>
          <w:sz w:val="19"/>
          <w:szCs w:val="19"/>
        </w:rPr>
      </w:pPr>
    </w:p>
    <w:p w14:paraId="2A89441C" w14:textId="77777777" w:rsidR="00A21EAC" w:rsidRPr="006620DA" w:rsidRDefault="00A21EAC" w:rsidP="00A21EAC">
      <w:pPr>
        <w:spacing w:after="0" w:line="240" w:lineRule="auto"/>
        <w:jc w:val="both"/>
        <w:rPr>
          <w:rFonts w:ascii="Arial" w:eastAsia="Calibri" w:hAnsi="Arial" w:cs="Arial"/>
          <w:b/>
          <w:sz w:val="19"/>
          <w:szCs w:val="19"/>
        </w:rPr>
      </w:pPr>
      <w:r w:rsidRPr="006620DA">
        <w:rPr>
          <w:rFonts w:ascii="Arial" w:eastAsia="Calibri" w:hAnsi="Arial" w:cs="Arial"/>
          <w:b/>
          <w:sz w:val="19"/>
          <w:szCs w:val="19"/>
        </w:rPr>
        <w:t xml:space="preserve">Procedimiento que debe observarse para la obtención de la opinión del cumplimiento de obligaciones fiscales </w:t>
      </w:r>
    </w:p>
    <w:p w14:paraId="6F06A4CF" w14:textId="77777777" w:rsidR="00A21EAC" w:rsidRPr="006620DA" w:rsidRDefault="00A21EAC" w:rsidP="00A21EAC">
      <w:pPr>
        <w:spacing w:after="0" w:line="240" w:lineRule="auto"/>
        <w:jc w:val="both"/>
        <w:rPr>
          <w:rFonts w:ascii="Arial" w:eastAsia="Calibri" w:hAnsi="Arial" w:cs="Arial"/>
          <w:b/>
          <w:sz w:val="19"/>
          <w:szCs w:val="19"/>
        </w:rPr>
      </w:pPr>
    </w:p>
    <w:p w14:paraId="6CED93B4" w14:textId="77777777" w:rsidR="00A21EAC" w:rsidRPr="006620DA" w:rsidRDefault="00A21EAC" w:rsidP="00A21EAC">
      <w:pPr>
        <w:shd w:val="clear" w:color="auto" w:fill="FFFFFF"/>
        <w:spacing w:after="0" w:line="240" w:lineRule="auto"/>
        <w:ind w:left="851" w:hanging="851"/>
        <w:jc w:val="both"/>
        <w:rPr>
          <w:rFonts w:ascii="Arial" w:eastAsia="Times New Roman" w:hAnsi="Arial" w:cs="Arial"/>
          <w:sz w:val="19"/>
          <w:szCs w:val="19"/>
          <w:lang w:eastAsia="es-ES"/>
        </w:rPr>
      </w:pPr>
      <w:r w:rsidRPr="006620DA">
        <w:rPr>
          <w:rFonts w:ascii="Arial" w:eastAsia="Times New Roman" w:hAnsi="Arial" w:cs="Arial"/>
          <w:b/>
          <w:bCs/>
          <w:sz w:val="19"/>
          <w:szCs w:val="19"/>
          <w:lang w:eastAsia="es-ES"/>
        </w:rPr>
        <w:t>2.1.37.</w:t>
      </w:r>
      <w:r w:rsidRPr="006620DA">
        <w:rPr>
          <w:rFonts w:ascii="Arial" w:eastAsia="Times New Roman" w:hAnsi="Arial" w:cs="Arial"/>
          <w:sz w:val="19"/>
          <w:szCs w:val="19"/>
          <w:lang w:eastAsia="es-ES"/>
        </w:rPr>
        <w:t>      Los contribuyentes que requieran obtener la opinión del cumplimiento de obligaciones fiscales en términos del artículo 32-D del CFF, deberán realizar el siguiente procedimiento:</w:t>
      </w:r>
    </w:p>
    <w:p w14:paraId="71485FFE" w14:textId="77777777" w:rsidR="00A21EAC" w:rsidRPr="006620DA" w:rsidRDefault="00A21EAC" w:rsidP="00A21EAC">
      <w:pPr>
        <w:shd w:val="clear" w:color="auto" w:fill="FFFFFF"/>
        <w:spacing w:after="0" w:line="240" w:lineRule="auto"/>
        <w:ind w:left="851" w:hanging="851"/>
        <w:jc w:val="both"/>
        <w:rPr>
          <w:rFonts w:ascii="Arial" w:eastAsia="Times New Roman" w:hAnsi="Arial" w:cs="Arial"/>
          <w:sz w:val="19"/>
          <w:szCs w:val="19"/>
          <w:lang w:eastAsia="es-ES"/>
        </w:rPr>
      </w:pPr>
    </w:p>
    <w:p w14:paraId="00977A01" w14:textId="77777777" w:rsidR="00A21EAC" w:rsidRDefault="00A21EAC" w:rsidP="004C00F2">
      <w:pPr>
        <w:numPr>
          <w:ilvl w:val="0"/>
          <w:numId w:val="66"/>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lastRenderedPageBreak/>
        <w:t xml:space="preserve">Ingresar a través del Portal del SAT, seleccionando la opción Otros trámites y servicios, posteriormente Obtén tu opinión de cumplimiento de obligaciones fiscales. </w:t>
      </w:r>
    </w:p>
    <w:p w14:paraId="4E302D0A" w14:textId="77777777" w:rsidR="00A21EAC" w:rsidRDefault="00A21EAC" w:rsidP="00A21EAC">
      <w:pPr>
        <w:spacing w:after="0" w:line="240" w:lineRule="auto"/>
        <w:ind w:left="1571"/>
        <w:jc w:val="both"/>
        <w:rPr>
          <w:rFonts w:ascii="Arial" w:eastAsia="Calibri" w:hAnsi="Arial" w:cs="Arial"/>
          <w:sz w:val="19"/>
          <w:szCs w:val="19"/>
        </w:rPr>
      </w:pPr>
    </w:p>
    <w:p w14:paraId="293CA6B6" w14:textId="77777777" w:rsidR="00A21EAC" w:rsidRPr="0027313F" w:rsidRDefault="00A21EAC" w:rsidP="004C00F2">
      <w:pPr>
        <w:numPr>
          <w:ilvl w:val="0"/>
          <w:numId w:val="66"/>
        </w:numPr>
        <w:spacing w:after="0" w:line="240" w:lineRule="auto"/>
        <w:ind w:left="1571"/>
        <w:jc w:val="both"/>
        <w:rPr>
          <w:rFonts w:ascii="Arial" w:eastAsia="Calibri" w:hAnsi="Arial" w:cs="Arial"/>
          <w:sz w:val="19"/>
          <w:szCs w:val="19"/>
        </w:rPr>
      </w:pPr>
      <w:r w:rsidRPr="0027313F">
        <w:rPr>
          <w:rFonts w:ascii="Arial" w:eastAsia="Calibri" w:hAnsi="Arial" w:cs="Arial"/>
          <w:sz w:val="19"/>
          <w:szCs w:val="19"/>
        </w:rPr>
        <w:t xml:space="preserve">Capturar clave en el RFC y Contraseña o </w:t>
      </w:r>
      <w:proofErr w:type="spellStart"/>
      <w:proofErr w:type="gramStart"/>
      <w:r w:rsidRPr="0027313F">
        <w:rPr>
          <w:rFonts w:ascii="Arial" w:eastAsia="Calibri" w:hAnsi="Arial" w:cs="Arial"/>
          <w:sz w:val="19"/>
          <w:szCs w:val="19"/>
        </w:rPr>
        <w:t>e.firma</w:t>
      </w:r>
      <w:proofErr w:type="spellEnd"/>
      <w:proofErr w:type="gramEnd"/>
      <w:r w:rsidRPr="0027313F">
        <w:rPr>
          <w:rFonts w:ascii="Arial" w:eastAsia="Calibri" w:hAnsi="Arial" w:cs="Arial"/>
          <w:sz w:val="19"/>
          <w:szCs w:val="19"/>
        </w:rPr>
        <w:t xml:space="preserve">. </w:t>
      </w:r>
    </w:p>
    <w:p w14:paraId="16D45D66" w14:textId="77777777" w:rsidR="00A21EAC" w:rsidRPr="006620DA" w:rsidRDefault="00A21EAC" w:rsidP="00A21EAC">
      <w:pPr>
        <w:spacing w:after="0" w:line="240" w:lineRule="auto"/>
        <w:ind w:left="1571"/>
        <w:jc w:val="both"/>
        <w:rPr>
          <w:rFonts w:ascii="Arial" w:eastAsia="Calibri" w:hAnsi="Arial" w:cs="Arial"/>
          <w:sz w:val="19"/>
          <w:szCs w:val="19"/>
        </w:rPr>
      </w:pPr>
    </w:p>
    <w:p w14:paraId="6C0FDE41" w14:textId="77777777" w:rsidR="00A21EAC" w:rsidRPr="006620DA" w:rsidRDefault="00A21EAC" w:rsidP="004C00F2">
      <w:pPr>
        <w:numPr>
          <w:ilvl w:val="0"/>
          <w:numId w:val="66"/>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Una vez elegida la opción, el contribuyente podrá imprimir la opinión del cumplimiento de obligaciones fiscales. </w:t>
      </w:r>
    </w:p>
    <w:p w14:paraId="37CE5967" w14:textId="77777777" w:rsidR="00A21EAC" w:rsidRPr="006620DA" w:rsidRDefault="00A21EAC" w:rsidP="00A21EAC">
      <w:pPr>
        <w:spacing w:after="0" w:line="240" w:lineRule="auto"/>
        <w:ind w:left="1571"/>
        <w:jc w:val="both"/>
        <w:rPr>
          <w:rFonts w:ascii="Arial" w:eastAsia="Calibri" w:hAnsi="Arial" w:cs="Arial"/>
          <w:sz w:val="19"/>
          <w:szCs w:val="19"/>
        </w:rPr>
      </w:pPr>
    </w:p>
    <w:p w14:paraId="02488C94" w14:textId="77777777" w:rsidR="00A21EAC" w:rsidRPr="006620DA" w:rsidRDefault="00A21EAC" w:rsidP="004C00F2">
      <w:pPr>
        <w:numPr>
          <w:ilvl w:val="0"/>
          <w:numId w:val="66"/>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Asimismo, el contribuyente, proveedor o prestador de servicio podrá autorizar a través del Portal del SAT para que un tercero con el que desee establecer relaciones contractuales, pueda consultar su opinión del cumplimiento. </w:t>
      </w:r>
    </w:p>
    <w:p w14:paraId="3445BA2C" w14:textId="77777777" w:rsidR="00A21EAC" w:rsidRPr="006620DA" w:rsidRDefault="00A21EAC" w:rsidP="00A21EAC">
      <w:pPr>
        <w:spacing w:after="0" w:line="240" w:lineRule="auto"/>
        <w:ind w:left="1056"/>
        <w:jc w:val="both"/>
        <w:rPr>
          <w:rFonts w:ascii="Arial" w:eastAsia="Calibri" w:hAnsi="Arial" w:cs="Arial"/>
          <w:sz w:val="19"/>
          <w:szCs w:val="19"/>
        </w:rPr>
      </w:pPr>
    </w:p>
    <w:p w14:paraId="7203EA7F"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multicitada opinión se generará atendiendo a la situación fiscal del contribuyente en los siguientes sentidos: </w:t>
      </w:r>
    </w:p>
    <w:p w14:paraId="1B480A0B" w14:textId="77777777" w:rsidR="00A21EAC" w:rsidRPr="006620DA" w:rsidRDefault="00A21EAC" w:rsidP="00A21EAC">
      <w:pPr>
        <w:spacing w:after="0" w:line="240" w:lineRule="auto"/>
        <w:ind w:left="851"/>
        <w:jc w:val="both"/>
        <w:rPr>
          <w:rFonts w:ascii="Arial" w:eastAsia="Calibri" w:hAnsi="Arial" w:cs="Arial"/>
          <w:b/>
          <w:sz w:val="19"/>
          <w:szCs w:val="19"/>
        </w:rPr>
      </w:pPr>
    </w:p>
    <w:p w14:paraId="35B5FDDF"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b/>
          <w:sz w:val="19"/>
          <w:szCs w:val="19"/>
        </w:rPr>
        <w:t>Positiva. -</w:t>
      </w:r>
      <w:r w:rsidRPr="006620DA">
        <w:rPr>
          <w:rFonts w:ascii="Arial" w:eastAsia="Calibri" w:hAnsi="Arial" w:cs="Arial"/>
          <w:sz w:val="19"/>
          <w:szCs w:val="19"/>
        </w:rPr>
        <w:t xml:space="preserve"> Cuando el contribuyente esté inscrito y al corriente en el cumplimiento de las obligaciones que se consideran en los numerales 1 a 12 de esta regla. </w:t>
      </w:r>
    </w:p>
    <w:p w14:paraId="21D91E7E" w14:textId="77777777" w:rsidR="00A21EAC" w:rsidRPr="006620DA" w:rsidRDefault="00A21EAC" w:rsidP="00A21EAC">
      <w:pPr>
        <w:spacing w:after="0" w:line="240" w:lineRule="auto"/>
        <w:ind w:left="851"/>
        <w:jc w:val="both"/>
        <w:rPr>
          <w:rFonts w:ascii="Arial" w:eastAsia="Calibri" w:hAnsi="Arial" w:cs="Arial"/>
          <w:b/>
          <w:sz w:val="19"/>
          <w:szCs w:val="19"/>
        </w:rPr>
      </w:pPr>
    </w:p>
    <w:p w14:paraId="21739062"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b/>
          <w:sz w:val="19"/>
          <w:szCs w:val="19"/>
        </w:rPr>
        <w:t>Negativa. -</w:t>
      </w:r>
      <w:r w:rsidRPr="006620DA">
        <w:rPr>
          <w:rFonts w:ascii="Arial" w:eastAsia="Calibri" w:hAnsi="Arial" w:cs="Arial"/>
          <w:sz w:val="19"/>
          <w:szCs w:val="19"/>
        </w:rPr>
        <w:t xml:space="preserve"> Cuando el contribuyente esté inscrito y no se encuentre al corriente en el cumplimiento de sus obligaciones fiscales que se consideran en los numerales 1 a 12 de esta regla. </w:t>
      </w:r>
    </w:p>
    <w:p w14:paraId="6976B373" w14:textId="77777777" w:rsidR="00A21EAC" w:rsidRPr="006620DA" w:rsidRDefault="00A21EAC" w:rsidP="00A21EAC">
      <w:pPr>
        <w:spacing w:after="0" w:line="240" w:lineRule="auto"/>
        <w:ind w:left="851"/>
        <w:jc w:val="both"/>
        <w:rPr>
          <w:rFonts w:ascii="Arial" w:eastAsia="Calibri" w:hAnsi="Arial" w:cs="Arial"/>
          <w:b/>
          <w:sz w:val="19"/>
          <w:szCs w:val="19"/>
        </w:rPr>
      </w:pPr>
    </w:p>
    <w:p w14:paraId="09CF374B"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b/>
          <w:sz w:val="19"/>
          <w:szCs w:val="19"/>
        </w:rPr>
        <w:t>En suspensión de actividades. -</w:t>
      </w:r>
      <w:r w:rsidRPr="006620DA">
        <w:rPr>
          <w:rFonts w:ascii="Arial" w:eastAsia="Calibri" w:hAnsi="Arial" w:cs="Arial"/>
          <w:sz w:val="19"/>
          <w:szCs w:val="19"/>
        </w:rPr>
        <w:t xml:space="preserve"> Cuando el contribuyente se encuentre con estado de suspendido en el RFC a la fecha de emisión de la opinión de cumplimiento. </w:t>
      </w:r>
    </w:p>
    <w:p w14:paraId="6D88FD07" w14:textId="77777777" w:rsidR="00A21EAC" w:rsidRPr="006620DA" w:rsidRDefault="00A21EAC" w:rsidP="00A21EAC">
      <w:pPr>
        <w:spacing w:after="0" w:line="240" w:lineRule="auto"/>
        <w:ind w:left="851"/>
        <w:jc w:val="both"/>
        <w:rPr>
          <w:rFonts w:ascii="Arial" w:eastAsia="Calibri" w:hAnsi="Arial" w:cs="Arial"/>
          <w:sz w:val="19"/>
          <w:szCs w:val="19"/>
        </w:rPr>
      </w:pPr>
    </w:p>
    <w:p w14:paraId="3B5FEC01"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autoridad, a fin de generar la opinión del cumplimiento de obligaciones fiscales, revisará que el contribuyente solicitante: </w:t>
      </w:r>
    </w:p>
    <w:p w14:paraId="69EDC2F2" w14:textId="77777777" w:rsidR="00A21EAC" w:rsidRPr="006620DA" w:rsidRDefault="00A21EAC" w:rsidP="00A21EAC">
      <w:pPr>
        <w:spacing w:after="0" w:line="240" w:lineRule="auto"/>
        <w:ind w:left="1056"/>
        <w:jc w:val="both"/>
        <w:rPr>
          <w:rFonts w:ascii="Arial" w:eastAsia="Calibri" w:hAnsi="Arial" w:cs="Arial"/>
          <w:sz w:val="19"/>
          <w:szCs w:val="19"/>
        </w:rPr>
      </w:pPr>
    </w:p>
    <w:p w14:paraId="615C9CEC"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Ha cumplido con sus obligaciones fiscales en materia de inscripción en el RFC, a que se refieren el CFF y su Reglamento y que la clave en el RFC esté activa. </w:t>
      </w:r>
    </w:p>
    <w:p w14:paraId="38FCEFDD" w14:textId="77777777" w:rsidR="00A21EAC" w:rsidRPr="006620DA" w:rsidRDefault="00A21EAC" w:rsidP="00A21EAC">
      <w:pPr>
        <w:spacing w:after="0" w:line="240" w:lineRule="auto"/>
        <w:ind w:left="851"/>
        <w:jc w:val="both"/>
        <w:rPr>
          <w:rFonts w:ascii="Arial" w:eastAsia="Calibri" w:hAnsi="Arial" w:cs="Arial"/>
          <w:sz w:val="19"/>
          <w:szCs w:val="19"/>
        </w:rPr>
      </w:pPr>
    </w:p>
    <w:p w14:paraId="5A8ABADD"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172F985D" w14:textId="77777777" w:rsidR="00A21EAC" w:rsidRPr="006620DA" w:rsidRDefault="00A21EAC" w:rsidP="00A21EAC">
      <w:pPr>
        <w:spacing w:after="0" w:line="240" w:lineRule="auto"/>
        <w:ind w:left="851"/>
        <w:jc w:val="both"/>
        <w:rPr>
          <w:rFonts w:ascii="Arial" w:eastAsia="Calibri" w:hAnsi="Arial" w:cs="Arial"/>
          <w:sz w:val="19"/>
          <w:szCs w:val="19"/>
        </w:rPr>
      </w:pPr>
    </w:p>
    <w:p w14:paraId="17F4E6BA"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2944373A" w14:textId="77777777" w:rsidR="00A21EAC" w:rsidRPr="006620DA" w:rsidRDefault="00A21EAC" w:rsidP="00A21EAC">
      <w:pPr>
        <w:spacing w:after="0" w:line="240" w:lineRule="auto"/>
        <w:ind w:left="851"/>
        <w:jc w:val="both"/>
        <w:rPr>
          <w:rFonts w:ascii="Arial" w:eastAsia="Calibri" w:hAnsi="Arial" w:cs="Arial"/>
          <w:sz w:val="19"/>
          <w:szCs w:val="19"/>
        </w:rPr>
      </w:pPr>
    </w:p>
    <w:p w14:paraId="390774C0"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No se encuentra publicado en el Portal del SAT, en el listado definitivo a que se refiere el artículo 69-B, cuarto párrafo del CFF.</w:t>
      </w:r>
    </w:p>
    <w:p w14:paraId="6E16CAEE" w14:textId="77777777" w:rsidR="00A21EAC" w:rsidRPr="006620DA" w:rsidRDefault="00A21EAC" w:rsidP="00A21EAC">
      <w:pPr>
        <w:spacing w:after="0" w:line="240" w:lineRule="auto"/>
        <w:ind w:left="851"/>
        <w:jc w:val="both"/>
        <w:rPr>
          <w:rFonts w:ascii="Arial" w:eastAsia="Calibri" w:hAnsi="Arial" w:cs="Arial"/>
          <w:sz w:val="19"/>
          <w:szCs w:val="19"/>
        </w:rPr>
      </w:pPr>
    </w:p>
    <w:p w14:paraId="7B73FCDA"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No tenga créditos fiscales firmes o exigibles. </w:t>
      </w:r>
    </w:p>
    <w:p w14:paraId="2BB822B8" w14:textId="77777777" w:rsidR="00A21EAC" w:rsidRPr="006620DA" w:rsidRDefault="00A21EAC" w:rsidP="00A21EAC">
      <w:pPr>
        <w:spacing w:after="0" w:line="240" w:lineRule="auto"/>
        <w:ind w:left="851"/>
        <w:jc w:val="both"/>
        <w:rPr>
          <w:rFonts w:ascii="Arial" w:eastAsia="Calibri" w:hAnsi="Arial" w:cs="Arial"/>
          <w:sz w:val="19"/>
          <w:szCs w:val="19"/>
        </w:rPr>
      </w:pPr>
    </w:p>
    <w:p w14:paraId="5218B97F"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9911003" w14:textId="77777777" w:rsidR="00A21EAC" w:rsidRPr="006620DA" w:rsidRDefault="00A21EAC" w:rsidP="00A21EAC">
      <w:pPr>
        <w:spacing w:after="0" w:line="240" w:lineRule="auto"/>
        <w:ind w:left="851"/>
        <w:jc w:val="both"/>
        <w:rPr>
          <w:rFonts w:ascii="Arial" w:eastAsia="Calibri" w:hAnsi="Arial" w:cs="Arial"/>
          <w:sz w:val="19"/>
          <w:szCs w:val="19"/>
        </w:rPr>
      </w:pPr>
    </w:p>
    <w:p w14:paraId="6D1FF284"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En caso de contar con autorización para el pago a plazo, no haya incurrido en las causales de revocación a que hace referencia el artículo 66-A, fracción IV del CFF. </w:t>
      </w:r>
    </w:p>
    <w:p w14:paraId="7DA7B154" w14:textId="77777777" w:rsidR="00A21EAC" w:rsidRPr="006620DA" w:rsidRDefault="00A21EAC" w:rsidP="00A21EAC">
      <w:pPr>
        <w:spacing w:after="0" w:line="240" w:lineRule="auto"/>
        <w:ind w:left="851"/>
        <w:jc w:val="both"/>
        <w:rPr>
          <w:rFonts w:ascii="Arial" w:eastAsia="Calibri" w:hAnsi="Arial" w:cs="Arial"/>
          <w:sz w:val="19"/>
          <w:szCs w:val="19"/>
        </w:rPr>
      </w:pPr>
    </w:p>
    <w:p w14:paraId="254ADBA1"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43D8698F" w14:textId="77777777" w:rsidR="00A21EAC" w:rsidRPr="006620DA" w:rsidRDefault="00A21EAC" w:rsidP="00A21EAC">
      <w:pPr>
        <w:spacing w:after="0" w:line="240" w:lineRule="auto"/>
        <w:ind w:left="851"/>
        <w:jc w:val="both"/>
        <w:rPr>
          <w:rFonts w:ascii="Arial" w:eastAsia="Calibri" w:hAnsi="Arial" w:cs="Arial"/>
          <w:sz w:val="19"/>
          <w:szCs w:val="19"/>
        </w:rPr>
      </w:pPr>
    </w:p>
    <w:p w14:paraId="60566405"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No tengan sentencia condenatoria firme por algún delito fiscal. El impedimento para contratar será por un periodo igual al de la pena impuesta, a partir de que cause firmeza la sentencia. </w:t>
      </w:r>
    </w:p>
    <w:p w14:paraId="6D48022F" w14:textId="77777777" w:rsidR="00A21EAC" w:rsidRPr="006620DA" w:rsidRDefault="00A21EAC" w:rsidP="00A21EAC">
      <w:pPr>
        <w:spacing w:after="0" w:line="240" w:lineRule="auto"/>
        <w:ind w:left="851"/>
        <w:jc w:val="both"/>
        <w:rPr>
          <w:rFonts w:ascii="Arial" w:eastAsia="Calibri" w:hAnsi="Arial" w:cs="Arial"/>
          <w:sz w:val="19"/>
          <w:szCs w:val="19"/>
        </w:rPr>
      </w:pPr>
    </w:p>
    <w:p w14:paraId="7E88B444"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No se encuentre publicado en el listado a que se refiere el artículo 69-B Bis, noveno párrafo del CFF. </w:t>
      </w:r>
    </w:p>
    <w:p w14:paraId="5D7883D2" w14:textId="77777777" w:rsidR="00A21EAC" w:rsidRPr="006620DA" w:rsidRDefault="00A21EAC" w:rsidP="00A21EAC">
      <w:pPr>
        <w:spacing w:after="0" w:line="240" w:lineRule="auto"/>
        <w:ind w:left="851"/>
        <w:jc w:val="both"/>
        <w:rPr>
          <w:rFonts w:ascii="Arial" w:eastAsia="Calibri" w:hAnsi="Arial" w:cs="Arial"/>
          <w:sz w:val="19"/>
          <w:szCs w:val="19"/>
        </w:rPr>
      </w:pPr>
    </w:p>
    <w:p w14:paraId="7365F783"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29D54FD5" w14:textId="77777777" w:rsidR="00A21EAC" w:rsidRPr="006620DA" w:rsidRDefault="00A21EAC" w:rsidP="00A21EAC">
      <w:pPr>
        <w:spacing w:after="0" w:line="240" w:lineRule="auto"/>
        <w:ind w:left="851"/>
        <w:jc w:val="both"/>
        <w:rPr>
          <w:rFonts w:ascii="Arial" w:eastAsia="Calibri" w:hAnsi="Arial" w:cs="Arial"/>
          <w:sz w:val="19"/>
          <w:szCs w:val="19"/>
        </w:rPr>
      </w:pPr>
    </w:p>
    <w:p w14:paraId="77645FF0" w14:textId="77777777" w:rsidR="00A21EAC" w:rsidRPr="006620DA" w:rsidRDefault="00A21EAC" w:rsidP="004C00F2">
      <w:pPr>
        <w:numPr>
          <w:ilvl w:val="0"/>
          <w:numId w:val="67"/>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Cumpla con sus obligaciones fiscales establecidas en los artículos 32-B Ter y 32-B Quinquies del CFF, según corresponda. </w:t>
      </w:r>
    </w:p>
    <w:p w14:paraId="60C177EA" w14:textId="77777777" w:rsidR="00A21EAC" w:rsidRPr="006620DA" w:rsidRDefault="00A21EAC" w:rsidP="00A21EAC">
      <w:pPr>
        <w:spacing w:after="0" w:line="240" w:lineRule="auto"/>
        <w:ind w:left="1056"/>
        <w:jc w:val="both"/>
        <w:rPr>
          <w:rFonts w:ascii="Arial" w:eastAsia="Calibri" w:hAnsi="Arial" w:cs="Arial"/>
          <w:sz w:val="19"/>
          <w:szCs w:val="19"/>
        </w:rPr>
      </w:pPr>
    </w:p>
    <w:p w14:paraId="7922446A"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32A792BD" w14:textId="77777777" w:rsidR="00A21EAC" w:rsidRPr="006620DA" w:rsidRDefault="00A21EAC" w:rsidP="00A21EAC">
      <w:pPr>
        <w:spacing w:after="0" w:line="240" w:lineRule="auto"/>
        <w:ind w:left="1056"/>
        <w:jc w:val="both"/>
        <w:rPr>
          <w:rFonts w:ascii="Arial" w:eastAsia="Calibri" w:hAnsi="Arial" w:cs="Arial"/>
          <w:sz w:val="19"/>
          <w:szCs w:val="19"/>
        </w:rPr>
      </w:pPr>
    </w:p>
    <w:p w14:paraId="61B53CCB" w14:textId="77777777" w:rsidR="00A21EAC" w:rsidRPr="006620DA" w:rsidRDefault="00A21EAC" w:rsidP="004C00F2">
      <w:pPr>
        <w:numPr>
          <w:ilvl w:val="0"/>
          <w:numId w:val="68"/>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Cuando el contribuyente cuente con autorización para pagar a plazos y no le haya sido revocada.</w:t>
      </w:r>
    </w:p>
    <w:p w14:paraId="00EA1350" w14:textId="77777777" w:rsidR="00A21EAC" w:rsidRPr="006620DA" w:rsidRDefault="00A21EAC" w:rsidP="00A21EAC">
      <w:pPr>
        <w:spacing w:after="0" w:line="240" w:lineRule="auto"/>
        <w:ind w:left="851" w:firstLine="60"/>
        <w:jc w:val="both"/>
        <w:rPr>
          <w:rFonts w:ascii="Arial" w:eastAsia="Calibri" w:hAnsi="Arial" w:cs="Arial"/>
          <w:sz w:val="19"/>
          <w:szCs w:val="19"/>
        </w:rPr>
      </w:pPr>
    </w:p>
    <w:p w14:paraId="2EF39631" w14:textId="77777777" w:rsidR="00A21EAC" w:rsidRPr="006620DA" w:rsidRDefault="00A21EAC" w:rsidP="004C00F2">
      <w:pPr>
        <w:numPr>
          <w:ilvl w:val="0"/>
          <w:numId w:val="68"/>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Cuando no haya vencido el plazo para pagar a que se refiere el artículo 65 del CFF. </w:t>
      </w:r>
    </w:p>
    <w:p w14:paraId="51D59D22" w14:textId="77777777" w:rsidR="00A21EAC" w:rsidRPr="006620DA" w:rsidRDefault="00A21EAC" w:rsidP="00A21EAC">
      <w:pPr>
        <w:spacing w:after="0" w:line="240" w:lineRule="auto"/>
        <w:ind w:left="851"/>
        <w:jc w:val="both"/>
        <w:rPr>
          <w:rFonts w:ascii="Arial" w:eastAsia="Calibri" w:hAnsi="Arial" w:cs="Arial"/>
          <w:sz w:val="19"/>
          <w:szCs w:val="19"/>
        </w:rPr>
      </w:pPr>
    </w:p>
    <w:p w14:paraId="0AFA03B3" w14:textId="77777777" w:rsidR="00A21EAC" w:rsidRPr="006620DA" w:rsidRDefault="00A21EAC" w:rsidP="004C00F2">
      <w:pPr>
        <w:numPr>
          <w:ilvl w:val="0"/>
          <w:numId w:val="68"/>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Cuando se haya interpuesto medio de defensa en contra del crédito fiscal determinado y se encuentre debidamente garantizado el interés fiscal de conformidad con las disposiciones fiscales. </w:t>
      </w:r>
    </w:p>
    <w:p w14:paraId="346C99D5" w14:textId="77777777" w:rsidR="00A21EAC" w:rsidRPr="006620DA" w:rsidRDefault="00A21EAC" w:rsidP="00A21EAC">
      <w:pPr>
        <w:spacing w:after="0" w:line="240" w:lineRule="auto"/>
        <w:ind w:left="851"/>
        <w:jc w:val="both"/>
        <w:rPr>
          <w:rFonts w:ascii="Arial" w:eastAsia="Calibri" w:hAnsi="Arial" w:cs="Arial"/>
          <w:sz w:val="19"/>
          <w:szCs w:val="19"/>
        </w:rPr>
      </w:pPr>
    </w:p>
    <w:p w14:paraId="455655DF" w14:textId="77777777" w:rsidR="00A21EAC" w:rsidRPr="006620DA" w:rsidRDefault="00A21EAC" w:rsidP="004C00F2">
      <w:pPr>
        <w:numPr>
          <w:ilvl w:val="0"/>
          <w:numId w:val="68"/>
        </w:numPr>
        <w:spacing w:after="0" w:line="240" w:lineRule="auto"/>
        <w:ind w:left="1571"/>
        <w:jc w:val="both"/>
        <w:rPr>
          <w:rFonts w:ascii="Arial" w:eastAsia="Calibri" w:hAnsi="Arial" w:cs="Arial"/>
          <w:sz w:val="19"/>
          <w:szCs w:val="19"/>
        </w:rPr>
      </w:pPr>
      <w:r w:rsidRPr="006620DA">
        <w:rPr>
          <w:rFonts w:ascii="Arial" w:eastAsia="Calibri" w:hAnsi="Arial" w:cs="Arial"/>
          <w:sz w:val="19"/>
          <w:szCs w:val="19"/>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1C292F85" w14:textId="77777777" w:rsidR="00A21EAC" w:rsidRPr="006620DA" w:rsidRDefault="00A21EAC" w:rsidP="00A21EAC">
      <w:pPr>
        <w:spacing w:after="0" w:line="240" w:lineRule="auto"/>
        <w:ind w:left="1056"/>
        <w:jc w:val="both"/>
        <w:rPr>
          <w:rFonts w:ascii="Arial" w:eastAsia="Calibri" w:hAnsi="Arial" w:cs="Arial"/>
          <w:sz w:val="19"/>
          <w:szCs w:val="19"/>
        </w:rPr>
      </w:pPr>
    </w:p>
    <w:p w14:paraId="7310BD2E"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w:t>
      </w:r>
      <w:r w:rsidRPr="006620DA">
        <w:rPr>
          <w:rFonts w:ascii="Arial" w:eastAsia="Calibri" w:hAnsi="Arial" w:cs="Arial"/>
          <w:sz w:val="19"/>
          <w:szCs w:val="19"/>
        </w:rPr>
        <w:lastRenderedPageBreak/>
        <w:t>del CFF, la autoridad deberá resolver en un plazo máximo de seis días. Una vez que se tenga la respuesta de que han quedado solventadas las inconsistencias, el contribuyente deberá solicitar nuevamente la opinión del cumplimiento de obligaciones fiscales.</w:t>
      </w:r>
    </w:p>
    <w:p w14:paraId="643692EE" w14:textId="77777777" w:rsidR="00A21EAC" w:rsidRPr="006620DA" w:rsidRDefault="00A21EAC" w:rsidP="00A21EAC">
      <w:pPr>
        <w:spacing w:after="0" w:line="240" w:lineRule="auto"/>
        <w:ind w:left="851"/>
        <w:jc w:val="both"/>
        <w:rPr>
          <w:rFonts w:ascii="Arial" w:eastAsia="Calibri" w:hAnsi="Arial" w:cs="Arial"/>
          <w:sz w:val="19"/>
          <w:szCs w:val="19"/>
        </w:rPr>
      </w:pPr>
    </w:p>
    <w:p w14:paraId="1CAFB32B"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Si el contribuyente no pudo aclarar alguna de las inconsistencias, podrá hacer valer nuevamente la aclaración correspondiente, cuando aporte nuevas razones y lo soporte documentalmente. </w:t>
      </w:r>
    </w:p>
    <w:p w14:paraId="1B793205" w14:textId="77777777" w:rsidR="00A21EAC" w:rsidRPr="006620DA" w:rsidRDefault="00A21EAC" w:rsidP="00A21EAC">
      <w:pPr>
        <w:spacing w:after="0" w:line="240" w:lineRule="auto"/>
        <w:ind w:left="851"/>
        <w:jc w:val="both"/>
        <w:rPr>
          <w:rFonts w:ascii="Arial" w:eastAsia="Calibri" w:hAnsi="Arial" w:cs="Arial"/>
          <w:sz w:val="19"/>
          <w:szCs w:val="19"/>
        </w:rPr>
      </w:pPr>
    </w:p>
    <w:p w14:paraId="1380A28A"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opinión del cumplimiento de obligaciones fiscales a que hace referencia el primer párrafo de la presente regla que se emita en sentido positivo, tendrá una vigencia de treinta días naturales a partir de la fecha de emisión. </w:t>
      </w:r>
    </w:p>
    <w:p w14:paraId="48E84EDD" w14:textId="77777777" w:rsidR="00A21EAC" w:rsidRPr="006620DA" w:rsidRDefault="00A21EAC" w:rsidP="00A21EAC">
      <w:pPr>
        <w:spacing w:after="0" w:line="240" w:lineRule="auto"/>
        <w:ind w:left="851"/>
        <w:jc w:val="both"/>
        <w:rPr>
          <w:rFonts w:ascii="Arial" w:eastAsia="Calibri" w:hAnsi="Arial" w:cs="Arial"/>
          <w:sz w:val="19"/>
          <w:szCs w:val="19"/>
        </w:rPr>
      </w:pPr>
    </w:p>
    <w:p w14:paraId="1326601C"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241D442" w14:textId="77777777" w:rsidR="00A21EAC" w:rsidRPr="006620DA" w:rsidRDefault="00A21EAC" w:rsidP="00A21EAC">
      <w:pPr>
        <w:spacing w:after="0" w:line="240" w:lineRule="auto"/>
        <w:ind w:left="851"/>
        <w:jc w:val="both"/>
        <w:rPr>
          <w:rFonts w:ascii="Arial" w:eastAsia="Calibri" w:hAnsi="Arial" w:cs="Arial"/>
          <w:sz w:val="19"/>
          <w:szCs w:val="19"/>
        </w:rPr>
      </w:pPr>
    </w:p>
    <w:p w14:paraId="7278C9C1" w14:textId="77777777" w:rsidR="00A21EAC" w:rsidRPr="006620DA" w:rsidRDefault="00A21EAC" w:rsidP="00A21EAC">
      <w:pPr>
        <w:spacing w:after="0" w:line="240" w:lineRule="auto"/>
        <w:ind w:left="851"/>
        <w:jc w:val="both"/>
        <w:rPr>
          <w:rFonts w:ascii="Arial" w:eastAsia="Calibri" w:hAnsi="Arial" w:cs="Arial"/>
          <w:sz w:val="19"/>
          <w:szCs w:val="19"/>
        </w:rPr>
      </w:pPr>
      <w:r w:rsidRPr="006620DA">
        <w:rPr>
          <w:rFonts w:ascii="Arial" w:eastAsia="Calibri" w:hAnsi="Arial" w:cs="Arial"/>
          <w:sz w:val="19"/>
          <w:szCs w:val="19"/>
        </w:rPr>
        <w:t xml:space="preserve">La presente regla también es aplicable a los contribuyentes que subcontraten a los proveedores o prestadores de servicio a quienes se adjudique el contrato. </w:t>
      </w:r>
    </w:p>
    <w:p w14:paraId="1EE0F2E4" w14:textId="77777777" w:rsidR="00A21EAC" w:rsidRPr="006620DA" w:rsidRDefault="00A21EAC" w:rsidP="00A21EAC">
      <w:pPr>
        <w:spacing w:after="0" w:line="240" w:lineRule="auto"/>
        <w:ind w:left="851"/>
        <w:jc w:val="both"/>
        <w:rPr>
          <w:rFonts w:ascii="Arial" w:eastAsia="Calibri" w:hAnsi="Arial" w:cs="Arial"/>
          <w:i/>
          <w:sz w:val="19"/>
          <w:szCs w:val="19"/>
        </w:rPr>
      </w:pPr>
    </w:p>
    <w:p w14:paraId="36D2DF62" w14:textId="77777777" w:rsidR="00A21EAC" w:rsidRPr="006620DA" w:rsidRDefault="00A21EAC" w:rsidP="00A21EAC">
      <w:pPr>
        <w:shd w:val="clear" w:color="auto" w:fill="FFFFFF"/>
        <w:spacing w:after="0" w:line="240" w:lineRule="auto"/>
        <w:ind w:left="851"/>
        <w:jc w:val="both"/>
        <w:rPr>
          <w:rFonts w:ascii="Arial" w:eastAsia="Times New Roman" w:hAnsi="Arial" w:cs="Arial"/>
          <w:color w:val="2F2F2F"/>
          <w:sz w:val="19"/>
          <w:szCs w:val="19"/>
          <w:lang w:eastAsia="es-ES"/>
        </w:rPr>
      </w:pPr>
      <w:r w:rsidRPr="006620DA">
        <w:rPr>
          <w:rFonts w:ascii="Arial" w:eastAsia="Times New Roman" w:hAnsi="Arial" w:cs="Arial"/>
          <w:i/>
          <w:sz w:val="19"/>
          <w:szCs w:val="19"/>
          <w:lang w:eastAsia="es-ES"/>
        </w:rPr>
        <w:t>CFF 31, 32-B Ter, 32-B Quinquies, 32-D, 65, 66, 66-A, 69, 69-B, 69-B Bis, 141, LISR 82, 86, RMF 2023 2.1.51., 2.11.5., 3.10.10., 5.2.2., 5.2.13., 5.2.15., 5.2.17., 5.2.18., 5.2.19., 5.2.20., 5.2.21., 5.2.26</w:t>
      </w:r>
    </w:p>
    <w:p w14:paraId="52D0822D" w14:textId="77777777" w:rsidR="00A21EAC" w:rsidRPr="006620DA" w:rsidRDefault="00A21EAC" w:rsidP="00A21EAC">
      <w:pPr>
        <w:spacing w:after="0" w:line="240" w:lineRule="auto"/>
        <w:jc w:val="both"/>
        <w:rPr>
          <w:rFonts w:ascii="Arial" w:eastAsia="Times New Roman" w:hAnsi="Arial" w:cs="Arial"/>
          <w:sz w:val="19"/>
          <w:szCs w:val="19"/>
          <w:lang w:eastAsia="es-ES"/>
        </w:rPr>
      </w:pPr>
    </w:p>
    <w:p w14:paraId="241ECE71" w14:textId="77777777" w:rsidR="00A21EAC" w:rsidRPr="006620DA" w:rsidRDefault="00A21EAC" w:rsidP="00A21EAC">
      <w:pPr>
        <w:spacing w:after="0" w:line="240" w:lineRule="auto"/>
        <w:jc w:val="both"/>
        <w:rPr>
          <w:rFonts w:ascii="Arial" w:eastAsia="Times New Roman" w:hAnsi="Arial" w:cs="Arial"/>
          <w:sz w:val="19"/>
          <w:szCs w:val="19"/>
          <w:lang w:eastAsia="es-ES"/>
        </w:rPr>
      </w:pPr>
      <w:r w:rsidRPr="006620DA">
        <w:rPr>
          <w:rFonts w:ascii="Arial" w:eastAsia="Times New Roman" w:hAnsi="Arial" w:cs="Arial"/>
          <w:sz w:val="19"/>
          <w:szCs w:val="19"/>
          <w:lang w:eastAsia="es-ES"/>
        </w:rPr>
        <w:t>Me doy por enterado y presto mi consentimiento.</w:t>
      </w:r>
    </w:p>
    <w:p w14:paraId="4CE29393" w14:textId="77777777" w:rsidR="00A21EAC" w:rsidRPr="006620DA" w:rsidRDefault="00A21EAC" w:rsidP="00A21EAC">
      <w:pPr>
        <w:spacing w:after="0" w:line="240" w:lineRule="auto"/>
        <w:jc w:val="center"/>
        <w:rPr>
          <w:rFonts w:ascii="Arial" w:eastAsia="Batang" w:hAnsi="Arial" w:cs="Arial"/>
          <w:b/>
          <w:sz w:val="19"/>
          <w:szCs w:val="19"/>
          <w:lang w:eastAsia="es-ES"/>
        </w:rPr>
      </w:pPr>
    </w:p>
    <w:p w14:paraId="2B445608" w14:textId="77777777" w:rsidR="00A21EAC" w:rsidRPr="006620DA" w:rsidRDefault="00A21EAC" w:rsidP="00A21EAC">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A T E N T A M E N T E</w:t>
      </w:r>
    </w:p>
    <w:p w14:paraId="77A52C65" w14:textId="77777777" w:rsidR="00A21EAC" w:rsidRPr="006620DA" w:rsidRDefault="00A21EAC" w:rsidP="00A21EAC">
      <w:pPr>
        <w:spacing w:after="0" w:line="240" w:lineRule="auto"/>
        <w:rPr>
          <w:rFonts w:ascii="Arial" w:eastAsia="Batang" w:hAnsi="Arial" w:cs="Arial"/>
          <w:b/>
          <w:sz w:val="19"/>
          <w:szCs w:val="19"/>
          <w:lang w:eastAsia="es-ES"/>
        </w:rPr>
      </w:pPr>
    </w:p>
    <w:p w14:paraId="16A52770" w14:textId="77777777" w:rsidR="00A21EAC" w:rsidRPr="006620DA" w:rsidRDefault="00A21EAC" w:rsidP="00A21EAC">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_______________________________________________________</w:t>
      </w:r>
    </w:p>
    <w:p w14:paraId="58E6BA32" w14:textId="77777777" w:rsidR="00A21EAC" w:rsidRPr="006620DA" w:rsidRDefault="00A21EAC" w:rsidP="00A21EAC">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Nombre y firma de la persona física o del Apoderado o</w:t>
      </w:r>
    </w:p>
    <w:p w14:paraId="2681E715" w14:textId="77777777" w:rsidR="00A21EAC" w:rsidRPr="006620DA" w:rsidRDefault="00A21EAC" w:rsidP="00A21EAC">
      <w:pPr>
        <w:spacing w:after="0" w:line="240" w:lineRule="auto"/>
        <w:jc w:val="center"/>
        <w:rPr>
          <w:rFonts w:ascii="Arial" w:eastAsia="Batang" w:hAnsi="Arial" w:cs="Arial"/>
          <w:b/>
          <w:sz w:val="19"/>
          <w:szCs w:val="19"/>
          <w:lang w:eastAsia="es-ES"/>
        </w:rPr>
      </w:pPr>
      <w:r w:rsidRPr="006620DA">
        <w:rPr>
          <w:rFonts w:ascii="Arial" w:eastAsia="Batang" w:hAnsi="Arial" w:cs="Arial"/>
          <w:b/>
          <w:sz w:val="19"/>
          <w:szCs w:val="19"/>
          <w:lang w:eastAsia="es-ES"/>
        </w:rPr>
        <w:t xml:space="preserve"> Representante Legal de la persona moral</w:t>
      </w:r>
    </w:p>
    <w:p w14:paraId="608ADF14" w14:textId="77777777" w:rsidR="00A21EAC" w:rsidRPr="006620DA" w:rsidRDefault="00A21EAC" w:rsidP="00A21EAC">
      <w:pPr>
        <w:autoSpaceDE w:val="0"/>
        <w:autoSpaceDN w:val="0"/>
        <w:adjustRightInd w:val="0"/>
        <w:spacing w:after="0"/>
        <w:rPr>
          <w:rFonts w:ascii="Arial" w:hAnsi="Arial" w:cs="Arial"/>
          <w:color w:val="FF0000"/>
          <w:sz w:val="20"/>
          <w:szCs w:val="20"/>
        </w:rPr>
      </w:pPr>
    </w:p>
    <w:p w14:paraId="4A9CE2EC" w14:textId="77777777" w:rsidR="00A21EAC" w:rsidRDefault="00A21EAC" w:rsidP="00A21EAC">
      <w:pPr>
        <w:autoSpaceDE w:val="0"/>
        <w:autoSpaceDN w:val="0"/>
        <w:adjustRightInd w:val="0"/>
        <w:spacing w:after="0" w:line="240" w:lineRule="auto"/>
        <w:rPr>
          <w:rFonts w:ascii="Arial" w:hAnsi="Arial" w:cs="Arial"/>
          <w:sz w:val="20"/>
          <w:szCs w:val="20"/>
        </w:rPr>
      </w:pPr>
    </w:p>
    <w:p w14:paraId="7FBA5DB5" w14:textId="77777777" w:rsidR="00A21EAC" w:rsidRPr="006620DA" w:rsidRDefault="00A21EAC" w:rsidP="00A21EAC">
      <w:pPr>
        <w:autoSpaceDE w:val="0"/>
        <w:autoSpaceDN w:val="0"/>
        <w:adjustRightInd w:val="0"/>
        <w:spacing w:after="0" w:line="240" w:lineRule="auto"/>
        <w:rPr>
          <w:rFonts w:ascii="Arial" w:hAnsi="Arial" w:cs="Arial"/>
          <w:sz w:val="20"/>
          <w:szCs w:val="20"/>
        </w:rPr>
      </w:pPr>
    </w:p>
    <w:p w14:paraId="2BA9F120"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31942295"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1AFF6C52"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53EB567C"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0661C4F1"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6FCD089F"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27D0A902"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0AF08546"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48359636"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4AD06FE8" w14:textId="77777777" w:rsidR="00A21EAC" w:rsidRPr="006620DA" w:rsidRDefault="00A21EAC" w:rsidP="00A21EAC">
      <w:pPr>
        <w:autoSpaceDE w:val="0"/>
        <w:autoSpaceDN w:val="0"/>
        <w:adjustRightInd w:val="0"/>
        <w:spacing w:after="0" w:line="240" w:lineRule="auto"/>
        <w:ind w:left="1134"/>
        <w:jc w:val="center"/>
        <w:rPr>
          <w:rFonts w:ascii="Arial" w:hAnsi="Arial" w:cs="Arial"/>
          <w:sz w:val="20"/>
          <w:szCs w:val="20"/>
        </w:rPr>
      </w:pPr>
    </w:p>
    <w:p w14:paraId="3961EC67" w14:textId="77777777" w:rsidR="00A21EAC" w:rsidRPr="006620DA" w:rsidRDefault="00A21EAC" w:rsidP="00A21EAC">
      <w:pPr>
        <w:autoSpaceDE w:val="0"/>
        <w:autoSpaceDN w:val="0"/>
        <w:adjustRightInd w:val="0"/>
        <w:spacing w:after="0" w:line="240" w:lineRule="auto"/>
        <w:rPr>
          <w:rFonts w:ascii="Arial" w:hAnsi="Arial" w:cs="Arial"/>
          <w:sz w:val="20"/>
          <w:szCs w:val="20"/>
        </w:rPr>
      </w:pPr>
    </w:p>
    <w:p w14:paraId="7CB6EC14" w14:textId="77777777" w:rsidR="00A21EAC" w:rsidRDefault="00A21EAC" w:rsidP="00A21EAC">
      <w:pPr>
        <w:rPr>
          <w:b/>
          <w:color w:val="FF0000"/>
        </w:rPr>
      </w:pPr>
      <w:r>
        <w:rPr>
          <w:b/>
          <w:color w:val="FF0000"/>
        </w:rPr>
        <w:br w:type="page"/>
      </w:r>
    </w:p>
    <w:p w14:paraId="108BB21B" w14:textId="77777777" w:rsidR="00A21EAC" w:rsidRPr="005D2386" w:rsidRDefault="00A21EAC" w:rsidP="00A21EAC">
      <w:pPr>
        <w:autoSpaceDE w:val="0"/>
        <w:autoSpaceDN w:val="0"/>
        <w:adjustRightInd w:val="0"/>
        <w:spacing w:after="0" w:line="240" w:lineRule="auto"/>
        <w:jc w:val="center"/>
        <w:rPr>
          <w:b/>
          <w:color w:val="FF0000"/>
        </w:rPr>
      </w:pPr>
      <w:r w:rsidRPr="005D2386">
        <w:rPr>
          <w:b/>
          <w:color w:val="FF0000"/>
        </w:rPr>
        <w:lastRenderedPageBreak/>
        <w:t xml:space="preserve">ANEXO </w:t>
      </w:r>
      <w:bookmarkEnd w:id="74"/>
      <w:r w:rsidRPr="005D2386">
        <w:rPr>
          <w:b/>
          <w:color w:val="FF0000"/>
        </w:rPr>
        <w:t>1</w:t>
      </w:r>
      <w:r>
        <w:rPr>
          <w:b/>
          <w:color w:val="FF0000"/>
        </w:rPr>
        <w:t>7</w:t>
      </w:r>
    </w:p>
    <w:p w14:paraId="5A3C6C94" w14:textId="77777777" w:rsidR="00A21EAC" w:rsidRPr="005D2386" w:rsidRDefault="00A21EAC" w:rsidP="00A21EAC">
      <w:pPr>
        <w:spacing w:after="0"/>
        <w:jc w:val="center"/>
        <w:rPr>
          <w:rFonts w:ascii="Arial" w:hAnsi="Arial" w:cs="Arial"/>
          <w:bCs/>
          <w:color w:val="FF0000"/>
        </w:rPr>
      </w:pPr>
      <w:r w:rsidRPr="005D2386">
        <w:rPr>
          <w:rFonts w:ascii="Arial" w:hAnsi="Arial" w:cs="Arial"/>
          <w:bCs/>
          <w:color w:val="FF0000"/>
        </w:rPr>
        <w:t>“DECLARACIÓN DE DISCAPACIDAD”</w:t>
      </w:r>
    </w:p>
    <w:p w14:paraId="5B1E6180" w14:textId="77777777" w:rsidR="00A21EAC" w:rsidRPr="005D2386" w:rsidRDefault="00A21EAC" w:rsidP="00A21EAC">
      <w:pPr>
        <w:pStyle w:val="Textoindependiente"/>
        <w:spacing w:after="0"/>
        <w:jc w:val="right"/>
        <w:rPr>
          <w:rFonts w:ascii="Arial" w:hAnsi="Arial" w:cs="Arial"/>
        </w:rPr>
      </w:pPr>
      <w:r w:rsidRPr="005D2386">
        <w:rPr>
          <w:rFonts w:ascii="Arial" w:hAnsi="Arial" w:cs="Arial"/>
        </w:rPr>
        <w:t xml:space="preserve">Población a, __ de______ </w:t>
      </w:r>
      <w:proofErr w:type="spellStart"/>
      <w:r w:rsidRPr="005D2386">
        <w:rPr>
          <w:rFonts w:ascii="Arial" w:hAnsi="Arial" w:cs="Arial"/>
        </w:rPr>
        <w:t>de</w:t>
      </w:r>
      <w:proofErr w:type="spellEnd"/>
      <w:r w:rsidRPr="005D2386">
        <w:rPr>
          <w:rFonts w:ascii="Arial" w:hAnsi="Arial" w:cs="Arial"/>
        </w:rPr>
        <w:t xml:space="preserve"> 20__.</w:t>
      </w:r>
    </w:p>
    <w:p w14:paraId="378F4F61" w14:textId="77777777" w:rsidR="00A21EAC" w:rsidRPr="005D2386" w:rsidRDefault="00A21EAC" w:rsidP="00A21EAC">
      <w:pPr>
        <w:spacing w:after="0" w:line="240" w:lineRule="auto"/>
        <w:rPr>
          <w:rFonts w:ascii="Arial" w:hAnsi="Arial" w:cs="Arial"/>
          <w:b/>
          <w:sz w:val="20"/>
          <w:szCs w:val="20"/>
        </w:rPr>
      </w:pPr>
      <w:r w:rsidRPr="005D2386">
        <w:rPr>
          <w:rFonts w:ascii="Arial" w:hAnsi="Arial" w:cs="Arial"/>
          <w:b/>
          <w:sz w:val="20"/>
          <w:szCs w:val="20"/>
        </w:rPr>
        <w:t xml:space="preserve">SUBDIRECCIÓN DE RECURSOS MATERIALES </w:t>
      </w:r>
    </w:p>
    <w:p w14:paraId="0FE51AF3" w14:textId="77777777" w:rsidR="00A21EAC" w:rsidRDefault="00A21EAC" w:rsidP="00A21EAC">
      <w:pPr>
        <w:spacing w:after="0" w:line="240" w:lineRule="auto"/>
        <w:rPr>
          <w:rFonts w:ascii="Arial" w:hAnsi="Arial" w:cs="Arial"/>
          <w:b/>
          <w:sz w:val="20"/>
          <w:szCs w:val="20"/>
        </w:rPr>
      </w:pPr>
      <w:r w:rsidRPr="005D2386">
        <w:rPr>
          <w:rFonts w:ascii="Arial" w:hAnsi="Arial" w:cs="Arial"/>
          <w:b/>
          <w:sz w:val="20"/>
          <w:szCs w:val="20"/>
        </w:rPr>
        <w:t xml:space="preserve">DEL CENTRO DE INVESTIGACIÓN Y ASISTENCIA EN </w:t>
      </w:r>
    </w:p>
    <w:p w14:paraId="6347A688" w14:textId="77777777" w:rsidR="00A21EAC" w:rsidRPr="005D2386" w:rsidRDefault="00A21EAC" w:rsidP="00A21EAC">
      <w:pPr>
        <w:spacing w:after="0" w:line="240" w:lineRule="auto"/>
        <w:rPr>
          <w:rFonts w:ascii="Arial" w:hAnsi="Arial" w:cs="Arial"/>
          <w:color w:val="000000"/>
          <w:sz w:val="20"/>
          <w:szCs w:val="20"/>
        </w:rPr>
      </w:pPr>
      <w:r w:rsidRPr="005D2386">
        <w:rPr>
          <w:rFonts w:ascii="Arial" w:hAnsi="Arial" w:cs="Arial"/>
          <w:b/>
          <w:sz w:val="20"/>
          <w:szCs w:val="20"/>
        </w:rPr>
        <w:t>TECNOLOGÍA Y DISEÑO DEL ESTADO DE JALISCO, A.C.</w:t>
      </w:r>
    </w:p>
    <w:p w14:paraId="4ECC8978" w14:textId="77777777" w:rsidR="00A21EAC" w:rsidRPr="005D2386" w:rsidRDefault="00A21EAC" w:rsidP="00A21EAC">
      <w:pPr>
        <w:spacing w:after="0" w:line="240" w:lineRule="auto"/>
        <w:jc w:val="both"/>
        <w:rPr>
          <w:rFonts w:ascii="Arial" w:hAnsi="Arial" w:cs="Arial"/>
          <w:sz w:val="20"/>
          <w:szCs w:val="20"/>
        </w:rPr>
      </w:pPr>
      <w:r w:rsidRPr="005D2386">
        <w:rPr>
          <w:rFonts w:ascii="Arial" w:hAnsi="Arial" w:cs="Arial"/>
          <w:sz w:val="20"/>
          <w:szCs w:val="20"/>
        </w:rPr>
        <w:t>P r e s e n t e.</w:t>
      </w:r>
    </w:p>
    <w:p w14:paraId="17C2A72C" w14:textId="77777777" w:rsidR="00A21EAC" w:rsidRPr="005D2386" w:rsidRDefault="00A21EAC" w:rsidP="00A21EAC">
      <w:pPr>
        <w:spacing w:after="0" w:line="240" w:lineRule="auto"/>
        <w:jc w:val="both"/>
        <w:rPr>
          <w:rFonts w:ascii="Arial" w:hAnsi="Arial" w:cs="Arial"/>
          <w:sz w:val="16"/>
          <w:szCs w:val="16"/>
        </w:rPr>
      </w:pPr>
    </w:p>
    <w:p w14:paraId="21941003" w14:textId="77777777" w:rsidR="00A21EAC" w:rsidRPr="005D2386" w:rsidRDefault="00A21EAC" w:rsidP="00A21EAC">
      <w:pPr>
        <w:spacing w:after="0" w:line="240" w:lineRule="auto"/>
        <w:jc w:val="center"/>
        <w:rPr>
          <w:rFonts w:ascii="Arial" w:hAnsi="Arial" w:cs="Arial"/>
          <w:b/>
          <w:color w:val="E36C0A"/>
          <w:sz w:val="20"/>
          <w:szCs w:val="20"/>
        </w:rPr>
      </w:pPr>
      <w:r w:rsidRPr="005D2386">
        <w:rPr>
          <w:rFonts w:ascii="Arial" w:hAnsi="Arial" w:cs="Arial"/>
          <w:b/>
          <w:color w:val="E36C0A"/>
          <w:sz w:val="20"/>
          <w:szCs w:val="20"/>
        </w:rPr>
        <w:t>PERSONA FÍSICA</w:t>
      </w:r>
    </w:p>
    <w:p w14:paraId="48371270" w14:textId="77777777" w:rsidR="00A21EAC" w:rsidRPr="005D2386" w:rsidRDefault="00A21EAC" w:rsidP="00A21EAC">
      <w:pPr>
        <w:spacing w:after="0" w:line="240" w:lineRule="auto"/>
        <w:jc w:val="center"/>
        <w:rPr>
          <w:rFonts w:ascii="Arial" w:hAnsi="Arial" w:cs="Arial"/>
          <w:b/>
          <w:color w:val="E36C0A"/>
          <w:sz w:val="20"/>
          <w:szCs w:val="20"/>
        </w:rPr>
      </w:pPr>
    </w:p>
    <w:p w14:paraId="03CB3A3E" w14:textId="77777777" w:rsidR="00A21EAC" w:rsidRPr="005D2386" w:rsidRDefault="00A21EAC" w:rsidP="00A21EAC">
      <w:pPr>
        <w:spacing w:after="0" w:line="240" w:lineRule="auto"/>
        <w:jc w:val="both"/>
        <w:rPr>
          <w:rFonts w:ascii="Arial" w:hAnsi="Arial" w:cs="Arial"/>
          <w:sz w:val="20"/>
          <w:szCs w:val="20"/>
        </w:rPr>
      </w:pPr>
      <w:r w:rsidRPr="005D2386">
        <w:rPr>
          <w:rFonts w:ascii="Arial" w:hAnsi="Arial" w:cs="Arial"/>
          <w:smallCaps/>
          <w:sz w:val="20"/>
          <w:szCs w:val="20"/>
        </w:rPr>
        <w:t>N</w:t>
      </w:r>
      <w:r w:rsidRPr="005D2386">
        <w:rPr>
          <w:rFonts w:ascii="Arial" w:hAnsi="Arial" w:cs="Arial"/>
          <w:sz w:val="20"/>
          <w:szCs w:val="20"/>
        </w:rPr>
        <w:t xml:space="preserve">ombre ___________________________________, con RFC________________, con domicilio en: __________________________________, declaro </w:t>
      </w:r>
      <w:r w:rsidRPr="005D2386">
        <w:rPr>
          <w:rFonts w:ascii="Arial" w:hAnsi="Arial" w:cs="Arial"/>
          <w:b/>
          <w:sz w:val="20"/>
          <w:szCs w:val="20"/>
        </w:rPr>
        <w:t xml:space="preserve">bajo protesta de decir verdad </w:t>
      </w:r>
      <w:r w:rsidRPr="005D2386">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2686110D" w14:textId="77777777" w:rsidR="00A21EAC" w:rsidRPr="005D2386" w:rsidRDefault="00A21EAC" w:rsidP="00A21EAC">
      <w:pPr>
        <w:spacing w:after="0" w:line="240" w:lineRule="auto"/>
        <w:jc w:val="both"/>
        <w:rPr>
          <w:rFonts w:ascii="Arial" w:hAnsi="Arial" w:cs="Arial"/>
          <w:sz w:val="20"/>
          <w:szCs w:val="20"/>
        </w:rPr>
      </w:pPr>
    </w:p>
    <w:p w14:paraId="0048DFDE" w14:textId="77777777" w:rsidR="00A21EAC" w:rsidRPr="005D2386" w:rsidRDefault="00A21EAC" w:rsidP="00A21EAC">
      <w:pPr>
        <w:pStyle w:val="Prrafodelista"/>
        <w:numPr>
          <w:ilvl w:val="0"/>
          <w:numId w:val="42"/>
        </w:numPr>
        <w:jc w:val="both"/>
        <w:rPr>
          <w:rFonts w:ascii="Arial" w:hAnsi="Arial" w:cs="Arial"/>
          <w:b/>
        </w:rPr>
      </w:pPr>
      <w:r w:rsidRPr="005D2386">
        <w:rPr>
          <w:rFonts w:ascii="Arial" w:hAnsi="Arial" w:cs="Arial"/>
        </w:rPr>
        <w:t>Aviso de alta de las personas con discapacidad al régimen obligatorio del IMSS (Documento que deberá ser legible).</w:t>
      </w:r>
    </w:p>
    <w:p w14:paraId="06C0E759" w14:textId="77777777" w:rsidR="00A21EAC" w:rsidRPr="005D2386" w:rsidRDefault="00A21EAC" w:rsidP="00A21EAC">
      <w:pPr>
        <w:spacing w:after="0" w:line="240" w:lineRule="auto"/>
        <w:ind w:left="792"/>
        <w:jc w:val="both"/>
        <w:rPr>
          <w:rFonts w:ascii="Arial" w:hAnsi="Arial" w:cs="Arial"/>
          <w:b/>
          <w:sz w:val="20"/>
          <w:szCs w:val="20"/>
        </w:rPr>
      </w:pPr>
    </w:p>
    <w:p w14:paraId="3177EE71" w14:textId="77777777" w:rsidR="00A21EAC" w:rsidRPr="005D2386" w:rsidRDefault="00A21EAC" w:rsidP="00A21EAC">
      <w:pPr>
        <w:pStyle w:val="Prrafodelista"/>
        <w:numPr>
          <w:ilvl w:val="0"/>
          <w:numId w:val="42"/>
        </w:numPr>
        <w:jc w:val="both"/>
        <w:rPr>
          <w:rFonts w:ascii="Arial" w:hAnsi="Arial" w:cs="Arial"/>
          <w:b/>
        </w:rPr>
      </w:pPr>
      <w:r w:rsidRPr="005D2386">
        <w:rPr>
          <w:rFonts w:ascii="Arial" w:hAnsi="Arial"/>
        </w:rPr>
        <w:t>Constancia</w:t>
      </w:r>
      <w:r w:rsidRPr="005D2386">
        <w:rPr>
          <w:rFonts w:ascii="Arial" w:hAnsi="Arial" w:cs="Arial"/>
        </w:rPr>
        <w:t xml:space="preserve"> que acredita que dichos trabajadores son personas con discapacidad en términos de lo previsto por la </w:t>
      </w:r>
      <w:r w:rsidRPr="005D2386">
        <w:rPr>
          <w:rFonts w:ascii="Arial" w:hAnsi="Arial" w:cs="Arial"/>
          <w:color w:val="00B050"/>
        </w:rPr>
        <w:t>fracción IX del artículo 2 de la Ley General para la Inclusión de las Personas con Discapacidad</w:t>
      </w:r>
      <w:r w:rsidRPr="005D2386">
        <w:rPr>
          <w:rFonts w:ascii="Arial" w:hAnsi="Arial" w:cs="Arial"/>
          <w:b/>
          <w:color w:val="E36C0A"/>
        </w:rPr>
        <w:t>.</w:t>
      </w:r>
    </w:p>
    <w:p w14:paraId="6103343D" w14:textId="77777777" w:rsidR="00A21EAC" w:rsidRPr="005D2386" w:rsidRDefault="00A21EAC" w:rsidP="00A21EAC">
      <w:pPr>
        <w:pStyle w:val="Prrafodelista"/>
        <w:tabs>
          <w:tab w:val="left" w:pos="3143"/>
        </w:tabs>
        <w:rPr>
          <w:rFonts w:ascii="Arial" w:hAnsi="Arial" w:cs="Arial"/>
          <w:b/>
        </w:rPr>
      </w:pPr>
      <w:r w:rsidRPr="005D2386">
        <w:rPr>
          <w:rFonts w:ascii="Arial" w:hAnsi="Arial" w:cs="Arial"/>
          <w:b/>
        </w:rPr>
        <w:tab/>
      </w:r>
    </w:p>
    <w:p w14:paraId="52F7F8E4" w14:textId="77777777" w:rsidR="00A21EAC" w:rsidRPr="005D2386" w:rsidRDefault="00A21EAC" w:rsidP="00A21EAC">
      <w:pPr>
        <w:pStyle w:val="Prrafodelista"/>
        <w:numPr>
          <w:ilvl w:val="0"/>
          <w:numId w:val="42"/>
        </w:numPr>
        <w:jc w:val="both"/>
        <w:rPr>
          <w:rFonts w:ascii="Arial" w:hAnsi="Arial" w:cs="Arial"/>
        </w:rPr>
      </w:pPr>
      <w:r w:rsidRPr="005D2386">
        <w:rPr>
          <w:rFonts w:ascii="Arial" w:hAnsi="Arial" w:cs="Arial"/>
        </w:rPr>
        <w:t>Propuesta de Cédula de Determinación de Cuotas, Aportaciones y Amortizaciones del Seguro Social del bimestre previo al acto de presentación y apertura de proposiciones del presente ejercicio fiscal.</w:t>
      </w:r>
    </w:p>
    <w:p w14:paraId="0E141434" w14:textId="77777777" w:rsidR="00A21EAC" w:rsidRPr="005D2386" w:rsidRDefault="00A21EAC" w:rsidP="00A21EAC">
      <w:pPr>
        <w:spacing w:after="0" w:line="240" w:lineRule="auto"/>
        <w:jc w:val="center"/>
        <w:rPr>
          <w:rFonts w:ascii="Arial" w:hAnsi="Arial" w:cs="Arial"/>
          <w:b/>
          <w:color w:val="E36C0A"/>
          <w:sz w:val="20"/>
          <w:szCs w:val="20"/>
        </w:rPr>
      </w:pPr>
    </w:p>
    <w:p w14:paraId="3357CC68" w14:textId="77777777" w:rsidR="00A21EAC" w:rsidRPr="005D2386" w:rsidRDefault="00A21EAC" w:rsidP="00A21EAC">
      <w:pPr>
        <w:spacing w:after="0" w:line="240" w:lineRule="auto"/>
        <w:jc w:val="center"/>
        <w:rPr>
          <w:rFonts w:ascii="Arial" w:hAnsi="Arial" w:cs="Arial"/>
          <w:b/>
          <w:color w:val="E36C0A"/>
          <w:sz w:val="20"/>
          <w:szCs w:val="20"/>
        </w:rPr>
      </w:pPr>
      <w:r w:rsidRPr="005D2386">
        <w:rPr>
          <w:rFonts w:ascii="Arial" w:hAnsi="Arial" w:cs="Arial"/>
          <w:b/>
          <w:color w:val="E36C0A"/>
          <w:sz w:val="20"/>
          <w:szCs w:val="20"/>
        </w:rPr>
        <w:t>PERSONA MORAL</w:t>
      </w:r>
    </w:p>
    <w:p w14:paraId="4A49907E" w14:textId="77777777" w:rsidR="00A21EAC" w:rsidRPr="005D2386" w:rsidRDefault="00A21EAC" w:rsidP="00A21EAC">
      <w:pPr>
        <w:spacing w:after="0" w:line="240" w:lineRule="auto"/>
        <w:jc w:val="center"/>
        <w:rPr>
          <w:rFonts w:ascii="Arial" w:hAnsi="Arial" w:cs="Arial"/>
          <w:b/>
          <w:color w:val="E36C0A"/>
          <w:sz w:val="20"/>
          <w:szCs w:val="20"/>
        </w:rPr>
      </w:pPr>
    </w:p>
    <w:p w14:paraId="0338FC08" w14:textId="77777777" w:rsidR="00A21EAC" w:rsidRPr="005D2386" w:rsidRDefault="00A21EAC" w:rsidP="00A21EAC">
      <w:pPr>
        <w:spacing w:after="0" w:line="240" w:lineRule="auto"/>
        <w:jc w:val="both"/>
        <w:rPr>
          <w:rFonts w:ascii="Arial" w:hAnsi="Arial" w:cs="Arial"/>
          <w:sz w:val="20"/>
          <w:szCs w:val="20"/>
        </w:rPr>
      </w:pPr>
      <w:r w:rsidRPr="005D2386">
        <w:rPr>
          <w:rFonts w:ascii="Arial" w:hAnsi="Arial" w:cs="Arial"/>
          <w:sz w:val="20"/>
          <w:szCs w:val="20"/>
        </w:rPr>
        <w:t xml:space="preserve">En mi carácter de representante legal o apoderado legal de la empresa </w:t>
      </w:r>
      <w:r w:rsidRPr="005D2386">
        <w:rPr>
          <w:rFonts w:ascii="Arial" w:hAnsi="Arial" w:cs="Arial"/>
          <w:b/>
          <w:color w:val="0070C0"/>
          <w:sz w:val="20"/>
          <w:szCs w:val="20"/>
          <w:u w:val="single"/>
        </w:rPr>
        <w:t>(nombre o razón social),</w:t>
      </w:r>
      <w:r w:rsidRPr="005D2386">
        <w:rPr>
          <w:rFonts w:ascii="Arial" w:hAnsi="Arial" w:cs="Arial"/>
          <w:sz w:val="20"/>
          <w:szCs w:val="20"/>
        </w:rPr>
        <w:t xml:space="preserve"> declaro </w:t>
      </w:r>
      <w:r w:rsidRPr="005D2386">
        <w:rPr>
          <w:rFonts w:ascii="Arial" w:hAnsi="Arial" w:cs="Arial"/>
          <w:b/>
          <w:sz w:val="20"/>
          <w:szCs w:val="20"/>
        </w:rPr>
        <w:t xml:space="preserve">bajo protesta de decir verdad </w:t>
      </w:r>
      <w:r w:rsidRPr="005D2386">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5D2386">
        <w:rPr>
          <w:rFonts w:ascii="Arial" w:hAnsi="Arial" w:cs="Arial"/>
          <w:b/>
          <w:sz w:val="20"/>
          <w:szCs w:val="20"/>
        </w:rPr>
        <w:t xml:space="preserve"> </w:t>
      </w:r>
      <w:r w:rsidRPr="005D2386">
        <w:rPr>
          <w:rFonts w:ascii="Arial" w:hAnsi="Arial" w:cs="Arial"/>
          <w:sz w:val="20"/>
          <w:szCs w:val="20"/>
        </w:rPr>
        <w:t>Antigüedad que compruebo con digital de los siguientes documentos, los cuales adjunto al presente escrito.</w:t>
      </w:r>
    </w:p>
    <w:p w14:paraId="3C29729B" w14:textId="77777777" w:rsidR="00A21EAC" w:rsidRPr="005D2386" w:rsidRDefault="00A21EAC" w:rsidP="00A21EAC">
      <w:pPr>
        <w:spacing w:after="0" w:line="240" w:lineRule="auto"/>
        <w:jc w:val="both"/>
        <w:rPr>
          <w:rFonts w:ascii="Arial" w:hAnsi="Arial" w:cs="Arial"/>
          <w:sz w:val="20"/>
          <w:szCs w:val="20"/>
        </w:rPr>
      </w:pPr>
    </w:p>
    <w:p w14:paraId="1D1E8AE4" w14:textId="77777777" w:rsidR="00A21EAC" w:rsidRPr="005D2386" w:rsidRDefault="00A21EAC" w:rsidP="00A21EAC">
      <w:pPr>
        <w:pStyle w:val="Prrafodelista"/>
        <w:numPr>
          <w:ilvl w:val="0"/>
          <w:numId w:val="42"/>
        </w:numPr>
        <w:jc w:val="both"/>
        <w:rPr>
          <w:rFonts w:ascii="Arial" w:hAnsi="Arial" w:cs="Arial"/>
          <w:b/>
        </w:rPr>
      </w:pPr>
      <w:r w:rsidRPr="005D2386">
        <w:rPr>
          <w:rFonts w:ascii="Arial" w:hAnsi="Arial" w:cs="Arial"/>
        </w:rPr>
        <w:t>Aviso de alta de las personas con discapacidad al régimen obligatorio del IMSS (Documento que deberá ser legible).</w:t>
      </w:r>
    </w:p>
    <w:p w14:paraId="37C30A7F" w14:textId="77777777" w:rsidR="00A21EAC" w:rsidRPr="005D2386" w:rsidRDefault="00A21EAC" w:rsidP="00A21EAC">
      <w:pPr>
        <w:spacing w:after="0" w:line="240" w:lineRule="auto"/>
        <w:ind w:left="792"/>
        <w:jc w:val="both"/>
        <w:rPr>
          <w:rFonts w:ascii="Arial" w:hAnsi="Arial" w:cs="Arial"/>
          <w:b/>
          <w:sz w:val="20"/>
          <w:szCs w:val="20"/>
        </w:rPr>
      </w:pPr>
    </w:p>
    <w:p w14:paraId="5076706B" w14:textId="77777777" w:rsidR="00A21EAC" w:rsidRPr="005D2386" w:rsidRDefault="00A21EAC" w:rsidP="00A21EAC">
      <w:pPr>
        <w:pStyle w:val="Prrafodelista"/>
        <w:numPr>
          <w:ilvl w:val="0"/>
          <w:numId w:val="42"/>
        </w:numPr>
        <w:jc w:val="both"/>
        <w:rPr>
          <w:rFonts w:ascii="Arial" w:hAnsi="Arial" w:cs="Arial"/>
          <w:b/>
        </w:rPr>
      </w:pPr>
      <w:r w:rsidRPr="005D2386">
        <w:rPr>
          <w:rFonts w:ascii="Arial" w:hAnsi="Arial"/>
        </w:rPr>
        <w:t>Constancia</w:t>
      </w:r>
      <w:r w:rsidRPr="005D2386">
        <w:rPr>
          <w:rFonts w:ascii="Arial" w:hAnsi="Arial" w:cs="Arial"/>
        </w:rPr>
        <w:t xml:space="preserve"> que acredita que dichos trabajadores son personas con discapacidad en términos de lo previsto por la </w:t>
      </w:r>
      <w:r w:rsidRPr="005D2386">
        <w:rPr>
          <w:rFonts w:ascii="Arial" w:hAnsi="Arial" w:cs="Arial"/>
          <w:color w:val="00B050"/>
        </w:rPr>
        <w:t>fracción IX del artículo 2 de la Ley General para la Inclusión de las Personas con Discapacidad</w:t>
      </w:r>
      <w:r w:rsidRPr="005D2386">
        <w:rPr>
          <w:rFonts w:ascii="Arial" w:hAnsi="Arial" w:cs="Arial"/>
          <w:b/>
          <w:color w:val="E36C0A"/>
        </w:rPr>
        <w:t>.</w:t>
      </w:r>
    </w:p>
    <w:p w14:paraId="6AC3A13E" w14:textId="77777777" w:rsidR="00A21EAC" w:rsidRPr="005D2386" w:rsidRDefault="00A21EAC" w:rsidP="00A21EAC">
      <w:pPr>
        <w:pStyle w:val="Prrafodelista"/>
        <w:tabs>
          <w:tab w:val="left" w:pos="3143"/>
        </w:tabs>
        <w:rPr>
          <w:rFonts w:ascii="Arial" w:hAnsi="Arial" w:cs="Arial"/>
          <w:b/>
        </w:rPr>
      </w:pPr>
      <w:r w:rsidRPr="005D2386">
        <w:rPr>
          <w:rFonts w:ascii="Arial" w:hAnsi="Arial" w:cs="Arial"/>
          <w:b/>
        </w:rPr>
        <w:tab/>
      </w:r>
    </w:p>
    <w:p w14:paraId="6E0DC8B3" w14:textId="77777777" w:rsidR="00A21EAC" w:rsidRPr="005D2386" w:rsidRDefault="00A21EAC" w:rsidP="00A21EAC">
      <w:pPr>
        <w:pStyle w:val="Prrafodelista"/>
        <w:numPr>
          <w:ilvl w:val="0"/>
          <w:numId w:val="42"/>
        </w:numPr>
        <w:jc w:val="both"/>
        <w:rPr>
          <w:rFonts w:ascii="Arial" w:hAnsi="Arial" w:cs="Arial"/>
        </w:rPr>
      </w:pPr>
      <w:r w:rsidRPr="005D2386">
        <w:rPr>
          <w:rFonts w:ascii="Arial" w:hAnsi="Arial" w:cs="Arial"/>
        </w:rPr>
        <w:t>Propuesta de Cédula de Determinación de Cuotas, Aportaciones y Amortizaciones del Seguro Social del bimestre previo al acto de presentación y apertura de proposiciones del presente ejercicio fiscal.</w:t>
      </w:r>
    </w:p>
    <w:p w14:paraId="21D95A90" w14:textId="77777777" w:rsidR="00A21EAC" w:rsidRPr="005D2386" w:rsidRDefault="00A21EAC" w:rsidP="00A21EAC">
      <w:pPr>
        <w:spacing w:after="0" w:line="240" w:lineRule="auto"/>
        <w:jc w:val="both"/>
        <w:rPr>
          <w:rFonts w:ascii="Arial" w:hAnsi="Arial" w:cs="Arial"/>
          <w:sz w:val="16"/>
          <w:szCs w:val="16"/>
        </w:rPr>
      </w:pPr>
    </w:p>
    <w:p w14:paraId="2A741091" w14:textId="77777777" w:rsidR="00A21EAC" w:rsidRPr="003350EE" w:rsidRDefault="00A21EAC" w:rsidP="00A21EAC">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A T E N T A M E N T E</w:t>
      </w:r>
    </w:p>
    <w:p w14:paraId="41AC64BD" w14:textId="77777777" w:rsidR="00A21EAC" w:rsidRPr="003350EE" w:rsidRDefault="00A21EAC" w:rsidP="00A21EAC">
      <w:pPr>
        <w:spacing w:after="0" w:line="240" w:lineRule="auto"/>
        <w:jc w:val="center"/>
        <w:rPr>
          <w:rFonts w:ascii="Arial" w:eastAsia="Batang" w:hAnsi="Arial" w:cs="Arial"/>
          <w:b/>
          <w:sz w:val="17"/>
          <w:szCs w:val="17"/>
          <w:lang w:eastAsia="es-ES"/>
        </w:rPr>
      </w:pPr>
    </w:p>
    <w:p w14:paraId="0DA18D3E" w14:textId="77777777" w:rsidR="00A21EAC" w:rsidRPr="003350EE" w:rsidRDefault="00A21EAC" w:rsidP="00A21EAC">
      <w:pPr>
        <w:spacing w:after="0" w:line="240" w:lineRule="auto"/>
        <w:jc w:val="center"/>
        <w:rPr>
          <w:rFonts w:ascii="Arial" w:eastAsia="Batang" w:hAnsi="Arial" w:cs="Arial"/>
          <w:b/>
          <w:sz w:val="17"/>
          <w:szCs w:val="17"/>
          <w:lang w:eastAsia="es-ES"/>
        </w:rPr>
      </w:pPr>
    </w:p>
    <w:p w14:paraId="09B42A31" w14:textId="77777777" w:rsidR="00A21EAC" w:rsidRPr="003350EE" w:rsidRDefault="00A21EAC" w:rsidP="00A21EAC">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_______________________________________________________</w:t>
      </w:r>
    </w:p>
    <w:p w14:paraId="5FC342C9" w14:textId="77777777" w:rsidR="00A21EAC" w:rsidRPr="003350EE" w:rsidRDefault="00A21EAC" w:rsidP="00A21EAC">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Nombre y firma de la persona física o del Apoderado o</w:t>
      </w:r>
    </w:p>
    <w:p w14:paraId="60E60092" w14:textId="77777777" w:rsidR="00A21EAC" w:rsidRPr="003350EE" w:rsidRDefault="00A21EAC" w:rsidP="00A21EAC">
      <w:pPr>
        <w:spacing w:after="0" w:line="240" w:lineRule="auto"/>
        <w:jc w:val="center"/>
        <w:rPr>
          <w:rFonts w:ascii="Arial" w:eastAsia="Batang" w:hAnsi="Arial" w:cs="Arial"/>
          <w:b/>
          <w:sz w:val="17"/>
          <w:szCs w:val="17"/>
          <w:lang w:eastAsia="es-ES"/>
        </w:rPr>
      </w:pPr>
      <w:r w:rsidRPr="003350EE">
        <w:rPr>
          <w:rFonts w:ascii="Arial" w:eastAsia="Batang" w:hAnsi="Arial" w:cs="Arial"/>
          <w:b/>
          <w:sz w:val="17"/>
          <w:szCs w:val="17"/>
          <w:lang w:eastAsia="es-ES"/>
        </w:rPr>
        <w:t xml:space="preserve"> Representante Legal de la persona moral</w:t>
      </w:r>
    </w:p>
    <w:p w14:paraId="72B0BBED" w14:textId="77777777" w:rsidR="00A21EAC" w:rsidRPr="005D2386" w:rsidRDefault="00A21EAC" w:rsidP="00A21EAC">
      <w:pPr>
        <w:autoSpaceDE w:val="0"/>
        <w:autoSpaceDN w:val="0"/>
        <w:adjustRightInd w:val="0"/>
        <w:spacing w:after="0" w:line="240" w:lineRule="auto"/>
        <w:rPr>
          <w:rFonts w:ascii="Arial" w:hAnsi="Arial" w:cs="Arial"/>
          <w:b/>
          <w:bCs/>
          <w:sz w:val="16"/>
          <w:szCs w:val="16"/>
        </w:rPr>
      </w:pPr>
    </w:p>
    <w:p w14:paraId="0126599B" w14:textId="77777777" w:rsidR="00A21EAC" w:rsidRDefault="00A21EAC" w:rsidP="00A21EAC">
      <w:pPr>
        <w:tabs>
          <w:tab w:val="center" w:pos="4844"/>
          <w:tab w:val="center" w:pos="6210"/>
        </w:tabs>
        <w:autoSpaceDE w:val="0"/>
        <w:autoSpaceDN w:val="0"/>
        <w:adjustRightInd w:val="0"/>
        <w:spacing w:after="0" w:line="240" w:lineRule="auto"/>
        <w:jc w:val="center"/>
        <w:rPr>
          <w:rFonts w:ascii="Arial" w:hAnsi="Arial" w:cs="Arial"/>
          <w:bCs/>
          <w:color w:val="E36C0A"/>
          <w:sz w:val="16"/>
          <w:szCs w:val="16"/>
        </w:rPr>
      </w:pPr>
      <w:r w:rsidRPr="005D2386">
        <w:rPr>
          <w:rFonts w:ascii="Arial" w:hAnsi="Arial"/>
          <w:bCs/>
          <w:color w:val="E36C0A"/>
          <w:sz w:val="16"/>
          <w:szCs w:val="16"/>
        </w:rPr>
        <w:t xml:space="preserve">(EL PRESENTE FORMATO DEBERÁ DE PRESENTARSE POR CADA </w:t>
      </w:r>
      <w:r w:rsidRPr="005D2386">
        <w:rPr>
          <w:rFonts w:ascii="Arial" w:hAnsi="Arial" w:cs="Arial"/>
          <w:bCs/>
          <w:color w:val="E36C0A"/>
          <w:sz w:val="16"/>
          <w:szCs w:val="16"/>
        </w:rPr>
        <w:t>PERSONA FÍSICA Y/O MORAL QUE PARTICIPEN EN LA PRESENTACIÓN DE LA PROPUESTA EN CONJUNTO, DE SER APLICABLE AL CASO)</w:t>
      </w:r>
    </w:p>
    <w:p w14:paraId="37482F01" w14:textId="77777777" w:rsidR="00A21EAC" w:rsidRPr="005D2386" w:rsidRDefault="00A21EAC" w:rsidP="00A21EAC">
      <w:pPr>
        <w:tabs>
          <w:tab w:val="center" w:pos="4844"/>
          <w:tab w:val="center" w:pos="6210"/>
        </w:tabs>
        <w:autoSpaceDE w:val="0"/>
        <w:autoSpaceDN w:val="0"/>
        <w:adjustRightInd w:val="0"/>
        <w:spacing w:after="0" w:line="240" w:lineRule="auto"/>
        <w:jc w:val="center"/>
        <w:rPr>
          <w:rFonts w:ascii="Arial" w:hAnsi="Arial" w:cs="Arial"/>
          <w:b/>
          <w:color w:val="FF0000"/>
        </w:rPr>
      </w:pPr>
      <w:r w:rsidRPr="00F06DFC">
        <w:rPr>
          <w:rFonts w:ascii="Arial" w:hAnsi="Arial" w:cs="Arial"/>
          <w:b/>
          <w:color w:val="FF0000"/>
          <w:sz w:val="17"/>
          <w:szCs w:val="17"/>
        </w:rPr>
        <w:t>Nota: En caso de no contar con personal con discapacidad, manifestarlo en documento formato libre.</w:t>
      </w:r>
      <w:r w:rsidRPr="005D2386">
        <w:br w:type="page"/>
      </w:r>
      <w:bookmarkStart w:id="76" w:name="ANEXO12"/>
      <w:bookmarkStart w:id="77" w:name="ANEXO17"/>
    </w:p>
    <w:bookmarkEnd w:id="0"/>
    <w:bookmarkEnd w:id="76"/>
    <w:bookmarkEnd w:id="77"/>
    <w:p w14:paraId="67400CD5" w14:textId="77777777" w:rsidR="00A21EAC" w:rsidRPr="00C83430" w:rsidRDefault="00A21EAC" w:rsidP="00A21EAC">
      <w:pPr>
        <w:tabs>
          <w:tab w:val="left" w:pos="851"/>
        </w:tabs>
        <w:spacing w:after="0" w:line="240" w:lineRule="auto"/>
        <w:jc w:val="center"/>
        <w:rPr>
          <w:rFonts w:ascii="Arial" w:eastAsia="Times New Roman" w:hAnsi="Arial" w:cs="Arial"/>
          <w:b/>
          <w:bCs/>
          <w:color w:val="FF0000"/>
          <w:sz w:val="20"/>
          <w:szCs w:val="20"/>
          <w:lang w:eastAsia="es-ES"/>
        </w:rPr>
      </w:pPr>
      <w:r w:rsidRPr="00C83430">
        <w:rPr>
          <w:rFonts w:ascii="Arial" w:eastAsia="Times New Roman" w:hAnsi="Arial" w:cs="Arial"/>
          <w:b/>
          <w:bCs/>
          <w:color w:val="FF0000"/>
          <w:sz w:val="20"/>
          <w:szCs w:val="20"/>
          <w:lang w:eastAsia="es-ES"/>
        </w:rPr>
        <w:lastRenderedPageBreak/>
        <w:t>ANEXO 18</w:t>
      </w:r>
    </w:p>
    <w:p w14:paraId="1F393A06" w14:textId="77777777" w:rsidR="00A21EAC" w:rsidRPr="00C83430" w:rsidRDefault="00A21EAC" w:rsidP="00A21EAC">
      <w:pPr>
        <w:tabs>
          <w:tab w:val="left" w:pos="851"/>
        </w:tabs>
        <w:spacing w:after="0" w:line="240" w:lineRule="auto"/>
        <w:jc w:val="center"/>
        <w:rPr>
          <w:rFonts w:ascii="Arial" w:eastAsia="Times New Roman" w:hAnsi="Arial" w:cs="Arial"/>
          <w:b/>
          <w:color w:val="FF0000"/>
          <w:sz w:val="15"/>
          <w:szCs w:val="15"/>
          <w:lang w:eastAsia="es-ES"/>
        </w:rPr>
      </w:pPr>
      <w:r w:rsidRPr="00C83430">
        <w:rPr>
          <w:rFonts w:ascii="Arial" w:eastAsia="Times New Roman" w:hAnsi="Arial" w:cs="Arial"/>
          <w:color w:val="FF0000"/>
          <w:sz w:val="20"/>
          <w:szCs w:val="20"/>
          <w:lang w:eastAsia="es-ES"/>
        </w:rPr>
        <w:t xml:space="preserve">“FORMATO PARA GARANTIZAR EL </w:t>
      </w:r>
      <w:r w:rsidRPr="00C83430">
        <w:rPr>
          <w:rFonts w:ascii="Arial" w:eastAsia="Times New Roman" w:hAnsi="Arial" w:cs="Arial"/>
          <w:b/>
          <w:color w:val="FF0000"/>
          <w:sz w:val="20"/>
          <w:szCs w:val="20"/>
          <w:lang w:eastAsia="es-ES"/>
        </w:rPr>
        <w:t>CUMPLIMIENTO</w:t>
      </w:r>
      <w:r w:rsidRPr="00C83430">
        <w:rPr>
          <w:rFonts w:ascii="Arial" w:eastAsia="Times New Roman" w:hAnsi="Arial" w:cs="Arial"/>
          <w:color w:val="FF0000"/>
          <w:sz w:val="20"/>
          <w:szCs w:val="20"/>
          <w:lang w:eastAsia="es-ES"/>
        </w:rPr>
        <w:t xml:space="preserve"> DEL CONTRATO EN CASO DE PÓLIZA DE FIANZA”, DE LA CONVOCATORIA</w:t>
      </w:r>
    </w:p>
    <w:p w14:paraId="7173A835" w14:textId="77777777" w:rsidR="00A21EAC" w:rsidRPr="00C83430" w:rsidRDefault="00A21EAC" w:rsidP="00A21EAC">
      <w:pPr>
        <w:tabs>
          <w:tab w:val="center" w:pos="4252"/>
          <w:tab w:val="right" w:pos="8504"/>
        </w:tabs>
        <w:spacing w:after="0" w:line="240" w:lineRule="auto"/>
        <w:jc w:val="center"/>
        <w:rPr>
          <w:rFonts w:ascii="Calibri" w:eastAsia="Times New Roman" w:hAnsi="Calibri" w:cs="Calibri"/>
          <w:color w:val="FF0000"/>
          <w:sz w:val="15"/>
          <w:szCs w:val="15"/>
          <w:lang w:eastAsia="es-ES"/>
        </w:rPr>
      </w:pPr>
    </w:p>
    <w:p w14:paraId="7D08E3A6" w14:textId="77777777" w:rsidR="00A21EAC" w:rsidRPr="00C83430" w:rsidRDefault="00A21EAC" w:rsidP="00A21EAC">
      <w:pPr>
        <w:tabs>
          <w:tab w:val="center" w:pos="4252"/>
          <w:tab w:val="right" w:pos="8504"/>
        </w:tabs>
        <w:spacing w:after="0" w:line="240" w:lineRule="auto"/>
        <w:jc w:val="center"/>
        <w:rPr>
          <w:rFonts w:ascii="Calibri" w:eastAsia="Times New Roman" w:hAnsi="Calibri" w:cs="Calibri"/>
          <w:color w:val="FF0000"/>
          <w:sz w:val="15"/>
          <w:szCs w:val="15"/>
          <w:lang w:eastAsia="es-ES"/>
        </w:rPr>
      </w:pPr>
      <w:r w:rsidRPr="00C83430">
        <w:rPr>
          <w:rFonts w:ascii="Calibri" w:eastAsia="Times New Roman" w:hAnsi="Calibri" w:cs="Calibri"/>
          <w:color w:val="FF0000"/>
          <w:sz w:val="15"/>
          <w:szCs w:val="15"/>
          <w:lang w:eastAsia="es-ES"/>
        </w:rPr>
        <w:t>___% EQUIVALENTE A $____ SIN INCLUIR EL IMPUESTO AL VALOR AGREGADO (IVA).</w:t>
      </w:r>
    </w:p>
    <w:p w14:paraId="591254CF" w14:textId="77777777" w:rsidR="00A21EAC" w:rsidRPr="00C83430" w:rsidRDefault="00A21EAC" w:rsidP="00A21EAC">
      <w:pPr>
        <w:tabs>
          <w:tab w:val="center" w:pos="4252"/>
          <w:tab w:val="right" w:pos="8504"/>
        </w:tabs>
        <w:spacing w:after="0" w:line="240" w:lineRule="auto"/>
        <w:jc w:val="center"/>
        <w:rPr>
          <w:rFonts w:ascii="Calibri" w:eastAsia="Times New Roman" w:hAnsi="Calibri" w:cs="Calibri"/>
          <w:color w:val="FF0000"/>
          <w:sz w:val="15"/>
          <w:szCs w:val="15"/>
          <w:lang w:eastAsia="es-ES"/>
        </w:rPr>
      </w:pPr>
    </w:p>
    <w:p w14:paraId="2F4C6CA1" w14:textId="77777777" w:rsidR="00A21EAC" w:rsidRPr="00C83430" w:rsidRDefault="00A21EAC" w:rsidP="00A21EAC">
      <w:pPr>
        <w:spacing w:after="0" w:line="240" w:lineRule="auto"/>
        <w:jc w:val="center"/>
        <w:rPr>
          <w:rFonts w:ascii="Arial" w:eastAsia="Times New Roman" w:hAnsi="Arial" w:cs="Arial"/>
          <w:b/>
          <w:sz w:val="17"/>
          <w:szCs w:val="17"/>
          <w:lang w:eastAsia="es-ES"/>
        </w:rPr>
      </w:pPr>
      <w:r w:rsidRPr="00C83430">
        <w:rPr>
          <w:rFonts w:ascii="Arial" w:eastAsia="Times New Roman" w:hAnsi="Arial" w:cs="Arial"/>
          <w:b/>
          <w:sz w:val="17"/>
          <w:szCs w:val="17"/>
          <w:lang w:eastAsia="es-ES"/>
        </w:rPr>
        <w:t>--------------------------------------------INICIA EL TEXTO--------------------------------------------</w:t>
      </w:r>
    </w:p>
    <w:p w14:paraId="21F037C1" w14:textId="77777777" w:rsidR="00A21EAC" w:rsidRPr="00C83430" w:rsidRDefault="00A21EAC" w:rsidP="00A21EAC">
      <w:pPr>
        <w:spacing w:after="0" w:line="240" w:lineRule="auto"/>
        <w:jc w:val="center"/>
        <w:rPr>
          <w:rFonts w:ascii="Arial" w:eastAsia="Times New Roman" w:hAnsi="Arial" w:cs="Arial"/>
          <w:b/>
          <w:sz w:val="17"/>
          <w:szCs w:val="17"/>
          <w:lang w:eastAsia="es-ES"/>
        </w:rPr>
      </w:pPr>
    </w:p>
    <w:p w14:paraId="1797A3BC"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MODELO DE LA PÓLIZA DE FIANZA PARA GARANTIZAR, ANTE LA ADMINISTRACIÓN PÚBLICA FEDERAL, EL CUMPLIMIENTO DEL CONTRATO DE: ADQUISICIONES, ARRENDAMIENTOS O SERVICIOS </w:t>
      </w:r>
    </w:p>
    <w:p w14:paraId="2F7114C0"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(Afianzadora o Aseguradora)</w:t>
      </w:r>
    </w:p>
    <w:p w14:paraId="2035DF18" w14:textId="77777777" w:rsidR="00A21EAC" w:rsidRPr="00C83430" w:rsidRDefault="00A21EAC" w:rsidP="00A21EAC">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Denominación social: __________.</w:t>
      </w:r>
      <w:r w:rsidRPr="00C83430">
        <w:rPr>
          <w:rFonts w:ascii="Arial" w:eastAsia="Times New Roman" w:hAnsi="Arial" w:cs="Times New Roman"/>
          <w:sz w:val="18"/>
          <w:szCs w:val="20"/>
          <w:lang w:val="es-ES_tradnl" w:eastAsia="es-ES"/>
        </w:rPr>
        <w:t xml:space="preserve"> en lo sucesivo (la “Afianzadora” o la “Aseguradora”)</w:t>
      </w:r>
    </w:p>
    <w:p w14:paraId="4DBC7149"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Domicilio: __________________.</w:t>
      </w:r>
    </w:p>
    <w:p w14:paraId="5152E7FE" w14:textId="77777777" w:rsidR="00A21EAC" w:rsidRPr="00C83430" w:rsidRDefault="00A21EAC" w:rsidP="00A21EAC">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Autorización del Gobierno Federal para operar: _________ </w:t>
      </w:r>
      <w:r w:rsidRPr="00C83430">
        <w:rPr>
          <w:rFonts w:ascii="Arial" w:eastAsia="Times New Roman" w:hAnsi="Arial" w:cs="Times New Roman"/>
          <w:sz w:val="18"/>
          <w:szCs w:val="20"/>
          <w:lang w:val="es-ES_tradnl" w:eastAsia="es-ES"/>
        </w:rPr>
        <w:t>(Número de oficio y fecha)</w:t>
      </w:r>
    </w:p>
    <w:p w14:paraId="749AD961"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Beneficiaria:</w:t>
      </w:r>
    </w:p>
    <w:p w14:paraId="739263D5" w14:textId="77777777" w:rsidR="00A21EAC" w:rsidRPr="00C83430" w:rsidRDefault="00A21EAC" w:rsidP="00A21EAC">
      <w:pPr>
        <w:spacing w:after="60" w:line="210" w:lineRule="exact"/>
        <w:ind w:left="28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El CENTRO DE INVESTIGACIÓN Y ASISTENCIA EN TECNOLOGÍA Y DISEÑO DEL ESTADO DE JALISCO, A.C.,</w:t>
      </w:r>
      <w:r w:rsidRPr="00C83430">
        <w:rPr>
          <w:rFonts w:ascii="Arial" w:eastAsia="Times New Roman" w:hAnsi="Arial" w:cs="Times New Roman"/>
          <w:sz w:val="18"/>
          <w:szCs w:val="20"/>
          <w:lang w:val="es-ES_tradnl" w:eastAsia="es-ES"/>
        </w:rPr>
        <w:t xml:space="preserve"> en lo sucesivo “la Beneficiaria”.</w:t>
      </w:r>
    </w:p>
    <w:p w14:paraId="520CDD7C" w14:textId="77777777" w:rsidR="00A21EAC" w:rsidRPr="00C83430" w:rsidRDefault="00A21EAC" w:rsidP="00A21EAC">
      <w:pPr>
        <w:spacing w:after="60" w:line="210" w:lineRule="exact"/>
        <w:ind w:firstLine="288"/>
        <w:jc w:val="both"/>
        <w:rPr>
          <w:rFonts w:ascii="Arial" w:eastAsia="Times New Roman" w:hAnsi="Arial" w:cs="Times New Roman"/>
          <w:sz w:val="18"/>
          <w:szCs w:val="20"/>
          <w:u w:val="single"/>
          <w:lang w:val="es-ES_tradnl" w:eastAsia="es-ES"/>
        </w:rPr>
      </w:pPr>
      <w:r w:rsidRPr="00C83430">
        <w:rPr>
          <w:rFonts w:ascii="Arial" w:eastAsia="Times New Roman" w:hAnsi="Arial" w:cs="Times New Roman"/>
          <w:b/>
          <w:sz w:val="18"/>
          <w:szCs w:val="20"/>
          <w:lang w:val="es-ES_tradnl" w:eastAsia="es-ES"/>
        </w:rPr>
        <w:t>Domicilio:</w:t>
      </w:r>
      <w:r w:rsidRPr="00C83430">
        <w:rPr>
          <w:rFonts w:ascii="Arial" w:eastAsia="Times New Roman" w:hAnsi="Arial" w:cs="Times New Roman"/>
          <w:sz w:val="18"/>
          <w:szCs w:val="20"/>
          <w:lang w:val="es-ES_tradnl" w:eastAsia="es-ES"/>
        </w:rPr>
        <w:t xml:space="preserve"> Av. Normalistas 800 Colinas de La Normal 44270 Guadalajara, Jalisco, México.</w:t>
      </w:r>
    </w:p>
    <w:p w14:paraId="5299C8AB" w14:textId="77777777" w:rsidR="00A21EAC" w:rsidRPr="00C83430" w:rsidRDefault="00A21EAC" w:rsidP="00A21EAC">
      <w:pPr>
        <w:spacing w:after="60" w:line="210" w:lineRule="exact"/>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medio electrónico, por el cual se pueda enviar la fianza a “la Contratante” y a “la Beneficiaria”: correo electrónico.</w:t>
      </w:r>
    </w:p>
    <w:p w14:paraId="70B4342A"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Fiado (s): </w:t>
      </w:r>
      <w:r w:rsidRPr="00C83430">
        <w:rPr>
          <w:rFonts w:ascii="Arial" w:eastAsia="Times New Roman" w:hAnsi="Arial" w:cs="Times New Roman"/>
          <w:sz w:val="18"/>
          <w:szCs w:val="20"/>
          <w:lang w:val="es-ES_tradnl" w:eastAsia="es-ES"/>
        </w:rPr>
        <w:t>(En caso de proposición conjunta, el nombre y datos de cada uno de ellos)</w:t>
      </w:r>
    </w:p>
    <w:p w14:paraId="4C422C9D"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Nombre o denominación social: _____________________________.</w:t>
      </w:r>
    </w:p>
    <w:p w14:paraId="21B65888"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RFC: __________.</w:t>
      </w:r>
    </w:p>
    <w:p w14:paraId="6B6F168C"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Domicilio: _____________________________.</w:t>
      </w:r>
      <w:r w:rsidRPr="00C83430">
        <w:rPr>
          <w:rFonts w:ascii="Arial" w:eastAsia="Times New Roman" w:hAnsi="Arial" w:cs="Times New Roman"/>
          <w:sz w:val="18"/>
          <w:szCs w:val="20"/>
          <w:lang w:val="es-ES_tradnl" w:eastAsia="es-ES"/>
        </w:rPr>
        <w:t xml:space="preserve"> (El mismo que aparezca en el contrato principal)</w:t>
      </w:r>
    </w:p>
    <w:p w14:paraId="1FC0DB18"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 la póliza:</w:t>
      </w:r>
    </w:p>
    <w:p w14:paraId="44A1E04A" w14:textId="77777777" w:rsidR="00A21EAC" w:rsidRPr="00C83430" w:rsidRDefault="00A21EAC" w:rsidP="00A21EAC">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Número: _________________________. </w:t>
      </w:r>
      <w:r w:rsidRPr="00C83430">
        <w:rPr>
          <w:rFonts w:ascii="Arial" w:eastAsia="Times New Roman" w:hAnsi="Arial" w:cs="Times New Roman"/>
          <w:sz w:val="18"/>
          <w:szCs w:val="20"/>
          <w:lang w:val="es-ES_tradnl" w:eastAsia="es-ES"/>
        </w:rPr>
        <w:t>(Número asignado por la “Afianzadora” o la “Aseguradora”)</w:t>
      </w:r>
    </w:p>
    <w:p w14:paraId="1126560C" w14:textId="77777777" w:rsidR="00A21EAC" w:rsidRPr="00C83430" w:rsidRDefault="00A21EAC" w:rsidP="00A21EAC">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Monto Afianzado: _________________. </w:t>
      </w:r>
      <w:r w:rsidRPr="00C83430">
        <w:rPr>
          <w:rFonts w:ascii="Arial" w:eastAsia="Times New Roman" w:hAnsi="Arial" w:cs="Times New Roman"/>
          <w:sz w:val="18"/>
          <w:szCs w:val="20"/>
          <w:lang w:val="es-ES_tradnl" w:eastAsia="es-ES"/>
        </w:rPr>
        <w:t>(Con letra y número, sin incluir el Impuesto al Valor Agregado).</w:t>
      </w:r>
    </w:p>
    <w:p w14:paraId="06BFB1B3"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Moneda: _________.</w:t>
      </w:r>
    </w:p>
    <w:p w14:paraId="0310E15E"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expedición: ______________.</w:t>
      </w:r>
    </w:p>
    <w:p w14:paraId="39A2959C" w14:textId="77777777" w:rsidR="00A21EAC" w:rsidRPr="00C83430" w:rsidRDefault="00A21EAC" w:rsidP="00A21EAC">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Obligación garantizada</w:t>
      </w:r>
      <w:r w:rsidRPr="00C83430">
        <w:rPr>
          <w:rFonts w:ascii="Arial" w:eastAsia="Times New Roman" w:hAnsi="Arial" w:cs="Times New Roman"/>
          <w:sz w:val="18"/>
          <w:szCs w:val="20"/>
          <w:lang w:val="es-ES_tradnl" w:eastAsia="es-ES"/>
        </w:rPr>
        <w:t>: El cumplimiento de las obligaciones estipuladas en el contrato en los términos de la Cláusula PRIMERA de la presente póliza de fianza.</w:t>
      </w:r>
    </w:p>
    <w:p w14:paraId="2D525FEF" w14:textId="77777777" w:rsidR="00A21EAC" w:rsidRPr="00C83430" w:rsidRDefault="00A21EAC" w:rsidP="00A21EAC">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Naturaleza de las Obligaciones</w:t>
      </w:r>
      <w:r w:rsidRPr="00C83430">
        <w:rPr>
          <w:rFonts w:ascii="Arial" w:eastAsia="Times New Roman" w:hAnsi="Arial" w:cs="Times New Roman"/>
          <w:sz w:val="18"/>
          <w:szCs w:val="20"/>
          <w:lang w:val="es-ES_tradnl" w:eastAsia="es-ES"/>
        </w:rPr>
        <w:t>: ____ (Indivisible, de conformidad con lo estipulado en el contrato).</w:t>
      </w:r>
    </w:p>
    <w:p w14:paraId="4C3731A2" w14:textId="77777777" w:rsidR="00A21EAC" w:rsidRPr="00C83430" w:rsidRDefault="00A21EAC" w:rsidP="00A21EAC">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obligación garantizada será indivisible y en caso de presentarse algún incumplimiento se hará efectiva por el monto total de las obligaciones garantizadas.</w:t>
      </w:r>
    </w:p>
    <w:p w14:paraId="7C77FD92"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del contrato o pedido, en lo sucesivo el “Contrato”:</w:t>
      </w:r>
    </w:p>
    <w:p w14:paraId="2247D58F"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Número asignado por “la Contratante”: _________________.</w:t>
      </w:r>
    </w:p>
    <w:p w14:paraId="38D88AD1"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Objeto: __________________________________________.</w:t>
      </w:r>
    </w:p>
    <w:p w14:paraId="665252C8"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Monto del Contrato: (</w:t>
      </w:r>
      <w:r w:rsidRPr="00C83430">
        <w:rPr>
          <w:rFonts w:ascii="Arial" w:eastAsia="Times New Roman" w:hAnsi="Arial" w:cs="Times New Roman"/>
          <w:sz w:val="18"/>
          <w:szCs w:val="20"/>
          <w:lang w:val="es-ES_tradnl" w:eastAsia="es-ES"/>
        </w:rPr>
        <w:t>Con número y letra, sin el Impuesto al Valor Agregado)</w:t>
      </w:r>
    </w:p>
    <w:p w14:paraId="7F3EC135"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Moneda: _________________________________________.</w:t>
      </w:r>
    </w:p>
    <w:p w14:paraId="25870671" w14:textId="77777777" w:rsidR="00A21EAC" w:rsidRPr="00C83430" w:rsidRDefault="00A21EAC" w:rsidP="00A21EAC">
      <w:pPr>
        <w:spacing w:after="60" w:line="21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suscripción: ______________________________.</w:t>
      </w:r>
    </w:p>
    <w:p w14:paraId="480EDE03" w14:textId="77777777" w:rsidR="00A21EAC" w:rsidRPr="00C83430" w:rsidRDefault="00A21EAC" w:rsidP="00A21EAC">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Tipo: </w:t>
      </w:r>
      <w:r w:rsidRPr="00C83430">
        <w:rPr>
          <w:rFonts w:ascii="Arial" w:eastAsia="Times New Roman" w:hAnsi="Arial" w:cs="Times New Roman"/>
          <w:sz w:val="18"/>
          <w:szCs w:val="20"/>
          <w:lang w:val="es-ES_tradnl" w:eastAsia="es-ES"/>
        </w:rPr>
        <w:t>Adquisiciones, Arrendamientos, Servicios.</w:t>
      </w:r>
    </w:p>
    <w:p w14:paraId="7D68056F" w14:textId="77777777" w:rsidR="00A21EAC" w:rsidRPr="00C83430" w:rsidRDefault="00A21EAC" w:rsidP="00A21EAC">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Obligación contractual para la garantía de cumplimiento: </w:t>
      </w:r>
      <w:r w:rsidRPr="00C83430">
        <w:rPr>
          <w:rFonts w:ascii="Arial" w:eastAsia="Times New Roman" w:hAnsi="Arial" w:cs="Times New Roman"/>
          <w:sz w:val="18"/>
          <w:szCs w:val="20"/>
          <w:lang w:val="es-ES_tradnl" w:eastAsia="es-ES"/>
        </w:rPr>
        <w:t>(Indivisible, de conformidad con lo estipulado en el contrato)</w:t>
      </w:r>
    </w:p>
    <w:p w14:paraId="1AA56631" w14:textId="77777777" w:rsidR="00A21EAC" w:rsidRPr="00C83430" w:rsidRDefault="00A21EAC" w:rsidP="00A21EAC">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Procedimiento al que se sujetará la presente póliza de fianza para hacerla efectiva: </w:t>
      </w:r>
      <w:r w:rsidRPr="00C83430">
        <w:rPr>
          <w:rFonts w:ascii="Arial" w:eastAsia="Times New Roman" w:hAnsi="Arial" w:cs="Times New Roman"/>
          <w:sz w:val="18"/>
          <w:szCs w:val="20"/>
          <w:lang w:val="es-ES_tradnl" w:eastAsia="es-ES"/>
        </w:rPr>
        <w:t>El previsto en el artículo 279 de la Ley de Instituciones de Seguros y de Fianzas.</w:t>
      </w:r>
    </w:p>
    <w:p w14:paraId="564E2ACF" w14:textId="77777777" w:rsidR="00A21EAC" w:rsidRPr="00C83430" w:rsidRDefault="00A21EAC" w:rsidP="00A21EAC">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Competencia y Jurisdicción: </w:t>
      </w:r>
      <w:r w:rsidRPr="00C83430">
        <w:rPr>
          <w:rFonts w:ascii="Arial" w:eastAsia="Times New Roman" w:hAnsi="Arial" w:cs="Times New Roman"/>
          <w:sz w:val="18"/>
          <w:szCs w:val="20"/>
          <w:lang w:val="es-ES_tradnl" w:eastAsia="es-ES"/>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0FCD2C35" w14:textId="77777777" w:rsidR="00A21EAC" w:rsidRPr="00C83430" w:rsidRDefault="00A21EAC" w:rsidP="00A21EAC">
      <w:pPr>
        <w:spacing w:after="60" w:line="210" w:lineRule="exact"/>
        <w:ind w:left="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4D259B09" w14:textId="77777777" w:rsidR="00A21EAC" w:rsidRPr="00C83430" w:rsidRDefault="00A21EAC" w:rsidP="00A21EAC">
      <w:pPr>
        <w:spacing w:after="60" w:line="21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Validación de la fianza en el portal de internet, dirección electrónica </w:t>
      </w:r>
      <w:r w:rsidRPr="00C83430">
        <w:rPr>
          <w:rFonts w:ascii="Arial" w:eastAsia="Times New Roman" w:hAnsi="Arial" w:cs="Times New Roman"/>
          <w:sz w:val="18"/>
          <w:szCs w:val="20"/>
          <w:u w:val="single"/>
          <w:lang w:val="es-ES_tradnl" w:eastAsia="es-ES"/>
        </w:rPr>
        <w:t>www.amig.org.mx</w:t>
      </w:r>
    </w:p>
    <w:p w14:paraId="36B9816F" w14:textId="77777777" w:rsidR="00A21EAC" w:rsidRPr="00C83430" w:rsidRDefault="00A21EAC" w:rsidP="00A21EAC">
      <w:pPr>
        <w:spacing w:after="60" w:line="210" w:lineRule="exact"/>
        <w:jc w:val="center"/>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(Nombre del representante de la Afianzadora o Aseguradora)</w:t>
      </w:r>
    </w:p>
    <w:p w14:paraId="05A75F03" w14:textId="77777777" w:rsidR="00A21EAC" w:rsidRPr="00C83430" w:rsidRDefault="00A21EAC" w:rsidP="00A21EAC">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CLÁUSULAS GENERALES A QUE SE SUJETARÁ LA PRESENTE PÓLIZA DE FIANZA PARA GARANTIZAR EL CUMPLIMIENTO DEL CONTRATO EN MATERIA DE ADQUISICIONES, ARRENDAMIENTOS O SERVICIOS. </w:t>
      </w:r>
    </w:p>
    <w:p w14:paraId="00F4A7D9" w14:textId="77777777" w:rsidR="00A21EAC" w:rsidRPr="00C83430" w:rsidRDefault="00A21EAC" w:rsidP="00A21EAC">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PRIMERA. - OBLIGACIÓN GARANTIZADA.</w:t>
      </w:r>
    </w:p>
    <w:p w14:paraId="44D7D452"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26F9393D" w14:textId="77777777" w:rsidR="00A21EAC" w:rsidRPr="00C83430" w:rsidRDefault="00A21EAC" w:rsidP="00A21EAC">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SEGUNDA. - MONTO AFIANZADO. </w:t>
      </w:r>
    </w:p>
    <w:p w14:paraId="4215AA3C"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543087CD"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64D6B2AA"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1B9112E1"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78E0387" w14:textId="77777777" w:rsidR="00A21EAC" w:rsidRPr="00C83430" w:rsidRDefault="00A21EAC" w:rsidP="00A21EAC">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TERCERA. - INDEMNIZACIÓN POR MORA.</w:t>
      </w:r>
    </w:p>
    <w:p w14:paraId="0E2A17F4"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obliga a pagar la indemnización por mora que en su caso proceda de conformidad con el artículo 283 de la Ley de Instituciones de Seguros y de Fianzas.</w:t>
      </w:r>
    </w:p>
    <w:p w14:paraId="7FE5B12C" w14:textId="77777777" w:rsidR="00A21EAC" w:rsidRPr="00C83430" w:rsidRDefault="00A21EAC" w:rsidP="00A21EAC">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CUARTA. - VIGENCIA.</w:t>
      </w:r>
    </w:p>
    <w:p w14:paraId="29CAD468"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65435127"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28D27EC"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De esta forma la vigencia de la fianza no podrá acotarse en razón del plazo establecido para cumplir la o las obligaciones contractuales.</w:t>
      </w:r>
    </w:p>
    <w:p w14:paraId="5C417202" w14:textId="77777777" w:rsidR="00A21EAC" w:rsidRPr="00C83430" w:rsidRDefault="00A21EAC" w:rsidP="00A21EAC">
      <w:pPr>
        <w:spacing w:after="101" w:line="27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QUINTA. - PRÓRROGAS, ESPERAS O AMPLIACIÓN AL PLAZO DEL CONTRATO.</w:t>
      </w:r>
    </w:p>
    <w:p w14:paraId="55BF986F" w14:textId="77777777" w:rsidR="00A21EAC" w:rsidRPr="00C83430" w:rsidRDefault="00A21EAC" w:rsidP="00A21EAC">
      <w:pPr>
        <w:spacing w:after="101" w:line="27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247AEC5" w14:textId="77777777" w:rsidR="00A21EAC" w:rsidRPr="00C83430" w:rsidRDefault="00A21EAC" w:rsidP="00A21EAC">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3088A3F" w14:textId="77777777" w:rsidR="00A21EAC" w:rsidRPr="00C83430" w:rsidRDefault="00A21EAC" w:rsidP="00A21EAC">
      <w:pPr>
        <w:spacing w:after="101" w:line="284"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SEXTA. - SUPUESTOS DE SUSPENSIÓN.</w:t>
      </w:r>
    </w:p>
    <w:p w14:paraId="79AC3BB8" w14:textId="77777777" w:rsidR="00A21EAC" w:rsidRPr="00C83430" w:rsidRDefault="00A21EAC" w:rsidP="00A21EAC">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F7C01D2" w14:textId="77777777" w:rsidR="00A21EAC" w:rsidRPr="00C83430" w:rsidRDefault="00A21EAC" w:rsidP="00A21EAC">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C83430">
        <w:rPr>
          <w:rFonts w:ascii="Arial" w:eastAsia="Times New Roman" w:hAnsi="Arial" w:cs="Times New Roman"/>
          <w:b/>
          <w:sz w:val="18"/>
          <w:szCs w:val="20"/>
          <w:lang w:val="es-ES_tradnl" w:eastAsia="es-ES"/>
        </w:rPr>
        <w:t xml:space="preserve"> </w:t>
      </w:r>
      <w:r w:rsidRPr="00C83430">
        <w:rPr>
          <w:rFonts w:ascii="Arial" w:eastAsia="Times New Roman" w:hAnsi="Arial" w:cs="Times New Roman"/>
          <w:sz w:val="18"/>
          <w:szCs w:val="20"/>
          <w:lang w:val="es-ES_tradnl" w:eastAsia="es-ES"/>
        </w:rPr>
        <w:t>“Afianzadora” o la “Aseguradora”) por cualquiera de los supuestos referidos, formarán parte en su conjunto, solidaria e inseparable de la póliza inicial.</w:t>
      </w:r>
    </w:p>
    <w:p w14:paraId="335ECF80" w14:textId="77777777" w:rsidR="00A21EAC" w:rsidRPr="00C83430" w:rsidRDefault="00A21EAC" w:rsidP="00A21EAC">
      <w:pPr>
        <w:spacing w:after="101" w:line="284"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SÉPTIMA. - SUBJUDICIDAD.</w:t>
      </w:r>
    </w:p>
    <w:p w14:paraId="574B1ECA" w14:textId="77777777" w:rsidR="00A21EAC" w:rsidRPr="00C83430" w:rsidRDefault="00A21EAC" w:rsidP="00A21EAC">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C83430">
        <w:rPr>
          <w:rFonts w:ascii="Arial" w:eastAsia="Times New Roman" w:hAnsi="Arial" w:cs="Times New Roman"/>
          <w:sz w:val="18"/>
          <w:szCs w:val="20"/>
          <w:lang w:val="es-ES_tradnl" w:eastAsia="es-ES"/>
        </w:rPr>
        <w:t>subjúdice</w:t>
      </w:r>
      <w:proofErr w:type="spellEnd"/>
      <w:r w:rsidRPr="00C83430">
        <w:rPr>
          <w:rFonts w:ascii="Arial" w:eastAsia="Times New Roman" w:hAnsi="Arial" w:cs="Times New Roman"/>
          <w:sz w:val="18"/>
          <w:szCs w:val="20"/>
          <w:lang w:val="es-ES_tradnl" w:eastAsia="es-ES"/>
        </w:rPr>
        <w:t>, en virtud de procedimiento ante autoridad judicial, administrativa o tribunal arbitral, salvo que el fiado obtenga la suspensión de su ejecución, ante dichas instancias.</w:t>
      </w:r>
    </w:p>
    <w:p w14:paraId="77E91B8C" w14:textId="77777777" w:rsidR="00A21EAC" w:rsidRPr="00C83430" w:rsidRDefault="00A21EAC" w:rsidP="00A21EAC">
      <w:pPr>
        <w:spacing w:after="101" w:line="284"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4D2C6D7" w14:textId="77777777" w:rsidR="00A21EAC" w:rsidRPr="00C83430" w:rsidRDefault="00A21EAC" w:rsidP="00A21EAC">
      <w:pPr>
        <w:spacing w:after="101" w:line="28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OCTAVA. - COAFIANZAMIENTO O YUXTAPOSICIÓN DE GARANTÍAS. </w:t>
      </w:r>
    </w:p>
    <w:p w14:paraId="6522FF0B" w14:textId="77777777" w:rsidR="00A21EAC" w:rsidRPr="00C83430" w:rsidRDefault="00A21EAC" w:rsidP="00A21EAC">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A9F3A24" w14:textId="77777777" w:rsidR="00A21EAC" w:rsidRPr="00C83430" w:rsidRDefault="00A21EAC" w:rsidP="00A21EAC">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NOVENA. - CANCELACIÓN DE LA FIANZA.</w:t>
      </w:r>
    </w:p>
    <w:p w14:paraId="19863532" w14:textId="77777777" w:rsidR="00A21EAC" w:rsidRPr="00C83430" w:rsidRDefault="00A21EAC" w:rsidP="00A21EAC">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CB388E5" w14:textId="77777777" w:rsidR="00A21EAC" w:rsidRPr="00C83430" w:rsidRDefault="00A21EAC" w:rsidP="00A21EAC">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1E9788D8" w14:textId="77777777" w:rsidR="00A21EAC" w:rsidRPr="00C83430" w:rsidRDefault="00A21EAC" w:rsidP="00A21EAC">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36697D2B" w14:textId="77777777" w:rsidR="00A21EAC" w:rsidRPr="00C83430" w:rsidRDefault="00A21EAC" w:rsidP="00A21EAC">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DÉCIMA. - PROCEDIMIENTOS.</w:t>
      </w:r>
    </w:p>
    <w:p w14:paraId="07F3A507" w14:textId="77777777" w:rsidR="00A21EAC" w:rsidRPr="00C83430" w:rsidRDefault="00A21EAC" w:rsidP="00A21EAC">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acepta expresamente someterse al procedimiento previsto en el artículo 279 de la Ley de Instituciones de Seguros y de Fianzas para hacer efectiva la fianza.</w:t>
      </w:r>
    </w:p>
    <w:p w14:paraId="290EBF2F" w14:textId="77777777" w:rsidR="00A21EAC" w:rsidRPr="00C83430" w:rsidRDefault="00A21EAC" w:rsidP="00A21EAC">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DÉCIMA PRIMERA. -RECLAMACIÓN</w:t>
      </w:r>
    </w:p>
    <w:p w14:paraId="35C9260C" w14:textId="77777777" w:rsidR="00A21EAC" w:rsidRPr="00C83430" w:rsidRDefault="00A21EAC" w:rsidP="00A21EAC">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00C56824" w14:textId="77777777" w:rsidR="00A21EAC" w:rsidRPr="00C83430" w:rsidRDefault="00A21EAC" w:rsidP="00A21EAC">
      <w:pPr>
        <w:spacing w:after="101" w:line="286"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DÉCIMA SEGUNDA. - DISPOSICIONES APLICABLES. </w:t>
      </w:r>
    </w:p>
    <w:p w14:paraId="3038CF06" w14:textId="77777777" w:rsidR="00A21EAC" w:rsidRPr="00C83430" w:rsidRDefault="00A21EAC" w:rsidP="00A21EAC">
      <w:pPr>
        <w:spacing w:after="101" w:line="286"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Será aplicable a esta póliza, en lo no previsto por la Ley de Instituciones de Seguros y de Fianzas la legislación mercantil y a falta de disposición expresa el Código Civil Federal.</w:t>
      </w:r>
    </w:p>
    <w:p w14:paraId="0E6AD786" w14:textId="77777777" w:rsidR="00A21EAC" w:rsidRPr="00C83430" w:rsidRDefault="00A21EAC" w:rsidP="00A21EAC">
      <w:pPr>
        <w:tabs>
          <w:tab w:val="left" w:pos="0"/>
          <w:tab w:val="left" w:pos="720"/>
        </w:tabs>
        <w:suppressAutoHyphens/>
        <w:autoSpaceDE w:val="0"/>
        <w:autoSpaceDN w:val="0"/>
        <w:adjustRightInd w:val="0"/>
        <w:spacing w:after="0" w:line="240" w:lineRule="auto"/>
        <w:ind w:right="50"/>
        <w:jc w:val="both"/>
        <w:rPr>
          <w:rFonts w:ascii="Arial" w:eastAsia="Times New Roman" w:hAnsi="Arial" w:cs="Arial"/>
          <w:sz w:val="15"/>
          <w:szCs w:val="15"/>
          <w:lang w:eastAsia="es-ES"/>
        </w:rPr>
      </w:pPr>
    </w:p>
    <w:p w14:paraId="33DAF374" w14:textId="77777777" w:rsidR="00A21EAC" w:rsidRPr="00C83430"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r w:rsidRPr="00C83430">
        <w:rPr>
          <w:rFonts w:ascii="Arial" w:eastAsia="Times New Roman" w:hAnsi="Arial" w:cs="Arial"/>
          <w:b/>
          <w:sz w:val="15"/>
          <w:szCs w:val="15"/>
          <w:lang w:eastAsia="es-ES"/>
        </w:rPr>
        <w:t>--------------------------------------------TERMINA EL TEXTO--------------------------------------------</w:t>
      </w:r>
    </w:p>
    <w:p w14:paraId="71BA7B12" w14:textId="77777777" w:rsidR="00A21EAC" w:rsidRPr="00C83430"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p>
    <w:p w14:paraId="1A106681" w14:textId="77777777" w:rsidR="00A21EAC" w:rsidRPr="00C83430"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p>
    <w:p w14:paraId="02390F99" w14:textId="77777777" w:rsidR="00A21EAC" w:rsidRPr="00C83430"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
          <w:sz w:val="15"/>
          <w:szCs w:val="15"/>
          <w:lang w:eastAsia="es-ES"/>
        </w:rPr>
      </w:pPr>
    </w:p>
    <w:p w14:paraId="621824EA" w14:textId="77777777" w:rsidR="00A21EAC" w:rsidRPr="00C83430" w:rsidRDefault="00A21EAC" w:rsidP="00A21EAC">
      <w:pPr>
        <w:spacing w:after="0" w:line="240" w:lineRule="auto"/>
        <w:jc w:val="center"/>
        <w:rPr>
          <w:rFonts w:ascii="Arial" w:eastAsia="Times New Roman" w:hAnsi="Arial" w:cs="Arial"/>
          <w:b/>
          <w:bCs/>
          <w:color w:val="FF0000"/>
          <w:szCs w:val="20"/>
          <w:lang w:eastAsia="es-ES"/>
        </w:rPr>
      </w:pPr>
      <w:r w:rsidRPr="00C83430">
        <w:rPr>
          <w:rFonts w:ascii="Arial" w:eastAsia="Times New Roman" w:hAnsi="Arial" w:cs="Arial"/>
          <w:b/>
          <w:bCs/>
          <w:szCs w:val="20"/>
          <w:lang w:eastAsia="es-ES"/>
        </w:rPr>
        <w:br w:type="page"/>
      </w:r>
      <w:r w:rsidRPr="00C83430">
        <w:rPr>
          <w:rFonts w:ascii="Arial" w:eastAsia="Times New Roman" w:hAnsi="Arial" w:cs="Arial"/>
          <w:b/>
          <w:bCs/>
          <w:color w:val="FF0000"/>
          <w:szCs w:val="20"/>
          <w:lang w:eastAsia="es-ES"/>
        </w:rPr>
        <w:lastRenderedPageBreak/>
        <w:t>Anexo 18 A</w:t>
      </w:r>
    </w:p>
    <w:p w14:paraId="534D1806" w14:textId="77777777" w:rsidR="00A21EAC" w:rsidRPr="00C83430" w:rsidRDefault="00A21EAC" w:rsidP="00A21EAC">
      <w:pPr>
        <w:spacing w:after="0" w:line="240" w:lineRule="auto"/>
        <w:jc w:val="center"/>
        <w:rPr>
          <w:rFonts w:ascii="Arial" w:eastAsia="Times New Roman" w:hAnsi="Arial" w:cs="Arial"/>
          <w:color w:val="FF0000"/>
          <w:sz w:val="20"/>
          <w:szCs w:val="20"/>
          <w:lang w:eastAsia="es-ES"/>
        </w:rPr>
      </w:pPr>
      <w:r w:rsidRPr="00C83430">
        <w:rPr>
          <w:rFonts w:ascii="Arial" w:eastAsia="Times New Roman" w:hAnsi="Arial" w:cs="Arial"/>
          <w:color w:val="FF0000"/>
          <w:sz w:val="20"/>
          <w:szCs w:val="20"/>
          <w:lang w:eastAsia="es-ES"/>
        </w:rPr>
        <w:t xml:space="preserve">“FORMATO PARA GARANTIZAR EL </w:t>
      </w:r>
      <w:r w:rsidRPr="00C83430">
        <w:rPr>
          <w:rFonts w:ascii="Arial" w:eastAsia="Times New Roman" w:hAnsi="Arial" w:cs="Arial"/>
          <w:b/>
          <w:color w:val="FF0000"/>
          <w:sz w:val="20"/>
          <w:szCs w:val="20"/>
          <w:lang w:eastAsia="es-ES"/>
        </w:rPr>
        <w:t>CUMPLIMIENTO</w:t>
      </w:r>
      <w:r w:rsidRPr="00C83430">
        <w:rPr>
          <w:rFonts w:ascii="Arial" w:eastAsia="Times New Roman" w:hAnsi="Arial" w:cs="Arial"/>
          <w:color w:val="FF0000"/>
          <w:sz w:val="20"/>
          <w:szCs w:val="20"/>
          <w:lang w:eastAsia="es-ES"/>
        </w:rPr>
        <w:t xml:space="preserve"> DEL CONTRATO EN CASO DE CHEQUE CERTIFICADO”</w:t>
      </w:r>
    </w:p>
    <w:p w14:paraId="4F9F880E" w14:textId="77777777" w:rsidR="00A21EAC" w:rsidRPr="00C83430" w:rsidRDefault="00A21EAC" w:rsidP="00A21EAC">
      <w:pPr>
        <w:spacing w:after="120" w:line="240" w:lineRule="auto"/>
        <w:jc w:val="right"/>
        <w:rPr>
          <w:rFonts w:ascii="Arial" w:eastAsia="Times New Roman" w:hAnsi="Arial" w:cs="Arial"/>
          <w:sz w:val="18"/>
          <w:szCs w:val="18"/>
          <w:lang w:eastAsia="es-ES"/>
        </w:rPr>
      </w:pPr>
    </w:p>
    <w:p w14:paraId="36334DD0" w14:textId="77777777" w:rsidR="00A21EAC" w:rsidRPr="00C83430" w:rsidRDefault="00A21EAC" w:rsidP="00A21EAC">
      <w:pPr>
        <w:spacing w:after="120" w:line="240" w:lineRule="auto"/>
        <w:jc w:val="right"/>
        <w:rPr>
          <w:rFonts w:ascii="Arial" w:eastAsia="Times New Roman" w:hAnsi="Arial" w:cs="Arial"/>
          <w:sz w:val="18"/>
          <w:szCs w:val="18"/>
          <w:lang w:eastAsia="es-ES"/>
        </w:rPr>
      </w:pPr>
      <w:r w:rsidRPr="00C83430">
        <w:rPr>
          <w:rFonts w:ascii="Arial" w:eastAsia="Times New Roman" w:hAnsi="Arial" w:cs="Arial"/>
          <w:sz w:val="18"/>
          <w:szCs w:val="18"/>
          <w:lang w:eastAsia="es-ES"/>
        </w:rPr>
        <w:t xml:space="preserve">Población a, __ de______ </w:t>
      </w:r>
      <w:proofErr w:type="spellStart"/>
      <w:r w:rsidRPr="00C83430">
        <w:rPr>
          <w:rFonts w:ascii="Arial" w:eastAsia="Times New Roman" w:hAnsi="Arial" w:cs="Arial"/>
          <w:sz w:val="18"/>
          <w:szCs w:val="18"/>
          <w:lang w:eastAsia="es-ES"/>
        </w:rPr>
        <w:t>de</w:t>
      </w:r>
      <w:proofErr w:type="spellEnd"/>
      <w:r w:rsidRPr="00C83430">
        <w:rPr>
          <w:rFonts w:ascii="Arial" w:eastAsia="Times New Roman" w:hAnsi="Arial" w:cs="Arial"/>
          <w:sz w:val="18"/>
          <w:szCs w:val="18"/>
          <w:lang w:eastAsia="es-ES"/>
        </w:rPr>
        <w:t xml:space="preserve"> 20__.</w:t>
      </w:r>
    </w:p>
    <w:p w14:paraId="693CFE66" w14:textId="77777777" w:rsidR="00A21EAC" w:rsidRPr="00C83430" w:rsidRDefault="00A21EAC" w:rsidP="00A21EAC">
      <w:pPr>
        <w:spacing w:after="0" w:line="240" w:lineRule="auto"/>
        <w:rPr>
          <w:rFonts w:ascii="Arial" w:eastAsia="Times New Roman" w:hAnsi="Arial" w:cs="Arial"/>
          <w:b/>
          <w:sz w:val="24"/>
          <w:szCs w:val="24"/>
          <w:lang w:eastAsia="es-ES"/>
        </w:rPr>
      </w:pPr>
    </w:p>
    <w:p w14:paraId="63F88717" w14:textId="77777777" w:rsidR="00A21EAC" w:rsidRPr="00C83430" w:rsidRDefault="00A21EAC" w:rsidP="00A21EAC">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SUBDIRECCIÓN DE RECURSOS MATERIALES  </w:t>
      </w:r>
    </w:p>
    <w:p w14:paraId="506356BF" w14:textId="77777777" w:rsidR="00A21EAC" w:rsidRPr="00C83430" w:rsidRDefault="00A21EAC" w:rsidP="00A21EAC">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DEL CENTRO DE INVESTIGACIÓN Y ASISTENCIA EN </w:t>
      </w:r>
    </w:p>
    <w:p w14:paraId="0E03AB9D" w14:textId="77777777" w:rsidR="00A21EAC" w:rsidRPr="00C83430" w:rsidRDefault="00A21EAC" w:rsidP="00A21EAC">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TECNOLOGÍA Y DISEÑO DEL ESTADO DE JALISCO, A.C. </w:t>
      </w:r>
    </w:p>
    <w:p w14:paraId="3DDB71CA" w14:textId="77777777" w:rsidR="00A21EAC" w:rsidRPr="00C83430" w:rsidRDefault="00A21EAC" w:rsidP="00A21EAC">
      <w:pPr>
        <w:spacing w:after="0" w:line="240" w:lineRule="auto"/>
        <w:contextualSpacing/>
        <w:rPr>
          <w:rFonts w:ascii="Arial" w:eastAsia="Times New Roman" w:hAnsi="Arial" w:cs="Arial"/>
          <w:b/>
          <w:sz w:val="20"/>
          <w:szCs w:val="20"/>
          <w:lang w:eastAsia="es-ES"/>
        </w:rPr>
      </w:pPr>
    </w:p>
    <w:p w14:paraId="26A91E5D" w14:textId="77777777" w:rsidR="00A21EAC" w:rsidRPr="00C83430" w:rsidRDefault="00A21EAC" w:rsidP="00A21EAC">
      <w:pPr>
        <w:spacing w:after="0" w:line="240" w:lineRule="auto"/>
        <w:contextualSpacing/>
        <w:rPr>
          <w:rFonts w:ascii="Arial" w:eastAsia="Times New Roman" w:hAnsi="Arial" w:cs="Arial"/>
          <w:sz w:val="20"/>
          <w:szCs w:val="20"/>
          <w:lang w:eastAsia="es-ES"/>
        </w:rPr>
      </w:pPr>
    </w:p>
    <w:p w14:paraId="40FE904E" w14:textId="555F9799" w:rsidR="00A21EAC" w:rsidRPr="00C83430" w:rsidRDefault="00A21EAC" w:rsidP="00A21EAC">
      <w:pPr>
        <w:spacing w:after="0" w:line="240" w:lineRule="auto"/>
        <w:contextualSpacing/>
        <w:jc w:val="both"/>
        <w:rPr>
          <w:rFonts w:ascii="Arial" w:eastAsia="Times New Roman" w:hAnsi="Arial" w:cs="Arial"/>
          <w:sz w:val="20"/>
          <w:szCs w:val="20"/>
          <w:lang w:eastAsia="es-ES"/>
        </w:rPr>
      </w:pPr>
      <w:r w:rsidRPr="00C83430">
        <w:rPr>
          <w:rFonts w:ascii="Arial" w:eastAsia="Times New Roman" w:hAnsi="Arial" w:cs="Arial"/>
          <w:sz w:val="20"/>
          <w:szCs w:val="20"/>
          <w:lang w:eastAsia="es-ES"/>
        </w:rPr>
        <w:t>El que suscribe, C.__________________________________, en mi carácter de representante legal de la empresa__________________________, en cumplimiento a lo dispuesto por la cláusula</w:t>
      </w:r>
      <w:r w:rsidRPr="00C83430">
        <w:rPr>
          <w:rFonts w:ascii="Arial" w:eastAsia="Times New Roman" w:hAnsi="Arial" w:cs="Arial"/>
          <w:b/>
          <w:sz w:val="20"/>
          <w:szCs w:val="20"/>
          <w:lang w:eastAsia="es-ES"/>
        </w:rPr>
        <w:t xml:space="preserve"> </w:t>
      </w:r>
      <w:r w:rsidR="00564D86">
        <w:rPr>
          <w:rFonts w:ascii="Arial" w:eastAsia="Times New Roman" w:hAnsi="Arial" w:cs="Arial"/>
          <w:b/>
          <w:sz w:val="20"/>
          <w:szCs w:val="20"/>
          <w:highlight w:val="yellow"/>
          <w:u w:val="single"/>
          <w:lang w:eastAsia="es-ES"/>
        </w:rPr>
        <w:t>NOVENA</w:t>
      </w:r>
      <w:r w:rsidR="00564D86" w:rsidRPr="00C83430">
        <w:rPr>
          <w:rFonts w:ascii="Arial" w:eastAsia="Times New Roman" w:hAnsi="Arial" w:cs="Arial"/>
          <w:b/>
          <w:sz w:val="20"/>
          <w:szCs w:val="20"/>
          <w:lang w:eastAsia="es-ES"/>
        </w:rPr>
        <w:t xml:space="preserve"> </w:t>
      </w:r>
      <w:r w:rsidR="00564D86" w:rsidRPr="00C83430">
        <w:rPr>
          <w:rFonts w:ascii="Arial" w:eastAsia="Times New Roman" w:hAnsi="Arial" w:cs="Arial"/>
          <w:sz w:val="20"/>
          <w:szCs w:val="20"/>
          <w:lang w:eastAsia="es-ES"/>
        </w:rPr>
        <w:t xml:space="preserve"> </w:t>
      </w:r>
      <w:r w:rsidRPr="00C83430">
        <w:rPr>
          <w:rFonts w:ascii="Arial" w:eastAsia="Times New Roman" w:hAnsi="Arial" w:cs="Arial"/>
          <w:sz w:val="20"/>
          <w:szCs w:val="20"/>
          <w:lang w:eastAsia="es-ES"/>
        </w:rPr>
        <w:t>del contrato número _____________________________de fecha_______________, por un importe total de $_________________________________, derivado del procedimiento de derivado del procedimiento de licitación pública</w:t>
      </w:r>
      <w:r w:rsidRPr="00C83430">
        <w:rPr>
          <w:rFonts w:ascii="Arial" w:eastAsia="Times New Roman" w:hAnsi="Arial" w:cs="Arial"/>
          <w:b/>
          <w:sz w:val="20"/>
          <w:szCs w:val="20"/>
          <w:lang w:eastAsia="es-ES"/>
        </w:rPr>
        <w:t xml:space="preserve"> </w:t>
      </w:r>
      <w:r w:rsidRPr="00C83430">
        <w:rPr>
          <w:rFonts w:ascii="Arial" w:eastAsia="Times New Roman" w:hAnsi="Arial" w:cs="Arial"/>
          <w:b/>
          <w:sz w:val="20"/>
          <w:szCs w:val="20"/>
          <w:highlight w:val="lightGray"/>
          <w:lang w:eastAsia="es-ES"/>
        </w:rPr>
        <w:t>(TIPO DE LICITACIÓN)</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número</w:t>
      </w:r>
      <w:r w:rsidRPr="00C83430">
        <w:rPr>
          <w:rFonts w:ascii="Arial" w:eastAsia="Times New Roman" w:hAnsi="Arial" w:cs="Arial"/>
          <w:b/>
          <w:sz w:val="20"/>
          <w:szCs w:val="20"/>
          <w:lang w:eastAsia="es-ES"/>
        </w:rPr>
        <w:t xml:space="preserve"> </w:t>
      </w:r>
      <w:r w:rsidRPr="00C83430">
        <w:rPr>
          <w:rFonts w:ascii="Arial" w:eastAsia="Times New Roman" w:hAnsi="Arial" w:cs="Arial"/>
          <w:b/>
          <w:sz w:val="20"/>
          <w:szCs w:val="20"/>
          <w:highlight w:val="lightGray"/>
          <w:lang w:eastAsia="es-ES"/>
        </w:rPr>
        <w:t>(NÚMERO DE LICITACIÓN)</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denominada</w:t>
      </w:r>
      <w:r w:rsidRPr="00C83430">
        <w:rPr>
          <w:rFonts w:ascii="Arial" w:eastAsia="Times New Roman" w:hAnsi="Arial" w:cs="Arial"/>
          <w:b/>
          <w:sz w:val="20"/>
          <w:szCs w:val="20"/>
          <w:lang w:eastAsia="es-ES"/>
        </w:rPr>
        <w:t xml:space="preserve"> </w:t>
      </w:r>
      <w:r w:rsidRPr="00C83430">
        <w:rPr>
          <w:rFonts w:ascii="Arial" w:eastAsia="Times New Roman" w:hAnsi="Arial" w:cs="Arial"/>
          <w:b/>
          <w:sz w:val="20"/>
          <w:szCs w:val="20"/>
          <w:highlight w:val="lightGray"/>
          <w:lang w:eastAsia="es-ES"/>
        </w:rPr>
        <w:t>(NOMBRE DE LA LICITACIÓN)</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 xml:space="preserve">presento el cheque certificado número_______________________ de fecha____________________ de la institución bancaria, a favor del Centro de Investigación y Asistencia en Tecnología y Diseño del Estado de Jalisco, A.C., a efecto de garantizar el </w:t>
      </w:r>
      <w:r w:rsidRPr="00C83430">
        <w:rPr>
          <w:rFonts w:ascii="Arial" w:eastAsia="Times New Roman" w:hAnsi="Arial" w:cs="Arial"/>
          <w:b/>
          <w:sz w:val="20"/>
          <w:szCs w:val="20"/>
          <w:u w:val="single"/>
          <w:lang w:eastAsia="es-ES"/>
        </w:rPr>
        <w:t>CUMPLIMIENTO TOTAL</w:t>
      </w:r>
      <w:r w:rsidRPr="00C83430">
        <w:rPr>
          <w:rFonts w:ascii="Arial" w:eastAsia="Times New Roman" w:hAnsi="Arial" w:cs="Arial"/>
          <w:b/>
          <w:sz w:val="20"/>
          <w:szCs w:val="20"/>
          <w:lang w:eastAsia="es-ES"/>
        </w:rPr>
        <w:t xml:space="preserve"> </w:t>
      </w:r>
      <w:r w:rsidRPr="00C83430">
        <w:rPr>
          <w:rFonts w:ascii="Arial" w:eastAsia="Times New Roman" w:hAnsi="Arial" w:cs="Arial"/>
          <w:sz w:val="20"/>
          <w:szCs w:val="20"/>
          <w:lang w:eastAsia="es-ES"/>
        </w:rPr>
        <w:t>del citado instrumento jurídico en los términos estipulados en la convocatoria de licitación pública,  sus anexos,  la Junta de Aclaraciones y el contrato antes mencionado.</w:t>
      </w:r>
    </w:p>
    <w:p w14:paraId="00F2D4DC" w14:textId="77777777" w:rsidR="00A21EAC" w:rsidRPr="00C83430" w:rsidRDefault="00A21EAC" w:rsidP="00A21EAC">
      <w:pPr>
        <w:spacing w:after="0" w:line="240" w:lineRule="auto"/>
        <w:contextualSpacing/>
        <w:jc w:val="both"/>
        <w:rPr>
          <w:rFonts w:ascii="Arial" w:eastAsia="Times New Roman" w:hAnsi="Arial" w:cs="Arial"/>
          <w:b/>
          <w:sz w:val="20"/>
          <w:szCs w:val="20"/>
          <w:lang w:eastAsia="es-ES"/>
        </w:rPr>
      </w:pPr>
    </w:p>
    <w:p w14:paraId="7EDCAB33" w14:textId="77777777" w:rsidR="00A21EAC" w:rsidRPr="00C83430" w:rsidRDefault="00A21EAC" w:rsidP="00A21EAC">
      <w:pPr>
        <w:spacing w:after="0" w:line="240" w:lineRule="auto"/>
        <w:contextualSpacing/>
        <w:jc w:val="both"/>
        <w:rPr>
          <w:rFonts w:ascii="Arial" w:eastAsia="Times New Roman" w:hAnsi="Arial" w:cs="Arial"/>
          <w:b/>
          <w:sz w:val="20"/>
          <w:szCs w:val="20"/>
          <w:lang w:eastAsia="es-ES"/>
        </w:rPr>
      </w:pPr>
    </w:p>
    <w:p w14:paraId="72A0B4F8" w14:textId="77777777" w:rsidR="00A21EAC" w:rsidRPr="00C83430" w:rsidRDefault="00A21EAC" w:rsidP="00A21EAC">
      <w:pPr>
        <w:spacing w:after="0" w:line="240" w:lineRule="auto"/>
        <w:jc w:val="both"/>
        <w:rPr>
          <w:rFonts w:ascii="Arial" w:eastAsia="Times New Roman" w:hAnsi="Arial" w:cs="Arial"/>
          <w:sz w:val="20"/>
          <w:szCs w:val="20"/>
          <w:lang w:eastAsia="es-ES"/>
        </w:rPr>
      </w:pPr>
    </w:p>
    <w:p w14:paraId="1A4B73A0"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A T E N T A M E N T E</w:t>
      </w:r>
    </w:p>
    <w:p w14:paraId="5B9F7965"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p>
    <w:p w14:paraId="10010158"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p>
    <w:p w14:paraId="119D44CB"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_______________________________________________________</w:t>
      </w:r>
    </w:p>
    <w:p w14:paraId="5964DF95"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Nombre y firma de la persona física o del Apoderado o</w:t>
      </w:r>
    </w:p>
    <w:p w14:paraId="0DE24E0B"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t>Representante Legal de la persona moral</w:t>
      </w:r>
    </w:p>
    <w:p w14:paraId="3DD8B996" w14:textId="77777777" w:rsidR="00A21EAC" w:rsidRPr="00C83430" w:rsidRDefault="00A21EAC" w:rsidP="00A21EAC">
      <w:pP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br w:type="page"/>
      </w:r>
    </w:p>
    <w:p w14:paraId="3E54952C" w14:textId="77777777" w:rsidR="00A21EAC" w:rsidRPr="00C83430" w:rsidRDefault="00A21EAC" w:rsidP="00A21EAC">
      <w:pPr>
        <w:spacing w:after="0" w:line="240" w:lineRule="auto"/>
        <w:ind w:right="141"/>
        <w:jc w:val="center"/>
        <w:rPr>
          <w:rFonts w:ascii="Arial" w:eastAsia="Times New Roman" w:hAnsi="Arial" w:cs="Arial"/>
          <w:b/>
          <w:color w:val="FF0000"/>
          <w:sz w:val="20"/>
          <w:szCs w:val="14"/>
          <w:lang w:eastAsia="es-ES"/>
        </w:rPr>
      </w:pPr>
      <w:r w:rsidRPr="00C83430">
        <w:rPr>
          <w:rFonts w:ascii="Arial" w:eastAsia="Times New Roman" w:hAnsi="Arial" w:cs="Arial"/>
          <w:b/>
          <w:color w:val="FF0000"/>
          <w:sz w:val="20"/>
          <w:szCs w:val="14"/>
          <w:lang w:eastAsia="es-ES"/>
        </w:rPr>
        <w:lastRenderedPageBreak/>
        <w:t xml:space="preserve">ANEXO 18-B </w:t>
      </w:r>
    </w:p>
    <w:p w14:paraId="4DEB7F1E" w14:textId="77777777" w:rsidR="00A21EAC" w:rsidRPr="00C83430" w:rsidRDefault="00A21EAC" w:rsidP="00A21EAC">
      <w:pPr>
        <w:spacing w:after="0" w:line="240" w:lineRule="auto"/>
        <w:ind w:right="141"/>
        <w:jc w:val="center"/>
        <w:rPr>
          <w:rFonts w:ascii="Arial" w:eastAsia="Times New Roman" w:hAnsi="Arial" w:cs="Arial"/>
          <w:b/>
          <w:color w:val="FF0000"/>
          <w:sz w:val="14"/>
          <w:szCs w:val="14"/>
          <w:lang w:eastAsia="es-ES"/>
        </w:rPr>
      </w:pPr>
      <w:r w:rsidRPr="00C83430">
        <w:rPr>
          <w:rFonts w:ascii="Arial" w:eastAsia="Times New Roman" w:hAnsi="Arial" w:cs="Arial"/>
          <w:color w:val="FF0000"/>
          <w:sz w:val="20"/>
          <w:szCs w:val="14"/>
          <w:lang w:eastAsia="es-ES"/>
        </w:rPr>
        <w:t xml:space="preserve">“FORMATO PARA GARANTIZAR EL </w:t>
      </w:r>
      <w:r w:rsidRPr="00C83430">
        <w:rPr>
          <w:rFonts w:ascii="Arial" w:eastAsia="Times New Roman" w:hAnsi="Arial" w:cs="Arial"/>
          <w:b/>
          <w:bCs/>
          <w:color w:val="FF0000"/>
          <w:sz w:val="20"/>
          <w:szCs w:val="14"/>
          <w:lang w:eastAsia="es-ES"/>
        </w:rPr>
        <w:t>ANTICIPO</w:t>
      </w:r>
      <w:r w:rsidRPr="00C83430">
        <w:rPr>
          <w:rFonts w:ascii="Arial" w:eastAsia="Times New Roman" w:hAnsi="Arial" w:cs="Arial"/>
          <w:color w:val="FF0000"/>
          <w:sz w:val="20"/>
          <w:szCs w:val="14"/>
          <w:lang w:eastAsia="es-ES"/>
        </w:rPr>
        <w:t xml:space="preserve"> DEL CONTRATO EN CASO DE PÓLIZA DE FIANZA</w:t>
      </w:r>
      <w:r w:rsidRPr="00C83430">
        <w:rPr>
          <w:rFonts w:ascii="Arial" w:eastAsia="Times New Roman" w:hAnsi="Arial" w:cs="Arial"/>
          <w:color w:val="FF0000"/>
          <w:sz w:val="20"/>
          <w:szCs w:val="20"/>
          <w:lang w:eastAsia="es-ES"/>
        </w:rPr>
        <w:t>”</w:t>
      </w:r>
    </w:p>
    <w:p w14:paraId="5E787C56" w14:textId="77777777" w:rsidR="00A21EAC" w:rsidRPr="00C83430" w:rsidRDefault="00A21EAC" w:rsidP="00A21EAC">
      <w:pPr>
        <w:spacing w:after="0" w:line="240" w:lineRule="auto"/>
        <w:jc w:val="center"/>
        <w:rPr>
          <w:rFonts w:ascii="Calibri" w:eastAsia="Times New Roman" w:hAnsi="Calibri" w:cs="Calibri"/>
          <w:color w:val="FF0000"/>
          <w:sz w:val="14"/>
          <w:szCs w:val="14"/>
          <w:lang w:eastAsia="es-ES"/>
        </w:rPr>
      </w:pPr>
      <w:r w:rsidRPr="00C83430">
        <w:rPr>
          <w:rFonts w:ascii="Calibri" w:eastAsia="Times New Roman" w:hAnsi="Calibri" w:cs="Calibri"/>
          <w:color w:val="FF0000"/>
          <w:sz w:val="14"/>
          <w:szCs w:val="14"/>
          <w:lang w:eastAsia="es-ES"/>
        </w:rPr>
        <w:t xml:space="preserve"> (EQUIVALENTE AL 100% DEL MONTO TOTAL DEL ANTICIPO)</w:t>
      </w:r>
    </w:p>
    <w:p w14:paraId="4F46D24C" w14:textId="77777777" w:rsidR="00A21EAC" w:rsidRPr="00C83430" w:rsidRDefault="00A21EAC" w:rsidP="00A21EAC">
      <w:pPr>
        <w:tabs>
          <w:tab w:val="center" w:pos="4252"/>
          <w:tab w:val="right" w:pos="8504"/>
        </w:tabs>
        <w:spacing w:after="0" w:line="240" w:lineRule="auto"/>
        <w:jc w:val="center"/>
        <w:rPr>
          <w:rFonts w:ascii="Times New Roman" w:eastAsia="Times New Roman" w:hAnsi="Times New Roman" w:cs="Times New Roman"/>
          <w:sz w:val="14"/>
          <w:szCs w:val="14"/>
          <w:lang w:eastAsia="es-MX"/>
        </w:rPr>
      </w:pPr>
      <w:r w:rsidRPr="00C83430">
        <w:rPr>
          <w:rFonts w:ascii="Calibri" w:eastAsia="Times New Roman" w:hAnsi="Calibri" w:cs="Calibri"/>
          <w:color w:val="FF0000"/>
          <w:sz w:val="14"/>
          <w:szCs w:val="14"/>
          <w:lang w:eastAsia="es-MX"/>
        </w:rPr>
        <w:t>___% DEL IMPORTE TOTAL DEL CONTRATO EQUIVALENTE A $____ INCLUYENDO EL IMPUESTO AL VALOR AGREGADO (IVA).</w:t>
      </w:r>
    </w:p>
    <w:p w14:paraId="6AFE8C64" w14:textId="77777777" w:rsidR="00A21EAC" w:rsidRPr="00C83430" w:rsidRDefault="00A21EAC" w:rsidP="00A21EAC">
      <w:pPr>
        <w:spacing w:after="0" w:line="240" w:lineRule="auto"/>
        <w:jc w:val="center"/>
        <w:rPr>
          <w:rFonts w:ascii="Arial" w:eastAsia="Times New Roman" w:hAnsi="Arial" w:cs="Arial"/>
          <w:b/>
          <w:sz w:val="14"/>
          <w:szCs w:val="14"/>
          <w:lang w:eastAsia="es-ES"/>
        </w:rPr>
      </w:pPr>
      <w:r w:rsidRPr="00C83430">
        <w:rPr>
          <w:rFonts w:ascii="Arial" w:eastAsia="Times New Roman" w:hAnsi="Arial" w:cs="Arial"/>
          <w:b/>
          <w:sz w:val="14"/>
          <w:szCs w:val="14"/>
          <w:lang w:eastAsia="es-ES"/>
        </w:rPr>
        <w:t>--------------------------------------------INICIA EL TEXTO--------------------------------------------</w:t>
      </w:r>
    </w:p>
    <w:p w14:paraId="425CCFEA"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MODELO DE PÓLIZA DE FIANZA PARA GARANTIZAR, ANTE LA ADMINISTRACIÓN PÚBLICA FEDERAL, EL ANTICIPO DEL CONTRATO DE ADQUISICIONES, ARRENDAMIENTOS O SERVICIOS.  </w:t>
      </w:r>
    </w:p>
    <w:p w14:paraId="7DA119F2"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(Afianzadora o Aseguradora)</w:t>
      </w:r>
    </w:p>
    <w:p w14:paraId="286D663B" w14:textId="77777777" w:rsidR="00A21EAC" w:rsidRPr="00C83430" w:rsidRDefault="00A21EAC" w:rsidP="00A21EAC">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Denominación social: ________________________</w:t>
      </w:r>
      <w:r w:rsidRPr="00C83430">
        <w:rPr>
          <w:rFonts w:ascii="Arial" w:eastAsia="Times New Roman" w:hAnsi="Arial" w:cs="Times New Roman"/>
          <w:sz w:val="18"/>
          <w:szCs w:val="20"/>
          <w:lang w:val="es-ES_tradnl" w:eastAsia="es-ES"/>
        </w:rPr>
        <w:t>en lo sucesivo (la “Afianzadora” o la “Aseguradora”)</w:t>
      </w:r>
    </w:p>
    <w:p w14:paraId="07F7AF18"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Domicilio: _______________________.</w:t>
      </w:r>
    </w:p>
    <w:p w14:paraId="4404CE09"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Autorización del Gobierno Federal para operar: </w:t>
      </w:r>
      <w:r w:rsidRPr="00C83430">
        <w:rPr>
          <w:rFonts w:ascii="Arial" w:eastAsia="Times New Roman" w:hAnsi="Arial" w:cs="Times New Roman"/>
          <w:sz w:val="18"/>
          <w:szCs w:val="20"/>
          <w:lang w:val="es-ES_tradnl" w:eastAsia="es-ES"/>
        </w:rPr>
        <w:t>(Número de oficio y fecha)</w:t>
      </w:r>
    </w:p>
    <w:p w14:paraId="07611075"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Beneficiaria:</w:t>
      </w:r>
    </w:p>
    <w:p w14:paraId="31C0FC2C" w14:textId="77777777" w:rsidR="00A21EAC" w:rsidRPr="00C83430" w:rsidRDefault="00A21EAC" w:rsidP="00A21EAC">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El CENTRO DE INVESTIGACIÓN Y ASISTENCIA EN TECNOLOGÍA Y DISEÑO DEL ESTADO DE JALISCO, A.C.,</w:t>
      </w:r>
      <w:r w:rsidRPr="00C83430">
        <w:rPr>
          <w:rFonts w:ascii="Arial" w:eastAsia="Times New Roman" w:hAnsi="Arial" w:cs="Times New Roman"/>
          <w:sz w:val="18"/>
          <w:szCs w:val="20"/>
          <w:lang w:val="es-ES_tradnl" w:eastAsia="es-ES"/>
        </w:rPr>
        <w:t xml:space="preserve"> en lo sucesivo “la Beneficiaria”.</w:t>
      </w:r>
    </w:p>
    <w:p w14:paraId="5396E924" w14:textId="77777777" w:rsidR="00A21EAC" w:rsidRPr="00C83430" w:rsidRDefault="00A21EAC" w:rsidP="00A21EAC">
      <w:pPr>
        <w:spacing w:after="101" w:line="240" w:lineRule="auto"/>
        <w:ind w:firstLine="288"/>
        <w:jc w:val="both"/>
        <w:rPr>
          <w:rFonts w:ascii="Arial" w:eastAsia="Times New Roman" w:hAnsi="Arial" w:cs="Times New Roman"/>
          <w:sz w:val="18"/>
          <w:szCs w:val="20"/>
          <w:u w:val="single"/>
          <w:lang w:val="es-ES_tradnl" w:eastAsia="es-ES"/>
        </w:rPr>
      </w:pPr>
      <w:r w:rsidRPr="00C83430">
        <w:rPr>
          <w:rFonts w:ascii="Arial" w:eastAsia="Times New Roman" w:hAnsi="Arial" w:cs="Times New Roman"/>
          <w:b/>
          <w:sz w:val="18"/>
          <w:szCs w:val="20"/>
          <w:lang w:val="es-ES_tradnl" w:eastAsia="es-ES"/>
        </w:rPr>
        <w:t>Domicilio:</w:t>
      </w:r>
      <w:r w:rsidRPr="00C83430">
        <w:rPr>
          <w:rFonts w:ascii="Arial" w:eastAsia="Times New Roman" w:hAnsi="Arial" w:cs="Times New Roman"/>
          <w:sz w:val="18"/>
          <w:szCs w:val="20"/>
          <w:lang w:val="es-ES_tradnl" w:eastAsia="es-ES"/>
        </w:rPr>
        <w:t xml:space="preserve"> Av. Normalistas 800 Colinas de La Normal 44270 Guadalajara, Jalisco, México.</w:t>
      </w:r>
    </w:p>
    <w:p w14:paraId="5F7AFD04" w14:textId="77777777" w:rsidR="00A21EAC" w:rsidRPr="00C83430" w:rsidRDefault="00A21EAC" w:rsidP="00A21EAC">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medio electrónico, por el cual se pueda enviar la fianza a “la Contratante” y a “la Beneficiaria”: correo electrónico</w:t>
      </w:r>
      <w:r>
        <w:rPr>
          <w:rFonts w:ascii="Arial" w:eastAsia="Times New Roman" w:hAnsi="Arial" w:cs="Times New Roman"/>
          <w:sz w:val="18"/>
          <w:szCs w:val="20"/>
          <w:lang w:val="es-ES_tradnl" w:eastAsia="es-ES"/>
        </w:rPr>
        <w:t xml:space="preserve"> </w:t>
      </w:r>
      <w:hyperlink r:id="rId20" w:history="1">
        <w:r w:rsidRPr="004D2AA6">
          <w:rPr>
            <w:rStyle w:val="Hipervnculo"/>
            <w:rFonts w:ascii="Arial" w:eastAsia="Times New Roman" w:hAnsi="Arial"/>
            <w:sz w:val="18"/>
            <w:szCs w:val="20"/>
            <w:lang w:val="es-ES_tradnl" w:eastAsia="es-ES"/>
          </w:rPr>
          <w:t>nyeh@ciatej.</w:t>
        </w:r>
        <w:r w:rsidRPr="004D2AA6">
          <w:rPr>
            <w:rStyle w:val="Hipervnculo"/>
            <w:rFonts w:ascii="Arial" w:eastAsia="Times New Roman" w:hAnsi="Arial"/>
            <w:sz w:val="18"/>
            <w:szCs w:val="20"/>
            <w:lang w:eastAsia="es-ES"/>
          </w:rPr>
          <w:t>mx</w:t>
        </w:r>
      </w:hyperlink>
      <w:r>
        <w:rPr>
          <w:rFonts w:ascii="Arial" w:eastAsia="Times New Roman" w:hAnsi="Arial" w:cs="Times New Roman"/>
          <w:sz w:val="18"/>
          <w:szCs w:val="20"/>
          <w:lang w:eastAsia="es-ES"/>
        </w:rPr>
        <w:t xml:space="preserve"> y </w:t>
      </w:r>
      <w:hyperlink r:id="rId21" w:history="1">
        <w:r w:rsidRPr="004D2AA6">
          <w:rPr>
            <w:rStyle w:val="Hipervnculo"/>
            <w:rFonts w:ascii="Arial" w:eastAsia="Times New Roman" w:hAnsi="Arial"/>
            <w:sz w:val="18"/>
            <w:szCs w:val="20"/>
            <w:lang w:eastAsia="es-ES"/>
          </w:rPr>
          <w:t>bmolina</w:t>
        </w:r>
        <w:bookmarkStart w:id="78" w:name="_Hlk124434299"/>
        <w:r w:rsidRPr="004D2AA6">
          <w:rPr>
            <w:rStyle w:val="Hipervnculo"/>
            <w:rFonts w:ascii="Arial" w:eastAsia="Times New Roman" w:hAnsi="Arial"/>
            <w:sz w:val="18"/>
            <w:szCs w:val="20"/>
            <w:lang w:eastAsia="es-ES"/>
          </w:rPr>
          <w:t>@ciatej.</w:t>
        </w:r>
        <w:bookmarkEnd w:id="78"/>
        <w:r w:rsidRPr="004D2AA6">
          <w:rPr>
            <w:rStyle w:val="Hipervnculo"/>
            <w:rFonts w:ascii="Arial" w:eastAsia="Times New Roman" w:hAnsi="Arial"/>
            <w:sz w:val="18"/>
            <w:szCs w:val="20"/>
            <w:lang w:eastAsia="es-ES"/>
          </w:rPr>
          <w:t>mx</w:t>
        </w:r>
      </w:hyperlink>
      <w:r>
        <w:rPr>
          <w:rFonts w:ascii="Arial" w:eastAsia="Times New Roman" w:hAnsi="Arial" w:cs="Times New Roman"/>
          <w:sz w:val="18"/>
          <w:szCs w:val="20"/>
          <w:lang w:eastAsia="es-ES"/>
        </w:rPr>
        <w:t xml:space="preserve"> </w:t>
      </w:r>
    </w:p>
    <w:p w14:paraId="0C4974B9"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Fiado (s):</w:t>
      </w:r>
      <w:r w:rsidRPr="00C83430">
        <w:rPr>
          <w:rFonts w:ascii="Arial" w:eastAsia="Times New Roman" w:hAnsi="Arial" w:cs="Times New Roman"/>
          <w:sz w:val="18"/>
          <w:szCs w:val="20"/>
          <w:lang w:val="es-ES_tradnl" w:eastAsia="es-ES"/>
        </w:rPr>
        <w:t xml:space="preserve"> En caso de proposición conjunta el nombre y datos cada uno de ellos</w:t>
      </w:r>
    </w:p>
    <w:p w14:paraId="790F90C1"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Nombre o denominación social: _____________________________.</w:t>
      </w:r>
    </w:p>
    <w:p w14:paraId="65313B1D"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RFC: __________.</w:t>
      </w:r>
    </w:p>
    <w:p w14:paraId="2CB5C33E" w14:textId="77777777" w:rsidR="00A21EAC" w:rsidRPr="00C83430" w:rsidRDefault="00A21EAC" w:rsidP="00A21EAC">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Domicilio</w:t>
      </w:r>
      <w:r w:rsidRPr="00C83430">
        <w:rPr>
          <w:rFonts w:ascii="Arial" w:eastAsia="Times New Roman" w:hAnsi="Arial" w:cs="Times New Roman"/>
          <w:sz w:val="18"/>
          <w:szCs w:val="20"/>
          <w:lang w:val="es-ES_tradnl" w:eastAsia="es-ES"/>
        </w:rPr>
        <w:t>:(El mismo que aparezca en el contrato principal)</w:t>
      </w:r>
    </w:p>
    <w:p w14:paraId="540FF717"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 la póliza:</w:t>
      </w:r>
    </w:p>
    <w:p w14:paraId="038717D5"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Número: ____________________. </w:t>
      </w:r>
      <w:r w:rsidRPr="00C83430">
        <w:rPr>
          <w:rFonts w:ascii="Arial" w:eastAsia="Times New Roman" w:hAnsi="Arial" w:cs="Times New Roman"/>
          <w:sz w:val="18"/>
          <w:szCs w:val="20"/>
          <w:lang w:val="es-ES_tradnl" w:eastAsia="es-ES"/>
        </w:rPr>
        <w:t>(Número asignado por “la Afianzadora o Aseguradora”)</w:t>
      </w:r>
    </w:p>
    <w:p w14:paraId="70A9FE1F" w14:textId="77777777" w:rsidR="00A21EAC" w:rsidRPr="00C83430" w:rsidRDefault="00A21EAC" w:rsidP="00A21EAC">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Monto Afianzado: ____________________</w:t>
      </w:r>
      <w:r w:rsidRPr="00C83430">
        <w:rPr>
          <w:rFonts w:ascii="Arial" w:eastAsia="Times New Roman" w:hAnsi="Arial" w:cs="Times New Roman"/>
          <w:sz w:val="18"/>
          <w:szCs w:val="20"/>
          <w:lang w:val="es-ES_tradnl" w:eastAsia="es-ES"/>
        </w:rPr>
        <w:t xml:space="preserve"> (Con letra y número incluyendo el Impuesto al Valor Agregado)</w:t>
      </w:r>
    </w:p>
    <w:p w14:paraId="4486F0DC" w14:textId="77777777" w:rsidR="00A21EAC" w:rsidRPr="00C83430" w:rsidRDefault="00A21EAC" w:rsidP="00A21EAC">
      <w:pPr>
        <w:spacing w:after="101" w:line="240" w:lineRule="auto"/>
        <w:ind w:left="284" w:firstLine="4"/>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Moneda: __________________________________.</w:t>
      </w:r>
    </w:p>
    <w:p w14:paraId="07D2FCAB"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expedición: _____________________.</w:t>
      </w:r>
    </w:p>
    <w:p w14:paraId="4433F04E" w14:textId="77777777" w:rsidR="00A21EAC" w:rsidRPr="00C83430" w:rsidRDefault="00A21EAC" w:rsidP="00A21EAC">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Obligación garantizada:</w:t>
      </w:r>
      <w:r w:rsidRPr="00C83430">
        <w:rPr>
          <w:rFonts w:ascii="Arial" w:eastAsia="Times New Roman" w:hAnsi="Arial" w:cs="Times New Roman"/>
          <w:sz w:val="18"/>
          <w:szCs w:val="20"/>
          <w:lang w:val="es-ES_tradnl" w:eastAsia="es-ES"/>
        </w:rPr>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  </w:t>
      </w:r>
    </w:p>
    <w:p w14:paraId="1796C56B"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Datos del contrato o pedido, en lo sucesivo el “Contrato”:</w:t>
      </w:r>
    </w:p>
    <w:p w14:paraId="0E204EA0"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Número asignado por “la Contratante”: __________________.</w:t>
      </w:r>
    </w:p>
    <w:p w14:paraId="0874FECF"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Objeto: _____________.</w:t>
      </w:r>
    </w:p>
    <w:p w14:paraId="0B6004E6"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Monto del Contrato: </w:t>
      </w:r>
      <w:r w:rsidRPr="00C83430">
        <w:rPr>
          <w:rFonts w:ascii="Arial" w:eastAsia="Times New Roman" w:hAnsi="Arial" w:cs="Times New Roman"/>
          <w:sz w:val="18"/>
          <w:szCs w:val="20"/>
          <w:lang w:val="es-ES_tradnl" w:eastAsia="es-ES"/>
        </w:rPr>
        <w:t>(Con letra y número, incluyendo el Impuesto al Valor Agregado)</w:t>
      </w:r>
    </w:p>
    <w:p w14:paraId="7DA899C8"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Moneda: ________________________________.</w:t>
      </w:r>
    </w:p>
    <w:p w14:paraId="482090A1"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Fecha de suscripción: _________________.</w:t>
      </w:r>
    </w:p>
    <w:p w14:paraId="24595DD0" w14:textId="77777777" w:rsidR="00A21EAC" w:rsidRPr="00C83430" w:rsidRDefault="00A21EAC" w:rsidP="00A21EAC">
      <w:pPr>
        <w:spacing w:after="101" w:line="240" w:lineRule="auto"/>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Tipo: </w:t>
      </w:r>
      <w:r w:rsidRPr="00C83430">
        <w:rPr>
          <w:rFonts w:ascii="Arial" w:eastAsia="Times New Roman" w:hAnsi="Arial" w:cs="Times New Roman"/>
          <w:sz w:val="18"/>
          <w:szCs w:val="20"/>
          <w:lang w:val="es-ES_tradnl" w:eastAsia="es-ES"/>
        </w:rPr>
        <w:t>Adquisiciones, Arrendamientos, Servicios.</w:t>
      </w:r>
    </w:p>
    <w:p w14:paraId="1370A891" w14:textId="77777777" w:rsidR="00A21EAC" w:rsidRPr="00C83430" w:rsidRDefault="00A21EAC" w:rsidP="00A21EAC">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Procedimiento al que se sujetará la presente póliza de fianza para hacerla efectiva: </w:t>
      </w:r>
      <w:r w:rsidRPr="00C83430">
        <w:rPr>
          <w:rFonts w:ascii="Arial" w:eastAsia="Times New Roman" w:hAnsi="Arial" w:cs="Times New Roman"/>
          <w:sz w:val="18"/>
          <w:szCs w:val="20"/>
          <w:lang w:val="es-ES_tradnl" w:eastAsia="es-ES"/>
        </w:rPr>
        <w:t>El previsto en el artículo 279 de la Ley de Instituciones de Seguros y de Fianzas.</w:t>
      </w:r>
    </w:p>
    <w:p w14:paraId="63FF7866" w14:textId="77777777" w:rsidR="00A21EAC" w:rsidRPr="00C83430" w:rsidRDefault="00A21EAC" w:rsidP="00A21EAC">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b/>
          <w:sz w:val="18"/>
          <w:szCs w:val="20"/>
          <w:lang w:val="es-ES_tradnl" w:eastAsia="es-ES"/>
        </w:rPr>
        <w:t xml:space="preserve">Competencia y Jurisdicción: </w:t>
      </w:r>
      <w:r w:rsidRPr="00C83430">
        <w:rPr>
          <w:rFonts w:ascii="Arial" w:eastAsia="Times New Roman" w:hAnsi="Arial" w:cs="Times New Roman"/>
          <w:sz w:val="18"/>
          <w:szCs w:val="20"/>
          <w:lang w:val="es-ES_tradnl" w:eastAsia="es-ES"/>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5ABAC3F5" w14:textId="77777777" w:rsidR="00A21EAC" w:rsidRPr="00C83430" w:rsidRDefault="00A21EAC" w:rsidP="00A21EAC">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lastRenderedPageBreak/>
        <w:t>La presente fianza se expide de conformidad con lo dispuesto por los artículos 48, fracción I y último párrafo, y artículo 49, fracción II, de la Ley de Adquisiciones, Arrendamientos y Servicios del Sector Público.</w:t>
      </w:r>
    </w:p>
    <w:p w14:paraId="49FC8537" w14:textId="77777777" w:rsidR="00A21EAC" w:rsidRPr="00C83430" w:rsidRDefault="00A21EAC" w:rsidP="00A21EAC">
      <w:pPr>
        <w:spacing w:after="101" w:line="240" w:lineRule="auto"/>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Validación de la fianza en el portal de internet, dirección electrónica </w:t>
      </w:r>
      <w:r w:rsidRPr="00C83430">
        <w:rPr>
          <w:rFonts w:ascii="Arial" w:eastAsia="Times New Roman" w:hAnsi="Arial" w:cs="Times New Roman"/>
          <w:sz w:val="18"/>
          <w:szCs w:val="20"/>
          <w:u w:val="single"/>
          <w:lang w:val="es-ES_tradnl" w:eastAsia="es-ES"/>
        </w:rPr>
        <w:t>www.amig.org.mx</w:t>
      </w:r>
    </w:p>
    <w:p w14:paraId="778F6871" w14:textId="77777777" w:rsidR="00A21EAC" w:rsidRPr="00C83430" w:rsidRDefault="00A21EAC" w:rsidP="00A21EAC">
      <w:pPr>
        <w:spacing w:after="101" w:line="216" w:lineRule="atLeast"/>
        <w:jc w:val="center"/>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(Nombre del representante de la Afianzadora o Aseguradora)</w:t>
      </w:r>
    </w:p>
    <w:p w14:paraId="53A6B29B" w14:textId="77777777" w:rsidR="00A21EAC" w:rsidRPr="00C83430" w:rsidRDefault="00A21EAC" w:rsidP="00A21EAC">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CLÁUSULAS GENERALES A LAS QUE SE SUJETARÁ LA PRESENTE PÓLIZA DE FIANZA DE ANTICIPO EN MATERIA DE (ADQUISICIONES, ARRENDAMIENTOS O SERVICIOS).</w:t>
      </w:r>
    </w:p>
    <w:p w14:paraId="3D1ED261" w14:textId="77777777" w:rsidR="00A21EAC" w:rsidRPr="00C83430" w:rsidRDefault="00A21EAC" w:rsidP="00A21EAC">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PRIMERA. - OBLIGACIÓN GARANTIZADA.</w:t>
      </w:r>
    </w:p>
    <w:p w14:paraId="6279A68F" w14:textId="77777777" w:rsidR="00A21EAC" w:rsidRPr="00C83430" w:rsidRDefault="00A21EAC" w:rsidP="00A21EAC">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   </w:t>
      </w:r>
    </w:p>
    <w:p w14:paraId="6FF79530" w14:textId="77777777" w:rsidR="00A21EAC" w:rsidRPr="00C83430" w:rsidRDefault="00A21EAC" w:rsidP="00A21EAC">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SEGUNDA. - MONTO AFIANZADO. </w:t>
      </w:r>
    </w:p>
    <w:p w14:paraId="08233918" w14:textId="77777777" w:rsidR="00A21EAC" w:rsidRPr="00C83430" w:rsidRDefault="00A21EAC" w:rsidP="00A21EAC">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compromete a pagar a “la Beneficiaria”, hasta el monto afianzado que es ______ (Con número y letra) el cual incluye el Impuesto al Valor Agregado que representa el 100% (cien por ciento) del anticipo otorgado.</w:t>
      </w:r>
    </w:p>
    <w:p w14:paraId="4A51FB80" w14:textId="77777777" w:rsidR="00A21EAC" w:rsidRPr="00C83430" w:rsidRDefault="00A21EAC" w:rsidP="00A21EAC">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TERCERA. - INDEMNIZACIÓN POR MORA.</w:t>
      </w:r>
    </w:p>
    <w:p w14:paraId="462A36AA" w14:textId="77777777" w:rsidR="00A21EAC" w:rsidRPr="00C83430" w:rsidRDefault="00A21EAC" w:rsidP="00A21EAC">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se obliga a pagar la indemnización por mora por pago extemporáneo del importe de la póliza de fianza requerida, de conformidad con el artículo 283 de la Ley de Instituciones de Seguros y Fianzas.</w:t>
      </w:r>
    </w:p>
    <w:p w14:paraId="5C7FF771" w14:textId="77777777" w:rsidR="00A21EAC" w:rsidRPr="00C83430" w:rsidRDefault="00A21EAC" w:rsidP="00A21EAC">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CUARTA. VIGENCIA. </w:t>
      </w:r>
    </w:p>
    <w:p w14:paraId="3444822B" w14:textId="77777777" w:rsidR="00A21EAC" w:rsidRPr="00C83430" w:rsidRDefault="00A21EAC" w:rsidP="00A21EAC">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fianza permanecerá vigente hasta la total amortización del anticipo o, en su caso, la devolución de la parte no amortizada o que se haya dado cumplimiento al objeto para el cual fue otorgado dicho anticipo por “la Contratante”.</w:t>
      </w:r>
    </w:p>
    <w:p w14:paraId="43427679" w14:textId="77777777" w:rsidR="00A21EAC" w:rsidRPr="00C83430" w:rsidRDefault="00A21EAC" w:rsidP="00A21EAC">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67C7EB67" w14:textId="77777777" w:rsidR="00A21EAC" w:rsidRPr="00C83430" w:rsidRDefault="00A21EAC" w:rsidP="00A21EAC">
      <w:pPr>
        <w:spacing w:after="101" w:line="340"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QUINTA. - SUBJUDICIDAD.</w:t>
      </w:r>
    </w:p>
    <w:p w14:paraId="7B9EBA63" w14:textId="77777777" w:rsidR="00A21EAC" w:rsidRPr="00C83430" w:rsidRDefault="00A21EAC" w:rsidP="00A21EAC">
      <w:pPr>
        <w:spacing w:after="101" w:line="340"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(La “Afianzadora” o la “Aseguradora”) realizará el pago de la cantidad reclamada, bajo los términos estipulados en esta póliza de fianza, y, en su caso, la indemnización por mora de acuerdo a lo establecido en el artículo 283 de la Ley </w:t>
      </w:r>
      <w:r w:rsidRPr="00C83430">
        <w:rPr>
          <w:rFonts w:ascii="Arial" w:eastAsia="Times New Roman" w:hAnsi="Arial" w:cs="Times New Roman"/>
          <w:sz w:val="18"/>
          <w:szCs w:val="20"/>
          <w:lang w:val="es-ES_tradnl" w:eastAsia="es-ES"/>
        </w:rPr>
        <w:lastRenderedPageBreak/>
        <w:t xml:space="preserve">de Instituciones de Seguros y de Fianzas, aun cuando la obligación se encuentre </w:t>
      </w:r>
      <w:proofErr w:type="spellStart"/>
      <w:r w:rsidRPr="00C83430">
        <w:rPr>
          <w:rFonts w:ascii="Arial" w:eastAsia="Times New Roman" w:hAnsi="Arial" w:cs="Times New Roman"/>
          <w:sz w:val="18"/>
          <w:szCs w:val="20"/>
          <w:lang w:val="es-ES_tradnl" w:eastAsia="es-ES"/>
        </w:rPr>
        <w:t>subjúdice</w:t>
      </w:r>
      <w:proofErr w:type="spellEnd"/>
      <w:r w:rsidRPr="00C83430">
        <w:rPr>
          <w:rFonts w:ascii="Arial" w:eastAsia="Times New Roman" w:hAnsi="Arial" w:cs="Times New Roman"/>
          <w:sz w:val="18"/>
          <w:szCs w:val="20"/>
          <w:lang w:val="es-ES_tradnl" w:eastAsia="es-ES"/>
        </w:rPr>
        <w:t>, en virtud de procedimiento ante autoridad judicial, administrativa o tribunal arbitral, salvo que el fiado obtenga la suspensión de su ejecución, ante dichas instancias.</w:t>
      </w:r>
    </w:p>
    <w:p w14:paraId="13615E5B" w14:textId="77777777" w:rsidR="00A21EAC" w:rsidRPr="00C83430" w:rsidRDefault="00A21EAC" w:rsidP="00A21EAC">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96D7C3D" w14:textId="77777777" w:rsidR="00A21EAC" w:rsidRPr="00C83430" w:rsidRDefault="00A21EAC" w:rsidP="00A21EAC">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SEXTA. - COAFIANZAMIENTO O YUXTAPOSICIÓN DE GARANTÍAS.</w:t>
      </w:r>
    </w:p>
    <w:p w14:paraId="1843E5F6" w14:textId="77777777" w:rsidR="00A21EAC" w:rsidRPr="00C83430" w:rsidRDefault="00A21EAC" w:rsidP="00A21EAC">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7FD9D1E0" w14:textId="77777777" w:rsidR="00A21EAC" w:rsidRPr="00C83430" w:rsidRDefault="00A21EAC" w:rsidP="00A21EAC">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SÉPTIMA. - CANCELACIÓN DE LA FIANZA.</w:t>
      </w:r>
    </w:p>
    <w:p w14:paraId="62557177" w14:textId="77777777" w:rsidR="00A21EAC" w:rsidRPr="00C83430" w:rsidRDefault="00A21EAC" w:rsidP="00A21EAC">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 xml:space="preserve"> (La “Afianzadora” o la “Aseguradora”), quedará liberada de su obligación fiadora siempre y cuando “la Contratante” le comunique por escrito, por conducto del servidor público facultado para ello, su conformidad para cancelar la presente garantía.</w:t>
      </w:r>
    </w:p>
    <w:p w14:paraId="02EEBC13" w14:textId="77777777" w:rsidR="00A21EAC" w:rsidRPr="00C83430" w:rsidRDefault="00A21EAC" w:rsidP="00A21EAC">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El fiado podrá solicitar la cancelación de la fianza para lo cual deberá presentar a (la “Afianzadora” o la “Aseguradora”) la documentación descrita en el párrafo anterior.</w:t>
      </w:r>
    </w:p>
    <w:p w14:paraId="1BB1D037" w14:textId="77777777" w:rsidR="00A21EAC" w:rsidRPr="00C83430" w:rsidRDefault="00A21EAC" w:rsidP="00A21EAC">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OCTAVA. - PROCEDIMIENTOS</w:t>
      </w:r>
    </w:p>
    <w:p w14:paraId="0F8D8103" w14:textId="77777777" w:rsidR="00A21EAC" w:rsidRPr="00C83430" w:rsidRDefault="00A21EAC" w:rsidP="00A21EAC">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“Afianzadora” o la “Aseguradora”), acepta expresamente someterse al procedimiento previsto en el artículo 279 de la Ley de Instituciones de Seguros y de Fianzas para hacer efectiva la fianza.</w:t>
      </w:r>
    </w:p>
    <w:p w14:paraId="429B0EF4" w14:textId="77777777" w:rsidR="00A21EAC" w:rsidRPr="00C83430" w:rsidRDefault="00A21EAC" w:rsidP="00A21EAC">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NOVENA. - RECLAMACIÓN.</w:t>
      </w:r>
    </w:p>
    <w:p w14:paraId="51998FB0" w14:textId="77777777" w:rsidR="00A21EAC" w:rsidRPr="00C83430" w:rsidRDefault="00A21EAC" w:rsidP="00A21EAC">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0B2A461B" w14:textId="77777777" w:rsidR="00A21EAC" w:rsidRPr="00C83430" w:rsidRDefault="00A21EAC" w:rsidP="00A21EAC">
      <w:pPr>
        <w:spacing w:after="101" w:line="378" w:lineRule="exact"/>
        <w:ind w:firstLine="288"/>
        <w:jc w:val="both"/>
        <w:rPr>
          <w:rFonts w:ascii="Arial" w:eastAsia="Times New Roman" w:hAnsi="Arial" w:cs="Times New Roman"/>
          <w:b/>
          <w:sz w:val="18"/>
          <w:szCs w:val="20"/>
          <w:lang w:val="es-ES_tradnl" w:eastAsia="es-ES"/>
        </w:rPr>
      </w:pPr>
      <w:r w:rsidRPr="00C83430">
        <w:rPr>
          <w:rFonts w:ascii="Arial" w:eastAsia="Times New Roman" w:hAnsi="Arial" w:cs="Times New Roman"/>
          <w:b/>
          <w:sz w:val="18"/>
          <w:szCs w:val="20"/>
          <w:lang w:val="es-ES_tradnl" w:eastAsia="es-ES"/>
        </w:rPr>
        <w:t xml:space="preserve">DÉCIMA. - DISPOSICIONES APLICABLES. </w:t>
      </w:r>
    </w:p>
    <w:p w14:paraId="6FD03440" w14:textId="77777777" w:rsidR="00A21EAC" w:rsidRPr="00C83430" w:rsidRDefault="00A21EAC" w:rsidP="00A21EAC">
      <w:pPr>
        <w:spacing w:after="101" w:line="378" w:lineRule="exact"/>
        <w:ind w:firstLine="288"/>
        <w:jc w:val="both"/>
        <w:rPr>
          <w:rFonts w:ascii="Arial" w:eastAsia="Times New Roman" w:hAnsi="Arial" w:cs="Times New Roman"/>
          <w:sz w:val="18"/>
          <w:szCs w:val="20"/>
          <w:lang w:val="es-ES_tradnl" w:eastAsia="es-ES"/>
        </w:rPr>
      </w:pPr>
      <w:r w:rsidRPr="00C83430">
        <w:rPr>
          <w:rFonts w:ascii="Arial" w:eastAsia="Times New Roman" w:hAnsi="Arial" w:cs="Times New Roman"/>
          <w:sz w:val="18"/>
          <w:szCs w:val="20"/>
          <w:lang w:val="es-ES_tradnl" w:eastAsia="es-ES"/>
        </w:rPr>
        <w:t>Será aplicable, a esta póliza, en lo no previsto por la Ley de Instituciones de Seguros y de Fianzas la legislación mercantil y a falta de disposición expresa el Código Civil Federal.</w:t>
      </w:r>
    </w:p>
    <w:p w14:paraId="21716F2B" w14:textId="77777777" w:rsidR="00A21EAC" w:rsidRPr="00C83430" w:rsidRDefault="00A21EAC" w:rsidP="00A21EAC">
      <w:pPr>
        <w:spacing w:after="0" w:line="240" w:lineRule="auto"/>
        <w:jc w:val="center"/>
        <w:rPr>
          <w:rFonts w:ascii="Arial" w:eastAsia="Times New Roman" w:hAnsi="Arial" w:cs="Arial"/>
          <w:b/>
          <w:sz w:val="14"/>
          <w:szCs w:val="14"/>
          <w:lang w:eastAsia="es-ES"/>
        </w:rPr>
      </w:pPr>
    </w:p>
    <w:p w14:paraId="17C2781A" w14:textId="77777777" w:rsidR="00A21EAC" w:rsidRPr="00C83430" w:rsidRDefault="00A21EAC" w:rsidP="00A21EAC">
      <w:pPr>
        <w:spacing w:after="0" w:line="240" w:lineRule="auto"/>
        <w:jc w:val="center"/>
        <w:rPr>
          <w:rFonts w:ascii="Arial" w:eastAsia="Times New Roman" w:hAnsi="Arial" w:cs="Arial"/>
          <w:b/>
          <w:sz w:val="14"/>
          <w:szCs w:val="14"/>
          <w:lang w:eastAsia="es-ES"/>
        </w:rPr>
      </w:pPr>
      <w:r w:rsidRPr="00C83430">
        <w:rPr>
          <w:rFonts w:ascii="Arial" w:eastAsia="Times New Roman" w:hAnsi="Arial" w:cs="Arial"/>
          <w:b/>
          <w:sz w:val="14"/>
          <w:szCs w:val="14"/>
          <w:lang w:eastAsia="es-ES"/>
        </w:rPr>
        <w:t>------------------------------------------TERMINA EL TEXTO------------------------------------------</w:t>
      </w:r>
    </w:p>
    <w:p w14:paraId="1A8628C2"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color w:val="FF0000"/>
          <w:sz w:val="20"/>
          <w:szCs w:val="20"/>
          <w:lang w:eastAsia="es-ES"/>
        </w:rPr>
        <w:br w:type="page"/>
      </w:r>
      <w:r w:rsidRPr="00C83430">
        <w:rPr>
          <w:rFonts w:ascii="Arial" w:eastAsia="Calibri" w:hAnsi="Arial" w:cs="Arial"/>
          <w:b/>
          <w:color w:val="FF0000"/>
          <w:sz w:val="20"/>
          <w:szCs w:val="20"/>
          <w:lang w:eastAsia="es-ES"/>
        </w:rPr>
        <w:lastRenderedPageBreak/>
        <w:t>ANEXO 18-C</w:t>
      </w:r>
    </w:p>
    <w:p w14:paraId="27D64D81" w14:textId="77777777" w:rsidR="00A21EAC" w:rsidRPr="00C83430" w:rsidRDefault="00A21EAC" w:rsidP="00A21EAC">
      <w:pPr>
        <w:spacing w:after="0" w:line="240" w:lineRule="auto"/>
        <w:jc w:val="center"/>
        <w:rPr>
          <w:rFonts w:ascii="Calibri" w:eastAsia="Calibri" w:hAnsi="Calibri" w:cs="Times New Roman"/>
          <w:b/>
          <w:sz w:val="20"/>
          <w:szCs w:val="20"/>
          <w:lang w:eastAsia="es-ES"/>
        </w:rPr>
      </w:pPr>
      <w:r w:rsidRPr="00C83430">
        <w:rPr>
          <w:rFonts w:ascii="Arial" w:eastAsia="Calibri" w:hAnsi="Arial" w:cs="Arial"/>
          <w:color w:val="FF0000"/>
          <w:sz w:val="20"/>
          <w:szCs w:val="20"/>
          <w:lang w:eastAsia="es-ES"/>
        </w:rPr>
        <w:t xml:space="preserve">“FORMATO PARA GARANTIZAR EL </w:t>
      </w:r>
      <w:r w:rsidRPr="00C83430">
        <w:rPr>
          <w:rFonts w:ascii="Arial" w:eastAsia="Calibri" w:hAnsi="Arial" w:cs="Arial"/>
          <w:b/>
          <w:bCs/>
          <w:color w:val="FF0000"/>
          <w:sz w:val="20"/>
          <w:szCs w:val="20"/>
          <w:lang w:eastAsia="es-ES"/>
        </w:rPr>
        <w:t>ANTICIPO</w:t>
      </w:r>
      <w:r w:rsidRPr="00C83430">
        <w:rPr>
          <w:rFonts w:ascii="Arial" w:eastAsia="Calibri" w:hAnsi="Arial" w:cs="Arial"/>
          <w:color w:val="FF0000"/>
          <w:sz w:val="20"/>
          <w:szCs w:val="20"/>
          <w:lang w:eastAsia="es-ES"/>
        </w:rPr>
        <w:t xml:space="preserve"> DEL CONTRATO EN CASO DE CHEQUE CERTIFICADO”</w:t>
      </w:r>
    </w:p>
    <w:p w14:paraId="63681C16" w14:textId="77777777" w:rsidR="00A21EAC" w:rsidRPr="00C83430" w:rsidRDefault="00A21EAC" w:rsidP="00A21EAC">
      <w:pPr>
        <w:spacing w:after="0" w:line="240" w:lineRule="auto"/>
        <w:rPr>
          <w:rFonts w:ascii="Calibri" w:eastAsia="Calibri" w:hAnsi="Calibri" w:cs="Times New Roman"/>
          <w:b/>
          <w:sz w:val="20"/>
          <w:szCs w:val="20"/>
          <w:lang w:eastAsia="es-ES"/>
        </w:rPr>
      </w:pPr>
    </w:p>
    <w:p w14:paraId="2C0A6A1C" w14:textId="77777777" w:rsidR="00A21EAC" w:rsidRPr="00C83430" w:rsidRDefault="00A21EAC" w:rsidP="00A21EAC">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SUBDIRECCION DE RECURSOS MATERIALES DEL</w:t>
      </w:r>
    </w:p>
    <w:p w14:paraId="26958027" w14:textId="77777777" w:rsidR="00A21EAC" w:rsidRPr="00C83430" w:rsidRDefault="00A21EAC" w:rsidP="00A21EAC">
      <w:pPr>
        <w:spacing w:after="0" w:line="240" w:lineRule="auto"/>
        <w:contextualSpacing/>
        <w:rPr>
          <w:rFonts w:ascii="Arial" w:eastAsia="Times New Roman" w:hAnsi="Arial" w:cs="Arial"/>
          <w:b/>
          <w:sz w:val="20"/>
          <w:szCs w:val="20"/>
          <w:lang w:eastAsia="es-ES"/>
        </w:rPr>
      </w:pPr>
      <w:r w:rsidRPr="00C83430">
        <w:rPr>
          <w:rFonts w:ascii="Arial" w:eastAsia="Times New Roman" w:hAnsi="Arial" w:cs="Arial"/>
          <w:b/>
          <w:sz w:val="20"/>
          <w:szCs w:val="20"/>
          <w:lang w:eastAsia="es-ES"/>
        </w:rPr>
        <w:t xml:space="preserve">CENTRO DE INVESTIGACIÓN Y ASISTENCIA EN TECNOLOGÍA Y DISEÑO DEL ESTADO DE JALISCO, A.C. </w:t>
      </w:r>
    </w:p>
    <w:p w14:paraId="506212B0" w14:textId="77777777" w:rsidR="00A21EAC" w:rsidRPr="00C83430" w:rsidRDefault="00A21EAC" w:rsidP="00A21EAC">
      <w:pPr>
        <w:spacing w:after="0" w:line="240" w:lineRule="auto"/>
        <w:rPr>
          <w:rFonts w:ascii="Arial" w:eastAsia="Calibri" w:hAnsi="Arial" w:cs="Arial"/>
          <w:b/>
          <w:sz w:val="20"/>
          <w:szCs w:val="20"/>
          <w:lang w:eastAsia="es-ES"/>
        </w:rPr>
      </w:pPr>
    </w:p>
    <w:p w14:paraId="5D73BE75" w14:textId="77777777" w:rsidR="00A21EAC" w:rsidRPr="00C83430" w:rsidRDefault="00A21EAC" w:rsidP="00A21EAC">
      <w:pPr>
        <w:spacing w:after="0" w:line="240" w:lineRule="auto"/>
        <w:rPr>
          <w:rFonts w:ascii="Arial" w:eastAsia="Calibri" w:hAnsi="Arial" w:cs="Arial"/>
          <w:b/>
          <w:sz w:val="20"/>
          <w:szCs w:val="20"/>
          <w:lang w:eastAsia="es-ES"/>
        </w:rPr>
      </w:pPr>
    </w:p>
    <w:p w14:paraId="3C5E6426" w14:textId="0AAA7559" w:rsidR="00A21EAC" w:rsidRPr="00C83430" w:rsidRDefault="00A21EAC" w:rsidP="00A21EAC">
      <w:pPr>
        <w:spacing w:after="0" w:line="240" w:lineRule="auto"/>
        <w:jc w:val="both"/>
        <w:rPr>
          <w:rFonts w:ascii="Arial" w:eastAsia="Calibri" w:hAnsi="Arial" w:cs="Arial"/>
          <w:sz w:val="20"/>
          <w:szCs w:val="20"/>
          <w:lang w:eastAsia="es-ES"/>
        </w:rPr>
      </w:pPr>
      <w:r w:rsidRPr="00C83430">
        <w:rPr>
          <w:rFonts w:ascii="Arial" w:eastAsia="Calibri" w:hAnsi="Arial" w:cs="Arial"/>
          <w:sz w:val="20"/>
          <w:szCs w:val="20"/>
          <w:lang w:eastAsia="es-ES"/>
        </w:rPr>
        <w:t xml:space="preserve">El que suscribe, C.__________________________________, en mi carácter de representante legal de la empresa__________________________, en cumplimiento a lo dispuesto por la cláusula </w:t>
      </w:r>
      <w:r w:rsidR="00564D86">
        <w:rPr>
          <w:rFonts w:ascii="Arial" w:eastAsia="Calibri" w:hAnsi="Arial" w:cs="Arial"/>
          <w:sz w:val="20"/>
          <w:szCs w:val="20"/>
          <w:highlight w:val="yellow"/>
          <w:u w:val="single"/>
          <w:lang w:eastAsia="es-ES"/>
        </w:rPr>
        <w:t>TERCERA</w:t>
      </w:r>
      <w:r w:rsidR="00564D86" w:rsidRPr="00C83430">
        <w:rPr>
          <w:rFonts w:ascii="Arial" w:eastAsia="Calibri" w:hAnsi="Arial" w:cs="Arial"/>
          <w:sz w:val="20"/>
          <w:szCs w:val="20"/>
          <w:lang w:eastAsia="es-ES"/>
        </w:rPr>
        <w:t xml:space="preserve"> </w:t>
      </w:r>
      <w:r w:rsidRPr="00C83430">
        <w:rPr>
          <w:rFonts w:ascii="Arial" w:eastAsia="Calibri" w:hAnsi="Arial" w:cs="Arial"/>
          <w:sz w:val="20"/>
          <w:szCs w:val="20"/>
          <w:lang w:eastAsia="es-ES"/>
        </w:rPr>
        <w:t xml:space="preserve">del contrato número _____________________________de fecha_______________, por un importe total de $_________________________________, derivado del procedimiento de derivado del procedimiento de </w:t>
      </w:r>
      <w:r w:rsidRPr="00C83430">
        <w:rPr>
          <w:rFonts w:ascii="Arial" w:eastAsia="Calibri" w:hAnsi="Arial" w:cs="Arial"/>
          <w:sz w:val="20"/>
          <w:szCs w:val="20"/>
          <w:lang w:val="es-ES_tradnl" w:eastAsia="es-ES"/>
        </w:rPr>
        <w:t>LICITACIÓN PÚBLICA</w:t>
      </w:r>
      <w:r w:rsidRPr="00C83430">
        <w:rPr>
          <w:rFonts w:ascii="Arial" w:eastAsia="Calibri" w:hAnsi="Arial" w:cs="Arial"/>
          <w:sz w:val="20"/>
          <w:szCs w:val="20"/>
          <w:lang w:eastAsia="es-ES"/>
        </w:rPr>
        <w:t xml:space="preserve"> ELECTRÓNICA NACIONAL número (NÚMERO DE LICITACIÓN), denominada (NOMBRE DE LA LICITACIÓN),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C83430">
        <w:rPr>
          <w:rFonts w:ascii="Arial" w:eastAsia="Calibri" w:hAnsi="Arial" w:cs="Arial"/>
          <w:sz w:val="20"/>
          <w:szCs w:val="20"/>
          <w:u w:val="single"/>
          <w:lang w:eastAsia="es-ES"/>
        </w:rPr>
        <w:t>AMORTIZACIÓN TOTAL DEL ANTICIPO</w:t>
      </w:r>
      <w:r w:rsidRPr="00C83430">
        <w:rPr>
          <w:rFonts w:ascii="Arial" w:eastAsia="Calibri" w:hAnsi="Arial" w:cs="Arial"/>
          <w:sz w:val="20"/>
          <w:szCs w:val="20"/>
          <w:lang w:eastAsia="es-ES"/>
        </w:rPr>
        <w:t xml:space="preserve"> del citado instrumento jurídico en los términos estipulados en la convocatoria de Licitación,  sus anexos,  la Junta de Aclaraciones y el contrato antes mencionado. </w:t>
      </w:r>
    </w:p>
    <w:p w14:paraId="0C34D0E3"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p>
    <w:p w14:paraId="613E4817"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p>
    <w:p w14:paraId="2D6079F7"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A T E N T A M E N T E</w:t>
      </w:r>
    </w:p>
    <w:p w14:paraId="6933C9E0"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02D48BB7"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2F00B031"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487410EF"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27BA7618"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p>
    <w:p w14:paraId="37514552" w14:textId="77777777" w:rsidR="00A21EAC" w:rsidRPr="00C83430" w:rsidRDefault="00A21EAC" w:rsidP="00A21EAC">
      <w:pPr>
        <w:spacing w:after="0" w:line="240" w:lineRule="auto"/>
        <w:jc w:val="center"/>
        <w:rPr>
          <w:rFonts w:ascii="Arial" w:eastAsia="Times New Roman" w:hAnsi="Arial" w:cs="Arial"/>
          <w:b/>
          <w:bCs/>
          <w:sz w:val="20"/>
          <w:szCs w:val="20"/>
          <w:lang w:eastAsia="es-ES"/>
        </w:rPr>
      </w:pPr>
      <w:r w:rsidRPr="00C83430">
        <w:rPr>
          <w:rFonts w:ascii="Arial" w:eastAsia="Times New Roman" w:hAnsi="Arial" w:cs="Arial"/>
          <w:b/>
          <w:bCs/>
          <w:sz w:val="20"/>
          <w:szCs w:val="20"/>
          <w:lang w:eastAsia="es-ES"/>
        </w:rPr>
        <w:br w:type="page"/>
      </w:r>
    </w:p>
    <w:p w14:paraId="0883CB4F" w14:textId="77777777" w:rsidR="00564D86" w:rsidRPr="00564D86" w:rsidRDefault="00564D86" w:rsidP="00564D86">
      <w:pPr>
        <w:tabs>
          <w:tab w:val="left" w:pos="851"/>
        </w:tabs>
        <w:spacing w:line="240" w:lineRule="auto"/>
        <w:jc w:val="center"/>
        <w:rPr>
          <w:rFonts w:ascii="Arial" w:hAnsi="Arial" w:cs="Arial"/>
          <w:b/>
          <w:bCs/>
          <w:color w:val="FF0000"/>
          <w:sz w:val="20"/>
          <w:szCs w:val="20"/>
        </w:rPr>
      </w:pPr>
      <w:bookmarkStart w:id="79" w:name="_Hlk122346183"/>
      <w:r w:rsidRPr="00564D86">
        <w:rPr>
          <w:rFonts w:ascii="Arial" w:hAnsi="Arial" w:cs="Arial"/>
          <w:b/>
          <w:bCs/>
          <w:color w:val="FF0000"/>
          <w:sz w:val="20"/>
          <w:szCs w:val="20"/>
        </w:rPr>
        <w:lastRenderedPageBreak/>
        <w:t>ANEXO 19</w:t>
      </w:r>
    </w:p>
    <w:p w14:paraId="431B5876" w14:textId="77777777" w:rsidR="00564D86" w:rsidRPr="00564D86" w:rsidRDefault="00564D86" w:rsidP="00564D86">
      <w:pPr>
        <w:tabs>
          <w:tab w:val="left" w:pos="851"/>
        </w:tabs>
        <w:spacing w:line="240" w:lineRule="auto"/>
        <w:jc w:val="center"/>
        <w:rPr>
          <w:rFonts w:ascii="Arial" w:hAnsi="Arial" w:cs="Arial"/>
          <w:bCs/>
          <w:color w:val="FF0000"/>
          <w:sz w:val="20"/>
          <w:szCs w:val="20"/>
        </w:rPr>
      </w:pPr>
      <w:r w:rsidRPr="00564D86">
        <w:rPr>
          <w:rFonts w:ascii="Arial" w:hAnsi="Arial" w:cs="Arial"/>
          <w:bCs/>
          <w:color w:val="FF0000"/>
          <w:sz w:val="20"/>
          <w:szCs w:val="20"/>
        </w:rPr>
        <w:t xml:space="preserve">“MODELO DE CONTRATO” </w:t>
      </w:r>
    </w:p>
    <w:p w14:paraId="0B1D7AA4" w14:textId="77777777" w:rsidR="00564D86" w:rsidRPr="00564D86" w:rsidRDefault="00564D86" w:rsidP="00564D86">
      <w:pPr>
        <w:tabs>
          <w:tab w:val="left" w:pos="851"/>
        </w:tabs>
        <w:spacing w:line="240" w:lineRule="auto"/>
        <w:rPr>
          <w:rFonts w:ascii="Arial" w:hAnsi="Arial" w:cs="Arial"/>
          <w:bCs/>
          <w:color w:val="FF0000"/>
          <w:sz w:val="20"/>
          <w:szCs w:val="20"/>
        </w:rPr>
      </w:pPr>
    </w:p>
    <w:p w14:paraId="04F69BE8" w14:textId="77777777" w:rsidR="00564D86" w:rsidRPr="00564D86" w:rsidRDefault="00564D86" w:rsidP="00564D86">
      <w:pPr>
        <w:spacing w:line="240" w:lineRule="auto"/>
        <w:jc w:val="both"/>
        <w:rPr>
          <w:rFonts w:ascii="Arial" w:hAnsi="Arial" w:cs="Arial"/>
          <w:sz w:val="20"/>
          <w:szCs w:val="20"/>
        </w:rPr>
      </w:pPr>
      <w:r w:rsidRPr="00564D86">
        <w:rPr>
          <w:rFonts w:ascii="Arial" w:hAnsi="Arial" w:cs="Arial"/>
          <w:sz w:val="20"/>
          <w:szCs w:val="20"/>
        </w:rPr>
        <w:t xml:space="preserve">CONTRATO </w:t>
      </w:r>
      <w:r w:rsidRPr="00564D86">
        <w:rPr>
          <w:rFonts w:ascii="Arial" w:hAnsi="Arial" w:cs="Arial"/>
          <w:b/>
          <w:sz w:val="20"/>
          <w:szCs w:val="20"/>
          <w:u w:val="single"/>
        </w:rPr>
        <w:t xml:space="preserve">ABIERTO </w:t>
      </w:r>
      <w:r w:rsidRPr="00564D86">
        <w:rPr>
          <w:rFonts w:ascii="Arial" w:hAnsi="Arial" w:cs="Arial"/>
          <w:sz w:val="20"/>
          <w:szCs w:val="20"/>
        </w:rPr>
        <w:t xml:space="preserve">PARA LA PRESTACIÓN DE SERVICIOS ESPECIALIZADOS PARA EL CIATEJ, A.C.QUE CELEBRAN, POR UNA PARTE, EL EJECUTIVO FEDERAL POR CONDUCTO DEL </w:t>
      </w:r>
      <w:r w:rsidRPr="00564D86">
        <w:rPr>
          <w:rFonts w:ascii="Arial" w:hAnsi="Arial" w:cs="Arial"/>
          <w:b/>
          <w:sz w:val="20"/>
          <w:szCs w:val="20"/>
        </w:rPr>
        <w:t>CENTRO DE INVESTIGACIÓN Y ASISTENCIA EN TECNOLOGÍA Y DISEÑO DEL ESTADO DE JALISCO, A.C.</w:t>
      </w:r>
      <w:r w:rsidRPr="00564D86">
        <w:rPr>
          <w:rFonts w:ascii="Arial" w:hAnsi="Arial" w:cs="Arial"/>
          <w:sz w:val="20"/>
          <w:szCs w:val="20"/>
        </w:rPr>
        <w:t xml:space="preserve">, REPRESENTADO POR </w:t>
      </w:r>
      <w:r w:rsidRPr="00564D86">
        <w:rPr>
          <w:rFonts w:ascii="Arial" w:hAnsi="Arial" w:cs="Arial"/>
          <w:b/>
          <w:bCs/>
          <w:sz w:val="20"/>
          <w:szCs w:val="20"/>
        </w:rPr>
        <w:t>LA MTRA. CITLALLI HAIDÉ ALZAGA SÁNCHEZ</w:t>
      </w:r>
      <w:r w:rsidRPr="00564D86">
        <w:rPr>
          <w:rFonts w:ascii="Arial" w:hAnsi="Arial" w:cs="Arial"/>
          <w:sz w:val="20"/>
          <w:szCs w:val="20"/>
        </w:rPr>
        <w:t xml:space="preserve">, EN SU CARÁCTER DE </w:t>
      </w:r>
      <w:r w:rsidRPr="00564D86">
        <w:rPr>
          <w:rFonts w:ascii="Arial" w:hAnsi="Arial" w:cs="Arial"/>
          <w:b/>
          <w:bCs/>
          <w:sz w:val="20"/>
          <w:szCs w:val="20"/>
        </w:rPr>
        <w:t>APODERADA LEGAL Y DIRECTORA ADMINISTRATIVA</w:t>
      </w:r>
      <w:r w:rsidRPr="00564D86">
        <w:rPr>
          <w:rFonts w:ascii="Arial" w:hAnsi="Arial" w:cs="Arial"/>
          <w:sz w:val="20"/>
          <w:szCs w:val="20"/>
        </w:rPr>
        <w:t xml:space="preserve">, EN ADELANTE </w:t>
      </w:r>
      <w:r w:rsidRPr="00564D86">
        <w:rPr>
          <w:rFonts w:ascii="Arial" w:hAnsi="Arial" w:cs="Arial"/>
          <w:b/>
          <w:bCs/>
          <w:sz w:val="20"/>
          <w:szCs w:val="20"/>
        </w:rPr>
        <w:t xml:space="preserve">“EL CIATEJ, A.C.” </w:t>
      </w:r>
      <w:r w:rsidRPr="00564D86">
        <w:rPr>
          <w:rFonts w:ascii="Arial" w:hAnsi="Arial" w:cs="Arial"/>
          <w:sz w:val="20"/>
          <w:szCs w:val="20"/>
        </w:rPr>
        <w:t>Y, POR LA OTRA, (</w:t>
      </w:r>
      <w:r w:rsidRPr="00564D86">
        <w:rPr>
          <w:rFonts w:ascii="Arial" w:hAnsi="Arial" w:cs="Arial"/>
          <w:b/>
          <w:sz w:val="20"/>
          <w:szCs w:val="20"/>
          <w:u w:val="single"/>
        </w:rPr>
        <w:t>NOMBRE DE LA PERSONA FÍSICA O RAZON SOCIAL DE LA MORAL)</w:t>
      </w:r>
      <w:r w:rsidRPr="00564D86">
        <w:rPr>
          <w:rFonts w:ascii="Arial" w:hAnsi="Arial" w:cs="Arial"/>
          <w:sz w:val="20"/>
          <w:szCs w:val="20"/>
        </w:rPr>
        <w:t xml:space="preserve">, (SI ES CONJUNTA MENCIONAR EL NOMBRE DE CADA UNO DE ELLOS) EN LO SUCESIVO </w:t>
      </w:r>
      <w:r w:rsidRPr="00564D86">
        <w:rPr>
          <w:rFonts w:ascii="Arial" w:hAnsi="Arial" w:cs="Arial"/>
          <w:b/>
          <w:bCs/>
          <w:sz w:val="20"/>
          <w:szCs w:val="20"/>
        </w:rPr>
        <w:t>“EL PROVEEDOR”“EL PROVEEDOR”</w:t>
      </w:r>
      <w:r w:rsidRPr="00564D86">
        <w:rPr>
          <w:rFonts w:ascii="Arial" w:hAnsi="Arial" w:cs="Arial"/>
          <w:sz w:val="20"/>
          <w:szCs w:val="20"/>
        </w:rPr>
        <w:t xml:space="preserve">, </w:t>
      </w:r>
      <w:r w:rsidRPr="00564D86">
        <w:rPr>
          <w:rFonts w:ascii="Arial" w:hAnsi="Arial" w:cs="Arial"/>
          <w:b/>
          <w:sz w:val="20"/>
          <w:szCs w:val="20"/>
          <w:u w:val="single"/>
        </w:rPr>
        <w:t xml:space="preserve">Solo si el proveedor es persona moral mostrar el siguiente texto </w:t>
      </w:r>
      <w:r w:rsidRPr="00564D86">
        <w:rPr>
          <w:rFonts w:ascii="Arial" w:hAnsi="Arial" w:cs="Arial"/>
          <w:b/>
          <w:bCs/>
          <w:sz w:val="20"/>
          <w:szCs w:val="20"/>
        </w:rPr>
        <w:t xml:space="preserve">8 </w:t>
      </w:r>
      <w:r w:rsidRPr="00564D86">
        <w:rPr>
          <w:rFonts w:ascii="Arial" w:hAnsi="Arial" w:cs="Arial"/>
          <w:sz w:val="20"/>
          <w:szCs w:val="20"/>
        </w:rPr>
        <w:t>REPRESENTADA POR (</w:t>
      </w:r>
      <w:r w:rsidRPr="00564D86">
        <w:rPr>
          <w:rFonts w:ascii="Arial" w:hAnsi="Arial" w:cs="Arial"/>
          <w:sz w:val="20"/>
          <w:szCs w:val="20"/>
          <w:u w:val="single"/>
        </w:rPr>
        <w:t>NOMBRE DEL REPRESENTANTE DE LA PERSONA FÍSICA O MORAL)</w:t>
      </w:r>
      <w:r w:rsidRPr="00564D86">
        <w:rPr>
          <w:rFonts w:ascii="Arial" w:hAnsi="Arial" w:cs="Arial"/>
          <w:sz w:val="20"/>
          <w:szCs w:val="20"/>
        </w:rPr>
        <w:t xml:space="preserve">, EN SU CARÁCTER DE </w:t>
      </w:r>
      <w:r w:rsidRPr="00564D86">
        <w:rPr>
          <w:rFonts w:ascii="Arial" w:hAnsi="Arial" w:cs="Arial"/>
          <w:b/>
          <w:sz w:val="20"/>
          <w:szCs w:val="20"/>
        </w:rPr>
        <w:t>(señalar en su caso el carácter del representante: APODERADO, REPRESENTANTE LEGAL, ADMINISTRADOR ÚNICO o PRESIDENTE DEL CONSEJO DE ADMINISTRACIÓN)</w:t>
      </w:r>
      <w:r w:rsidRPr="00564D86">
        <w:rPr>
          <w:rFonts w:ascii="Arial" w:hAnsi="Arial" w:cs="Arial"/>
          <w:sz w:val="20"/>
          <w:szCs w:val="20"/>
        </w:rPr>
        <w:t xml:space="preserve">, (MENCIONAR CADA UNO DE LOS REPRESENTANTES DE LAS PERSONAS QUE DE MANERA CONJUNTA FORMALIZAN EL CONTRATO) A QUIENES DE MANERA CONJUNTA SE LES DENOMINARÁ </w:t>
      </w:r>
      <w:r w:rsidRPr="00564D86">
        <w:rPr>
          <w:rFonts w:ascii="Arial" w:hAnsi="Arial" w:cs="Arial"/>
          <w:b/>
          <w:sz w:val="20"/>
          <w:szCs w:val="20"/>
        </w:rPr>
        <w:t>“LAS PARTES”</w:t>
      </w:r>
      <w:r w:rsidRPr="00564D86">
        <w:rPr>
          <w:rFonts w:ascii="Arial" w:hAnsi="Arial" w:cs="Arial"/>
          <w:sz w:val="20"/>
          <w:szCs w:val="20"/>
        </w:rPr>
        <w:t>, AL TENOR DE LAS DECLARACIONES Y CLÁUSULAS SIGUIENTES:</w:t>
      </w:r>
    </w:p>
    <w:p w14:paraId="03C7BAD9" w14:textId="77777777" w:rsidR="00564D86" w:rsidRPr="00564D86" w:rsidRDefault="00564D86" w:rsidP="00564D86">
      <w:pPr>
        <w:spacing w:line="240" w:lineRule="auto"/>
        <w:jc w:val="both"/>
        <w:rPr>
          <w:rFonts w:ascii="Arial" w:hAnsi="Arial" w:cs="Arial"/>
          <w:sz w:val="20"/>
          <w:szCs w:val="20"/>
        </w:rPr>
      </w:pPr>
    </w:p>
    <w:p w14:paraId="59DBDD26" w14:textId="7A01535A" w:rsidR="00564D86" w:rsidRPr="00564D86" w:rsidRDefault="00564D86" w:rsidP="00564D86">
      <w:pPr>
        <w:spacing w:line="240" w:lineRule="auto"/>
        <w:jc w:val="center"/>
        <w:rPr>
          <w:rFonts w:ascii="Arial" w:hAnsi="Arial" w:cs="Arial"/>
          <w:sz w:val="20"/>
          <w:szCs w:val="20"/>
          <w:bdr w:val="none" w:sz="0" w:space="0" w:color="auto" w:frame="1"/>
          <w:lang w:eastAsia="es-MX"/>
        </w:rPr>
      </w:pPr>
      <w:r w:rsidRPr="00564D86">
        <w:rPr>
          <w:rFonts w:ascii="Arial" w:hAnsi="Arial" w:cs="Arial"/>
          <w:b/>
          <w:sz w:val="20"/>
          <w:szCs w:val="20"/>
        </w:rPr>
        <w:t>DECLARACIONES</w:t>
      </w:r>
    </w:p>
    <w:p w14:paraId="62BFDD69" w14:textId="77777777" w:rsidR="00564D86" w:rsidRPr="00564D86" w:rsidRDefault="00564D86" w:rsidP="00564D86">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 xml:space="preserve">1. </w:t>
      </w:r>
      <w:r w:rsidRPr="00564D86">
        <w:rPr>
          <w:rFonts w:ascii="Arial" w:hAnsi="Arial" w:cs="Arial"/>
          <w:b/>
          <w:sz w:val="20"/>
          <w:szCs w:val="20"/>
        </w:rPr>
        <w:tab/>
        <w:t xml:space="preserve">“EL CIATEJ, A.C.” </w:t>
      </w:r>
      <w:r w:rsidRPr="00564D86">
        <w:rPr>
          <w:rFonts w:ascii="Arial" w:hAnsi="Arial" w:cs="Arial"/>
          <w:bCs/>
          <w:sz w:val="20"/>
          <w:szCs w:val="20"/>
        </w:rPr>
        <w:t xml:space="preserve">declara que: </w:t>
      </w:r>
    </w:p>
    <w:p w14:paraId="759DE07B" w14:textId="77777777" w:rsidR="00564D86" w:rsidRPr="00564D86" w:rsidRDefault="00564D86" w:rsidP="00564D86">
      <w:pPr>
        <w:widowControl w:val="0"/>
        <w:tabs>
          <w:tab w:val="left" w:pos="426"/>
        </w:tabs>
        <w:spacing w:line="240" w:lineRule="auto"/>
        <w:ind w:left="426" w:hanging="426"/>
        <w:jc w:val="both"/>
        <w:rPr>
          <w:rFonts w:ascii="Arial" w:hAnsi="Arial" w:cs="Arial"/>
          <w:sz w:val="20"/>
          <w:szCs w:val="20"/>
        </w:rPr>
      </w:pPr>
    </w:p>
    <w:p w14:paraId="23ECF2B3" w14:textId="1FE79717" w:rsidR="00564D86" w:rsidRPr="00564D86" w:rsidRDefault="00564D86" w:rsidP="00564D86">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1.1</w:t>
      </w:r>
      <w:r w:rsidRPr="00564D86">
        <w:rPr>
          <w:rFonts w:ascii="Arial" w:hAnsi="Arial" w:cs="Arial"/>
          <w:sz w:val="20"/>
          <w:szCs w:val="20"/>
        </w:rPr>
        <w:tab/>
        <w:t xml:space="preserve">Es una </w:t>
      </w:r>
      <w:r w:rsidRPr="00564D86">
        <w:rPr>
          <w:rFonts w:ascii="Arial" w:hAnsi="Arial" w:cs="Arial"/>
          <w:b/>
          <w:sz w:val="20"/>
          <w:szCs w:val="20"/>
        </w:rPr>
        <w:t xml:space="preserve">“ENTIDAD” </w:t>
      </w:r>
      <w:r w:rsidRPr="00564D86">
        <w:rPr>
          <w:rFonts w:ascii="Arial" w:hAnsi="Arial" w:cs="Arial"/>
          <w:sz w:val="20"/>
          <w:szCs w:val="20"/>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098C6599" w14:textId="129C0D6C" w:rsidR="00564D86" w:rsidRPr="00564D86" w:rsidRDefault="00564D86" w:rsidP="00564D86">
      <w:pPr>
        <w:widowControl w:val="0"/>
        <w:tabs>
          <w:tab w:val="left" w:pos="426"/>
        </w:tabs>
        <w:spacing w:line="240" w:lineRule="auto"/>
        <w:ind w:left="425"/>
        <w:jc w:val="both"/>
        <w:rPr>
          <w:rFonts w:ascii="Arial" w:hAnsi="Arial" w:cs="Arial"/>
          <w:sz w:val="20"/>
          <w:szCs w:val="20"/>
        </w:rPr>
      </w:pPr>
      <w:r w:rsidRPr="00564D86">
        <w:rPr>
          <w:rFonts w:ascii="Arial" w:hAnsi="Arial" w:cs="Arial"/>
          <w:sz w:val="20"/>
          <w:szCs w:val="20"/>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413740AF" w14:textId="07BBA754" w:rsidR="00564D86" w:rsidRPr="00564D86" w:rsidRDefault="00564D86" w:rsidP="00564D86">
      <w:pPr>
        <w:spacing w:line="240" w:lineRule="auto"/>
        <w:ind w:left="426" w:hanging="426"/>
        <w:jc w:val="both"/>
        <w:rPr>
          <w:rFonts w:ascii="Arial" w:hAnsi="Arial" w:cs="Arial"/>
          <w:sz w:val="20"/>
          <w:szCs w:val="20"/>
        </w:rPr>
      </w:pPr>
      <w:r w:rsidRPr="00564D86">
        <w:rPr>
          <w:rFonts w:ascii="Arial" w:hAnsi="Arial" w:cs="Arial"/>
          <w:b/>
          <w:sz w:val="20"/>
          <w:szCs w:val="20"/>
        </w:rPr>
        <w:t>1.2</w:t>
      </w:r>
      <w:r w:rsidRPr="00564D86">
        <w:rPr>
          <w:rFonts w:ascii="Arial" w:hAnsi="Arial" w:cs="Arial"/>
          <w:sz w:val="20"/>
          <w:szCs w:val="20"/>
        </w:rPr>
        <w:tab/>
        <w:t xml:space="preserve">Conforme a lo dispuesto en el testimonio de la escritura pública número 8,350 de fecha 21 de noviembre 2018, pasada ante la fe del Lic. Roberto Espinosa Badial, Notario Público número 113 de la ciudad de Guadalajara, Jalisco., la </w:t>
      </w:r>
      <w:r w:rsidRPr="00564D86">
        <w:rPr>
          <w:rFonts w:ascii="Arial" w:hAnsi="Arial" w:cs="Arial"/>
          <w:b/>
          <w:sz w:val="20"/>
          <w:szCs w:val="20"/>
        </w:rPr>
        <w:t>5</w:t>
      </w:r>
      <w:r w:rsidRPr="00564D86">
        <w:rPr>
          <w:rFonts w:ascii="Arial" w:hAnsi="Arial" w:cs="Arial"/>
          <w:sz w:val="20"/>
          <w:szCs w:val="20"/>
        </w:rPr>
        <w:t xml:space="preserve"> Mtra.</w:t>
      </w:r>
      <w:r w:rsidRPr="00564D86">
        <w:rPr>
          <w:rFonts w:ascii="Arial" w:hAnsi="Arial" w:cs="Arial"/>
          <w:b/>
          <w:bCs/>
          <w:sz w:val="20"/>
          <w:szCs w:val="20"/>
        </w:rPr>
        <w:t xml:space="preserve"> </w:t>
      </w:r>
      <w:r w:rsidRPr="00564D86">
        <w:rPr>
          <w:rFonts w:ascii="Arial" w:hAnsi="Arial" w:cs="Arial"/>
          <w:sz w:val="20"/>
          <w:szCs w:val="20"/>
        </w:rPr>
        <w:t xml:space="preserve">CITLALLI HAIDÉ ALZAGA SÁNCHEZ, </w:t>
      </w:r>
      <w:r w:rsidRPr="00564D86">
        <w:rPr>
          <w:rFonts w:ascii="Arial" w:hAnsi="Arial" w:cs="Arial"/>
          <w:b/>
          <w:sz w:val="20"/>
          <w:szCs w:val="20"/>
        </w:rPr>
        <w:t>6</w:t>
      </w:r>
      <w:r w:rsidRPr="00564D86">
        <w:rPr>
          <w:rFonts w:ascii="Arial" w:hAnsi="Arial" w:cs="Arial"/>
          <w:sz w:val="20"/>
          <w:szCs w:val="20"/>
        </w:rPr>
        <w:t xml:space="preserve"> APODERADA LEGAL Y DIRECTORA ADMINISTRATIVA DE </w:t>
      </w:r>
      <w:r w:rsidRPr="00564D86">
        <w:rPr>
          <w:rFonts w:ascii="Arial" w:hAnsi="Arial" w:cs="Arial"/>
          <w:b/>
          <w:sz w:val="20"/>
          <w:szCs w:val="20"/>
        </w:rPr>
        <w:t>“EL CIATEJ, A.C.”</w:t>
      </w:r>
      <w:r w:rsidRPr="00564D86">
        <w:rPr>
          <w:rFonts w:ascii="Arial" w:hAnsi="Arial" w:cs="Arial"/>
          <w:sz w:val="20"/>
          <w:szCs w:val="20"/>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7FB94459" w14:textId="77777777" w:rsidR="00564D86" w:rsidRPr="00564D86" w:rsidRDefault="00564D86" w:rsidP="00564D86">
      <w:pPr>
        <w:spacing w:line="240" w:lineRule="auto"/>
        <w:ind w:left="426" w:hanging="426"/>
        <w:jc w:val="both"/>
        <w:rPr>
          <w:rFonts w:ascii="Arial" w:hAnsi="Arial" w:cs="Arial"/>
          <w:sz w:val="20"/>
          <w:szCs w:val="20"/>
        </w:rPr>
      </w:pPr>
      <w:r w:rsidRPr="00564D86">
        <w:rPr>
          <w:rFonts w:ascii="Arial" w:hAnsi="Arial" w:cs="Arial"/>
          <w:b/>
          <w:sz w:val="20"/>
          <w:szCs w:val="20"/>
        </w:rPr>
        <w:t xml:space="preserve">1.3 </w:t>
      </w:r>
      <w:r w:rsidRPr="00564D86">
        <w:rPr>
          <w:rFonts w:ascii="Arial" w:hAnsi="Arial" w:cs="Arial"/>
          <w:sz w:val="20"/>
          <w:szCs w:val="20"/>
        </w:rPr>
        <w:t xml:space="preserve">De conformidad con el Manual de Organización de </w:t>
      </w:r>
      <w:r w:rsidRPr="00564D86">
        <w:rPr>
          <w:rFonts w:ascii="Arial" w:hAnsi="Arial" w:cs="Arial"/>
          <w:b/>
          <w:sz w:val="20"/>
          <w:szCs w:val="20"/>
        </w:rPr>
        <w:t>“EL CIATEJ, A.C.”</w:t>
      </w:r>
      <w:r w:rsidRPr="00564D86">
        <w:rPr>
          <w:rFonts w:ascii="Arial" w:hAnsi="Arial" w:cs="Arial"/>
          <w:sz w:val="20"/>
          <w:szCs w:val="20"/>
        </w:rPr>
        <w:t xml:space="preserve"> suscribe el presente instrumento la L.A.</w:t>
      </w:r>
      <w:r w:rsidRPr="00564D86">
        <w:rPr>
          <w:rFonts w:ascii="Arial" w:hAnsi="Arial" w:cs="Arial"/>
          <w:b/>
          <w:bCs/>
          <w:sz w:val="20"/>
          <w:szCs w:val="20"/>
        </w:rPr>
        <w:t xml:space="preserve"> </w:t>
      </w:r>
      <w:r w:rsidRPr="00564D86">
        <w:rPr>
          <w:rFonts w:ascii="Arial" w:hAnsi="Arial" w:cs="Arial"/>
          <w:sz w:val="20"/>
          <w:szCs w:val="20"/>
        </w:rPr>
        <w:t xml:space="preserve">NORKA GEORGINA JANETTE YEH BARAJAS,  SUBDIRECTORA DE RECURSOS MATERIALES DE </w:t>
      </w:r>
      <w:r w:rsidRPr="00564D86">
        <w:rPr>
          <w:rFonts w:ascii="Arial" w:hAnsi="Arial" w:cs="Arial"/>
          <w:b/>
          <w:sz w:val="20"/>
          <w:szCs w:val="20"/>
        </w:rPr>
        <w:t>“EL CIATEJ, A.C.”</w:t>
      </w:r>
      <w:r w:rsidRPr="00564D86">
        <w:rPr>
          <w:rFonts w:ascii="Arial" w:hAnsi="Arial" w:cs="Arial"/>
          <w:sz w:val="20"/>
          <w:szCs w:val="20"/>
        </w:rPr>
        <w:t xml:space="preserve">, con R.F.C </w:t>
      </w:r>
      <w:r w:rsidRPr="00564D86">
        <w:rPr>
          <w:rFonts w:ascii="Arial" w:hAnsi="Arial" w:cs="Arial"/>
          <w:b/>
          <w:bCs/>
          <w:sz w:val="20"/>
          <w:szCs w:val="20"/>
        </w:rPr>
        <w:t>YEBN810620132</w:t>
      </w:r>
      <w:r w:rsidRPr="00564D86">
        <w:rPr>
          <w:rFonts w:ascii="Arial" w:hAnsi="Arial" w:cs="Arial"/>
          <w:sz w:val="20"/>
          <w:szCs w:val="20"/>
        </w:rPr>
        <w:t xml:space="preserve">, facultada para administrar el cumplimiento de las obligaciones que deriven del objeto del presente contrato, quien podrá ser sustituida </w:t>
      </w:r>
      <w:r w:rsidRPr="00564D86">
        <w:rPr>
          <w:rFonts w:ascii="Arial" w:hAnsi="Arial" w:cs="Arial"/>
          <w:sz w:val="20"/>
          <w:szCs w:val="20"/>
        </w:rPr>
        <w:lastRenderedPageBreak/>
        <w:t xml:space="preserve">en cualquier momento, bastando para tales efectos un comunicado por escrito y firmado por el servidor público facultado para ello, informando a </w:t>
      </w:r>
      <w:r w:rsidRPr="00564D86">
        <w:rPr>
          <w:rFonts w:ascii="Arial" w:hAnsi="Arial" w:cs="Arial"/>
          <w:b/>
          <w:bCs/>
          <w:sz w:val="20"/>
          <w:szCs w:val="20"/>
        </w:rPr>
        <w:t xml:space="preserve">“EL PROVEEDOR” </w:t>
      </w:r>
      <w:r w:rsidRPr="00564D86">
        <w:rPr>
          <w:rFonts w:ascii="Arial" w:hAnsi="Arial" w:cs="Arial"/>
          <w:sz w:val="20"/>
          <w:szCs w:val="20"/>
        </w:rPr>
        <w:t>para los efectos del presente contrato.</w:t>
      </w:r>
    </w:p>
    <w:p w14:paraId="0180152E" w14:textId="77777777" w:rsidR="00564D86" w:rsidRPr="00564D86" w:rsidRDefault="00564D86" w:rsidP="00564D86">
      <w:pPr>
        <w:spacing w:line="240" w:lineRule="auto"/>
        <w:ind w:left="426" w:hanging="426"/>
        <w:jc w:val="both"/>
        <w:rPr>
          <w:rFonts w:ascii="Arial" w:hAnsi="Arial" w:cs="Arial"/>
          <w:sz w:val="20"/>
          <w:szCs w:val="20"/>
        </w:rPr>
      </w:pPr>
    </w:p>
    <w:p w14:paraId="29B92927" w14:textId="77777777" w:rsidR="00564D86" w:rsidRPr="00564D86" w:rsidRDefault="00564D86" w:rsidP="00564D86">
      <w:pPr>
        <w:spacing w:line="240" w:lineRule="auto"/>
        <w:jc w:val="both"/>
        <w:rPr>
          <w:rFonts w:ascii="Arial" w:hAnsi="Arial" w:cs="Arial"/>
          <w:b/>
          <w:sz w:val="20"/>
          <w:szCs w:val="20"/>
          <w:u w:val="single"/>
        </w:rPr>
      </w:pPr>
      <w:r w:rsidRPr="00564D86">
        <w:rPr>
          <w:rFonts w:ascii="Arial" w:hAnsi="Arial" w:cs="Arial"/>
          <w:b/>
          <w:sz w:val="20"/>
          <w:szCs w:val="20"/>
          <w:u w:val="single"/>
        </w:rPr>
        <w:t xml:space="preserve">En caso de requerir que el instrumento jurídico sea firmado por más servidores públicos, se deberá agregar la siguiente declaración tantas veces firmantes sean añadidos. </w:t>
      </w:r>
    </w:p>
    <w:p w14:paraId="3F6C93C9" w14:textId="77777777" w:rsidR="00564D86" w:rsidRPr="00564D86" w:rsidRDefault="00564D86" w:rsidP="00564D86">
      <w:pPr>
        <w:spacing w:line="240" w:lineRule="auto"/>
        <w:ind w:left="426"/>
        <w:jc w:val="both"/>
        <w:rPr>
          <w:rFonts w:ascii="Arial" w:hAnsi="Arial" w:cs="Arial"/>
          <w:b/>
          <w:sz w:val="20"/>
          <w:szCs w:val="20"/>
          <w:u w:val="single"/>
        </w:rPr>
      </w:pPr>
    </w:p>
    <w:p w14:paraId="09543413" w14:textId="450EF2BE" w:rsidR="00564D86" w:rsidRPr="00564D86" w:rsidRDefault="00564D86" w:rsidP="00564D86">
      <w:pPr>
        <w:suppressAutoHyphens/>
        <w:overflowPunct w:val="0"/>
        <w:autoSpaceDE w:val="0"/>
        <w:autoSpaceDN w:val="0"/>
        <w:adjustRightInd w:val="0"/>
        <w:spacing w:line="240" w:lineRule="auto"/>
        <w:ind w:left="426" w:hanging="426"/>
        <w:jc w:val="both"/>
        <w:textAlignment w:val="baseline"/>
        <w:rPr>
          <w:rFonts w:ascii="Arial" w:hAnsi="Arial" w:cs="Arial"/>
          <w:sz w:val="20"/>
          <w:szCs w:val="20"/>
        </w:rPr>
      </w:pPr>
      <w:r w:rsidRPr="00564D86">
        <w:rPr>
          <w:rFonts w:ascii="Arial" w:hAnsi="Arial" w:cs="Arial"/>
          <w:b/>
          <w:sz w:val="20"/>
          <w:szCs w:val="20"/>
        </w:rPr>
        <w:t>I.4</w:t>
      </w:r>
      <w:r w:rsidRPr="00564D86">
        <w:rPr>
          <w:rFonts w:ascii="Arial" w:hAnsi="Arial" w:cs="Arial"/>
          <w:b/>
          <w:sz w:val="20"/>
          <w:szCs w:val="20"/>
        </w:rPr>
        <w:tab/>
      </w:r>
      <w:r w:rsidRPr="00564D86">
        <w:rPr>
          <w:rFonts w:ascii="Arial" w:hAnsi="Arial" w:cs="Arial"/>
          <w:sz w:val="20"/>
          <w:szCs w:val="20"/>
        </w:rPr>
        <w:t>De conformidad con ___</w:t>
      </w:r>
      <w:proofErr w:type="gramStart"/>
      <w:r w:rsidRPr="00564D86">
        <w:rPr>
          <w:rFonts w:ascii="Arial" w:hAnsi="Arial" w:cs="Arial"/>
          <w:sz w:val="20"/>
          <w:szCs w:val="20"/>
        </w:rPr>
        <w:t>_(</w:t>
      </w:r>
      <w:proofErr w:type="gramEnd"/>
      <w:r w:rsidRPr="00564D86">
        <w:rPr>
          <w:rFonts w:ascii="Arial" w:hAnsi="Arial" w:cs="Arial"/>
          <w:sz w:val="20"/>
          <w:szCs w:val="20"/>
        </w:rPr>
        <w:t>ordenamiento jurídico en los que se regulen sus facultades)__ suscribe el presente instrumento el C.</w:t>
      </w:r>
      <w:r w:rsidRPr="00564D86">
        <w:rPr>
          <w:rFonts w:ascii="Arial" w:hAnsi="Arial" w:cs="Arial"/>
          <w:b/>
          <w:bCs/>
          <w:sz w:val="20"/>
          <w:szCs w:val="20"/>
        </w:rPr>
        <w:t xml:space="preserve"> </w:t>
      </w:r>
      <w:r w:rsidRPr="00564D86">
        <w:rPr>
          <w:rFonts w:ascii="Arial" w:hAnsi="Arial" w:cs="Arial"/>
          <w:b/>
          <w:bCs/>
          <w:sz w:val="20"/>
          <w:szCs w:val="20"/>
          <w:u w:val="single"/>
        </w:rPr>
        <w:t xml:space="preserve"> (NOMBRE DEL FIRMANTE X</w:t>
      </w:r>
      <w:proofErr w:type="gramStart"/>
      <w:r w:rsidRPr="00564D86">
        <w:rPr>
          <w:rFonts w:ascii="Arial" w:hAnsi="Arial" w:cs="Arial"/>
          <w:b/>
          <w:bCs/>
          <w:sz w:val="20"/>
          <w:szCs w:val="20"/>
          <w:u w:val="single"/>
        </w:rPr>
        <w:t>)</w:t>
      </w:r>
      <w:r w:rsidRPr="00564D86">
        <w:rPr>
          <w:rFonts w:ascii="Arial" w:hAnsi="Arial" w:cs="Arial"/>
          <w:sz w:val="20"/>
          <w:szCs w:val="20"/>
          <w:u w:val="single"/>
        </w:rPr>
        <w:t xml:space="preserve">,  </w:t>
      </w:r>
      <w:r w:rsidRPr="00564D86">
        <w:rPr>
          <w:rFonts w:ascii="Arial" w:hAnsi="Arial" w:cs="Arial"/>
          <w:b/>
          <w:bCs/>
          <w:sz w:val="20"/>
          <w:szCs w:val="20"/>
          <w:u w:val="single"/>
        </w:rPr>
        <w:t>(</w:t>
      </w:r>
      <w:proofErr w:type="gramEnd"/>
      <w:r w:rsidRPr="00564D86">
        <w:rPr>
          <w:rFonts w:ascii="Arial" w:hAnsi="Arial" w:cs="Arial"/>
          <w:b/>
          <w:bCs/>
          <w:sz w:val="20"/>
          <w:szCs w:val="20"/>
          <w:u w:val="single"/>
        </w:rPr>
        <w:t>SEÑALAR CARGO DEL FIRMANTE X)</w:t>
      </w:r>
      <w:r w:rsidRPr="00564D86">
        <w:rPr>
          <w:rFonts w:ascii="Arial" w:hAnsi="Arial" w:cs="Arial"/>
          <w:sz w:val="20"/>
          <w:szCs w:val="20"/>
        </w:rPr>
        <w:t xml:space="preserve">, R.F.C </w:t>
      </w:r>
      <w:r w:rsidRPr="00564D86">
        <w:rPr>
          <w:rFonts w:ascii="Arial" w:hAnsi="Arial" w:cs="Arial"/>
          <w:b/>
          <w:sz w:val="20"/>
          <w:szCs w:val="20"/>
          <w:u w:val="single"/>
        </w:rPr>
        <w:t xml:space="preserve"> (Colocar RFC DEL FIRMANTE X) </w:t>
      </w:r>
      <w:r w:rsidRPr="00564D86">
        <w:rPr>
          <w:rFonts w:ascii="Arial" w:hAnsi="Arial" w:cs="Arial"/>
          <w:sz w:val="20"/>
          <w:szCs w:val="20"/>
        </w:rPr>
        <w:t>, facultado para __(colocar facultades y participación en el contrato)__.</w:t>
      </w:r>
    </w:p>
    <w:p w14:paraId="52951483" w14:textId="698349D3" w:rsidR="00564D86" w:rsidRPr="00564D86" w:rsidRDefault="00564D86" w:rsidP="00564D86">
      <w:pPr>
        <w:spacing w:line="240" w:lineRule="auto"/>
        <w:ind w:left="426" w:hanging="426"/>
        <w:jc w:val="both"/>
        <w:rPr>
          <w:rFonts w:ascii="Arial" w:hAnsi="Arial" w:cs="Arial"/>
          <w:sz w:val="20"/>
          <w:szCs w:val="20"/>
        </w:rPr>
      </w:pPr>
      <w:r w:rsidRPr="00564D86">
        <w:rPr>
          <w:rFonts w:ascii="Arial" w:hAnsi="Arial" w:cs="Arial"/>
          <w:b/>
          <w:sz w:val="20"/>
          <w:szCs w:val="20"/>
        </w:rPr>
        <w:t>1.5</w:t>
      </w:r>
      <w:r w:rsidRPr="00564D86">
        <w:rPr>
          <w:rFonts w:ascii="Arial" w:hAnsi="Arial" w:cs="Arial"/>
          <w:sz w:val="20"/>
          <w:szCs w:val="20"/>
        </w:rPr>
        <w:tab/>
        <w:t xml:space="preserve">La adjudicación del presente contrato se realizó mediante el procedimiento de </w:t>
      </w:r>
      <w:r w:rsidRPr="00564D86">
        <w:rPr>
          <w:rFonts w:ascii="Arial" w:hAnsi="Arial" w:cs="Arial"/>
          <w:b/>
          <w:sz w:val="20"/>
          <w:szCs w:val="20"/>
        </w:rPr>
        <w:t>LICITACIÓN PÚBLICA</w:t>
      </w:r>
      <w:r w:rsidRPr="00564D86">
        <w:rPr>
          <w:rFonts w:ascii="Arial" w:hAnsi="Arial" w:cs="Arial"/>
          <w:sz w:val="20"/>
          <w:szCs w:val="20"/>
        </w:rPr>
        <w:t xml:space="preserve"> </w:t>
      </w:r>
      <w:r w:rsidRPr="00564D86">
        <w:rPr>
          <w:rFonts w:ascii="Arial" w:hAnsi="Arial" w:cs="Arial"/>
          <w:b/>
          <w:bCs/>
          <w:sz w:val="20"/>
          <w:szCs w:val="20"/>
        </w:rPr>
        <w:t>ELECTRÓNICA</w:t>
      </w:r>
      <w:r w:rsidRPr="00564D86">
        <w:rPr>
          <w:rFonts w:ascii="Arial" w:hAnsi="Arial" w:cs="Arial"/>
          <w:sz w:val="20"/>
          <w:szCs w:val="20"/>
        </w:rPr>
        <w:t xml:space="preserve"> de carácter </w:t>
      </w:r>
      <w:r w:rsidRPr="00564D86">
        <w:rPr>
          <w:rFonts w:ascii="Arial" w:hAnsi="Arial" w:cs="Arial"/>
          <w:b/>
          <w:bCs/>
          <w:sz w:val="20"/>
          <w:szCs w:val="20"/>
        </w:rPr>
        <w:t>NACIONAL</w:t>
      </w:r>
      <w:r w:rsidRPr="00564D86">
        <w:rPr>
          <w:rFonts w:ascii="Arial" w:hAnsi="Arial" w:cs="Arial"/>
          <w:sz w:val="20"/>
          <w:szCs w:val="20"/>
        </w:rPr>
        <w:t>, al amparo de lo establecido en los artículos 134 de la Constitución Política de los Estados Unidos Mexicanos; (</w:t>
      </w:r>
      <w:r w:rsidRPr="00564D86">
        <w:rPr>
          <w:rFonts w:ascii="Arial" w:hAnsi="Arial" w:cs="Arial"/>
          <w:b/>
          <w:sz w:val="20"/>
          <w:szCs w:val="20"/>
        </w:rPr>
        <w:t>FUNDAMENTO</w:t>
      </w:r>
      <w:r w:rsidRPr="00564D86">
        <w:rPr>
          <w:rFonts w:ascii="Arial" w:hAnsi="Arial" w:cs="Arial"/>
          <w:sz w:val="20"/>
          <w:szCs w:val="20"/>
        </w:rPr>
        <w:t xml:space="preserve">) de la Ley de Adquisiciones, Arrendamientos y Servicios del Sector Público, </w:t>
      </w:r>
      <w:r w:rsidRPr="00564D86">
        <w:rPr>
          <w:rFonts w:ascii="Arial" w:hAnsi="Arial" w:cs="Arial"/>
          <w:b/>
          <w:sz w:val="20"/>
          <w:szCs w:val="20"/>
        </w:rPr>
        <w:t>“LAASSP”</w:t>
      </w:r>
      <w:r w:rsidRPr="00564D86">
        <w:rPr>
          <w:rFonts w:ascii="Arial" w:hAnsi="Arial" w:cs="Arial"/>
          <w:sz w:val="20"/>
          <w:szCs w:val="20"/>
        </w:rPr>
        <w:t>, y (ARTÍCULOS) de su Reglamento.</w:t>
      </w:r>
    </w:p>
    <w:p w14:paraId="1419CB8C" w14:textId="1C0DCA59" w:rsidR="00564D86" w:rsidRPr="00760AB6" w:rsidRDefault="00564D86" w:rsidP="00760AB6">
      <w:pPr>
        <w:spacing w:line="240" w:lineRule="auto"/>
        <w:ind w:left="426" w:hanging="426"/>
        <w:jc w:val="both"/>
        <w:rPr>
          <w:rFonts w:ascii="Arial" w:hAnsi="Arial" w:cs="Arial"/>
          <w:sz w:val="20"/>
          <w:szCs w:val="20"/>
        </w:rPr>
      </w:pPr>
      <w:r w:rsidRPr="00564D86">
        <w:rPr>
          <w:rFonts w:ascii="Arial" w:hAnsi="Arial" w:cs="Arial"/>
          <w:b/>
          <w:sz w:val="20"/>
          <w:szCs w:val="20"/>
        </w:rPr>
        <w:t>1.6</w:t>
      </w:r>
      <w:r w:rsidRPr="00564D86">
        <w:rPr>
          <w:rFonts w:ascii="Arial" w:hAnsi="Arial" w:cs="Arial"/>
          <w:sz w:val="20"/>
          <w:szCs w:val="20"/>
        </w:rPr>
        <w:tab/>
      </w:r>
      <w:r w:rsidRPr="00564D86">
        <w:rPr>
          <w:rFonts w:ascii="Arial" w:hAnsi="Arial" w:cs="Arial"/>
          <w:b/>
          <w:bCs/>
          <w:sz w:val="20"/>
          <w:szCs w:val="20"/>
        </w:rPr>
        <w:t xml:space="preserve">“EL CIATEJ, A.C.” </w:t>
      </w:r>
      <w:r w:rsidRPr="00564D86">
        <w:rPr>
          <w:rFonts w:ascii="Arial" w:hAnsi="Arial" w:cs="Arial"/>
          <w:sz w:val="20"/>
          <w:szCs w:val="20"/>
        </w:rPr>
        <w:t>cuenta con suficiencia presupuestaria otorgada mediante 1</w:t>
      </w:r>
      <w:r w:rsidRPr="00564D86">
        <w:rPr>
          <w:rFonts w:ascii="Arial" w:hAnsi="Arial" w:cs="Arial"/>
          <w:b/>
          <w:sz w:val="20"/>
          <w:szCs w:val="20"/>
        </w:rPr>
        <w:t xml:space="preserve"> </w:t>
      </w:r>
      <w:r w:rsidRPr="00564D86">
        <w:rPr>
          <w:rFonts w:ascii="Arial" w:hAnsi="Arial" w:cs="Arial"/>
          <w:sz w:val="20"/>
          <w:szCs w:val="20"/>
        </w:rPr>
        <w:t>folio de autorización S.F.18-2023, de fecha</w:t>
      </w:r>
      <w:r w:rsidRPr="00564D86">
        <w:rPr>
          <w:rFonts w:ascii="Arial" w:hAnsi="Arial" w:cs="Arial"/>
          <w:b/>
          <w:bCs/>
          <w:sz w:val="20"/>
          <w:szCs w:val="20"/>
        </w:rPr>
        <w:t xml:space="preserve"> </w:t>
      </w:r>
      <w:r w:rsidRPr="00564D86">
        <w:rPr>
          <w:rFonts w:ascii="Arial" w:hAnsi="Arial" w:cs="Arial"/>
          <w:sz w:val="20"/>
          <w:szCs w:val="20"/>
        </w:rPr>
        <w:t xml:space="preserve">20 de enero de 2023 emitido por la subdirección de finanzas. </w:t>
      </w:r>
    </w:p>
    <w:p w14:paraId="4065B59A" w14:textId="58186896" w:rsidR="00564D86" w:rsidRPr="00760AB6" w:rsidRDefault="00564D86" w:rsidP="00760AB6">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1.7</w:t>
      </w:r>
      <w:r w:rsidRPr="00564D86">
        <w:rPr>
          <w:rFonts w:ascii="Arial" w:hAnsi="Arial" w:cs="Arial"/>
          <w:sz w:val="20"/>
          <w:szCs w:val="20"/>
        </w:rPr>
        <w:tab/>
        <w:t xml:space="preserve">Para efectos fiscales las Autoridades Hacendarias le han asignado el Registro Federal de Contribuyentes </w:t>
      </w:r>
      <w:proofErr w:type="spellStart"/>
      <w:r w:rsidRPr="00564D86">
        <w:rPr>
          <w:rFonts w:ascii="Arial" w:hAnsi="Arial" w:cs="Arial"/>
          <w:sz w:val="20"/>
          <w:szCs w:val="20"/>
        </w:rPr>
        <w:t>N</w:t>
      </w:r>
      <w:r w:rsidRPr="00564D86">
        <w:rPr>
          <w:rFonts w:ascii="Arial" w:hAnsi="Arial" w:cs="Arial"/>
          <w:b/>
          <w:sz w:val="20"/>
          <w:szCs w:val="20"/>
        </w:rPr>
        <w:t>°</w:t>
      </w:r>
      <w:proofErr w:type="spellEnd"/>
      <w:r w:rsidRPr="00564D86">
        <w:rPr>
          <w:rFonts w:ascii="Arial" w:hAnsi="Arial" w:cs="Arial"/>
          <w:b/>
          <w:sz w:val="20"/>
          <w:szCs w:val="20"/>
        </w:rPr>
        <w:t xml:space="preserve"> </w:t>
      </w:r>
      <w:r w:rsidRPr="00564D86">
        <w:rPr>
          <w:rFonts w:ascii="Arial" w:hAnsi="Arial" w:cs="Arial"/>
          <w:b/>
          <w:bCs/>
          <w:sz w:val="20"/>
          <w:szCs w:val="20"/>
        </w:rPr>
        <w:t>CIA760825SU4.</w:t>
      </w:r>
    </w:p>
    <w:p w14:paraId="7CB17466" w14:textId="3B711B6F" w:rsidR="00564D86" w:rsidRPr="00564D86" w:rsidRDefault="00564D86" w:rsidP="00760AB6">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1.8</w:t>
      </w:r>
      <w:r w:rsidRPr="00564D86">
        <w:rPr>
          <w:rFonts w:ascii="Arial" w:hAnsi="Arial" w:cs="Arial"/>
          <w:sz w:val="20"/>
          <w:szCs w:val="20"/>
        </w:rPr>
        <w:tab/>
        <w:t>Tiene establecido su domicilio en Avenida Normalistas numero 800 colonia Colinas de la Normal, código postal 44270 en la ciudad de Guadalajara, Jalisco, mismo que señala para los fines y efectos legales del presente contrato.</w:t>
      </w:r>
    </w:p>
    <w:p w14:paraId="1993781C" w14:textId="7D363C19" w:rsidR="00564D86" w:rsidRPr="00760AB6" w:rsidRDefault="00564D86" w:rsidP="00760AB6">
      <w:pPr>
        <w:spacing w:line="240" w:lineRule="auto"/>
        <w:jc w:val="both"/>
        <w:rPr>
          <w:rFonts w:ascii="Arial" w:hAnsi="Arial" w:cs="Arial"/>
          <w:b/>
          <w:sz w:val="20"/>
          <w:szCs w:val="20"/>
          <w:lang w:val="es-ES" w:eastAsia="es-MX"/>
        </w:rPr>
      </w:pPr>
      <w:r w:rsidRPr="00564D86">
        <w:rPr>
          <w:rFonts w:ascii="Arial" w:hAnsi="Arial" w:cs="Arial"/>
          <w:sz w:val="20"/>
          <w:szCs w:val="20"/>
        </w:rPr>
        <w:t xml:space="preserve">Cuando la proposición ganadora haya sido presentada en forma conjunta por varias personas, las declaraciones se deberán formular por cada uno de ellos (artículo 44 del Reglamento de la </w:t>
      </w:r>
      <w:r w:rsidRPr="00564D86">
        <w:rPr>
          <w:rFonts w:ascii="Arial" w:hAnsi="Arial" w:cs="Arial"/>
          <w:b/>
          <w:sz w:val="20"/>
          <w:szCs w:val="20"/>
          <w:lang w:val="es-ES" w:eastAsia="es-MX"/>
        </w:rPr>
        <w:t>LAASSP).</w:t>
      </w:r>
    </w:p>
    <w:p w14:paraId="71CA16E4" w14:textId="24AC95ED" w:rsidR="00564D86" w:rsidRPr="00760AB6" w:rsidRDefault="00564D86" w:rsidP="00564D86">
      <w:pPr>
        <w:tabs>
          <w:tab w:val="left" w:pos="426"/>
        </w:tabs>
        <w:spacing w:line="240" w:lineRule="auto"/>
        <w:jc w:val="both"/>
        <w:rPr>
          <w:rFonts w:ascii="Arial" w:hAnsi="Arial" w:cs="Arial"/>
          <w:b/>
          <w:sz w:val="20"/>
          <w:szCs w:val="20"/>
          <w:u w:val="single"/>
        </w:rPr>
      </w:pPr>
      <w:r w:rsidRPr="00564D86">
        <w:rPr>
          <w:rFonts w:ascii="Arial" w:hAnsi="Arial" w:cs="Arial"/>
          <w:b/>
          <w:sz w:val="20"/>
          <w:szCs w:val="20"/>
          <w:u w:val="single"/>
        </w:rPr>
        <w:t>Si es persona Física, mostrar los dos párrafos siguientes:</w:t>
      </w:r>
    </w:p>
    <w:p w14:paraId="6F95C869" w14:textId="0D7DDA06" w:rsidR="00564D86" w:rsidRPr="00564D86" w:rsidRDefault="00564D86" w:rsidP="00211E65">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2.</w:t>
      </w:r>
      <w:r w:rsidRPr="00564D86">
        <w:rPr>
          <w:rFonts w:ascii="Arial" w:hAnsi="Arial" w:cs="Arial"/>
          <w:sz w:val="20"/>
          <w:szCs w:val="20"/>
        </w:rPr>
        <w:tab/>
      </w:r>
      <w:r w:rsidRPr="00564D86">
        <w:rPr>
          <w:rFonts w:ascii="Arial" w:hAnsi="Arial" w:cs="Arial"/>
          <w:b/>
          <w:bCs/>
          <w:sz w:val="20"/>
          <w:szCs w:val="20"/>
        </w:rPr>
        <w:t xml:space="preserve">“EL PROVEEDOR” </w:t>
      </w:r>
      <w:r w:rsidRPr="00564D86">
        <w:rPr>
          <w:rFonts w:ascii="Arial" w:hAnsi="Arial" w:cs="Arial"/>
          <w:sz w:val="20"/>
          <w:szCs w:val="20"/>
        </w:rPr>
        <w:t>declara que:</w:t>
      </w:r>
    </w:p>
    <w:p w14:paraId="4F55E250" w14:textId="125339D6" w:rsidR="00564D86" w:rsidRPr="00866287" w:rsidRDefault="00564D86" w:rsidP="00866287">
      <w:pPr>
        <w:widowControl w:val="0"/>
        <w:tabs>
          <w:tab w:val="left" w:pos="426"/>
        </w:tabs>
        <w:spacing w:line="240" w:lineRule="auto"/>
        <w:ind w:left="426" w:hanging="426"/>
        <w:jc w:val="both"/>
        <w:rPr>
          <w:rFonts w:ascii="Arial" w:hAnsi="Arial" w:cs="Arial"/>
          <w:b/>
          <w:sz w:val="20"/>
          <w:szCs w:val="20"/>
        </w:rPr>
      </w:pPr>
      <w:r w:rsidRPr="00564D86">
        <w:rPr>
          <w:rFonts w:ascii="Arial" w:hAnsi="Arial" w:cs="Arial"/>
          <w:b/>
          <w:sz w:val="20"/>
          <w:szCs w:val="20"/>
        </w:rPr>
        <w:t>2.1</w:t>
      </w:r>
      <w:r w:rsidRPr="00564D86">
        <w:rPr>
          <w:rFonts w:ascii="Arial" w:hAnsi="Arial" w:cs="Arial"/>
          <w:sz w:val="20"/>
          <w:szCs w:val="20"/>
        </w:rPr>
        <w:tab/>
        <w:t xml:space="preserve">Es una persona </w:t>
      </w:r>
      <w:r w:rsidRPr="00564D86">
        <w:rPr>
          <w:rFonts w:ascii="Arial" w:hAnsi="Arial" w:cs="Arial"/>
          <w:b/>
          <w:sz w:val="20"/>
          <w:szCs w:val="20"/>
        </w:rPr>
        <w:t xml:space="preserve"> (FÍSICA),</w:t>
      </w:r>
      <w:r w:rsidRPr="00564D86">
        <w:rPr>
          <w:rFonts w:ascii="Arial" w:hAnsi="Arial" w:cs="Arial"/>
          <w:b/>
          <w:bCs/>
          <w:sz w:val="20"/>
          <w:szCs w:val="20"/>
        </w:rPr>
        <w:t xml:space="preserve"> </w:t>
      </w:r>
      <w:r w:rsidRPr="00564D86">
        <w:rPr>
          <w:rFonts w:ascii="Arial" w:hAnsi="Arial" w:cs="Arial"/>
          <w:b/>
          <w:sz w:val="20"/>
          <w:szCs w:val="20"/>
        </w:rPr>
        <w:t xml:space="preserve"> </w:t>
      </w:r>
      <w:r w:rsidRPr="00564D86">
        <w:rPr>
          <w:rFonts w:ascii="Arial" w:hAnsi="Arial" w:cs="Arial"/>
          <w:sz w:val="20"/>
          <w:szCs w:val="20"/>
        </w:rPr>
        <w:t xml:space="preserve">de nacionalidad _____________lo que acredita con el acta de nacimiento ___________________ (en el caso de personas extranjeras describir el documento)__________________, expedida por ___________________. </w:t>
      </w:r>
    </w:p>
    <w:p w14:paraId="2CD7E5AA" w14:textId="77777777" w:rsidR="00564D86" w:rsidRPr="00564D86" w:rsidRDefault="00564D86" w:rsidP="00564D86">
      <w:pPr>
        <w:tabs>
          <w:tab w:val="left" w:pos="426"/>
        </w:tabs>
        <w:spacing w:line="240" w:lineRule="auto"/>
        <w:jc w:val="both"/>
        <w:rPr>
          <w:rFonts w:ascii="Arial" w:hAnsi="Arial" w:cs="Arial"/>
          <w:sz w:val="20"/>
          <w:szCs w:val="20"/>
        </w:rPr>
      </w:pPr>
      <w:r w:rsidRPr="00564D86">
        <w:rPr>
          <w:rFonts w:ascii="Arial" w:hAnsi="Arial" w:cs="Arial"/>
          <w:b/>
          <w:sz w:val="20"/>
          <w:szCs w:val="20"/>
          <w:u w:val="single"/>
        </w:rPr>
        <w:t>Si es persona Moral, mostrar los dos párrafos siguientes:</w:t>
      </w:r>
    </w:p>
    <w:p w14:paraId="719272FC" w14:textId="77777777" w:rsidR="00564D86" w:rsidRPr="00564D86" w:rsidRDefault="00564D86" w:rsidP="00564D86">
      <w:pPr>
        <w:widowControl w:val="0"/>
        <w:tabs>
          <w:tab w:val="left" w:pos="426"/>
        </w:tabs>
        <w:spacing w:line="240" w:lineRule="auto"/>
        <w:ind w:left="426" w:hanging="426"/>
        <w:jc w:val="both"/>
        <w:rPr>
          <w:rFonts w:ascii="Arial" w:hAnsi="Arial" w:cs="Arial"/>
          <w:sz w:val="20"/>
          <w:szCs w:val="20"/>
        </w:rPr>
      </w:pPr>
    </w:p>
    <w:p w14:paraId="5E4769C5" w14:textId="1DDE9379" w:rsidR="00564D86" w:rsidRPr="00564D86" w:rsidRDefault="00564D86" w:rsidP="00866287">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2.</w:t>
      </w:r>
      <w:r w:rsidRPr="00564D86">
        <w:rPr>
          <w:rFonts w:ascii="Arial" w:hAnsi="Arial" w:cs="Arial"/>
          <w:sz w:val="20"/>
          <w:szCs w:val="20"/>
        </w:rPr>
        <w:tab/>
      </w:r>
      <w:r w:rsidRPr="00564D86">
        <w:rPr>
          <w:rFonts w:ascii="Arial" w:hAnsi="Arial" w:cs="Arial"/>
          <w:b/>
          <w:bCs/>
          <w:sz w:val="20"/>
          <w:szCs w:val="20"/>
        </w:rPr>
        <w:t>“EL PROVEEDOR</w:t>
      </w:r>
      <w:proofErr w:type="gramStart"/>
      <w:r w:rsidRPr="00564D86">
        <w:rPr>
          <w:rFonts w:ascii="Arial" w:hAnsi="Arial" w:cs="Arial"/>
          <w:b/>
          <w:bCs/>
          <w:sz w:val="20"/>
          <w:szCs w:val="20"/>
        </w:rPr>
        <w:t xml:space="preserve">” </w:t>
      </w:r>
      <w:r w:rsidRPr="00564D86">
        <w:rPr>
          <w:rFonts w:ascii="Arial" w:hAnsi="Arial" w:cs="Arial"/>
          <w:sz w:val="20"/>
          <w:szCs w:val="20"/>
        </w:rPr>
        <w:t>,</w:t>
      </w:r>
      <w:proofErr w:type="gramEnd"/>
      <w:r w:rsidRPr="00564D86">
        <w:rPr>
          <w:rFonts w:ascii="Arial" w:hAnsi="Arial" w:cs="Arial"/>
          <w:sz w:val="20"/>
          <w:szCs w:val="20"/>
        </w:rPr>
        <w:t xml:space="preserve"> por conducto de su representante declara que:</w:t>
      </w:r>
    </w:p>
    <w:p w14:paraId="5C8CD4C9" w14:textId="7ECC3C6E" w:rsidR="00564D86" w:rsidRPr="00564D86" w:rsidRDefault="00564D86" w:rsidP="00866287">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2.1</w:t>
      </w:r>
      <w:r w:rsidRPr="00564D86">
        <w:rPr>
          <w:rFonts w:ascii="Arial" w:hAnsi="Arial" w:cs="Arial"/>
          <w:sz w:val="20"/>
          <w:szCs w:val="20"/>
        </w:rPr>
        <w:tab/>
        <w:t xml:space="preserve">Es una persona </w:t>
      </w:r>
      <w:r w:rsidRPr="00564D86">
        <w:rPr>
          <w:rFonts w:ascii="Arial" w:hAnsi="Arial" w:cs="Arial"/>
          <w:b/>
          <w:sz w:val="20"/>
          <w:szCs w:val="20"/>
        </w:rPr>
        <w:t>MORAL</w:t>
      </w:r>
      <w:r w:rsidRPr="00564D86">
        <w:rPr>
          <w:rFonts w:ascii="Arial" w:hAnsi="Arial" w:cs="Arial"/>
          <w:b/>
          <w:bCs/>
          <w:sz w:val="20"/>
          <w:szCs w:val="20"/>
        </w:rPr>
        <w:t xml:space="preserve"> </w:t>
      </w:r>
      <w:r w:rsidRPr="00564D86">
        <w:rPr>
          <w:rFonts w:ascii="Arial" w:hAnsi="Arial" w:cs="Arial"/>
          <w:sz w:val="20"/>
          <w:szCs w:val="20"/>
        </w:rPr>
        <w:t xml:space="preserve">legalmente constituida mediante </w:t>
      </w:r>
      <w:r w:rsidRPr="00564D86">
        <w:rPr>
          <w:rFonts w:ascii="Arial" w:hAnsi="Arial" w:cs="Arial"/>
          <w:b/>
          <w:sz w:val="20"/>
          <w:szCs w:val="20"/>
        </w:rPr>
        <w:t>________________</w:t>
      </w:r>
      <w:r w:rsidRPr="00564D86">
        <w:rPr>
          <w:rFonts w:ascii="Arial" w:hAnsi="Arial" w:cs="Arial"/>
          <w:sz w:val="20"/>
          <w:szCs w:val="20"/>
        </w:rPr>
        <w:t xml:space="preserve"> (Describir el instrumento público que le dan origen y en su caso las modificaciones que se hubieran realizado), denominada</w:t>
      </w:r>
      <w:r w:rsidRPr="00564D86">
        <w:rPr>
          <w:rFonts w:ascii="Arial" w:hAnsi="Arial" w:cs="Arial"/>
          <w:b/>
          <w:sz w:val="20"/>
          <w:szCs w:val="20"/>
          <w:u w:val="single"/>
        </w:rPr>
        <w:t xml:space="preserve"> (NOMBRE O RAZÓN SOCIAL)</w:t>
      </w:r>
      <w:r w:rsidRPr="00564D86">
        <w:rPr>
          <w:rFonts w:ascii="Arial" w:hAnsi="Arial" w:cs="Arial"/>
          <w:sz w:val="20"/>
          <w:szCs w:val="20"/>
        </w:rPr>
        <w:t xml:space="preserve">, cuyo objeto social es, entre </w:t>
      </w:r>
      <w:proofErr w:type="gramStart"/>
      <w:r w:rsidRPr="00564D86">
        <w:rPr>
          <w:rFonts w:ascii="Arial" w:hAnsi="Arial" w:cs="Arial"/>
          <w:sz w:val="20"/>
          <w:szCs w:val="20"/>
        </w:rPr>
        <w:t xml:space="preserve">otros, </w:t>
      </w:r>
      <w:r w:rsidRPr="00564D86">
        <w:rPr>
          <w:rFonts w:ascii="Arial" w:hAnsi="Arial" w:cs="Arial"/>
          <w:b/>
          <w:sz w:val="20"/>
          <w:szCs w:val="20"/>
        </w:rPr>
        <w:t xml:space="preserve"> (</w:t>
      </w:r>
      <w:proofErr w:type="gramEnd"/>
      <w:r w:rsidRPr="00564D86">
        <w:rPr>
          <w:rFonts w:ascii="Arial" w:hAnsi="Arial" w:cs="Arial"/>
          <w:b/>
          <w:sz w:val="20"/>
          <w:szCs w:val="20"/>
        </w:rPr>
        <w:t>OBJETO SOCIAL)</w:t>
      </w:r>
      <w:r w:rsidRPr="00564D86">
        <w:rPr>
          <w:rFonts w:ascii="Arial" w:hAnsi="Arial" w:cs="Arial"/>
          <w:sz w:val="20"/>
          <w:szCs w:val="20"/>
        </w:rPr>
        <w:t>.</w:t>
      </w:r>
    </w:p>
    <w:p w14:paraId="21CBF7EA" w14:textId="77777777" w:rsidR="00564D86" w:rsidRPr="00564D86" w:rsidRDefault="00564D86" w:rsidP="00564D86">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2.2</w:t>
      </w:r>
      <w:r w:rsidRPr="00564D86">
        <w:rPr>
          <w:rFonts w:ascii="Arial" w:hAnsi="Arial" w:cs="Arial"/>
          <w:sz w:val="20"/>
          <w:szCs w:val="20"/>
        </w:rPr>
        <w:tab/>
        <w:t>La o el C.</w:t>
      </w:r>
      <w:r w:rsidRPr="00564D86">
        <w:rPr>
          <w:rFonts w:ascii="Arial" w:hAnsi="Arial" w:cs="Arial"/>
          <w:b/>
          <w:bCs/>
          <w:sz w:val="20"/>
          <w:szCs w:val="20"/>
        </w:rPr>
        <w:t xml:space="preserve"> </w:t>
      </w:r>
      <w:r w:rsidRPr="00564D86">
        <w:rPr>
          <w:rFonts w:ascii="Arial" w:hAnsi="Arial" w:cs="Arial"/>
          <w:b/>
          <w:sz w:val="20"/>
          <w:szCs w:val="20"/>
        </w:rPr>
        <w:t>(</w:t>
      </w:r>
      <w:r w:rsidRPr="00564D86">
        <w:rPr>
          <w:rFonts w:ascii="Arial" w:hAnsi="Arial" w:cs="Arial"/>
          <w:b/>
          <w:sz w:val="20"/>
          <w:szCs w:val="20"/>
          <w:u w:val="single"/>
        </w:rPr>
        <w:t>NOMBRE DEL REPRESENTANTE LEGAL)</w:t>
      </w:r>
      <w:r w:rsidRPr="00564D86">
        <w:rPr>
          <w:rFonts w:ascii="Arial" w:hAnsi="Arial" w:cs="Arial"/>
          <w:sz w:val="20"/>
          <w:szCs w:val="20"/>
        </w:rPr>
        <w:t xml:space="preserve">, en su carácter de </w:t>
      </w:r>
      <w:r w:rsidRPr="00564D86">
        <w:rPr>
          <w:rFonts w:ascii="Arial" w:hAnsi="Arial" w:cs="Arial"/>
          <w:b/>
          <w:sz w:val="20"/>
          <w:szCs w:val="20"/>
        </w:rPr>
        <w:t>__________________</w:t>
      </w:r>
      <w:r w:rsidRPr="00564D86">
        <w:rPr>
          <w:rFonts w:ascii="Arial" w:hAnsi="Arial" w:cs="Arial"/>
          <w:sz w:val="20"/>
          <w:szCs w:val="20"/>
        </w:rPr>
        <w:t xml:space="preserve">, cuenta con facultades suficientes para suscribir el presente contrato y obligar a su representada, como lo acredita con </w:t>
      </w:r>
      <w:r w:rsidRPr="00564D86">
        <w:rPr>
          <w:rFonts w:ascii="Arial" w:hAnsi="Arial" w:cs="Arial"/>
          <w:b/>
          <w:sz w:val="20"/>
          <w:szCs w:val="20"/>
        </w:rPr>
        <w:t>_____________________________</w:t>
      </w:r>
      <w:r w:rsidRPr="00564D86">
        <w:rPr>
          <w:rFonts w:ascii="Arial" w:hAnsi="Arial" w:cs="Arial"/>
          <w:sz w:val="20"/>
          <w:szCs w:val="20"/>
        </w:rPr>
        <w:t>, instrumento que bajo protesta de decir verdad manifiesta no le ha sido limitado ni revocado en forma alguna.</w:t>
      </w:r>
    </w:p>
    <w:p w14:paraId="28F29E22" w14:textId="77777777" w:rsidR="00564D86" w:rsidRPr="00564D86" w:rsidRDefault="00564D86" w:rsidP="00564D86">
      <w:pPr>
        <w:widowControl w:val="0"/>
        <w:tabs>
          <w:tab w:val="left" w:pos="426"/>
        </w:tabs>
        <w:spacing w:line="240" w:lineRule="auto"/>
        <w:ind w:left="426" w:hanging="426"/>
        <w:jc w:val="both"/>
        <w:rPr>
          <w:rFonts w:ascii="Arial" w:hAnsi="Arial" w:cs="Arial"/>
          <w:sz w:val="20"/>
          <w:szCs w:val="20"/>
        </w:rPr>
      </w:pPr>
    </w:p>
    <w:p w14:paraId="3C5C5E84" w14:textId="7C373FFE" w:rsidR="00564D86" w:rsidRPr="00564D86" w:rsidRDefault="00564D86" w:rsidP="00866287">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lastRenderedPageBreak/>
        <w:t>2.3</w:t>
      </w:r>
      <w:r w:rsidRPr="00564D86">
        <w:rPr>
          <w:rFonts w:ascii="Arial" w:hAnsi="Arial" w:cs="Arial"/>
          <w:sz w:val="20"/>
          <w:szCs w:val="20"/>
        </w:rPr>
        <w:tab/>
        <w:t>Reúne las condiciones técnicas, jurídicas y económicas, y cuenta con la organización y elementos necesarios para su cumplimiento.</w:t>
      </w:r>
    </w:p>
    <w:p w14:paraId="04171C99" w14:textId="6E9EF32C" w:rsidR="00564D86" w:rsidRPr="00564D86" w:rsidRDefault="00564D86" w:rsidP="00866287">
      <w:pPr>
        <w:widowControl w:val="0"/>
        <w:spacing w:line="240" w:lineRule="auto"/>
        <w:ind w:left="426" w:hanging="426"/>
        <w:jc w:val="both"/>
        <w:rPr>
          <w:rFonts w:ascii="Arial" w:hAnsi="Arial" w:cs="Arial"/>
          <w:sz w:val="20"/>
          <w:szCs w:val="20"/>
        </w:rPr>
      </w:pPr>
      <w:r w:rsidRPr="00564D86">
        <w:rPr>
          <w:rFonts w:ascii="Arial" w:hAnsi="Arial" w:cs="Arial"/>
          <w:b/>
          <w:sz w:val="20"/>
          <w:szCs w:val="20"/>
        </w:rPr>
        <w:t>2.4</w:t>
      </w:r>
      <w:r w:rsidRPr="00564D86">
        <w:rPr>
          <w:rFonts w:ascii="Arial" w:hAnsi="Arial" w:cs="Arial"/>
          <w:sz w:val="20"/>
          <w:szCs w:val="20"/>
        </w:rPr>
        <w:tab/>
        <w:t xml:space="preserve">Cuenta con su Registro Federal de </w:t>
      </w:r>
      <w:proofErr w:type="gramStart"/>
      <w:r w:rsidRPr="00564D86">
        <w:rPr>
          <w:rFonts w:ascii="Arial" w:hAnsi="Arial" w:cs="Arial"/>
          <w:sz w:val="20"/>
          <w:szCs w:val="20"/>
        </w:rPr>
        <w:t xml:space="preserve">Contribuyentes </w:t>
      </w:r>
      <w:r w:rsidRPr="00564D86">
        <w:rPr>
          <w:rFonts w:ascii="Arial" w:hAnsi="Arial" w:cs="Arial"/>
          <w:b/>
          <w:sz w:val="20"/>
          <w:szCs w:val="20"/>
        </w:rPr>
        <w:t xml:space="preserve"> (</w:t>
      </w:r>
      <w:proofErr w:type="gramEnd"/>
      <w:r w:rsidRPr="00564D86">
        <w:rPr>
          <w:rFonts w:ascii="Arial" w:hAnsi="Arial" w:cs="Arial"/>
          <w:b/>
          <w:sz w:val="20"/>
          <w:szCs w:val="20"/>
        </w:rPr>
        <w:t>RFC PROVEEDOR).</w:t>
      </w:r>
    </w:p>
    <w:p w14:paraId="05B0C352" w14:textId="77777777" w:rsidR="00564D86" w:rsidRPr="00564D86" w:rsidRDefault="00564D86" w:rsidP="00564D86">
      <w:pPr>
        <w:widowControl w:val="0"/>
        <w:spacing w:line="240" w:lineRule="auto"/>
        <w:ind w:left="426" w:hanging="426"/>
        <w:jc w:val="both"/>
        <w:rPr>
          <w:rFonts w:ascii="Arial" w:hAnsi="Arial" w:cs="Arial"/>
          <w:sz w:val="20"/>
          <w:szCs w:val="20"/>
        </w:rPr>
      </w:pPr>
      <w:r w:rsidRPr="00564D86">
        <w:rPr>
          <w:rFonts w:ascii="Arial" w:hAnsi="Arial" w:cs="Arial"/>
          <w:b/>
          <w:sz w:val="20"/>
          <w:szCs w:val="20"/>
        </w:rPr>
        <w:t>2.5</w:t>
      </w:r>
      <w:r w:rsidRPr="00564D86">
        <w:rPr>
          <w:rFonts w:ascii="Arial" w:hAnsi="Arial" w:cs="Arial"/>
          <w:sz w:val="20"/>
          <w:szCs w:val="20"/>
        </w:rPr>
        <w:tab/>
        <w:t xml:space="preserve">Bajo protesta de decir verdad, está al corriente en los pagos de sus obligaciones fiscales, en específico las previstas </w:t>
      </w:r>
      <w:r w:rsidRPr="00564D86">
        <w:rPr>
          <w:rFonts w:ascii="Arial" w:hAnsi="Arial" w:cs="Arial"/>
          <w:sz w:val="20"/>
          <w:szCs w:val="20"/>
          <w:lang w:val="es-ES"/>
        </w:rPr>
        <w:t xml:space="preserve">en el artículo 32-D del Código Fiscal Federal vigente, así como de sus obligaciones fiscales en </w:t>
      </w:r>
      <w:r w:rsidRPr="00564D86">
        <w:rPr>
          <w:rFonts w:ascii="Arial" w:hAnsi="Arial" w:cs="Arial"/>
          <w:sz w:val="20"/>
          <w:szCs w:val="20"/>
        </w:rPr>
        <w:t xml:space="preserve">materia de seguridad social, ante el </w:t>
      </w:r>
      <w:r w:rsidRPr="00564D86">
        <w:rPr>
          <w:rFonts w:ascii="Arial" w:hAnsi="Arial" w:cs="Arial"/>
          <w:sz w:val="20"/>
          <w:szCs w:val="20"/>
          <w:lang w:val="es-ES"/>
        </w:rPr>
        <w:t>Instituto del Fondo Nacional de la Vivienda para los Trabajadores</w:t>
      </w:r>
      <w:r w:rsidRPr="00564D86">
        <w:rPr>
          <w:rFonts w:ascii="Arial" w:hAnsi="Arial" w:cs="Arial"/>
          <w:sz w:val="20"/>
          <w:szCs w:val="20"/>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941DAEE" w14:textId="77777777" w:rsidR="00564D86" w:rsidRPr="00564D86" w:rsidRDefault="00564D86" w:rsidP="00866287">
      <w:pPr>
        <w:widowControl w:val="0"/>
        <w:spacing w:line="240" w:lineRule="auto"/>
        <w:jc w:val="both"/>
        <w:rPr>
          <w:rFonts w:ascii="Arial" w:hAnsi="Arial" w:cs="Arial"/>
          <w:sz w:val="20"/>
          <w:szCs w:val="20"/>
        </w:rPr>
      </w:pPr>
    </w:p>
    <w:p w14:paraId="1E78DADE" w14:textId="77777777" w:rsidR="00564D86" w:rsidRPr="00564D86" w:rsidRDefault="00564D86" w:rsidP="00564D86">
      <w:pPr>
        <w:widowControl w:val="0"/>
        <w:tabs>
          <w:tab w:val="left" w:pos="426"/>
        </w:tabs>
        <w:spacing w:line="240" w:lineRule="auto"/>
        <w:ind w:left="426" w:hanging="426"/>
        <w:jc w:val="both"/>
        <w:rPr>
          <w:rFonts w:ascii="Arial" w:hAnsi="Arial" w:cs="Arial"/>
          <w:sz w:val="20"/>
          <w:szCs w:val="20"/>
        </w:rPr>
      </w:pPr>
      <w:r w:rsidRPr="00564D86">
        <w:rPr>
          <w:rFonts w:ascii="Arial" w:hAnsi="Arial" w:cs="Arial"/>
          <w:b/>
          <w:sz w:val="20"/>
          <w:szCs w:val="20"/>
        </w:rPr>
        <w:t>2.6</w:t>
      </w:r>
      <w:r w:rsidRPr="00564D86">
        <w:rPr>
          <w:rFonts w:ascii="Arial" w:hAnsi="Arial" w:cs="Arial"/>
          <w:sz w:val="20"/>
          <w:szCs w:val="20"/>
        </w:rPr>
        <w:tab/>
        <w:t xml:space="preserve">Señala como su domicilio para todos los efectos legales el ubicado en </w:t>
      </w:r>
      <w:r w:rsidRPr="00564D86">
        <w:rPr>
          <w:rFonts w:ascii="Arial" w:hAnsi="Arial" w:cs="Arial"/>
          <w:b/>
          <w:sz w:val="20"/>
          <w:szCs w:val="20"/>
          <w:u w:val="single"/>
        </w:rPr>
        <w:t>(DOMICILIO FISCAL PROVEEDOR)</w:t>
      </w:r>
      <w:r w:rsidRPr="00564D86">
        <w:rPr>
          <w:rFonts w:ascii="Arial" w:hAnsi="Arial" w:cs="Arial"/>
          <w:sz w:val="20"/>
          <w:szCs w:val="20"/>
        </w:rPr>
        <w:t>.</w:t>
      </w:r>
    </w:p>
    <w:p w14:paraId="1D713A89" w14:textId="77777777" w:rsidR="00564D86" w:rsidRPr="00564D86" w:rsidRDefault="00564D86" w:rsidP="00564D86">
      <w:pPr>
        <w:spacing w:line="240" w:lineRule="auto"/>
        <w:jc w:val="both"/>
        <w:rPr>
          <w:rFonts w:ascii="Arial" w:hAnsi="Arial" w:cs="Arial"/>
          <w:sz w:val="20"/>
          <w:szCs w:val="20"/>
        </w:rPr>
      </w:pPr>
    </w:p>
    <w:p w14:paraId="63E4D60D" w14:textId="62E3E195" w:rsidR="00564D86" w:rsidRPr="00866287" w:rsidRDefault="00564D86" w:rsidP="00866287">
      <w:pPr>
        <w:spacing w:line="240" w:lineRule="auto"/>
        <w:ind w:left="426" w:hanging="426"/>
        <w:jc w:val="both"/>
        <w:rPr>
          <w:rFonts w:ascii="Arial" w:hAnsi="Arial" w:cs="Arial"/>
          <w:b/>
          <w:sz w:val="20"/>
          <w:szCs w:val="20"/>
        </w:rPr>
      </w:pPr>
      <w:r w:rsidRPr="00564D86">
        <w:rPr>
          <w:rFonts w:ascii="Arial" w:hAnsi="Arial" w:cs="Arial"/>
          <w:b/>
          <w:sz w:val="20"/>
          <w:szCs w:val="20"/>
        </w:rPr>
        <w:t>3.</w:t>
      </w:r>
      <w:r w:rsidRPr="00564D86">
        <w:rPr>
          <w:rFonts w:ascii="Arial" w:hAnsi="Arial" w:cs="Arial"/>
          <w:b/>
          <w:sz w:val="20"/>
          <w:szCs w:val="20"/>
        </w:rPr>
        <w:tab/>
        <w:t>De “LAS PARTES”:</w:t>
      </w:r>
    </w:p>
    <w:p w14:paraId="5CF4AAA1" w14:textId="77777777" w:rsidR="00564D86" w:rsidRPr="00564D86" w:rsidRDefault="00564D86" w:rsidP="00564D86">
      <w:pPr>
        <w:spacing w:line="240" w:lineRule="auto"/>
        <w:ind w:left="426" w:hanging="426"/>
        <w:jc w:val="both"/>
        <w:rPr>
          <w:rFonts w:ascii="Arial" w:hAnsi="Arial" w:cs="Arial"/>
          <w:sz w:val="20"/>
          <w:szCs w:val="20"/>
        </w:rPr>
      </w:pPr>
      <w:r w:rsidRPr="00564D86">
        <w:rPr>
          <w:rFonts w:ascii="Arial" w:hAnsi="Arial" w:cs="Arial"/>
          <w:b/>
          <w:sz w:val="20"/>
          <w:szCs w:val="20"/>
        </w:rPr>
        <w:t>3.1</w:t>
      </w:r>
      <w:r w:rsidRPr="00564D86">
        <w:rPr>
          <w:rFonts w:ascii="Arial" w:hAnsi="Arial" w:cs="Arial"/>
          <w:sz w:val="20"/>
          <w:szCs w:val="20"/>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3142D0A2" w14:textId="77777777" w:rsidR="00564D86" w:rsidRPr="00564D86" w:rsidRDefault="00564D86" w:rsidP="00564D86">
      <w:pPr>
        <w:spacing w:line="240" w:lineRule="auto"/>
        <w:jc w:val="both"/>
        <w:rPr>
          <w:rFonts w:ascii="Arial" w:hAnsi="Arial" w:cs="Arial"/>
          <w:sz w:val="20"/>
          <w:szCs w:val="20"/>
        </w:rPr>
      </w:pPr>
    </w:p>
    <w:p w14:paraId="2B7A8733" w14:textId="5B52020B" w:rsidR="00564D86" w:rsidRPr="00564D86" w:rsidRDefault="00564D86" w:rsidP="00866287">
      <w:pPr>
        <w:spacing w:line="240" w:lineRule="auto"/>
        <w:ind w:left="720"/>
        <w:jc w:val="center"/>
        <w:rPr>
          <w:rFonts w:ascii="Arial" w:hAnsi="Arial" w:cs="Arial"/>
          <w:sz w:val="20"/>
          <w:szCs w:val="20"/>
        </w:rPr>
      </w:pPr>
      <w:r w:rsidRPr="00564D86">
        <w:rPr>
          <w:rFonts w:ascii="Arial" w:hAnsi="Arial" w:cs="Arial"/>
          <w:b/>
          <w:sz w:val="20"/>
          <w:szCs w:val="20"/>
        </w:rPr>
        <w:t>CLÁUSULAS</w:t>
      </w:r>
    </w:p>
    <w:p w14:paraId="4A59D846" w14:textId="742555EE" w:rsidR="00564D86" w:rsidRPr="00866287" w:rsidRDefault="00564D86" w:rsidP="00866287">
      <w:pPr>
        <w:shd w:val="clear" w:color="auto" w:fill="FFFFFF"/>
        <w:spacing w:line="240" w:lineRule="auto"/>
        <w:jc w:val="both"/>
        <w:textAlignment w:val="baseline"/>
        <w:rPr>
          <w:rFonts w:ascii="Arial" w:hAnsi="Arial" w:cs="Arial"/>
          <w:b/>
          <w:sz w:val="20"/>
          <w:szCs w:val="20"/>
          <w:lang w:eastAsia="es-MX"/>
        </w:rPr>
      </w:pPr>
      <w:r w:rsidRPr="00564D86">
        <w:rPr>
          <w:rFonts w:ascii="Arial" w:hAnsi="Arial" w:cs="Arial"/>
          <w:b/>
          <w:sz w:val="20"/>
          <w:szCs w:val="20"/>
          <w:lang w:eastAsia="es-MX"/>
        </w:rPr>
        <w:t>PRIMERA. OBJETO DEL CONTRATO.</w:t>
      </w:r>
    </w:p>
    <w:p w14:paraId="46F7164E" w14:textId="575E87EA"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b/>
          <w:bCs/>
          <w:sz w:val="20"/>
          <w:szCs w:val="20"/>
        </w:rPr>
        <w:t xml:space="preserve">“EL PROVEEDOR” </w:t>
      </w:r>
      <w:r w:rsidRPr="00564D86">
        <w:rPr>
          <w:rFonts w:ascii="Arial" w:hAnsi="Arial" w:cs="Arial"/>
          <w:sz w:val="20"/>
          <w:szCs w:val="20"/>
        </w:rPr>
        <w:t xml:space="preserve">acepta y se obliga a proporcionar a </w:t>
      </w:r>
      <w:r w:rsidRPr="00564D86">
        <w:rPr>
          <w:rFonts w:ascii="Arial" w:hAnsi="Arial" w:cs="Arial"/>
          <w:b/>
          <w:bCs/>
          <w:sz w:val="20"/>
          <w:szCs w:val="20"/>
        </w:rPr>
        <w:t xml:space="preserve">“EL CIATEJ, A.C.” </w:t>
      </w:r>
      <w:r w:rsidRPr="00564D86">
        <w:rPr>
          <w:rFonts w:ascii="Arial" w:hAnsi="Arial" w:cs="Arial"/>
          <w:sz w:val="20"/>
          <w:szCs w:val="20"/>
        </w:rPr>
        <w:t>la prestación del servicio de,</w:t>
      </w:r>
      <w:r w:rsidRPr="00564D86">
        <w:rPr>
          <w:rFonts w:ascii="Arial" w:hAnsi="Arial" w:cs="Arial"/>
          <w:b/>
          <w:sz w:val="20"/>
          <w:szCs w:val="20"/>
        </w:rPr>
        <w:t xml:space="preserve"> ESPECIALIZADOS PARA EL CIATEJ, A.C.</w:t>
      </w:r>
      <w:r w:rsidRPr="00564D86">
        <w:rPr>
          <w:rFonts w:ascii="Arial" w:hAnsi="Arial" w:cs="Arial"/>
          <w:sz w:val="20"/>
          <w:szCs w:val="20"/>
        </w:rPr>
        <w:t xml:space="preserve">, en los términos y condiciones establecidos en este contrato y sus anexos 1 “Términos de referencia” y anexo 2 “Propuesta económica” que forman parte integrante del mismo. </w:t>
      </w:r>
    </w:p>
    <w:p w14:paraId="27755877" w14:textId="609110F8" w:rsidR="00564D86" w:rsidRPr="00866287" w:rsidRDefault="00564D86" w:rsidP="00866287">
      <w:pPr>
        <w:spacing w:line="240" w:lineRule="auto"/>
        <w:jc w:val="both"/>
        <w:rPr>
          <w:rFonts w:ascii="Arial" w:hAnsi="Arial" w:cs="Arial"/>
          <w:b/>
          <w:sz w:val="20"/>
          <w:szCs w:val="20"/>
        </w:rPr>
      </w:pPr>
      <w:r w:rsidRPr="00564D86">
        <w:rPr>
          <w:rFonts w:ascii="Arial" w:hAnsi="Arial" w:cs="Arial"/>
          <w:b/>
          <w:sz w:val="20"/>
          <w:szCs w:val="20"/>
        </w:rPr>
        <w:t xml:space="preserve">SEGUNDA. MONTO DEL CONTRATO </w:t>
      </w:r>
    </w:p>
    <w:p w14:paraId="47017DF4" w14:textId="3844E8B0" w:rsidR="00564D86" w:rsidRPr="00564D86" w:rsidRDefault="00564D86" w:rsidP="00866287">
      <w:pPr>
        <w:autoSpaceDE w:val="0"/>
        <w:autoSpaceDN w:val="0"/>
        <w:adjustRightInd w:val="0"/>
        <w:spacing w:line="240" w:lineRule="auto"/>
        <w:jc w:val="both"/>
        <w:rPr>
          <w:rFonts w:ascii="Arial" w:hAnsi="Arial" w:cs="Arial"/>
          <w:sz w:val="20"/>
          <w:szCs w:val="20"/>
        </w:rPr>
      </w:pPr>
      <w:r w:rsidRPr="00564D86">
        <w:rPr>
          <w:rFonts w:ascii="Arial" w:hAnsi="Arial" w:cs="Arial"/>
          <w:b/>
          <w:bCs/>
          <w:sz w:val="20"/>
          <w:szCs w:val="20"/>
        </w:rPr>
        <w:t xml:space="preserve">“EL CIATEJ, A.C.” </w:t>
      </w:r>
      <w:r w:rsidRPr="00564D86">
        <w:rPr>
          <w:rFonts w:ascii="Arial" w:hAnsi="Arial" w:cs="Arial"/>
          <w:sz w:val="20"/>
          <w:szCs w:val="20"/>
        </w:rPr>
        <w:t xml:space="preserve">pagará a </w:t>
      </w:r>
      <w:r w:rsidRPr="00564D86">
        <w:rPr>
          <w:rFonts w:ascii="Arial" w:hAnsi="Arial" w:cs="Arial"/>
          <w:b/>
          <w:bCs/>
          <w:sz w:val="20"/>
          <w:szCs w:val="20"/>
        </w:rPr>
        <w:t xml:space="preserve">“EL PROVEEDOR” </w:t>
      </w:r>
      <w:r w:rsidRPr="00564D86">
        <w:rPr>
          <w:rFonts w:ascii="Arial" w:hAnsi="Arial" w:cs="Arial"/>
          <w:sz w:val="20"/>
          <w:szCs w:val="20"/>
        </w:rPr>
        <w:t xml:space="preserve">como contraprestación por los servicios objeto de este contrato, la cantidad mínima </w:t>
      </w:r>
      <w:proofErr w:type="gramStart"/>
      <w:r w:rsidRPr="00564D86">
        <w:rPr>
          <w:rFonts w:ascii="Arial" w:hAnsi="Arial" w:cs="Arial"/>
          <w:sz w:val="20"/>
          <w:szCs w:val="20"/>
        </w:rPr>
        <w:t xml:space="preserve">de </w:t>
      </w:r>
      <w:r w:rsidRPr="00564D86">
        <w:rPr>
          <w:rFonts w:ascii="Arial" w:hAnsi="Arial" w:cs="Arial"/>
          <w:b/>
          <w:sz w:val="20"/>
          <w:szCs w:val="20"/>
        </w:rPr>
        <w:t xml:space="preserve"> </w:t>
      </w:r>
      <w:r w:rsidRPr="00564D86">
        <w:rPr>
          <w:rFonts w:ascii="Arial" w:hAnsi="Arial" w:cs="Arial"/>
          <w:sz w:val="20"/>
          <w:szCs w:val="20"/>
        </w:rPr>
        <w:t>(</w:t>
      </w:r>
      <w:proofErr w:type="gramEnd"/>
      <w:r w:rsidRPr="00564D86">
        <w:rPr>
          <w:rFonts w:ascii="Arial" w:hAnsi="Arial" w:cs="Arial"/>
          <w:sz w:val="20"/>
          <w:szCs w:val="20"/>
        </w:rPr>
        <w:t xml:space="preserve">MONTO MÍNIMO TOTAL DEL CONTRATO) más impuestos por $_____________ (Indicar la cantidad en letra) y un monto máximo de (MONTO MÁXIMO TOTAL DEL CONTRATO) </w:t>
      </w:r>
      <w:r w:rsidRPr="00564D86">
        <w:rPr>
          <w:rFonts w:ascii="Arial" w:hAnsi="Arial" w:cs="Arial"/>
          <w:b/>
          <w:sz w:val="20"/>
          <w:szCs w:val="20"/>
        </w:rPr>
        <w:t>55</w:t>
      </w:r>
      <w:r w:rsidRPr="00564D86">
        <w:rPr>
          <w:rFonts w:ascii="Arial" w:hAnsi="Arial" w:cs="Arial"/>
          <w:sz w:val="20"/>
          <w:szCs w:val="20"/>
        </w:rPr>
        <w:t>, más impuestos</w:t>
      </w:r>
      <w:r w:rsidRPr="00564D86">
        <w:rPr>
          <w:rFonts w:ascii="Arial" w:hAnsi="Arial" w:cs="Arial"/>
          <w:b/>
          <w:sz w:val="20"/>
          <w:szCs w:val="20"/>
        </w:rPr>
        <w:t xml:space="preserve"> </w:t>
      </w:r>
      <w:r w:rsidRPr="00564D86">
        <w:rPr>
          <w:rFonts w:ascii="Arial" w:hAnsi="Arial" w:cs="Arial"/>
          <w:sz w:val="20"/>
          <w:szCs w:val="20"/>
        </w:rPr>
        <w:t xml:space="preserve"> que asciende a $_______ (Indicar la cantidad en letra).</w:t>
      </w:r>
    </w:p>
    <w:p w14:paraId="1F49DC79" w14:textId="77777777"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Indicar el(los) precio(s) unitario(s):</w:t>
      </w:r>
    </w:p>
    <w:p w14:paraId="48B40A54" w14:textId="469F85AC"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El(los) precio(s) unitario(s) del presente contrato, expresado(s) en moneda nacional es (son):</w:t>
      </w:r>
    </w:p>
    <w:p w14:paraId="2FF84744" w14:textId="70D7FA3D"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 xml:space="preserve">En caso que se haya seleccionado mostrar la tabla de detalle de precio </w:t>
      </w:r>
    </w:p>
    <w:p w14:paraId="4DCA01FF" w14:textId="28A7DF70"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 xml:space="preserve"> COLOCAR TABLA DE PRECIOS UNITARIOS</w:t>
      </w:r>
    </w:p>
    <w:p w14:paraId="049D876E" w14:textId="4B33871B"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El precio unitario es considerado fijo y en moneda nacional (</w:t>
      </w:r>
      <w:r w:rsidRPr="00564D86">
        <w:rPr>
          <w:rFonts w:ascii="Arial" w:hAnsi="Arial" w:cs="Arial"/>
          <w:b/>
          <w:sz w:val="20"/>
          <w:szCs w:val="20"/>
        </w:rPr>
        <w:t>Tipo Moneda</w:t>
      </w:r>
      <w:r w:rsidRPr="00564D86">
        <w:rPr>
          <w:rFonts w:ascii="Arial" w:hAnsi="Arial" w:cs="Arial"/>
          <w:sz w:val="20"/>
          <w:szCs w:val="20"/>
        </w:rPr>
        <w:t xml:space="preserve">) hasta que concluya la relación contractual que se formaliza, incluyendo todos los conceptos y costos involucrados en la prestación del servicio de, </w:t>
      </w:r>
      <w:r w:rsidRPr="00564D86">
        <w:rPr>
          <w:rFonts w:ascii="Arial" w:hAnsi="Arial" w:cs="Arial"/>
          <w:b/>
          <w:sz w:val="20"/>
          <w:szCs w:val="20"/>
        </w:rPr>
        <w:t>ESPECIALIZADOS PARA EL CIATEJ, A.C.,</w:t>
      </w:r>
      <w:r w:rsidRPr="00564D86">
        <w:rPr>
          <w:rFonts w:ascii="Arial" w:hAnsi="Arial" w:cs="Arial"/>
          <w:sz w:val="20"/>
          <w:szCs w:val="20"/>
        </w:rPr>
        <w:t xml:space="preserve"> por lo que </w:t>
      </w:r>
      <w:r w:rsidRPr="00564D86">
        <w:rPr>
          <w:rFonts w:ascii="Arial" w:hAnsi="Arial" w:cs="Arial"/>
          <w:b/>
          <w:bCs/>
          <w:sz w:val="20"/>
          <w:szCs w:val="20"/>
        </w:rPr>
        <w:t xml:space="preserve">“EL PROVEEDOR” </w:t>
      </w:r>
      <w:r w:rsidRPr="00564D86">
        <w:rPr>
          <w:rFonts w:ascii="Arial" w:hAnsi="Arial" w:cs="Arial"/>
          <w:sz w:val="20"/>
          <w:szCs w:val="20"/>
        </w:rPr>
        <w:t>no podrá agregar ningún costo extra y los precios serán inalterables durante la vigencia del presente contrato.</w:t>
      </w:r>
    </w:p>
    <w:p w14:paraId="6ED22EF1" w14:textId="12D2F239"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lastRenderedPageBreak/>
        <w:t>En caso que se haya previsto variación de precios, y se cuente con una fórmula o mecanismo de ajuste se considerará la siguiente redacción y se eliminará el párrafo anterior:</w:t>
      </w:r>
    </w:p>
    <w:p w14:paraId="48149BCF" w14:textId="41A33F43"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El precio unitario será considerado en moneda nacional, y podrá ser modificado conforme a la siguiente: (establecer la fórmula o mecanismo de ajuste publicada en la convocatoria, invitación o solicitud de cotización).</w:t>
      </w:r>
    </w:p>
    <w:p w14:paraId="6EB27E74" w14:textId="2EBEBCEA" w:rsidR="00564D86" w:rsidRPr="00564D86" w:rsidRDefault="00564D86" w:rsidP="00564D86">
      <w:pPr>
        <w:widowControl w:val="0"/>
        <w:spacing w:line="240" w:lineRule="auto"/>
        <w:jc w:val="both"/>
        <w:rPr>
          <w:rFonts w:ascii="Arial" w:hAnsi="Arial" w:cs="Arial"/>
          <w:b/>
          <w:sz w:val="20"/>
          <w:szCs w:val="20"/>
        </w:rPr>
      </w:pPr>
      <w:r w:rsidRPr="00564D86">
        <w:rPr>
          <w:rFonts w:ascii="Arial" w:hAnsi="Arial" w:cs="Arial"/>
          <w:b/>
          <w:sz w:val="20"/>
          <w:szCs w:val="20"/>
        </w:rPr>
        <w:t xml:space="preserve">TERCERA. ANTICIPO. </w:t>
      </w:r>
    </w:p>
    <w:p w14:paraId="2659DDA7" w14:textId="66623319" w:rsidR="00564D86" w:rsidRPr="00564D86" w:rsidRDefault="00564D86" w:rsidP="00564D86">
      <w:pPr>
        <w:widowControl w:val="0"/>
        <w:spacing w:line="240" w:lineRule="auto"/>
        <w:jc w:val="both"/>
        <w:rPr>
          <w:rFonts w:ascii="Arial" w:hAnsi="Arial" w:cs="Arial"/>
          <w:b/>
          <w:sz w:val="20"/>
          <w:szCs w:val="20"/>
        </w:rPr>
      </w:pPr>
      <w:r w:rsidRPr="00564D86">
        <w:rPr>
          <w:rFonts w:ascii="Arial" w:hAnsi="Arial" w:cs="Arial"/>
          <w:sz w:val="20"/>
          <w:szCs w:val="20"/>
        </w:rPr>
        <w:t xml:space="preserve"> Para el presente contrato </w:t>
      </w:r>
      <w:r w:rsidRPr="00564D86">
        <w:rPr>
          <w:rFonts w:ascii="Arial" w:hAnsi="Arial" w:cs="Arial"/>
          <w:b/>
          <w:bCs/>
          <w:sz w:val="20"/>
          <w:szCs w:val="20"/>
        </w:rPr>
        <w:t xml:space="preserve">“EL CIATEJ, A.C.” </w:t>
      </w:r>
      <w:r w:rsidRPr="00564D86">
        <w:rPr>
          <w:rFonts w:ascii="Arial" w:hAnsi="Arial" w:cs="Arial"/>
          <w:sz w:val="20"/>
          <w:szCs w:val="20"/>
        </w:rPr>
        <w:t xml:space="preserve">no otorgará anticipo a </w:t>
      </w:r>
      <w:r w:rsidRPr="00564D86">
        <w:rPr>
          <w:rFonts w:ascii="Arial" w:hAnsi="Arial" w:cs="Arial"/>
          <w:b/>
          <w:bCs/>
          <w:sz w:val="20"/>
          <w:szCs w:val="20"/>
        </w:rPr>
        <w:t>“EL PROVEEDOR</w:t>
      </w:r>
    </w:p>
    <w:p w14:paraId="6B8FF7CA" w14:textId="604F3AF8" w:rsidR="00564D86" w:rsidRPr="00866287" w:rsidRDefault="00564D86" w:rsidP="00564D86">
      <w:pPr>
        <w:widowControl w:val="0"/>
        <w:spacing w:line="240" w:lineRule="auto"/>
        <w:jc w:val="both"/>
        <w:rPr>
          <w:rFonts w:ascii="Arial" w:hAnsi="Arial" w:cs="Arial"/>
          <w:b/>
          <w:sz w:val="20"/>
          <w:szCs w:val="20"/>
        </w:rPr>
      </w:pPr>
      <w:r w:rsidRPr="00564D86">
        <w:rPr>
          <w:rFonts w:ascii="Arial" w:hAnsi="Arial" w:cs="Arial"/>
          <w:b/>
          <w:sz w:val="20"/>
          <w:szCs w:val="20"/>
        </w:rPr>
        <w:t xml:space="preserve">CUARTA. FORMA Y LUGAR DE PAGO. </w:t>
      </w:r>
    </w:p>
    <w:p w14:paraId="6966CFBA" w14:textId="5A9623B8" w:rsidR="00564D86" w:rsidRPr="00564D86" w:rsidRDefault="00564D86" w:rsidP="00564D86">
      <w:pPr>
        <w:autoSpaceDE w:val="0"/>
        <w:autoSpaceDN w:val="0"/>
        <w:adjustRightInd w:val="0"/>
        <w:spacing w:line="240" w:lineRule="auto"/>
        <w:jc w:val="both"/>
        <w:rPr>
          <w:rFonts w:ascii="Arial" w:hAnsi="Arial" w:cs="Arial"/>
          <w:sz w:val="20"/>
          <w:szCs w:val="20"/>
        </w:rPr>
      </w:pPr>
      <w:r w:rsidRPr="00564D86">
        <w:rPr>
          <w:rFonts w:ascii="Arial" w:hAnsi="Arial" w:cs="Arial"/>
          <w:b/>
          <w:bCs/>
          <w:sz w:val="20"/>
          <w:szCs w:val="20"/>
        </w:rPr>
        <w:t xml:space="preserve">“EL CIATEJ, A.C.” </w:t>
      </w:r>
      <w:r w:rsidRPr="00564D86">
        <w:rPr>
          <w:rFonts w:ascii="Arial" w:hAnsi="Arial" w:cs="Arial"/>
          <w:sz w:val="20"/>
          <w:szCs w:val="20"/>
        </w:rPr>
        <w:t>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1 “TERMINOS DE REFERENCIA" que forma parte integrante de este contrato.</w:t>
      </w:r>
    </w:p>
    <w:p w14:paraId="20F446C5" w14:textId="4CE52BB3" w:rsidR="00564D86" w:rsidRPr="00866287" w:rsidRDefault="00564D86" w:rsidP="00564D86">
      <w:pPr>
        <w:spacing w:line="240" w:lineRule="auto"/>
        <w:jc w:val="both"/>
        <w:rPr>
          <w:rFonts w:ascii="Arial" w:hAnsi="Arial" w:cs="Arial"/>
          <w:strike/>
          <w:sz w:val="20"/>
          <w:szCs w:val="20"/>
        </w:rPr>
      </w:pPr>
      <w:r w:rsidRPr="00564D86">
        <w:rPr>
          <w:rFonts w:ascii="Arial" w:hAnsi="Arial" w:cs="Arial"/>
          <w:sz w:val="20"/>
          <w:szCs w:val="20"/>
        </w:rPr>
        <w:t xml:space="preserve">El pago se realizará en un plazo máximo de 20 (veinte) días naturales siguientes, contados a partir de la fecha en que sea entregado y aceptado el Comprobante Fiscal Digital por Internet (CFDI) o factura electrónica a </w:t>
      </w:r>
      <w:r w:rsidRPr="00564D86">
        <w:rPr>
          <w:rFonts w:ascii="Arial" w:hAnsi="Arial" w:cs="Arial"/>
          <w:b/>
          <w:sz w:val="20"/>
          <w:szCs w:val="20"/>
        </w:rPr>
        <w:t>“EL CIATEJ, A.C.”</w:t>
      </w:r>
      <w:r w:rsidRPr="00564D86">
        <w:rPr>
          <w:rFonts w:ascii="Arial" w:hAnsi="Arial" w:cs="Arial"/>
          <w:sz w:val="20"/>
          <w:szCs w:val="20"/>
        </w:rPr>
        <w:t xml:space="preserve">, con la aprobación del Administrador del presente contrato. </w:t>
      </w:r>
    </w:p>
    <w:p w14:paraId="345EC89A" w14:textId="0ECA5469"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1B11C1DC" w14:textId="03150695" w:rsidR="00564D86" w:rsidRPr="00564D86" w:rsidRDefault="00564D86" w:rsidP="00564D86">
      <w:pPr>
        <w:widowControl w:val="0"/>
        <w:spacing w:line="240" w:lineRule="auto"/>
        <w:jc w:val="both"/>
        <w:rPr>
          <w:rFonts w:ascii="Arial" w:hAnsi="Arial" w:cs="Arial"/>
          <w:sz w:val="20"/>
          <w:szCs w:val="20"/>
        </w:rPr>
      </w:pPr>
      <w:r w:rsidRPr="00564D86">
        <w:rPr>
          <w:rFonts w:ascii="Arial" w:hAnsi="Arial" w:cs="Arial"/>
          <w:sz w:val="20"/>
          <w:szCs w:val="20"/>
        </w:rPr>
        <w:t xml:space="preserve">De conformidad con el artículo 90, del Reglamento de la </w:t>
      </w:r>
      <w:r w:rsidRPr="00564D86">
        <w:rPr>
          <w:rFonts w:ascii="Arial" w:hAnsi="Arial" w:cs="Arial"/>
          <w:b/>
          <w:sz w:val="20"/>
          <w:szCs w:val="20"/>
        </w:rPr>
        <w:t>“LAASSP”</w:t>
      </w:r>
      <w:r w:rsidRPr="00564D86">
        <w:rPr>
          <w:rFonts w:ascii="Arial" w:hAnsi="Arial" w:cs="Arial"/>
          <w:sz w:val="20"/>
          <w:szCs w:val="20"/>
        </w:rPr>
        <w:t xml:space="preserve">, en caso de que el CFDI o factura electrónica entregado presente errores, el Administrador del presente contrato o a quien éste designe por escrito, dentro de los 3 (tres) días hábiles siguientes de su recepción, indicará a </w:t>
      </w:r>
      <w:r w:rsidRPr="00564D86">
        <w:rPr>
          <w:rFonts w:ascii="Arial" w:hAnsi="Arial" w:cs="Arial"/>
          <w:b/>
          <w:bCs/>
          <w:sz w:val="20"/>
          <w:szCs w:val="20"/>
        </w:rPr>
        <w:t xml:space="preserve">“EL PROVEEDOR” </w:t>
      </w:r>
      <w:r w:rsidRPr="00564D86">
        <w:rPr>
          <w:rFonts w:ascii="Arial" w:hAnsi="Arial" w:cs="Arial"/>
          <w:sz w:val="20"/>
          <w:szCs w:val="20"/>
        </w:rPr>
        <w:t xml:space="preserve">las deficiencias que deberá corregir; por lo que, el procedimiento de pago reiniciará en el momento en que </w:t>
      </w:r>
      <w:r w:rsidRPr="00564D86">
        <w:rPr>
          <w:rFonts w:ascii="Arial" w:hAnsi="Arial" w:cs="Arial"/>
          <w:b/>
          <w:bCs/>
          <w:sz w:val="20"/>
          <w:szCs w:val="20"/>
        </w:rPr>
        <w:t xml:space="preserve">“EL PROVEEDOR” </w:t>
      </w:r>
      <w:r w:rsidRPr="00564D86">
        <w:rPr>
          <w:rFonts w:ascii="Arial" w:hAnsi="Arial" w:cs="Arial"/>
          <w:sz w:val="20"/>
          <w:szCs w:val="20"/>
        </w:rPr>
        <w:t>presente el CFDI y/o documentos soporte corregidos y sean aceptados.</w:t>
      </w:r>
    </w:p>
    <w:p w14:paraId="1FE7072F" w14:textId="58AA2BB7"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 xml:space="preserve">El tiempo que </w:t>
      </w:r>
      <w:r w:rsidRPr="00564D86">
        <w:rPr>
          <w:rFonts w:ascii="Arial" w:hAnsi="Arial" w:cs="Arial"/>
          <w:b/>
          <w:bCs/>
          <w:sz w:val="20"/>
          <w:szCs w:val="20"/>
        </w:rPr>
        <w:t xml:space="preserve">“EL PROVEEDOR” </w:t>
      </w:r>
      <w:r w:rsidRPr="00564D86">
        <w:rPr>
          <w:rFonts w:ascii="Arial" w:hAnsi="Arial" w:cs="Arial"/>
          <w:sz w:val="20"/>
          <w:szCs w:val="20"/>
        </w:rPr>
        <w:t xml:space="preserve">utilice para la corrección del CFDI y/o documentación soporte entregada, no se computará para efectos de pago, de acuerdo con lo establecido en el artículo 51 de la </w:t>
      </w:r>
      <w:r w:rsidRPr="00564D86">
        <w:rPr>
          <w:rFonts w:ascii="Arial" w:hAnsi="Arial" w:cs="Arial"/>
          <w:b/>
          <w:sz w:val="20"/>
          <w:szCs w:val="20"/>
        </w:rPr>
        <w:t>“LAASSP”</w:t>
      </w:r>
      <w:r w:rsidRPr="00564D86">
        <w:rPr>
          <w:rFonts w:ascii="Arial" w:hAnsi="Arial" w:cs="Arial"/>
          <w:sz w:val="20"/>
          <w:szCs w:val="20"/>
        </w:rPr>
        <w:t>.</w:t>
      </w:r>
    </w:p>
    <w:p w14:paraId="35AF90C8" w14:textId="135BDE0F" w:rsidR="00564D86" w:rsidRPr="00866287" w:rsidRDefault="00564D86" w:rsidP="00866287">
      <w:pPr>
        <w:widowControl w:val="0"/>
        <w:spacing w:line="240" w:lineRule="auto"/>
        <w:jc w:val="both"/>
        <w:rPr>
          <w:rFonts w:ascii="Arial" w:hAnsi="Arial" w:cs="Arial"/>
          <w:sz w:val="20"/>
          <w:szCs w:val="20"/>
          <w:u w:val="single"/>
        </w:rPr>
      </w:pPr>
      <w:r w:rsidRPr="00564D86">
        <w:rPr>
          <w:rFonts w:ascii="Arial" w:hAnsi="Arial" w:cs="Arial"/>
          <w:b/>
          <w:bCs/>
          <w:sz w:val="20"/>
          <w:szCs w:val="20"/>
        </w:rPr>
        <w:t xml:space="preserve"> </w:t>
      </w:r>
      <w:r w:rsidRPr="00564D86">
        <w:rPr>
          <w:rFonts w:ascii="Arial" w:hAnsi="Arial" w:cs="Arial"/>
          <w:sz w:val="20"/>
          <w:szCs w:val="20"/>
        </w:rPr>
        <w:t xml:space="preserve">El CFDI o factura electrónica deberá ser presentada </w:t>
      </w:r>
      <w:r w:rsidRPr="00564D86">
        <w:rPr>
          <w:rFonts w:ascii="Arial" w:hAnsi="Arial" w:cs="Arial"/>
          <w:b/>
          <w:sz w:val="20"/>
          <w:szCs w:val="20"/>
          <w:u w:val="single"/>
        </w:rPr>
        <w:t>(señalar la forma y el medio por el cual se presentará)</w:t>
      </w:r>
    </w:p>
    <w:p w14:paraId="097AEE61" w14:textId="46629002"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El CFDI o factura electrónica se deberá presentar desglosando el impuesto cuando aplique.</w:t>
      </w:r>
    </w:p>
    <w:p w14:paraId="46ED4899" w14:textId="4E3B7D29" w:rsidR="00564D86" w:rsidRPr="00564D86" w:rsidRDefault="00564D86" w:rsidP="00564D86">
      <w:pPr>
        <w:suppressAutoHyphens/>
        <w:overflowPunct w:val="0"/>
        <w:autoSpaceDE w:val="0"/>
        <w:autoSpaceDN w:val="0"/>
        <w:adjustRightInd w:val="0"/>
        <w:spacing w:line="240" w:lineRule="auto"/>
        <w:jc w:val="both"/>
        <w:textAlignment w:val="baseline"/>
        <w:rPr>
          <w:rFonts w:ascii="Arial" w:hAnsi="Arial" w:cs="Arial"/>
          <w:sz w:val="20"/>
          <w:szCs w:val="20"/>
        </w:rPr>
      </w:pPr>
      <w:r w:rsidRPr="00564D86">
        <w:rPr>
          <w:rFonts w:ascii="Arial" w:hAnsi="Arial" w:cs="Arial"/>
          <w:b/>
          <w:bCs/>
          <w:sz w:val="20"/>
          <w:szCs w:val="20"/>
        </w:rPr>
        <w:t xml:space="preserve">“EL PROVEEDOR” </w:t>
      </w:r>
      <w:r w:rsidRPr="00564D86">
        <w:rPr>
          <w:rFonts w:ascii="Arial" w:hAnsi="Arial" w:cs="Arial"/>
          <w:sz w:val="20"/>
          <w:szCs w:val="20"/>
        </w:rPr>
        <w:t xml:space="preserve">manifiesta su conformidad que, hasta en tanto no se cumpla con la verificación, supervisión y aceptación de la prestación de los servicios, no se tendrán como recibidos o aceptados por el Administrador del presente contrato. </w:t>
      </w:r>
    </w:p>
    <w:p w14:paraId="74421D22" w14:textId="5B3D5EF7"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 xml:space="preserve">Para efectos de trámite de pago, </w:t>
      </w:r>
      <w:r w:rsidRPr="00564D86">
        <w:rPr>
          <w:rFonts w:ascii="Arial" w:hAnsi="Arial" w:cs="Arial"/>
          <w:b/>
          <w:bCs/>
          <w:sz w:val="20"/>
          <w:szCs w:val="20"/>
        </w:rPr>
        <w:t xml:space="preserve">“EL PROVEEDOR” </w:t>
      </w:r>
      <w:r w:rsidRPr="00564D86">
        <w:rPr>
          <w:rFonts w:ascii="Arial" w:hAnsi="Arial" w:cs="Arial"/>
          <w:sz w:val="20"/>
          <w:szCs w:val="20"/>
        </w:rPr>
        <w:t xml:space="preserve">deberá ser titular de una cuenta bancaria, en la que se efectuará la transferencia electrónica de pago, respecto de la cual deberá proporcionar toda la información y documentación que le sea requerida por </w:t>
      </w:r>
      <w:r w:rsidRPr="00564D86">
        <w:rPr>
          <w:rFonts w:ascii="Arial" w:hAnsi="Arial" w:cs="Arial"/>
          <w:b/>
          <w:sz w:val="20"/>
          <w:szCs w:val="20"/>
        </w:rPr>
        <w:t xml:space="preserve">“EL CIATEJ, A.C.”, </w:t>
      </w:r>
      <w:r w:rsidRPr="00564D86">
        <w:rPr>
          <w:rFonts w:ascii="Arial" w:hAnsi="Arial" w:cs="Arial"/>
          <w:sz w:val="20"/>
          <w:szCs w:val="20"/>
        </w:rPr>
        <w:t xml:space="preserve">para efectos del pago. </w:t>
      </w:r>
    </w:p>
    <w:p w14:paraId="583251F4" w14:textId="5C711819" w:rsidR="00564D86" w:rsidRPr="00866287" w:rsidRDefault="00564D86" w:rsidP="00564D86">
      <w:pPr>
        <w:spacing w:line="240" w:lineRule="auto"/>
        <w:jc w:val="both"/>
        <w:rPr>
          <w:rFonts w:ascii="Arial" w:hAnsi="Arial" w:cs="Arial"/>
          <w:b/>
          <w:sz w:val="20"/>
          <w:szCs w:val="20"/>
        </w:rPr>
      </w:pPr>
      <w:r w:rsidRPr="00564D86">
        <w:rPr>
          <w:rFonts w:ascii="Arial" w:hAnsi="Arial" w:cs="Arial"/>
          <w:b/>
          <w:bCs/>
          <w:sz w:val="20"/>
          <w:szCs w:val="20"/>
        </w:rPr>
        <w:t xml:space="preserve">“EL PROVEEDOR” </w:t>
      </w:r>
      <w:r w:rsidRPr="00564D86">
        <w:rPr>
          <w:rFonts w:ascii="Arial" w:hAnsi="Arial" w:cs="Arial"/>
          <w:sz w:val="20"/>
          <w:szCs w:val="20"/>
        </w:rPr>
        <w:t xml:space="preserve">deberá presentar la información y documentación </w:t>
      </w:r>
      <w:r w:rsidRPr="00564D86">
        <w:rPr>
          <w:rFonts w:ascii="Arial" w:hAnsi="Arial" w:cs="Arial"/>
          <w:b/>
          <w:bCs/>
          <w:sz w:val="20"/>
          <w:szCs w:val="20"/>
        </w:rPr>
        <w:t xml:space="preserve">“EL CIATEJ, A.C.” </w:t>
      </w:r>
      <w:r w:rsidRPr="00564D86">
        <w:rPr>
          <w:rFonts w:ascii="Arial" w:hAnsi="Arial" w:cs="Arial"/>
          <w:sz w:val="20"/>
          <w:szCs w:val="20"/>
        </w:rPr>
        <w:t xml:space="preserve">le solicite para el trámite de pago, atendiendo a las disposiciones legales e internas de </w:t>
      </w:r>
      <w:r w:rsidRPr="00564D86">
        <w:rPr>
          <w:rFonts w:ascii="Arial" w:hAnsi="Arial" w:cs="Arial"/>
          <w:b/>
          <w:sz w:val="20"/>
          <w:szCs w:val="20"/>
        </w:rPr>
        <w:t>“EL CIATEJ, A.C.”</w:t>
      </w:r>
      <w:r w:rsidRPr="00564D86">
        <w:rPr>
          <w:rFonts w:ascii="Arial" w:hAnsi="Arial" w:cs="Arial"/>
          <w:sz w:val="20"/>
          <w:szCs w:val="20"/>
        </w:rPr>
        <w:t>.</w:t>
      </w:r>
    </w:p>
    <w:p w14:paraId="1D7EE066" w14:textId="77777777" w:rsidR="00564D86" w:rsidRPr="00564D86" w:rsidRDefault="00564D86" w:rsidP="00564D86">
      <w:pPr>
        <w:spacing w:line="240" w:lineRule="auto"/>
        <w:jc w:val="both"/>
        <w:rPr>
          <w:rFonts w:ascii="Arial" w:hAnsi="Arial" w:cs="Arial"/>
          <w:sz w:val="20"/>
          <w:szCs w:val="20"/>
        </w:rPr>
      </w:pPr>
      <w:r w:rsidRPr="00564D86">
        <w:rPr>
          <w:rFonts w:ascii="Arial" w:hAnsi="Arial" w:cs="Arial"/>
          <w:sz w:val="20"/>
          <w:szCs w:val="20"/>
        </w:rPr>
        <w:t xml:space="preserve">El pago de la prestación de los servicios recibidos, quedará condicionado proporcionalmente al pago que </w:t>
      </w:r>
      <w:r w:rsidRPr="00564D86">
        <w:rPr>
          <w:rFonts w:ascii="Arial" w:hAnsi="Arial" w:cs="Arial"/>
          <w:b/>
          <w:bCs/>
          <w:sz w:val="20"/>
          <w:szCs w:val="20"/>
        </w:rPr>
        <w:t xml:space="preserve">“EL PROVEEDOR” </w:t>
      </w:r>
      <w:r w:rsidRPr="00564D86">
        <w:rPr>
          <w:rFonts w:ascii="Arial" w:hAnsi="Arial" w:cs="Arial"/>
          <w:sz w:val="20"/>
          <w:szCs w:val="20"/>
        </w:rPr>
        <w:t>deba efectuar por concepto de penas convencionales y, en su caso, deductivas.</w:t>
      </w:r>
    </w:p>
    <w:p w14:paraId="27736BF8" w14:textId="77777777" w:rsidR="00564D86" w:rsidRPr="00564D86" w:rsidRDefault="00564D86" w:rsidP="00564D86">
      <w:pPr>
        <w:spacing w:line="240" w:lineRule="auto"/>
        <w:jc w:val="both"/>
        <w:rPr>
          <w:rFonts w:ascii="Arial" w:hAnsi="Arial" w:cs="Arial"/>
          <w:sz w:val="20"/>
          <w:szCs w:val="20"/>
        </w:rPr>
      </w:pPr>
    </w:p>
    <w:p w14:paraId="68D9D121" w14:textId="79B66646" w:rsidR="00564D86" w:rsidRPr="00564D86" w:rsidRDefault="00564D86" w:rsidP="00564D86">
      <w:pPr>
        <w:spacing w:line="240" w:lineRule="auto"/>
        <w:jc w:val="both"/>
        <w:rPr>
          <w:rFonts w:ascii="Arial" w:hAnsi="Arial" w:cs="Arial"/>
          <w:sz w:val="20"/>
          <w:szCs w:val="20"/>
        </w:rPr>
      </w:pPr>
      <w:r w:rsidRPr="00564D86">
        <w:rPr>
          <w:rFonts w:ascii="Arial" w:hAnsi="Arial" w:cs="Arial"/>
          <w:sz w:val="20"/>
          <w:szCs w:val="20"/>
        </w:rPr>
        <w:lastRenderedPageBreak/>
        <w:t>En caso de pago en moneda extranjera, indicar la fuente oficial que se tomará para llevar a cabo la conversión y la tasa de cambio o la fecha a considerar para hacerlo.</w:t>
      </w:r>
    </w:p>
    <w:p w14:paraId="2A2ADFBE" w14:textId="657E7A8C" w:rsidR="00564D86" w:rsidRPr="00564D86" w:rsidRDefault="00564D86" w:rsidP="00564D86">
      <w:pPr>
        <w:spacing w:line="240" w:lineRule="auto"/>
        <w:jc w:val="both"/>
        <w:rPr>
          <w:rFonts w:ascii="Arial" w:hAnsi="Arial" w:cs="Arial"/>
          <w:sz w:val="20"/>
          <w:szCs w:val="20"/>
        </w:rPr>
      </w:pPr>
      <w:r w:rsidRPr="00564D86">
        <w:rPr>
          <w:rFonts w:ascii="Arial" w:hAnsi="Arial" w:cs="Arial"/>
          <w:sz w:val="20"/>
          <w:szCs w:val="20"/>
        </w:rPr>
        <w:t>La fuente oficial para la conversión de la moneda extranjera será el Banco de México y la fecha a considerar será ___________________.</w:t>
      </w:r>
    </w:p>
    <w:p w14:paraId="3EA03158" w14:textId="40303516"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 xml:space="preserve">Para el caso que se presenten pagos en exceso, se estará a lo dispuesto por el artículo 51, párrafo tercero, de la </w:t>
      </w:r>
      <w:r w:rsidRPr="00564D86">
        <w:rPr>
          <w:rFonts w:ascii="Arial" w:hAnsi="Arial" w:cs="Arial"/>
          <w:b/>
          <w:sz w:val="20"/>
          <w:szCs w:val="20"/>
        </w:rPr>
        <w:t>“LAASSP”</w:t>
      </w:r>
      <w:r w:rsidRPr="00564D86">
        <w:rPr>
          <w:rFonts w:ascii="Arial" w:hAnsi="Arial" w:cs="Arial"/>
          <w:sz w:val="20"/>
          <w:szCs w:val="20"/>
        </w:rPr>
        <w:t>.</w:t>
      </w:r>
    </w:p>
    <w:p w14:paraId="51B3A04F" w14:textId="147159DF" w:rsidR="00564D86" w:rsidRPr="00866287" w:rsidRDefault="00564D86" w:rsidP="00564D86">
      <w:pPr>
        <w:spacing w:line="240" w:lineRule="auto"/>
        <w:ind w:right="51"/>
        <w:jc w:val="both"/>
        <w:rPr>
          <w:rFonts w:ascii="Arial" w:hAnsi="Arial" w:cs="Arial"/>
          <w:b/>
          <w:sz w:val="20"/>
          <w:szCs w:val="20"/>
        </w:rPr>
      </w:pPr>
      <w:r w:rsidRPr="00564D86">
        <w:rPr>
          <w:rFonts w:ascii="Arial" w:hAnsi="Arial" w:cs="Arial"/>
          <w:b/>
          <w:sz w:val="20"/>
          <w:szCs w:val="20"/>
        </w:rPr>
        <w:t>QUINTA. LUGAR, PLAZOS Y CONDICIONES DE LA PRESTACIÓN DE LOS SERVICIOS.</w:t>
      </w:r>
    </w:p>
    <w:p w14:paraId="3FDAF5E2" w14:textId="5B91816C" w:rsidR="00564D86" w:rsidRPr="00866287" w:rsidRDefault="00564D86" w:rsidP="00564D86">
      <w:pPr>
        <w:spacing w:line="240" w:lineRule="auto"/>
        <w:ind w:right="51"/>
        <w:jc w:val="both"/>
        <w:rPr>
          <w:rFonts w:ascii="Arial" w:eastAsia="Calibri" w:hAnsi="Arial" w:cs="Arial"/>
          <w:sz w:val="20"/>
          <w:szCs w:val="20"/>
        </w:rPr>
      </w:pPr>
      <w:r w:rsidRPr="00564D86">
        <w:rPr>
          <w:rFonts w:ascii="Arial" w:hAnsi="Arial" w:cs="Arial"/>
          <w:sz w:val="20"/>
          <w:szCs w:val="20"/>
        </w:rPr>
        <w:t xml:space="preserve">La prestación de los servicios, </w:t>
      </w:r>
      <w:r w:rsidRPr="00564D86">
        <w:rPr>
          <w:rFonts w:ascii="Arial" w:eastAsia="Calibri" w:hAnsi="Arial" w:cs="Arial"/>
          <w:sz w:val="20"/>
          <w:szCs w:val="20"/>
        </w:rPr>
        <w:t xml:space="preserve">se realizará conforme a los plazos, condiciones y entregables establecidos por </w:t>
      </w:r>
      <w:r w:rsidRPr="00564D86">
        <w:rPr>
          <w:rFonts w:ascii="Arial" w:hAnsi="Arial" w:cs="Arial"/>
          <w:b/>
          <w:bCs/>
          <w:sz w:val="20"/>
          <w:szCs w:val="20"/>
        </w:rPr>
        <w:t xml:space="preserve">“EL CIATEJ, A.C.” </w:t>
      </w:r>
      <w:r w:rsidRPr="00564D86">
        <w:rPr>
          <w:rFonts w:ascii="Arial" w:eastAsia="Calibri" w:hAnsi="Arial" w:cs="Arial"/>
          <w:sz w:val="20"/>
          <w:szCs w:val="20"/>
        </w:rPr>
        <w:t>en el Anexo 1 “Términos de referencia”, el cual forma parte del presente contrato.</w:t>
      </w:r>
    </w:p>
    <w:p w14:paraId="7F5844A2" w14:textId="781EFC06" w:rsidR="00564D86" w:rsidRPr="00564D86" w:rsidRDefault="00564D86" w:rsidP="00564D86">
      <w:pPr>
        <w:spacing w:line="240" w:lineRule="auto"/>
        <w:jc w:val="both"/>
        <w:rPr>
          <w:rFonts w:ascii="Arial" w:eastAsia="Calibri" w:hAnsi="Arial" w:cs="Arial"/>
          <w:sz w:val="20"/>
          <w:szCs w:val="20"/>
        </w:rPr>
      </w:pPr>
      <w:r w:rsidRPr="00564D86">
        <w:rPr>
          <w:rFonts w:ascii="Arial" w:hAnsi="Arial" w:cs="Arial"/>
          <w:sz w:val="20"/>
          <w:szCs w:val="20"/>
        </w:rPr>
        <w:t xml:space="preserve">Los servicios serán prestados </w:t>
      </w:r>
      <w:r w:rsidRPr="00564D86">
        <w:rPr>
          <w:rFonts w:ascii="Arial" w:eastAsia="Calibri" w:hAnsi="Arial" w:cs="Arial"/>
          <w:sz w:val="20"/>
          <w:szCs w:val="20"/>
        </w:rPr>
        <w:t>en los domicilios señalados en el en el Anexo 1 “Términos de referencia”</w:t>
      </w:r>
      <w:r w:rsidRPr="00564D86" w:rsidDel="00437DBD">
        <w:rPr>
          <w:rFonts w:ascii="Arial" w:eastAsia="Calibri" w:hAnsi="Arial" w:cs="Arial"/>
          <w:sz w:val="20"/>
          <w:szCs w:val="20"/>
        </w:rPr>
        <w:t xml:space="preserve"> </w:t>
      </w:r>
      <w:r w:rsidRPr="00564D86">
        <w:rPr>
          <w:rFonts w:ascii="Arial" w:eastAsia="Calibri" w:hAnsi="Arial" w:cs="Arial"/>
          <w:sz w:val="20"/>
          <w:szCs w:val="20"/>
        </w:rPr>
        <w:t xml:space="preserve">y fechas establecidas en el mismo; </w:t>
      </w:r>
    </w:p>
    <w:p w14:paraId="61B96470" w14:textId="57B772AE" w:rsidR="00564D86" w:rsidRPr="00866287" w:rsidRDefault="00564D86" w:rsidP="00564D86">
      <w:pPr>
        <w:spacing w:line="240" w:lineRule="auto"/>
        <w:ind w:right="51"/>
        <w:jc w:val="both"/>
        <w:rPr>
          <w:rFonts w:ascii="Arial" w:eastAsia="Calibri" w:hAnsi="Arial" w:cs="Arial"/>
          <w:sz w:val="20"/>
          <w:szCs w:val="20"/>
        </w:rPr>
      </w:pPr>
      <w:r w:rsidRPr="00564D86">
        <w:rPr>
          <w:rFonts w:ascii="Arial" w:eastAsia="Calibri" w:hAnsi="Arial" w:cs="Arial"/>
          <w:sz w:val="20"/>
          <w:szCs w:val="20"/>
        </w:rPr>
        <w:t xml:space="preserve">En los casos que derivado de la verificación se detecten defectos o discrepancias en la prestación del servicio o incumplimiento en las especificaciones técnicas, </w:t>
      </w:r>
      <w:r w:rsidRPr="00564D86">
        <w:rPr>
          <w:rFonts w:ascii="Arial" w:hAnsi="Arial" w:cs="Arial"/>
          <w:b/>
          <w:bCs/>
          <w:sz w:val="20"/>
          <w:szCs w:val="20"/>
        </w:rPr>
        <w:t xml:space="preserve">“EL PROVEEDOR” </w:t>
      </w:r>
      <w:r w:rsidRPr="00564D86">
        <w:rPr>
          <w:rFonts w:ascii="Arial" w:eastAsia="Calibri" w:hAnsi="Arial" w:cs="Arial"/>
          <w:sz w:val="20"/>
          <w:szCs w:val="20"/>
        </w:rPr>
        <w:t xml:space="preserve">contará con un plazo de 3 días para la reposición o corrección, contados a partir del momento de la notificación por correo electrónico y/o escrito, sin costo adicional para </w:t>
      </w:r>
      <w:r w:rsidRPr="00564D86">
        <w:rPr>
          <w:rFonts w:ascii="Arial" w:hAnsi="Arial" w:cs="Arial"/>
          <w:b/>
          <w:sz w:val="20"/>
          <w:szCs w:val="20"/>
        </w:rPr>
        <w:t>“EL CIATEJ, A.C.”</w:t>
      </w:r>
      <w:r w:rsidRPr="00564D86">
        <w:rPr>
          <w:rFonts w:ascii="Arial" w:eastAsia="Calibri" w:hAnsi="Arial" w:cs="Arial"/>
          <w:sz w:val="20"/>
          <w:szCs w:val="20"/>
        </w:rPr>
        <w:t>.</w:t>
      </w:r>
    </w:p>
    <w:p w14:paraId="1037AC03" w14:textId="33B76AD5" w:rsidR="00564D86" w:rsidRPr="00564D86" w:rsidRDefault="00564D86" w:rsidP="00564D86">
      <w:pPr>
        <w:spacing w:line="240" w:lineRule="auto"/>
        <w:jc w:val="both"/>
        <w:rPr>
          <w:rFonts w:ascii="Arial" w:hAnsi="Arial" w:cs="Arial"/>
          <w:b/>
          <w:sz w:val="20"/>
          <w:szCs w:val="20"/>
        </w:rPr>
      </w:pPr>
      <w:r w:rsidRPr="00564D86">
        <w:rPr>
          <w:rFonts w:ascii="Arial" w:hAnsi="Arial" w:cs="Arial"/>
          <w:b/>
          <w:sz w:val="20"/>
          <w:szCs w:val="20"/>
        </w:rPr>
        <w:t>SEXTA. VIGENCIA</w:t>
      </w:r>
    </w:p>
    <w:p w14:paraId="0C9B6236" w14:textId="1E8A3D41" w:rsidR="00564D86" w:rsidRPr="00564D86" w:rsidRDefault="00564D86" w:rsidP="00866287">
      <w:pPr>
        <w:spacing w:line="240" w:lineRule="auto"/>
        <w:jc w:val="both"/>
        <w:rPr>
          <w:rFonts w:ascii="Arial" w:hAnsi="Arial" w:cs="Arial"/>
          <w:sz w:val="20"/>
          <w:szCs w:val="20"/>
        </w:rPr>
      </w:pPr>
      <w:r w:rsidRPr="00564D86">
        <w:rPr>
          <w:rFonts w:ascii="Arial" w:hAnsi="Arial" w:cs="Arial"/>
          <w:b/>
          <w:sz w:val="20"/>
          <w:szCs w:val="20"/>
        </w:rPr>
        <w:t>“LAS PARTES”</w:t>
      </w:r>
      <w:r w:rsidRPr="00564D86">
        <w:rPr>
          <w:rFonts w:ascii="Arial" w:hAnsi="Arial" w:cs="Arial"/>
          <w:sz w:val="20"/>
          <w:szCs w:val="20"/>
        </w:rPr>
        <w:t xml:space="preserve"> convienen en que la vigencia del presente contrato será a partir del </w:t>
      </w:r>
      <w:r w:rsidRPr="00564D86">
        <w:rPr>
          <w:rFonts w:ascii="Arial" w:hAnsi="Arial" w:cs="Arial"/>
          <w:b/>
          <w:sz w:val="20"/>
          <w:szCs w:val="20"/>
        </w:rPr>
        <w:t>01 de marzo de 2023 al</w:t>
      </w:r>
      <w:r w:rsidRPr="00564D86">
        <w:rPr>
          <w:rFonts w:ascii="Arial" w:hAnsi="Arial" w:cs="Arial"/>
          <w:sz w:val="20"/>
          <w:szCs w:val="20"/>
        </w:rPr>
        <w:t xml:space="preserve"> </w:t>
      </w:r>
      <w:r w:rsidRPr="00564D86">
        <w:rPr>
          <w:rFonts w:ascii="Arial" w:hAnsi="Arial" w:cs="Arial"/>
          <w:b/>
          <w:bCs/>
          <w:sz w:val="20"/>
          <w:szCs w:val="20"/>
        </w:rPr>
        <w:t>31 de diciembre de 2023</w:t>
      </w:r>
      <w:r w:rsidRPr="00564D86">
        <w:rPr>
          <w:rFonts w:ascii="Arial" w:hAnsi="Arial" w:cs="Arial"/>
          <w:sz w:val="20"/>
          <w:szCs w:val="20"/>
        </w:rPr>
        <w:t>.</w:t>
      </w:r>
    </w:p>
    <w:p w14:paraId="4644B6EC" w14:textId="385CB237" w:rsidR="00564D86" w:rsidRPr="00564D86" w:rsidRDefault="00564D86" w:rsidP="00564D86">
      <w:pPr>
        <w:spacing w:line="240" w:lineRule="auto"/>
        <w:jc w:val="both"/>
        <w:rPr>
          <w:rFonts w:ascii="Arial" w:hAnsi="Arial" w:cs="Arial"/>
          <w:sz w:val="20"/>
          <w:szCs w:val="20"/>
        </w:rPr>
      </w:pPr>
      <w:r w:rsidRPr="00564D86">
        <w:rPr>
          <w:rFonts w:ascii="Arial" w:hAnsi="Arial" w:cs="Arial"/>
          <w:b/>
          <w:sz w:val="20"/>
          <w:szCs w:val="20"/>
        </w:rPr>
        <w:t>SÉPTIMA. MODIFICACIONES DEL CONTRATO.</w:t>
      </w:r>
    </w:p>
    <w:p w14:paraId="52614E40" w14:textId="572DCC62" w:rsidR="00564D86" w:rsidRPr="00564D86" w:rsidRDefault="00564D86" w:rsidP="00564D86">
      <w:pPr>
        <w:spacing w:line="240" w:lineRule="auto"/>
        <w:jc w:val="both"/>
        <w:rPr>
          <w:rFonts w:ascii="Arial" w:hAnsi="Arial" w:cs="Arial"/>
          <w:sz w:val="20"/>
          <w:szCs w:val="20"/>
        </w:rPr>
      </w:pPr>
      <w:r w:rsidRPr="00564D86">
        <w:rPr>
          <w:rFonts w:ascii="Arial" w:hAnsi="Arial" w:cs="Arial"/>
          <w:b/>
          <w:sz w:val="20"/>
          <w:szCs w:val="20"/>
        </w:rPr>
        <w:t>“LAS PARTES”</w:t>
      </w:r>
      <w:r w:rsidRPr="00564D86">
        <w:rPr>
          <w:rFonts w:ascii="Arial" w:hAnsi="Arial" w:cs="Arial"/>
          <w:sz w:val="20"/>
          <w:szCs w:val="20"/>
        </w:rPr>
        <w:t xml:space="preserve"> están de acuerdo que la </w:t>
      </w:r>
      <w:r w:rsidRPr="00564D86">
        <w:rPr>
          <w:rFonts w:ascii="Arial" w:hAnsi="Arial" w:cs="Arial"/>
          <w:b/>
          <w:bCs/>
          <w:sz w:val="20"/>
          <w:szCs w:val="20"/>
        </w:rPr>
        <w:t xml:space="preserve">“EL CIATEJ, A.C.” </w:t>
      </w:r>
      <w:r w:rsidRPr="00564D86">
        <w:rPr>
          <w:rFonts w:ascii="Arial" w:hAnsi="Arial" w:cs="Arial"/>
          <w:sz w:val="20"/>
          <w:szCs w:val="20"/>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7C83DFD6" w14:textId="1306B4BB" w:rsidR="00564D86" w:rsidRPr="00564D86" w:rsidRDefault="00564D86" w:rsidP="00564D86">
      <w:pPr>
        <w:spacing w:line="240" w:lineRule="auto"/>
        <w:jc w:val="both"/>
        <w:rPr>
          <w:rFonts w:ascii="Arial" w:hAnsi="Arial" w:cs="Arial"/>
          <w:sz w:val="20"/>
          <w:szCs w:val="20"/>
        </w:rPr>
      </w:pPr>
      <w:r w:rsidRPr="00564D86">
        <w:rPr>
          <w:rFonts w:ascii="Arial" w:hAnsi="Arial" w:cs="Arial"/>
          <w:b/>
          <w:sz w:val="20"/>
          <w:szCs w:val="20"/>
        </w:rPr>
        <w:t>“EL CIATEJ, A.C.”</w:t>
      </w:r>
      <w:r w:rsidRPr="00564D86">
        <w:rPr>
          <w:rFonts w:ascii="Arial" w:hAnsi="Arial" w:cs="Arial"/>
          <w:sz w:val="20"/>
          <w:szCs w:val="20"/>
        </w:rPr>
        <w:t xml:space="preserve">, podrá ampliar la vigencia del presente instrumento, siempre y cuando, no implique incremento del monto contratado o de la cantidad del servicio, siendo necesario que se obtenga el previo consentimiento de </w:t>
      </w:r>
      <w:r w:rsidRPr="00564D86">
        <w:rPr>
          <w:rFonts w:ascii="Arial" w:hAnsi="Arial" w:cs="Arial"/>
          <w:b/>
          <w:bCs/>
          <w:sz w:val="20"/>
          <w:szCs w:val="20"/>
        </w:rPr>
        <w:t>“EL PROVEEDOR”.</w:t>
      </w:r>
    </w:p>
    <w:p w14:paraId="2AFE5CC4" w14:textId="03501758" w:rsidR="00564D86" w:rsidRPr="00564D86" w:rsidRDefault="00564D86" w:rsidP="00564D86">
      <w:pPr>
        <w:spacing w:line="240" w:lineRule="auto"/>
        <w:jc w:val="both"/>
        <w:rPr>
          <w:rFonts w:ascii="Arial" w:hAnsi="Arial" w:cs="Arial"/>
          <w:sz w:val="20"/>
          <w:szCs w:val="20"/>
        </w:rPr>
      </w:pPr>
      <w:r w:rsidRPr="00564D86">
        <w:rPr>
          <w:rFonts w:ascii="Arial" w:hAnsi="Arial" w:cs="Arial"/>
          <w:sz w:val="20"/>
          <w:szCs w:val="20"/>
        </w:rPr>
        <w:t xml:space="preserve">De presentarse caso fortuito o fuerza mayor, o por causas atribuibles a </w:t>
      </w:r>
      <w:r w:rsidRPr="00564D86">
        <w:rPr>
          <w:rFonts w:ascii="Arial" w:hAnsi="Arial" w:cs="Arial"/>
          <w:b/>
          <w:sz w:val="20"/>
          <w:szCs w:val="20"/>
        </w:rPr>
        <w:t>“EL CIATEJ, A.C.”</w:t>
      </w:r>
      <w:r w:rsidRPr="00564D86">
        <w:rPr>
          <w:rFonts w:ascii="Arial" w:hAnsi="Arial" w:cs="Arial"/>
          <w:sz w:val="20"/>
          <w:szCs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564D86">
        <w:rPr>
          <w:rFonts w:ascii="Arial" w:hAnsi="Arial" w:cs="Arial"/>
          <w:b/>
          <w:sz w:val="20"/>
          <w:szCs w:val="20"/>
        </w:rPr>
        <w:t>“LAS PARTES”.</w:t>
      </w:r>
    </w:p>
    <w:p w14:paraId="6C0A9959" w14:textId="329C414B" w:rsidR="00564D86" w:rsidRPr="00564D86" w:rsidRDefault="00564D86" w:rsidP="00564D86">
      <w:pPr>
        <w:spacing w:line="240" w:lineRule="auto"/>
        <w:jc w:val="both"/>
        <w:rPr>
          <w:rFonts w:ascii="Arial" w:hAnsi="Arial" w:cs="Arial"/>
          <w:sz w:val="20"/>
          <w:szCs w:val="20"/>
        </w:rPr>
      </w:pPr>
      <w:r w:rsidRPr="00564D86">
        <w:rPr>
          <w:rFonts w:ascii="Arial" w:hAnsi="Arial" w:cs="Arial"/>
          <w:sz w:val="20"/>
          <w:szCs w:val="20"/>
        </w:rPr>
        <w:t xml:space="preserve">En los supuestos previstos en los dos párrafos anteriores, no procederá la aplicación de penas convencionales por atraso. </w:t>
      </w:r>
    </w:p>
    <w:p w14:paraId="6DA9E5B0" w14:textId="77777777" w:rsidR="00564D86" w:rsidRPr="00564D86" w:rsidRDefault="00564D86" w:rsidP="00564D86">
      <w:pPr>
        <w:spacing w:line="240" w:lineRule="auto"/>
        <w:jc w:val="both"/>
        <w:rPr>
          <w:rFonts w:ascii="Arial" w:hAnsi="Arial" w:cs="Arial"/>
          <w:sz w:val="20"/>
          <w:szCs w:val="20"/>
        </w:rPr>
      </w:pPr>
      <w:r w:rsidRPr="00564D86">
        <w:rPr>
          <w:rFonts w:ascii="Arial" w:hAnsi="Arial" w:cs="Arial"/>
          <w:sz w:val="20"/>
          <w:szCs w:val="20"/>
        </w:rPr>
        <w:t xml:space="preserve">Cualquier modificación al presente contrato deberá formalizarse por escrito, y deberá suscribirse por el servidor público de </w:t>
      </w:r>
      <w:r w:rsidRPr="00564D86">
        <w:rPr>
          <w:rFonts w:ascii="Arial" w:hAnsi="Arial" w:cs="Arial"/>
          <w:b/>
          <w:bCs/>
          <w:sz w:val="20"/>
          <w:szCs w:val="20"/>
        </w:rPr>
        <w:t xml:space="preserve">“EL CIATEJ, A.C.” </w:t>
      </w:r>
      <w:r w:rsidRPr="00564D86">
        <w:rPr>
          <w:rFonts w:ascii="Arial" w:hAnsi="Arial" w:cs="Arial"/>
          <w:sz w:val="20"/>
          <w:szCs w:val="20"/>
        </w:rPr>
        <w:t xml:space="preserve">que lo haya hecho, o quien lo sustituya o esté facultado para ello, para lo cual </w:t>
      </w:r>
      <w:r w:rsidRPr="00564D86">
        <w:rPr>
          <w:rFonts w:ascii="Arial" w:hAnsi="Arial" w:cs="Arial"/>
          <w:b/>
          <w:bCs/>
          <w:sz w:val="20"/>
          <w:szCs w:val="20"/>
        </w:rPr>
        <w:t xml:space="preserve">“EL PROVEEDOR” </w:t>
      </w:r>
      <w:r w:rsidRPr="00564D86">
        <w:rPr>
          <w:rFonts w:ascii="Arial" w:hAnsi="Arial" w:cs="Arial"/>
          <w:sz w:val="20"/>
          <w:szCs w:val="20"/>
        </w:rPr>
        <w:t>realizará el ajuste respectivo de la garantía de cumplimiento, en términos del artículo 91, último párrafo del Reglamento de la LAASSP, salvo que por disposición legal se encuentre exceptuado de presentar garantía de cumplimiento.</w:t>
      </w:r>
    </w:p>
    <w:p w14:paraId="29DD829B" w14:textId="77777777" w:rsidR="00564D86" w:rsidRPr="00564D86" w:rsidRDefault="00564D86" w:rsidP="00564D86">
      <w:pPr>
        <w:spacing w:line="240" w:lineRule="auto"/>
        <w:ind w:right="51"/>
        <w:jc w:val="both"/>
        <w:rPr>
          <w:rFonts w:ascii="Arial" w:hAnsi="Arial" w:cs="Arial"/>
          <w:sz w:val="20"/>
          <w:szCs w:val="20"/>
        </w:rPr>
      </w:pPr>
    </w:p>
    <w:p w14:paraId="0002D3DD" w14:textId="34BFE3D4" w:rsidR="00564D86" w:rsidRPr="00866287" w:rsidRDefault="00564D86" w:rsidP="00564D86">
      <w:pPr>
        <w:spacing w:line="240" w:lineRule="auto"/>
        <w:ind w:right="51"/>
        <w:jc w:val="both"/>
        <w:rPr>
          <w:rFonts w:ascii="Arial" w:hAnsi="Arial" w:cs="Arial"/>
          <w:bCs/>
          <w:sz w:val="20"/>
          <w:szCs w:val="20"/>
        </w:rPr>
      </w:pPr>
      <w:r w:rsidRPr="00564D86">
        <w:rPr>
          <w:rFonts w:ascii="Arial" w:hAnsi="Arial" w:cs="Arial"/>
          <w:b/>
          <w:bCs/>
          <w:sz w:val="20"/>
          <w:szCs w:val="20"/>
        </w:rPr>
        <w:lastRenderedPageBreak/>
        <w:t xml:space="preserve">“EL CIATEJ, A.C.” </w:t>
      </w:r>
      <w:r w:rsidRPr="00564D86">
        <w:rPr>
          <w:rFonts w:ascii="Arial" w:hAnsi="Arial" w:cs="Arial"/>
          <w:bCs/>
          <w:sz w:val="20"/>
          <w:szCs w:val="20"/>
        </w:rPr>
        <w:t>se abstendrá de hacer modificaciones que se refieran a precios, anticipos, pagos progresivos, especificaciones y, en general, cualquier cambio que implique otorgar condiciones más ventajosas a un proveedor comparadas con las establecidas originalmente</w:t>
      </w:r>
    </w:p>
    <w:p w14:paraId="49ABE6DA" w14:textId="40941C39" w:rsidR="00564D86" w:rsidRPr="00866287" w:rsidRDefault="00564D86" w:rsidP="00564D86">
      <w:pPr>
        <w:spacing w:line="240" w:lineRule="auto"/>
        <w:jc w:val="both"/>
        <w:rPr>
          <w:rFonts w:ascii="Arial" w:hAnsi="Arial" w:cs="Arial"/>
          <w:b/>
          <w:sz w:val="20"/>
          <w:szCs w:val="20"/>
        </w:rPr>
      </w:pPr>
      <w:r w:rsidRPr="00564D86">
        <w:rPr>
          <w:rFonts w:ascii="Arial" w:hAnsi="Arial" w:cs="Arial"/>
          <w:b/>
          <w:sz w:val="20"/>
          <w:szCs w:val="20"/>
        </w:rPr>
        <w:t>OCTAVA. GARANTÍA DE LOS SERVICIOS</w:t>
      </w:r>
    </w:p>
    <w:p w14:paraId="1A2D9A8C" w14:textId="0D0B993E"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sz w:val="20"/>
          <w:szCs w:val="20"/>
        </w:rPr>
        <w:t xml:space="preserve">EN CASO DE </w:t>
      </w:r>
      <w:r w:rsidRPr="00564D86">
        <w:rPr>
          <w:rFonts w:ascii="Arial" w:hAnsi="Arial" w:cs="Arial"/>
          <w:b/>
          <w:sz w:val="20"/>
          <w:szCs w:val="20"/>
          <w:u w:val="single"/>
        </w:rPr>
        <w:t>NO</w:t>
      </w:r>
      <w:r w:rsidRPr="00564D86">
        <w:rPr>
          <w:rFonts w:ascii="Arial" w:hAnsi="Arial" w:cs="Arial"/>
          <w:sz w:val="20"/>
          <w:szCs w:val="20"/>
        </w:rPr>
        <w:t xml:space="preserve"> SELECCIONAR GARANTÍA SOBRE LA CALIDAD DEL SERVICIO, MOSTRAR LO SIGUIENTE.</w:t>
      </w:r>
    </w:p>
    <w:p w14:paraId="08F1205E" w14:textId="11028D88"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 xml:space="preserve">Para la prestación de los servicios materia del presente contrato, no se requiere que </w:t>
      </w:r>
      <w:r w:rsidRPr="00564D86">
        <w:rPr>
          <w:rFonts w:ascii="Arial" w:hAnsi="Arial" w:cs="Arial"/>
          <w:b/>
          <w:bCs/>
          <w:sz w:val="20"/>
          <w:szCs w:val="20"/>
        </w:rPr>
        <w:t>“EL PROVEEDOR”</w:t>
      </w:r>
      <w:r w:rsidRPr="00564D86">
        <w:rPr>
          <w:rFonts w:ascii="Arial" w:hAnsi="Arial" w:cs="Arial"/>
          <w:sz w:val="20"/>
          <w:szCs w:val="20"/>
        </w:rPr>
        <w:t xml:space="preserve"> presente una garantía por la calidad de los servicios contratados.</w:t>
      </w:r>
    </w:p>
    <w:p w14:paraId="551E4E06" w14:textId="29FC621D" w:rsidR="00564D86" w:rsidRPr="00866287" w:rsidRDefault="00564D86" w:rsidP="00564D86">
      <w:pPr>
        <w:spacing w:line="240" w:lineRule="auto"/>
        <w:ind w:right="51"/>
        <w:jc w:val="both"/>
        <w:rPr>
          <w:rFonts w:ascii="Arial" w:hAnsi="Arial" w:cs="Arial"/>
          <w:b/>
          <w:sz w:val="20"/>
          <w:szCs w:val="20"/>
        </w:rPr>
      </w:pPr>
      <w:r w:rsidRPr="00564D86">
        <w:rPr>
          <w:rFonts w:ascii="Arial" w:hAnsi="Arial" w:cs="Arial"/>
          <w:b/>
          <w:sz w:val="20"/>
          <w:szCs w:val="20"/>
        </w:rPr>
        <w:t xml:space="preserve">NOVENA. GARANTÍA(S) </w:t>
      </w:r>
    </w:p>
    <w:p w14:paraId="06A42036" w14:textId="77777777" w:rsidR="00564D86" w:rsidRPr="00564D86" w:rsidRDefault="00564D86" w:rsidP="00564D86">
      <w:pPr>
        <w:numPr>
          <w:ilvl w:val="0"/>
          <w:numId w:val="76"/>
        </w:numPr>
        <w:tabs>
          <w:tab w:val="left" w:pos="0"/>
        </w:tabs>
        <w:suppressAutoHyphens/>
        <w:spacing w:after="0" w:line="240" w:lineRule="auto"/>
        <w:jc w:val="both"/>
        <w:rPr>
          <w:rFonts w:ascii="Arial" w:hAnsi="Arial" w:cs="Arial"/>
          <w:sz w:val="20"/>
          <w:szCs w:val="20"/>
        </w:rPr>
      </w:pPr>
      <w:r w:rsidRPr="00564D86">
        <w:rPr>
          <w:rFonts w:ascii="Arial" w:hAnsi="Arial" w:cs="Arial"/>
          <w:b/>
          <w:sz w:val="20"/>
          <w:szCs w:val="20"/>
        </w:rPr>
        <w:t>CUMPLIMIENTO DEL CONTRATO.</w:t>
      </w:r>
    </w:p>
    <w:p w14:paraId="61747DE6" w14:textId="77777777" w:rsidR="00564D86" w:rsidRPr="00564D86" w:rsidRDefault="00564D86" w:rsidP="00866287">
      <w:pPr>
        <w:tabs>
          <w:tab w:val="left" w:pos="0"/>
        </w:tabs>
        <w:suppressAutoHyphens/>
        <w:spacing w:line="240" w:lineRule="auto"/>
        <w:jc w:val="both"/>
        <w:rPr>
          <w:rFonts w:ascii="Arial" w:hAnsi="Arial" w:cs="Arial"/>
          <w:sz w:val="20"/>
          <w:szCs w:val="20"/>
        </w:rPr>
      </w:pPr>
    </w:p>
    <w:p w14:paraId="4B3F2D46" w14:textId="524CC5DB"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 xml:space="preserve">Conforme a los artículos 48, fracción II, 49, fracción I, de la </w:t>
      </w:r>
      <w:r w:rsidRPr="00564D86">
        <w:rPr>
          <w:rFonts w:ascii="Arial" w:hAnsi="Arial" w:cs="Arial"/>
          <w:b/>
          <w:sz w:val="20"/>
          <w:szCs w:val="20"/>
        </w:rPr>
        <w:t>“LAASSP”;</w:t>
      </w:r>
      <w:r w:rsidRPr="00564D86">
        <w:rPr>
          <w:rFonts w:ascii="Arial" w:hAnsi="Arial" w:cs="Arial"/>
          <w:sz w:val="20"/>
          <w:szCs w:val="20"/>
        </w:rPr>
        <w:t xml:space="preserve"> 85, fracción III, y 103 de su Reglamento; y 166 de la Ley de Instituciones de Seguros y de Fianzas, </w:t>
      </w:r>
      <w:r w:rsidRPr="00564D86">
        <w:rPr>
          <w:rFonts w:ascii="Arial" w:hAnsi="Arial" w:cs="Arial"/>
          <w:b/>
          <w:bCs/>
          <w:sz w:val="20"/>
          <w:szCs w:val="20"/>
        </w:rPr>
        <w:t xml:space="preserve">“EL PROVEEDOR” </w:t>
      </w:r>
      <w:r w:rsidRPr="00564D86">
        <w:rPr>
          <w:rFonts w:ascii="Arial" w:hAnsi="Arial" w:cs="Arial"/>
          <w:sz w:val="20"/>
          <w:szCs w:val="20"/>
        </w:rPr>
        <w:t xml:space="preserve">se obliga a constituir una garantía </w:t>
      </w:r>
      <w:r w:rsidRPr="00564D86">
        <w:rPr>
          <w:rFonts w:ascii="Arial" w:hAnsi="Arial" w:cs="Arial"/>
          <w:b/>
          <w:sz w:val="20"/>
          <w:szCs w:val="20"/>
        </w:rPr>
        <w:t>indivisible</w:t>
      </w:r>
      <w:r w:rsidRPr="00564D86">
        <w:rPr>
          <w:rFonts w:ascii="Arial" w:hAnsi="Arial" w:cs="Arial"/>
          <w:sz w:val="20"/>
          <w:szCs w:val="20"/>
        </w:rPr>
        <w:t xml:space="preserve"> por el cumplimiento fiel y exacto de todas las obligaciones derivadas de este contrato, mediante fianza expedida por compañía afianzadora mexicana autorizada por la Comisión Nacional de Seguros y de Fianzas, a favor del CCENTRO DE INVESTIGACIÓN Y ASISTENCIA EN TECNOLOGÍA Y DISEÑO DEL ESTADO DE JALISCO, A.C., por un importe equivalente al </w:t>
      </w:r>
      <w:r w:rsidRPr="00564D86">
        <w:rPr>
          <w:rFonts w:ascii="Arial" w:hAnsi="Arial" w:cs="Arial"/>
          <w:b/>
          <w:bCs/>
          <w:sz w:val="20"/>
          <w:szCs w:val="20"/>
        </w:rPr>
        <w:t>10% diez por ciento</w:t>
      </w:r>
      <w:r w:rsidRPr="00564D86">
        <w:rPr>
          <w:rFonts w:ascii="Arial" w:hAnsi="Arial" w:cs="Arial"/>
          <w:sz w:val="20"/>
          <w:szCs w:val="20"/>
        </w:rPr>
        <w:t xml:space="preserve"> del monto total del contrato, sin incluir impuestos. </w:t>
      </w:r>
      <w:r w:rsidRPr="00564D86">
        <w:rPr>
          <w:rFonts w:ascii="Arial" w:hAnsi="Arial" w:cs="Arial"/>
          <w:bCs/>
          <w:sz w:val="20"/>
          <w:szCs w:val="20"/>
        </w:rPr>
        <w:t>Dicha fianza deberá ser entregada a</w:t>
      </w:r>
      <w:r w:rsidRPr="00564D86">
        <w:rPr>
          <w:rFonts w:ascii="Arial" w:hAnsi="Arial" w:cs="Arial"/>
          <w:sz w:val="20"/>
          <w:szCs w:val="20"/>
        </w:rPr>
        <w:t xml:space="preserve"> </w:t>
      </w:r>
      <w:r w:rsidRPr="00564D86">
        <w:rPr>
          <w:rFonts w:ascii="Arial" w:hAnsi="Arial" w:cs="Arial"/>
          <w:b/>
          <w:sz w:val="20"/>
          <w:szCs w:val="20"/>
        </w:rPr>
        <w:t>“EL CIATEJ, A.C.”</w:t>
      </w:r>
      <w:r w:rsidRPr="00564D86">
        <w:rPr>
          <w:rFonts w:ascii="Arial" w:hAnsi="Arial" w:cs="Arial"/>
          <w:sz w:val="20"/>
          <w:szCs w:val="20"/>
        </w:rPr>
        <w:t>, a más tardar dentro de los 10 (diez) días naturales posteriores a la firma del presente contrato.</w:t>
      </w:r>
    </w:p>
    <w:p w14:paraId="36298EE9" w14:textId="664F3BCC"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Si las disposiciones jurídicas aplicables lo permiten, la entrega de la garantía de cumplimiento se podrá realizar de manera electrónica.</w:t>
      </w:r>
    </w:p>
    <w:p w14:paraId="3805645C" w14:textId="08B5E7C4"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sz w:val="20"/>
          <w:szCs w:val="20"/>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790BADC5" w14:textId="4588F7D6" w:rsidR="00564D86" w:rsidRPr="00564D86" w:rsidRDefault="00564D86" w:rsidP="00866287">
      <w:pPr>
        <w:spacing w:line="240" w:lineRule="auto"/>
        <w:jc w:val="both"/>
        <w:rPr>
          <w:rFonts w:ascii="Arial" w:hAnsi="Arial" w:cs="Arial"/>
          <w:bCs/>
          <w:sz w:val="20"/>
          <w:szCs w:val="20"/>
        </w:rPr>
      </w:pPr>
      <w:r w:rsidRPr="00564D86">
        <w:rPr>
          <w:rFonts w:ascii="Arial" w:hAnsi="Arial" w:cs="Arial"/>
          <w:bCs/>
          <w:sz w:val="20"/>
          <w:szCs w:val="20"/>
        </w:rPr>
        <w:t xml:space="preserve">En caso de que </w:t>
      </w:r>
      <w:r w:rsidRPr="00564D86">
        <w:rPr>
          <w:rFonts w:ascii="Arial" w:hAnsi="Arial" w:cs="Arial"/>
          <w:b/>
          <w:bCs/>
          <w:sz w:val="20"/>
          <w:szCs w:val="20"/>
        </w:rPr>
        <w:t xml:space="preserve">“EL PROVEEDOR” </w:t>
      </w:r>
      <w:r w:rsidRPr="00564D86">
        <w:rPr>
          <w:rFonts w:ascii="Arial" w:hAnsi="Arial" w:cs="Arial"/>
          <w:bCs/>
          <w:sz w:val="20"/>
          <w:szCs w:val="20"/>
        </w:rPr>
        <w:t xml:space="preserve">incumpla con la entrega de la garantía en el plazo establecido, </w:t>
      </w:r>
      <w:r w:rsidRPr="00564D86">
        <w:rPr>
          <w:rFonts w:ascii="Arial" w:hAnsi="Arial" w:cs="Arial"/>
          <w:b/>
          <w:bCs/>
          <w:sz w:val="20"/>
          <w:szCs w:val="20"/>
        </w:rPr>
        <w:t xml:space="preserve">“EL CIATEJ, A.C.” </w:t>
      </w:r>
      <w:r w:rsidRPr="00564D86">
        <w:rPr>
          <w:rFonts w:ascii="Arial" w:hAnsi="Arial" w:cs="Arial"/>
          <w:bCs/>
          <w:sz w:val="20"/>
          <w:szCs w:val="20"/>
        </w:rPr>
        <w:t>podrá rescindir el contrato y dará vista al Órgano Interno de Control para que proceda en el ámbito de sus facultades.</w:t>
      </w:r>
    </w:p>
    <w:p w14:paraId="04A3444D" w14:textId="329897F9" w:rsidR="00564D86" w:rsidRPr="00564D86" w:rsidRDefault="00564D86" w:rsidP="00866287">
      <w:pPr>
        <w:spacing w:line="240" w:lineRule="auto"/>
        <w:jc w:val="both"/>
        <w:rPr>
          <w:rFonts w:ascii="Arial" w:hAnsi="Arial" w:cs="Arial"/>
          <w:bCs/>
          <w:sz w:val="20"/>
          <w:szCs w:val="20"/>
        </w:rPr>
      </w:pPr>
      <w:r w:rsidRPr="00564D86">
        <w:rPr>
          <w:rFonts w:ascii="Arial" w:hAnsi="Arial" w:cs="Arial"/>
          <w:bCs/>
          <w:sz w:val="20"/>
          <w:szCs w:val="20"/>
        </w:rPr>
        <w:t xml:space="preserve">La garantía de cumplimiento no será considerada como una limitante de responsabilidad de </w:t>
      </w:r>
      <w:r w:rsidRPr="00564D86">
        <w:rPr>
          <w:rFonts w:ascii="Arial" w:hAnsi="Arial" w:cs="Arial"/>
          <w:b/>
          <w:bCs/>
          <w:sz w:val="20"/>
          <w:szCs w:val="20"/>
        </w:rPr>
        <w:t>EL PROVEEDOR”</w:t>
      </w:r>
      <w:r w:rsidRPr="00564D86">
        <w:rPr>
          <w:rFonts w:ascii="Arial" w:hAnsi="Arial" w:cs="Arial"/>
          <w:bCs/>
          <w:sz w:val="20"/>
          <w:szCs w:val="20"/>
        </w:rPr>
        <w:t xml:space="preserve">, derivada de sus obligaciones y garantías estipuladas en el presente instrumento jurídico, y no impedirá que </w:t>
      </w:r>
      <w:r w:rsidRPr="00564D86">
        <w:rPr>
          <w:rFonts w:ascii="Arial" w:hAnsi="Arial" w:cs="Arial"/>
          <w:b/>
          <w:bCs/>
          <w:sz w:val="20"/>
          <w:szCs w:val="20"/>
        </w:rPr>
        <w:t xml:space="preserve">“EL CIATEJ, A.C.” </w:t>
      </w:r>
      <w:r w:rsidRPr="00564D86">
        <w:rPr>
          <w:rFonts w:ascii="Arial" w:hAnsi="Arial" w:cs="Arial"/>
          <w:bCs/>
          <w:sz w:val="20"/>
          <w:szCs w:val="20"/>
        </w:rPr>
        <w:t>reclame la indemnización por cualquier incumplimiento que pueda exceder el valor de la garantía de cumplimiento.</w:t>
      </w:r>
    </w:p>
    <w:p w14:paraId="75337C63" w14:textId="230AED05" w:rsidR="00564D86" w:rsidRPr="00564D86" w:rsidRDefault="00564D86" w:rsidP="00866287">
      <w:pPr>
        <w:suppressAutoHyphens/>
        <w:spacing w:line="240" w:lineRule="auto"/>
        <w:jc w:val="both"/>
        <w:rPr>
          <w:rFonts w:ascii="Arial" w:hAnsi="Arial" w:cs="Arial"/>
          <w:sz w:val="20"/>
          <w:szCs w:val="20"/>
        </w:rPr>
      </w:pPr>
      <w:r w:rsidRPr="00564D86">
        <w:rPr>
          <w:rFonts w:ascii="Arial" w:hAnsi="Arial" w:cs="Arial"/>
          <w:sz w:val="20"/>
          <w:szCs w:val="20"/>
        </w:rPr>
        <w:t xml:space="preserve">En caso de incremento al monto del presente instrumento jurídico o modificación al plazo, </w:t>
      </w:r>
      <w:r w:rsidRPr="00564D86">
        <w:rPr>
          <w:rFonts w:ascii="Arial" w:hAnsi="Arial" w:cs="Arial"/>
          <w:b/>
          <w:bCs/>
          <w:sz w:val="20"/>
          <w:szCs w:val="20"/>
        </w:rPr>
        <w:t xml:space="preserve">“EL PROVEEDOR” </w:t>
      </w:r>
      <w:r w:rsidRPr="00564D86">
        <w:rPr>
          <w:rFonts w:ascii="Arial" w:hAnsi="Arial" w:cs="Arial"/>
          <w:sz w:val="20"/>
          <w:szCs w:val="20"/>
        </w:rPr>
        <w:t xml:space="preserve">se obliga a entregar a </w:t>
      </w:r>
      <w:r w:rsidRPr="00564D86">
        <w:rPr>
          <w:rFonts w:ascii="Arial" w:hAnsi="Arial" w:cs="Arial"/>
          <w:b/>
          <w:sz w:val="20"/>
          <w:szCs w:val="20"/>
        </w:rPr>
        <w:t xml:space="preserve"> “EL CIATEJ, A.C.”,</w:t>
      </w:r>
      <w:r w:rsidRPr="00564D86">
        <w:rPr>
          <w:rFonts w:ascii="Arial" w:hAnsi="Arial" w:cs="Arial"/>
          <w:sz w:val="20"/>
          <w:szCs w:val="20"/>
        </w:rPr>
        <w:t xml:space="preserve"> dentro de los 10 (diez días) naturales siguientes a la formalización del mismo, de conformidad con el último párrafo del artículo 91, del Reglamento de la </w:t>
      </w:r>
      <w:r w:rsidRPr="00564D86">
        <w:rPr>
          <w:rFonts w:ascii="Arial" w:hAnsi="Arial" w:cs="Arial"/>
          <w:b/>
          <w:sz w:val="20"/>
          <w:szCs w:val="20"/>
        </w:rPr>
        <w:t>“LAASSP”</w:t>
      </w:r>
      <w:r w:rsidRPr="00564D86">
        <w:rPr>
          <w:rFonts w:ascii="Arial" w:hAnsi="Arial" w:cs="Arial"/>
          <w:sz w:val="20"/>
          <w:szCs w:val="20"/>
        </w:rPr>
        <w:t>, los documentos modificatorios o endosos correspondientes, debiendo contener en el documento la estipulación de que se otorga de manera conjunta, solidaria e inseparable de la garantía otorgada inicialmente.</w:t>
      </w:r>
    </w:p>
    <w:p w14:paraId="5337D2CE" w14:textId="77777777"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564D86">
        <w:rPr>
          <w:rFonts w:ascii="Arial" w:hAnsi="Arial" w:cs="Arial"/>
          <w:b/>
          <w:bCs/>
          <w:sz w:val="20"/>
          <w:szCs w:val="20"/>
          <w:lang w:val="es-ES" w:eastAsia="es-MX"/>
        </w:rPr>
        <w:t xml:space="preserve">“EL PROVEEDOR” </w:t>
      </w:r>
      <w:r w:rsidRPr="00564D86">
        <w:rPr>
          <w:rFonts w:ascii="Arial" w:hAnsi="Arial" w:cs="Arial"/>
          <w:sz w:val="20"/>
          <w:szCs w:val="20"/>
        </w:rPr>
        <w:t xml:space="preserve">cada ejercicio fiscal por el monto que se ejercerá en el mismo, la cual deberá presentarse a </w:t>
      </w:r>
      <w:r w:rsidRPr="00564D86">
        <w:rPr>
          <w:rFonts w:ascii="Arial" w:hAnsi="Arial" w:cs="Arial"/>
          <w:b/>
          <w:sz w:val="20"/>
          <w:szCs w:val="20"/>
          <w:lang w:val="es-ES" w:eastAsia="es-MX"/>
        </w:rPr>
        <w:t xml:space="preserve">“EL CIATEJ, A.C.” </w:t>
      </w:r>
      <w:r w:rsidRPr="00564D86">
        <w:rPr>
          <w:rFonts w:ascii="Arial" w:hAnsi="Arial" w:cs="Arial"/>
          <w:sz w:val="20"/>
          <w:szCs w:val="20"/>
        </w:rPr>
        <w:t>a más tardar dentro de los primeros diez días naturales del ejercicio fiscal que corresponda.</w:t>
      </w:r>
    </w:p>
    <w:p w14:paraId="1F9F17F5" w14:textId="77777777" w:rsidR="00564D86" w:rsidRPr="00564D86" w:rsidRDefault="00564D86" w:rsidP="00866287">
      <w:pPr>
        <w:suppressAutoHyphens/>
        <w:spacing w:line="240" w:lineRule="auto"/>
        <w:jc w:val="both"/>
        <w:rPr>
          <w:rFonts w:ascii="Arial" w:hAnsi="Arial" w:cs="Arial"/>
          <w:sz w:val="20"/>
          <w:szCs w:val="20"/>
        </w:rPr>
      </w:pPr>
    </w:p>
    <w:p w14:paraId="279F6A91" w14:textId="62963476" w:rsidR="00564D86" w:rsidRPr="00564D86" w:rsidRDefault="00564D86" w:rsidP="00866287">
      <w:pPr>
        <w:spacing w:line="240" w:lineRule="auto"/>
        <w:jc w:val="both"/>
        <w:rPr>
          <w:rFonts w:ascii="Arial" w:hAnsi="Arial" w:cs="Arial"/>
          <w:b/>
          <w:sz w:val="20"/>
          <w:szCs w:val="20"/>
          <w:lang w:val="es-ES" w:eastAsia="es-MX"/>
        </w:rPr>
      </w:pPr>
      <w:r w:rsidRPr="00564D86">
        <w:rPr>
          <w:rFonts w:ascii="Arial" w:hAnsi="Arial" w:cs="Arial"/>
          <w:sz w:val="20"/>
          <w:szCs w:val="20"/>
          <w:lang w:val="es-ES" w:eastAsia="es-MX"/>
        </w:rPr>
        <w:lastRenderedPageBreak/>
        <w:t xml:space="preserve">Una vez cumplidas las obligaciones a satisfacción, el servidor público facultado por </w:t>
      </w:r>
      <w:r w:rsidRPr="00564D86">
        <w:rPr>
          <w:rFonts w:ascii="Arial" w:hAnsi="Arial" w:cs="Arial"/>
          <w:b/>
          <w:bCs/>
          <w:sz w:val="20"/>
          <w:szCs w:val="20"/>
          <w:lang w:val="es-ES" w:eastAsia="es-MX"/>
        </w:rPr>
        <w:t xml:space="preserve">“EL CIATEJ, A.C.” </w:t>
      </w:r>
      <w:r w:rsidRPr="00564D86">
        <w:rPr>
          <w:rFonts w:ascii="Arial" w:hAnsi="Arial" w:cs="Arial"/>
          <w:sz w:val="20"/>
          <w:szCs w:val="20"/>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sidRPr="00564D86">
        <w:rPr>
          <w:rFonts w:ascii="Arial" w:hAnsi="Arial" w:cs="Arial"/>
          <w:b/>
          <w:bCs/>
          <w:sz w:val="20"/>
          <w:szCs w:val="20"/>
          <w:lang w:val="es-ES" w:eastAsia="es-MX"/>
        </w:rPr>
        <w:t>EL PROVEEDOR”</w:t>
      </w:r>
    </w:p>
    <w:p w14:paraId="7990B497" w14:textId="37678210" w:rsidR="00564D86" w:rsidRPr="00866287" w:rsidRDefault="00564D86" w:rsidP="00866287">
      <w:pPr>
        <w:tabs>
          <w:tab w:val="left" w:pos="2520"/>
        </w:tabs>
        <w:spacing w:line="240" w:lineRule="auto"/>
        <w:jc w:val="both"/>
        <w:rPr>
          <w:rFonts w:ascii="Arial" w:hAnsi="Arial" w:cs="Arial"/>
          <w:b/>
          <w:sz w:val="20"/>
          <w:szCs w:val="20"/>
        </w:rPr>
      </w:pPr>
      <w:r w:rsidRPr="00564D86">
        <w:rPr>
          <w:rFonts w:ascii="Arial" w:hAnsi="Arial" w:cs="Arial"/>
          <w:b/>
          <w:sz w:val="20"/>
          <w:szCs w:val="20"/>
        </w:rPr>
        <w:t xml:space="preserve">DÉCIMA. OBLIGACIONES DE </w:t>
      </w:r>
      <w:r w:rsidRPr="00564D86">
        <w:rPr>
          <w:rFonts w:ascii="Arial" w:hAnsi="Arial" w:cs="Arial"/>
          <w:b/>
          <w:bCs/>
          <w:sz w:val="20"/>
          <w:szCs w:val="20"/>
        </w:rPr>
        <w:t>“EL PROVEEDOR”</w:t>
      </w:r>
      <w:r w:rsidRPr="00564D86">
        <w:rPr>
          <w:rFonts w:ascii="Arial" w:hAnsi="Arial" w:cs="Arial"/>
          <w:b/>
          <w:sz w:val="20"/>
          <w:szCs w:val="20"/>
        </w:rPr>
        <w:t>.</w:t>
      </w:r>
    </w:p>
    <w:p w14:paraId="3F6D0702" w14:textId="77777777" w:rsidR="00564D86" w:rsidRPr="00564D86" w:rsidRDefault="00564D86" w:rsidP="00564D86">
      <w:pPr>
        <w:numPr>
          <w:ilvl w:val="0"/>
          <w:numId w:val="73"/>
        </w:numPr>
        <w:spacing w:after="0" w:line="240" w:lineRule="auto"/>
        <w:jc w:val="both"/>
        <w:rPr>
          <w:rFonts w:ascii="Arial" w:hAnsi="Arial" w:cs="Arial"/>
          <w:sz w:val="20"/>
          <w:szCs w:val="20"/>
        </w:rPr>
      </w:pPr>
      <w:r w:rsidRPr="00564D86">
        <w:rPr>
          <w:rFonts w:ascii="Arial" w:hAnsi="Arial" w:cs="Arial"/>
          <w:b/>
          <w:bCs/>
          <w:sz w:val="20"/>
          <w:szCs w:val="20"/>
        </w:rPr>
        <w:t xml:space="preserve"> </w:t>
      </w:r>
      <w:r w:rsidRPr="00564D86">
        <w:rPr>
          <w:rFonts w:ascii="Arial" w:hAnsi="Arial" w:cs="Arial"/>
          <w:sz w:val="20"/>
          <w:szCs w:val="20"/>
        </w:rPr>
        <w:t>Prestar los servicios en las fechas o plazos y lugares establecidos conforme a lo pactado en el presente contrato y anexos respectivos.</w:t>
      </w:r>
    </w:p>
    <w:p w14:paraId="54B29ED5" w14:textId="77777777" w:rsidR="00564D86" w:rsidRPr="00564D86" w:rsidRDefault="00564D86" w:rsidP="00564D86">
      <w:pPr>
        <w:numPr>
          <w:ilvl w:val="0"/>
          <w:numId w:val="73"/>
        </w:numPr>
        <w:spacing w:after="0" w:line="240" w:lineRule="auto"/>
        <w:jc w:val="both"/>
        <w:rPr>
          <w:rFonts w:ascii="Arial" w:hAnsi="Arial" w:cs="Arial"/>
          <w:sz w:val="20"/>
          <w:szCs w:val="20"/>
        </w:rPr>
      </w:pPr>
      <w:r w:rsidRPr="00564D86">
        <w:rPr>
          <w:rFonts w:ascii="Arial" w:hAnsi="Arial" w:cs="Arial"/>
          <w:sz w:val="20"/>
          <w:szCs w:val="20"/>
        </w:rPr>
        <w:t>Cumplir con las especificaciones técnicas, de calidad y demás condiciones establecidas en el presente contrato y sus respectivos anexos.</w:t>
      </w:r>
    </w:p>
    <w:p w14:paraId="638439AD" w14:textId="77777777" w:rsidR="00564D86" w:rsidRPr="00564D86" w:rsidRDefault="00564D86" w:rsidP="00564D86">
      <w:pPr>
        <w:numPr>
          <w:ilvl w:val="0"/>
          <w:numId w:val="73"/>
        </w:numPr>
        <w:spacing w:after="0" w:line="240" w:lineRule="auto"/>
        <w:jc w:val="both"/>
        <w:rPr>
          <w:rFonts w:ascii="Arial" w:hAnsi="Arial" w:cs="Arial"/>
          <w:sz w:val="20"/>
          <w:szCs w:val="20"/>
        </w:rPr>
      </w:pPr>
      <w:r w:rsidRPr="00564D86">
        <w:rPr>
          <w:rFonts w:ascii="Arial" w:hAnsi="Arial" w:cs="Arial"/>
          <w:sz w:val="20"/>
          <w:szCs w:val="20"/>
        </w:rPr>
        <w:t xml:space="preserve">Asumir la responsabilidad de cualquier daño que llegue a ocasionar a </w:t>
      </w:r>
      <w:r w:rsidRPr="00564D86">
        <w:rPr>
          <w:rFonts w:ascii="Arial" w:hAnsi="Arial" w:cs="Arial"/>
          <w:b/>
          <w:bCs/>
          <w:sz w:val="20"/>
          <w:szCs w:val="20"/>
        </w:rPr>
        <w:t xml:space="preserve">“EL CIATEJ, A.C.” </w:t>
      </w:r>
      <w:r w:rsidRPr="00564D86">
        <w:rPr>
          <w:rFonts w:ascii="Arial" w:hAnsi="Arial" w:cs="Arial"/>
          <w:sz w:val="20"/>
          <w:szCs w:val="20"/>
        </w:rPr>
        <w:t>o a terceros con motivo de la ejecución y cumplimiento del presente contrato.</w:t>
      </w:r>
    </w:p>
    <w:p w14:paraId="62A59C0E" w14:textId="77777777" w:rsidR="00564D86" w:rsidRPr="00564D86" w:rsidRDefault="00564D86" w:rsidP="00760AB6">
      <w:pPr>
        <w:numPr>
          <w:ilvl w:val="0"/>
          <w:numId w:val="73"/>
        </w:numPr>
        <w:spacing w:after="0" w:line="240" w:lineRule="auto"/>
        <w:jc w:val="both"/>
        <w:rPr>
          <w:rFonts w:ascii="Arial" w:hAnsi="Arial" w:cs="Arial"/>
          <w:sz w:val="20"/>
          <w:szCs w:val="20"/>
        </w:rPr>
      </w:pPr>
      <w:r w:rsidRPr="00564D86">
        <w:rPr>
          <w:rFonts w:ascii="Arial" w:hAnsi="Arial" w:cs="Arial"/>
          <w:sz w:val="20"/>
          <w:szCs w:val="20"/>
        </w:rPr>
        <w:t xml:space="preserve">Proporcionar la información que le sea requerida por la Secretaría de la Función Pública y el Órgano Interno de Control, de conformidad con el artículo 107 del Reglamento de la </w:t>
      </w:r>
      <w:r w:rsidRPr="00564D86">
        <w:rPr>
          <w:rFonts w:ascii="Arial" w:hAnsi="Arial" w:cs="Arial"/>
          <w:b/>
          <w:sz w:val="20"/>
          <w:szCs w:val="20"/>
        </w:rPr>
        <w:t>“LAASSP”</w:t>
      </w:r>
      <w:r w:rsidRPr="00564D86">
        <w:rPr>
          <w:rFonts w:ascii="Arial" w:hAnsi="Arial" w:cs="Arial"/>
          <w:sz w:val="20"/>
          <w:szCs w:val="20"/>
        </w:rPr>
        <w:t>.</w:t>
      </w:r>
    </w:p>
    <w:p w14:paraId="0660A8BF" w14:textId="77777777" w:rsidR="00564D86" w:rsidRPr="00564D86" w:rsidRDefault="00564D86" w:rsidP="00866287">
      <w:pPr>
        <w:spacing w:line="240" w:lineRule="auto"/>
        <w:ind w:left="786"/>
        <w:jc w:val="both"/>
        <w:rPr>
          <w:rFonts w:ascii="Arial" w:hAnsi="Arial" w:cs="Arial"/>
          <w:sz w:val="20"/>
          <w:szCs w:val="20"/>
        </w:rPr>
      </w:pPr>
    </w:p>
    <w:p w14:paraId="45364AD4" w14:textId="77777777" w:rsidR="00564D86" w:rsidRPr="00564D86" w:rsidRDefault="00564D86" w:rsidP="00866287">
      <w:pPr>
        <w:spacing w:line="240" w:lineRule="auto"/>
        <w:ind w:right="51"/>
        <w:jc w:val="both"/>
        <w:rPr>
          <w:rFonts w:ascii="Arial" w:hAnsi="Arial" w:cs="Arial"/>
          <w:b/>
          <w:sz w:val="20"/>
          <w:szCs w:val="20"/>
        </w:rPr>
      </w:pPr>
      <w:r w:rsidRPr="00564D86">
        <w:rPr>
          <w:rFonts w:ascii="Arial" w:hAnsi="Arial" w:cs="Arial"/>
          <w:b/>
          <w:sz w:val="20"/>
          <w:szCs w:val="20"/>
        </w:rPr>
        <w:t>DÉCIMA PRIMERA. OBLIGACIONES DE “EL CIATEJ, A.C.”</w:t>
      </w:r>
    </w:p>
    <w:p w14:paraId="4EE17DA2" w14:textId="77777777" w:rsidR="00564D86" w:rsidRPr="00564D86" w:rsidRDefault="00564D86" w:rsidP="00866287">
      <w:pPr>
        <w:spacing w:line="240" w:lineRule="auto"/>
        <w:ind w:right="51"/>
        <w:jc w:val="both"/>
        <w:rPr>
          <w:rFonts w:ascii="Arial" w:hAnsi="Arial" w:cs="Arial"/>
          <w:sz w:val="20"/>
          <w:szCs w:val="20"/>
        </w:rPr>
      </w:pPr>
    </w:p>
    <w:p w14:paraId="3B9D88CB" w14:textId="77777777" w:rsidR="00564D86" w:rsidRPr="00564D86" w:rsidRDefault="00564D86" w:rsidP="00564D86">
      <w:pPr>
        <w:numPr>
          <w:ilvl w:val="0"/>
          <w:numId w:val="75"/>
        </w:numPr>
        <w:spacing w:after="0" w:line="240" w:lineRule="auto"/>
        <w:ind w:right="51"/>
        <w:jc w:val="both"/>
        <w:rPr>
          <w:rFonts w:ascii="Arial" w:hAnsi="Arial" w:cs="Arial"/>
          <w:sz w:val="20"/>
          <w:szCs w:val="20"/>
        </w:rPr>
      </w:pPr>
      <w:r w:rsidRPr="00564D86">
        <w:rPr>
          <w:rFonts w:ascii="Arial" w:hAnsi="Arial" w:cs="Arial"/>
          <w:sz w:val="20"/>
          <w:szCs w:val="20"/>
        </w:rPr>
        <w:t xml:space="preserve">Otorgar todas las facilidades necesarias, a efecto de que </w:t>
      </w:r>
      <w:r w:rsidRPr="00564D86">
        <w:rPr>
          <w:rFonts w:ascii="Arial" w:hAnsi="Arial" w:cs="Arial"/>
          <w:b/>
          <w:bCs/>
          <w:sz w:val="20"/>
          <w:szCs w:val="20"/>
        </w:rPr>
        <w:t xml:space="preserve">“EL PROVEEDOR” </w:t>
      </w:r>
      <w:r w:rsidRPr="00564D86">
        <w:rPr>
          <w:rFonts w:ascii="Arial" w:hAnsi="Arial" w:cs="Arial"/>
          <w:sz w:val="20"/>
          <w:szCs w:val="20"/>
        </w:rPr>
        <w:t>lleve a cabo en los términos convenidos la prestación de los servicios objeto del contrato.</w:t>
      </w:r>
    </w:p>
    <w:p w14:paraId="25959E87" w14:textId="77777777" w:rsidR="00564D86" w:rsidRPr="00564D86" w:rsidRDefault="00564D86" w:rsidP="00866287">
      <w:pPr>
        <w:spacing w:line="240" w:lineRule="auto"/>
        <w:ind w:left="720" w:right="51"/>
        <w:jc w:val="both"/>
        <w:rPr>
          <w:rFonts w:ascii="Arial" w:hAnsi="Arial" w:cs="Arial"/>
          <w:sz w:val="20"/>
          <w:szCs w:val="20"/>
        </w:rPr>
      </w:pPr>
    </w:p>
    <w:p w14:paraId="77EF5F28" w14:textId="77777777" w:rsidR="00564D86" w:rsidRPr="00564D86" w:rsidRDefault="00564D86" w:rsidP="00564D86">
      <w:pPr>
        <w:numPr>
          <w:ilvl w:val="0"/>
          <w:numId w:val="75"/>
        </w:numPr>
        <w:spacing w:after="0" w:line="240" w:lineRule="auto"/>
        <w:ind w:right="51"/>
        <w:jc w:val="both"/>
        <w:rPr>
          <w:rFonts w:ascii="Arial" w:hAnsi="Arial" w:cs="Arial"/>
          <w:sz w:val="20"/>
          <w:szCs w:val="20"/>
        </w:rPr>
      </w:pPr>
      <w:r w:rsidRPr="00564D86">
        <w:rPr>
          <w:rFonts w:ascii="Arial" w:hAnsi="Arial" w:cs="Arial"/>
          <w:sz w:val="20"/>
          <w:szCs w:val="20"/>
        </w:rPr>
        <w:t>Realizar el pago correspondiente en tiempo y forma.</w:t>
      </w:r>
    </w:p>
    <w:p w14:paraId="352271A0" w14:textId="77777777" w:rsidR="00564D86" w:rsidRPr="00564D86" w:rsidRDefault="00564D86" w:rsidP="00866287">
      <w:pPr>
        <w:spacing w:line="240" w:lineRule="auto"/>
        <w:ind w:left="708"/>
        <w:rPr>
          <w:rFonts w:ascii="Arial" w:hAnsi="Arial" w:cs="Arial"/>
          <w:sz w:val="20"/>
          <w:szCs w:val="20"/>
        </w:rPr>
      </w:pPr>
    </w:p>
    <w:p w14:paraId="61D546FD" w14:textId="18F56892" w:rsidR="00564D86" w:rsidRPr="00564D86" w:rsidRDefault="00564D86" w:rsidP="00866287">
      <w:pPr>
        <w:spacing w:line="240" w:lineRule="auto"/>
        <w:ind w:left="708"/>
        <w:rPr>
          <w:rFonts w:ascii="Arial" w:hAnsi="Arial" w:cs="Arial"/>
          <w:sz w:val="20"/>
          <w:szCs w:val="20"/>
        </w:rPr>
      </w:pPr>
      <w:r w:rsidRPr="00564D86">
        <w:rPr>
          <w:rFonts w:ascii="Arial" w:hAnsi="Arial" w:cs="Arial"/>
          <w:sz w:val="20"/>
          <w:szCs w:val="20"/>
        </w:rPr>
        <w:t>El siguiente párrafo aparecerá siempre que haya existido garantía de cumplimiento.</w:t>
      </w:r>
    </w:p>
    <w:p w14:paraId="4E1148AD" w14:textId="77777777" w:rsidR="00564D86" w:rsidRPr="00564D86" w:rsidRDefault="00564D86" w:rsidP="00564D86">
      <w:pPr>
        <w:numPr>
          <w:ilvl w:val="0"/>
          <w:numId w:val="75"/>
        </w:numPr>
        <w:spacing w:after="0" w:line="240" w:lineRule="auto"/>
        <w:ind w:right="51"/>
        <w:jc w:val="both"/>
        <w:rPr>
          <w:rFonts w:ascii="Arial" w:hAnsi="Arial" w:cs="Arial"/>
          <w:sz w:val="20"/>
          <w:szCs w:val="20"/>
        </w:rPr>
      </w:pPr>
      <w:r w:rsidRPr="00564D86">
        <w:rPr>
          <w:rFonts w:ascii="Arial" w:hAnsi="Arial" w:cs="Arial"/>
          <w:sz w:val="20"/>
          <w:szCs w:val="20"/>
        </w:rPr>
        <w:t xml:space="preserve">Extender a </w:t>
      </w:r>
      <w:r w:rsidRPr="00564D86">
        <w:rPr>
          <w:rFonts w:ascii="Arial" w:hAnsi="Arial" w:cs="Arial"/>
          <w:b/>
          <w:bCs/>
          <w:sz w:val="20"/>
          <w:szCs w:val="20"/>
        </w:rPr>
        <w:t>“EL PROVEEDOR”</w:t>
      </w:r>
      <w:r w:rsidRPr="00564D86">
        <w:rPr>
          <w:rFonts w:ascii="Arial" w:hAnsi="Arial" w:cs="Arial"/>
          <w:b/>
          <w:sz w:val="20"/>
          <w:szCs w:val="20"/>
        </w:rPr>
        <w:t xml:space="preserve">, </w:t>
      </w:r>
      <w:r w:rsidRPr="00564D86">
        <w:rPr>
          <w:rFonts w:ascii="Arial" w:hAnsi="Arial" w:cs="Arial"/>
          <w:sz w:val="20"/>
          <w:szCs w:val="20"/>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081DFCDA" w14:textId="77777777" w:rsidR="00564D86" w:rsidRPr="00564D86" w:rsidRDefault="00564D86" w:rsidP="00866287">
      <w:pPr>
        <w:spacing w:line="240" w:lineRule="auto"/>
        <w:ind w:left="720" w:right="51"/>
        <w:jc w:val="both"/>
        <w:rPr>
          <w:rFonts w:ascii="Arial" w:hAnsi="Arial" w:cs="Arial"/>
          <w:sz w:val="20"/>
          <w:szCs w:val="20"/>
        </w:rPr>
      </w:pPr>
    </w:p>
    <w:p w14:paraId="3DD91266" w14:textId="42B0A5A2" w:rsidR="00564D86" w:rsidRPr="00866287" w:rsidRDefault="00564D86" w:rsidP="00866287">
      <w:pPr>
        <w:tabs>
          <w:tab w:val="left" w:pos="2160"/>
        </w:tabs>
        <w:spacing w:line="240" w:lineRule="auto"/>
        <w:jc w:val="both"/>
        <w:rPr>
          <w:rFonts w:ascii="Arial" w:hAnsi="Arial" w:cs="Arial"/>
          <w:b/>
          <w:sz w:val="20"/>
          <w:szCs w:val="20"/>
          <w:lang w:eastAsia="es-MX"/>
        </w:rPr>
      </w:pPr>
      <w:r w:rsidRPr="00564D86">
        <w:rPr>
          <w:rFonts w:ascii="Arial" w:hAnsi="Arial" w:cs="Arial"/>
          <w:b/>
          <w:sz w:val="20"/>
          <w:szCs w:val="20"/>
        </w:rPr>
        <w:t>DÉCIMA SEGUNDA</w:t>
      </w:r>
      <w:r w:rsidRPr="00564D86">
        <w:rPr>
          <w:rFonts w:ascii="Arial" w:hAnsi="Arial" w:cs="Arial"/>
          <w:b/>
          <w:sz w:val="20"/>
          <w:szCs w:val="20"/>
          <w:lang w:eastAsia="es-MX"/>
        </w:rPr>
        <w:t xml:space="preserve">. ADMINISTRACIÓN, VERIFICACIÓN, SUPERVISIÓN Y ACEPTACIÓN DE LOS SERVICIOS </w:t>
      </w:r>
    </w:p>
    <w:p w14:paraId="5E8C0897" w14:textId="19B96AD4" w:rsidR="00564D86" w:rsidRPr="00564D86" w:rsidRDefault="00564D86" w:rsidP="00866287">
      <w:pPr>
        <w:tabs>
          <w:tab w:val="left" w:pos="2340"/>
        </w:tabs>
        <w:spacing w:line="240" w:lineRule="auto"/>
        <w:jc w:val="both"/>
        <w:rPr>
          <w:rFonts w:ascii="Arial" w:hAnsi="Arial" w:cs="Arial"/>
          <w:sz w:val="20"/>
          <w:szCs w:val="20"/>
        </w:rPr>
      </w:pPr>
      <w:r w:rsidRPr="00564D86">
        <w:rPr>
          <w:rFonts w:ascii="Arial" w:hAnsi="Arial" w:cs="Arial"/>
          <w:b/>
          <w:bCs/>
          <w:sz w:val="20"/>
          <w:szCs w:val="20"/>
        </w:rPr>
        <w:t xml:space="preserve">“EL CIATEJ, A.C.” </w:t>
      </w:r>
      <w:r w:rsidRPr="00564D86">
        <w:rPr>
          <w:rFonts w:ascii="Arial" w:hAnsi="Arial" w:cs="Arial"/>
          <w:sz w:val="20"/>
          <w:szCs w:val="20"/>
        </w:rPr>
        <w:t>designa como Administrador(es) del presente contrato a (</w:t>
      </w:r>
      <w:r w:rsidRPr="00564D86">
        <w:rPr>
          <w:rFonts w:ascii="Arial" w:hAnsi="Arial" w:cs="Arial"/>
          <w:b/>
          <w:sz w:val="20"/>
          <w:szCs w:val="20"/>
          <w:u w:val="single"/>
        </w:rPr>
        <w:t>COLOCAR NOMBRE DE LA, EL O LOS ADMINISTRADORES DEL CONTRATO), con RFC (Colocar RFC</w:t>
      </w:r>
      <w:proofErr w:type="gramStart"/>
      <w:r w:rsidRPr="00564D86">
        <w:rPr>
          <w:rFonts w:ascii="Arial" w:hAnsi="Arial" w:cs="Arial"/>
          <w:b/>
          <w:sz w:val="20"/>
          <w:szCs w:val="20"/>
          <w:u w:val="single"/>
        </w:rPr>
        <w:t>)</w:t>
      </w:r>
      <w:r w:rsidRPr="00564D86">
        <w:rPr>
          <w:rFonts w:ascii="Arial" w:hAnsi="Arial" w:cs="Arial"/>
          <w:sz w:val="20"/>
          <w:szCs w:val="20"/>
        </w:rPr>
        <w:t xml:space="preserve">, </w:t>
      </w:r>
      <w:r w:rsidRPr="00564D86">
        <w:rPr>
          <w:rFonts w:ascii="Arial" w:hAnsi="Arial" w:cs="Arial"/>
          <w:b/>
          <w:bCs/>
          <w:sz w:val="20"/>
          <w:szCs w:val="20"/>
        </w:rPr>
        <w:t xml:space="preserve"> </w:t>
      </w:r>
      <w:r w:rsidRPr="00564D86">
        <w:rPr>
          <w:rFonts w:ascii="Arial" w:hAnsi="Arial" w:cs="Arial"/>
          <w:sz w:val="20"/>
          <w:szCs w:val="20"/>
        </w:rPr>
        <w:t>(</w:t>
      </w:r>
      <w:proofErr w:type="gramEnd"/>
      <w:r w:rsidRPr="00564D86">
        <w:rPr>
          <w:rFonts w:ascii="Arial" w:hAnsi="Arial" w:cs="Arial"/>
          <w:b/>
          <w:sz w:val="20"/>
          <w:szCs w:val="20"/>
          <w:u w:val="single"/>
        </w:rPr>
        <w:t>COLOCAR CARGO DEL ADMINISTRADOR DEL CONTRATO)</w:t>
      </w:r>
      <w:r w:rsidRPr="00564D86">
        <w:rPr>
          <w:rFonts w:ascii="Arial" w:hAnsi="Arial" w:cs="Arial"/>
          <w:sz w:val="20"/>
          <w:szCs w:val="20"/>
        </w:rPr>
        <w:t>, quien dará seguimiento y verificará el cumplimiento de los derechos y obligaciones establecidos en este instrumento.</w:t>
      </w:r>
    </w:p>
    <w:p w14:paraId="50857DE5" w14:textId="79440CEC" w:rsidR="00564D86" w:rsidRPr="00866287" w:rsidRDefault="00564D86" w:rsidP="00866287">
      <w:pPr>
        <w:spacing w:line="240" w:lineRule="auto"/>
        <w:jc w:val="both"/>
        <w:rPr>
          <w:rFonts w:ascii="Arial" w:eastAsia="Calibri" w:hAnsi="Arial" w:cs="Arial"/>
          <w:sz w:val="20"/>
          <w:szCs w:val="20"/>
        </w:rPr>
      </w:pPr>
      <w:r w:rsidRPr="00564D86">
        <w:rPr>
          <w:rFonts w:ascii="Arial" w:eastAsia="Calibri" w:hAnsi="Arial" w:cs="Arial"/>
          <w:sz w:val="20"/>
          <w:szCs w:val="20"/>
        </w:rPr>
        <w:t xml:space="preserve">Los servicios se tendrán por recibidos previa revisión del administrador del presente contrato, la cual consistirá en la verificación del cumplimiento de las especificaciones establecidas </w:t>
      </w:r>
      <w:r w:rsidRPr="00564D86">
        <w:rPr>
          <w:rFonts w:ascii="Arial" w:hAnsi="Arial" w:cs="Arial"/>
          <w:sz w:val="20"/>
          <w:szCs w:val="20"/>
        </w:rPr>
        <w:t>y en su caso en los anexos respectivos, así como las contenidas en la propuesta técnica</w:t>
      </w:r>
      <w:r w:rsidRPr="00564D86">
        <w:rPr>
          <w:rFonts w:ascii="Arial" w:eastAsia="Calibri" w:hAnsi="Arial" w:cs="Arial"/>
          <w:sz w:val="20"/>
          <w:szCs w:val="20"/>
        </w:rPr>
        <w:t>.</w:t>
      </w:r>
    </w:p>
    <w:p w14:paraId="2C3BAB56" w14:textId="77777777" w:rsidR="00564D86" w:rsidRPr="00564D86" w:rsidRDefault="00564D86" w:rsidP="00866287">
      <w:pPr>
        <w:tabs>
          <w:tab w:val="left" w:pos="2340"/>
        </w:tabs>
        <w:spacing w:line="240" w:lineRule="auto"/>
        <w:jc w:val="both"/>
        <w:rPr>
          <w:rFonts w:ascii="Arial" w:eastAsia="Calibri" w:hAnsi="Arial" w:cs="Arial"/>
          <w:sz w:val="20"/>
          <w:szCs w:val="20"/>
        </w:rPr>
      </w:pPr>
      <w:r w:rsidRPr="00564D86">
        <w:rPr>
          <w:rFonts w:ascii="Arial" w:hAnsi="Arial" w:cs="Arial"/>
          <w:b/>
          <w:sz w:val="20"/>
          <w:szCs w:val="20"/>
        </w:rPr>
        <w:t>“EL CIATEJ, A.C.”</w:t>
      </w:r>
      <w:r w:rsidRPr="00564D86">
        <w:rPr>
          <w:rFonts w:ascii="Arial" w:hAnsi="Arial" w:cs="Arial"/>
          <w:sz w:val="20"/>
          <w:szCs w:val="20"/>
        </w:rPr>
        <w:t xml:space="preserve">, a través del </w:t>
      </w:r>
      <w:r w:rsidRPr="00564D86">
        <w:rPr>
          <w:rFonts w:ascii="Arial" w:eastAsia="Calibri" w:hAnsi="Arial" w:cs="Arial"/>
          <w:sz w:val="20"/>
          <w:szCs w:val="20"/>
        </w:rPr>
        <w:t>administrador del contrato</w:t>
      </w:r>
      <w:r w:rsidRPr="00564D86">
        <w:rPr>
          <w:rFonts w:ascii="Arial" w:hAnsi="Arial" w:cs="Arial"/>
          <w:sz w:val="20"/>
          <w:szCs w:val="20"/>
        </w:rPr>
        <w:t xml:space="preserve">, rechazará los servicios, que no cumplan las especificaciones establecidas en este contrato y en sus Anexos, obligándose </w:t>
      </w:r>
      <w:r w:rsidRPr="00564D86">
        <w:rPr>
          <w:rFonts w:ascii="Arial" w:hAnsi="Arial" w:cs="Arial"/>
          <w:b/>
          <w:bCs/>
          <w:sz w:val="20"/>
          <w:szCs w:val="20"/>
        </w:rPr>
        <w:t xml:space="preserve">“EL PROVEEDOR” </w:t>
      </w:r>
      <w:r w:rsidRPr="00564D86">
        <w:rPr>
          <w:rFonts w:ascii="Arial" w:hAnsi="Arial" w:cs="Arial"/>
          <w:sz w:val="20"/>
          <w:szCs w:val="20"/>
        </w:rPr>
        <w:t xml:space="preserve">en este supuesto a realizarlos nuevamente bajo su responsabilidad y sin costo adicional para </w:t>
      </w:r>
      <w:r w:rsidRPr="00564D86">
        <w:rPr>
          <w:rFonts w:ascii="Arial" w:hAnsi="Arial" w:cs="Arial"/>
          <w:b/>
          <w:sz w:val="20"/>
          <w:szCs w:val="20"/>
        </w:rPr>
        <w:t xml:space="preserve">“EL CIATEJ, A.C.”, </w:t>
      </w:r>
      <w:r w:rsidRPr="00564D86">
        <w:rPr>
          <w:rFonts w:ascii="Arial" w:eastAsia="Calibri" w:hAnsi="Arial" w:cs="Arial"/>
          <w:sz w:val="20"/>
          <w:szCs w:val="20"/>
        </w:rPr>
        <w:t>sin perjuicio de la aplicación de las penas convencionales o deducciones al cobro correspondientes.</w:t>
      </w:r>
    </w:p>
    <w:p w14:paraId="0828C05D" w14:textId="77777777" w:rsidR="00564D86" w:rsidRPr="00564D86" w:rsidRDefault="00564D86" w:rsidP="00866287">
      <w:pPr>
        <w:tabs>
          <w:tab w:val="left" w:pos="2340"/>
        </w:tabs>
        <w:spacing w:line="240" w:lineRule="auto"/>
        <w:jc w:val="both"/>
        <w:rPr>
          <w:rFonts w:ascii="Arial" w:eastAsia="Calibri" w:hAnsi="Arial" w:cs="Arial"/>
          <w:sz w:val="20"/>
          <w:szCs w:val="20"/>
        </w:rPr>
      </w:pPr>
    </w:p>
    <w:p w14:paraId="234ACED2" w14:textId="0DCF00E9" w:rsidR="00564D86" w:rsidRPr="00866287" w:rsidRDefault="00564D86" w:rsidP="00866287">
      <w:pPr>
        <w:tabs>
          <w:tab w:val="left" w:pos="2340"/>
        </w:tabs>
        <w:spacing w:line="240" w:lineRule="auto"/>
        <w:jc w:val="both"/>
        <w:rPr>
          <w:rFonts w:ascii="Arial" w:hAnsi="Arial" w:cs="Arial"/>
          <w:sz w:val="20"/>
          <w:szCs w:val="20"/>
        </w:rPr>
      </w:pPr>
      <w:r w:rsidRPr="00564D86">
        <w:rPr>
          <w:rFonts w:ascii="Arial" w:hAnsi="Arial" w:cs="Arial"/>
          <w:b/>
          <w:sz w:val="20"/>
          <w:szCs w:val="20"/>
        </w:rPr>
        <w:lastRenderedPageBreak/>
        <w:t>“EL CIATEJ, A.C.”</w:t>
      </w:r>
      <w:r w:rsidRPr="00564D86">
        <w:rPr>
          <w:rFonts w:ascii="Arial" w:hAnsi="Arial" w:cs="Arial"/>
          <w:sz w:val="20"/>
          <w:szCs w:val="20"/>
        </w:rPr>
        <w:t xml:space="preserve">, a través del </w:t>
      </w:r>
      <w:r w:rsidRPr="00564D86">
        <w:rPr>
          <w:rFonts w:ascii="Arial" w:eastAsia="Calibri" w:hAnsi="Arial" w:cs="Arial"/>
          <w:sz w:val="20"/>
          <w:szCs w:val="20"/>
        </w:rPr>
        <w:t>administrador del contrato</w:t>
      </w:r>
      <w:r w:rsidRPr="00564D86">
        <w:rPr>
          <w:rFonts w:ascii="Arial" w:hAnsi="Arial" w:cs="Arial"/>
          <w:sz w:val="20"/>
          <w:szCs w:val="20"/>
        </w:rPr>
        <w:t xml:space="preserve">, podrá aceptar los servicios que incumplan de manera parcial o deficiente las especificaciones establecidas en este contrato y en los anexos respectivos, </w:t>
      </w:r>
      <w:r w:rsidRPr="00564D86">
        <w:rPr>
          <w:rFonts w:ascii="Arial" w:eastAsia="Calibri" w:hAnsi="Arial" w:cs="Arial"/>
          <w:sz w:val="20"/>
          <w:szCs w:val="20"/>
        </w:rPr>
        <w:t>sin perjuicio de la aplicación de las deducciones al pago que procedan, y reposición del servicio, cuando la naturaleza propia de éstos lo permita.</w:t>
      </w:r>
    </w:p>
    <w:p w14:paraId="2AE52851" w14:textId="5962A1F1" w:rsidR="00564D86" w:rsidRPr="00564D86" w:rsidRDefault="00564D86" w:rsidP="00866287">
      <w:pPr>
        <w:spacing w:line="240" w:lineRule="auto"/>
        <w:jc w:val="both"/>
        <w:rPr>
          <w:rFonts w:ascii="Arial" w:hAnsi="Arial" w:cs="Arial"/>
          <w:b/>
          <w:sz w:val="20"/>
          <w:szCs w:val="20"/>
        </w:rPr>
      </w:pPr>
      <w:r w:rsidRPr="00564D86">
        <w:rPr>
          <w:rFonts w:ascii="Arial" w:hAnsi="Arial" w:cs="Arial"/>
          <w:b/>
          <w:sz w:val="20"/>
          <w:szCs w:val="20"/>
        </w:rPr>
        <w:t>CUANDO SE REQUIERA LA APLICACIÓN DE DEDUCCIONES</w:t>
      </w:r>
    </w:p>
    <w:p w14:paraId="598CDD25" w14:textId="37EB7657" w:rsidR="00564D86" w:rsidRPr="00564D86" w:rsidRDefault="00564D86" w:rsidP="00866287">
      <w:pPr>
        <w:spacing w:line="240" w:lineRule="auto"/>
        <w:jc w:val="both"/>
        <w:rPr>
          <w:rFonts w:ascii="Arial" w:hAnsi="Arial" w:cs="Arial"/>
          <w:b/>
          <w:sz w:val="20"/>
          <w:szCs w:val="20"/>
          <w:lang w:eastAsia="es-MX"/>
        </w:rPr>
      </w:pPr>
      <w:r w:rsidRPr="00564D86">
        <w:rPr>
          <w:rFonts w:ascii="Arial" w:hAnsi="Arial" w:cs="Arial"/>
          <w:b/>
          <w:sz w:val="20"/>
          <w:szCs w:val="20"/>
        </w:rPr>
        <w:t>DÉCIMA TERCERA</w:t>
      </w:r>
      <w:r w:rsidRPr="00564D86">
        <w:rPr>
          <w:rFonts w:ascii="Arial" w:hAnsi="Arial" w:cs="Arial"/>
          <w:b/>
          <w:sz w:val="20"/>
          <w:szCs w:val="20"/>
          <w:lang w:eastAsia="es-MX"/>
        </w:rPr>
        <w:t>. DEDUCCIONES</w:t>
      </w:r>
    </w:p>
    <w:p w14:paraId="6177C46F" w14:textId="5F27AEA3" w:rsidR="00564D86" w:rsidRPr="00564D86" w:rsidRDefault="00564D86" w:rsidP="00866287">
      <w:pPr>
        <w:widowControl w:val="0"/>
        <w:tabs>
          <w:tab w:val="left" w:pos="2520"/>
        </w:tabs>
        <w:spacing w:line="240" w:lineRule="auto"/>
        <w:jc w:val="both"/>
        <w:rPr>
          <w:rFonts w:ascii="Arial" w:hAnsi="Arial" w:cs="Arial"/>
          <w:spacing w:val="-2"/>
          <w:sz w:val="20"/>
          <w:szCs w:val="20"/>
        </w:rPr>
      </w:pPr>
      <w:r w:rsidRPr="00564D86">
        <w:rPr>
          <w:rFonts w:ascii="Arial" w:hAnsi="Arial" w:cs="Arial"/>
          <w:b/>
          <w:bCs/>
          <w:sz w:val="20"/>
          <w:szCs w:val="20"/>
        </w:rPr>
        <w:t xml:space="preserve">“EL CIATEJ, A.C.” </w:t>
      </w:r>
      <w:r w:rsidRPr="00564D86">
        <w:rPr>
          <w:rFonts w:ascii="Arial" w:hAnsi="Arial" w:cs="Arial"/>
          <w:bCs/>
          <w:spacing w:val="-2"/>
          <w:sz w:val="20"/>
          <w:szCs w:val="20"/>
        </w:rPr>
        <w:t xml:space="preserve">aplicará deducciones al pago por el </w:t>
      </w:r>
      <w:r w:rsidRPr="00564D86">
        <w:rPr>
          <w:rFonts w:ascii="Arial" w:hAnsi="Arial" w:cs="Arial"/>
          <w:spacing w:val="-2"/>
          <w:sz w:val="20"/>
          <w:szCs w:val="20"/>
        </w:rPr>
        <w:t xml:space="preserve">incumplimiento parcial o deficiente, en que incurra </w:t>
      </w:r>
      <w:r w:rsidRPr="00564D86">
        <w:rPr>
          <w:rFonts w:ascii="Arial" w:hAnsi="Arial" w:cs="Arial"/>
          <w:b/>
          <w:bCs/>
          <w:sz w:val="20"/>
          <w:szCs w:val="20"/>
        </w:rPr>
        <w:t xml:space="preserve">“EL PROVEEDOR” </w:t>
      </w:r>
      <w:r w:rsidRPr="00564D86">
        <w:rPr>
          <w:rFonts w:ascii="Arial" w:hAnsi="Arial" w:cs="Arial"/>
          <w:spacing w:val="-2"/>
          <w:sz w:val="20"/>
          <w:szCs w:val="20"/>
        </w:rPr>
        <w:t>conforme a lo estipulado en las cláusulas del presente c</w:t>
      </w:r>
      <w:r w:rsidRPr="00564D86">
        <w:rPr>
          <w:rFonts w:ascii="Arial" w:hAnsi="Arial" w:cs="Arial"/>
          <w:sz w:val="20"/>
          <w:szCs w:val="20"/>
        </w:rPr>
        <w:t>ontrato y sus anexos respectivos,</w:t>
      </w:r>
      <w:r w:rsidRPr="00564D86">
        <w:rPr>
          <w:rFonts w:ascii="Arial" w:hAnsi="Arial" w:cs="Arial"/>
          <w:spacing w:val="-2"/>
          <w:sz w:val="20"/>
          <w:szCs w:val="20"/>
        </w:rPr>
        <w:t xml:space="preserve"> las cuales se calcularán por un 2</w:t>
      </w:r>
      <w:r w:rsidRPr="00564D86">
        <w:rPr>
          <w:rFonts w:ascii="Arial" w:hAnsi="Arial" w:cs="Arial"/>
          <w:bCs/>
          <w:spacing w:val="-2"/>
          <w:sz w:val="20"/>
          <w:szCs w:val="20"/>
          <w:lang w:val="es-ES"/>
        </w:rPr>
        <w:t xml:space="preserve">% </w:t>
      </w:r>
      <w:r w:rsidRPr="00564D86">
        <w:rPr>
          <w:rFonts w:ascii="Arial" w:hAnsi="Arial" w:cs="Arial"/>
          <w:spacing w:val="-2"/>
          <w:sz w:val="20"/>
          <w:szCs w:val="20"/>
        </w:rPr>
        <w:t xml:space="preserve">sobre el valor de los servicios, proporcionados en forma parcial o deficiente. Las cantidades a deducir se aplicarán en el CFDI o factura electrónica que </w:t>
      </w:r>
      <w:r w:rsidRPr="00564D86">
        <w:rPr>
          <w:rFonts w:ascii="Arial" w:hAnsi="Arial" w:cs="Arial"/>
          <w:b/>
          <w:bCs/>
          <w:sz w:val="20"/>
          <w:szCs w:val="20"/>
        </w:rPr>
        <w:t xml:space="preserve">“EL PROVEEDOR” </w:t>
      </w:r>
      <w:r w:rsidRPr="00564D86">
        <w:rPr>
          <w:rFonts w:ascii="Arial" w:hAnsi="Arial" w:cs="Arial"/>
          <w:spacing w:val="-2"/>
          <w:sz w:val="20"/>
          <w:szCs w:val="20"/>
        </w:rPr>
        <w:t>presente para su cobro, en el pago que se encuentre en trámite o bien en el siguiente pago.</w:t>
      </w:r>
    </w:p>
    <w:p w14:paraId="058EDA2E" w14:textId="4E386FEF" w:rsidR="00564D86" w:rsidRPr="00564D86" w:rsidRDefault="00564D86" w:rsidP="00866287">
      <w:pPr>
        <w:widowControl w:val="0"/>
        <w:tabs>
          <w:tab w:val="left" w:pos="2520"/>
        </w:tabs>
        <w:spacing w:line="240" w:lineRule="auto"/>
        <w:jc w:val="both"/>
        <w:rPr>
          <w:rFonts w:ascii="Arial" w:hAnsi="Arial" w:cs="Arial"/>
          <w:spacing w:val="-2"/>
          <w:sz w:val="20"/>
          <w:szCs w:val="20"/>
        </w:rPr>
      </w:pPr>
      <w:r w:rsidRPr="00564D86">
        <w:rPr>
          <w:rFonts w:ascii="Arial" w:hAnsi="Arial" w:cs="Arial"/>
          <w:spacing w:val="-2"/>
          <w:sz w:val="20"/>
          <w:szCs w:val="20"/>
        </w:rPr>
        <w:t xml:space="preserve">De no existir pagos pendientes, se requerirá a </w:t>
      </w:r>
      <w:r w:rsidRPr="00564D86">
        <w:rPr>
          <w:rFonts w:ascii="Arial" w:hAnsi="Arial" w:cs="Arial"/>
          <w:b/>
          <w:bCs/>
          <w:sz w:val="20"/>
          <w:szCs w:val="20"/>
        </w:rPr>
        <w:t xml:space="preserve">“EL PROVEEDOR” </w:t>
      </w:r>
      <w:r w:rsidRPr="00564D86">
        <w:rPr>
          <w:rFonts w:ascii="Arial" w:hAnsi="Arial" w:cs="Arial"/>
          <w:spacing w:val="-2"/>
          <w:sz w:val="20"/>
          <w:szCs w:val="20"/>
        </w:rPr>
        <w:t>que realice el pago de la deductiva transferencia electrónica a favor del Centro de Investigación y Asistencia en Tecnología y Diseño del Estado de Jalisco, A.C. En caso de negativa se procederá a hacer efectiva la garantía de cumplimiento del contrato.</w:t>
      </w:r>
    </w:p>
    <w:p w14:paraId="563BE9D2" w14:textId="662AF126" w:rsidR="00564D86" w:rsidRPr="00564D86" w:rsidRDefault="00564D86" w:rsidP="00866287">
      <w:pPr>
        <w:widowControl w:val="0"/>
        <w:tabs>
          <w:tab w:val="left" w:pos="2520"/>
        </w:tabs>
        <w:spacing w:line="240" w:lineRule="auto"/>
        <w:jc w:val="both"/>
        <w:rPr>
          <w:rFonts w:ascii="Arial" w:hAnsi="Arial" w:cs="Arial"/>
          <w:bCs/>
          <w:spacing w:val="-2"/>
          <w:sz w:val="20"/>
          <w:szCs w:val="20"/>
        </w:rPr>
      </w:pPr>
      <w:r w:rsidRPr="00564D86">
        <w:rPr>
          <w:rFonts w:ascii="Arial" w:hAnsi="Arial" w:cs="Arial"/>
          <w:bCs/>
          <w:spacing w:val="-2"/>
          <w:sz w:val="20"/>
          <w:szCs w:val="20"/>
        </w:rPr>
        <w:t>Las de</w:t>
      </w:r>
      <w:r w:rsidR="00866287">
        <w:rPr>
          <w:rFonts w:ascii="Arial" w:hAnsi="Arial" w:cs="Arial"/>
          <w:bCs/>
          <w:spacing w:val="-2"/>
          <w:sz w:val="20"/>
          <w:szCs w:val="20"/>
        </w:rPr>
        <w:t>d</w:t>
      </w:r>
      <w:r w:rsidRPr="00564D86">
        <w:rPr>
          <w:rFonts w:ascii="Arial" w:hAnsi="Arial" w:cs="Arial"/>
          <w:bCs/>
          <w:spacing w:val="-2"/>
          <w:sz w:val="20"/>
          <w:szCs w:val="20"/>
        </w:rPr>
        <w:t>ucciones económicas se aplicarán sobre la cantidad indicada sin incluir impuestos.</w:t>
      </w:r>
    </w:p>
    <w:p w14:paraId="5740C952" w14:textId="18722A08" w:rsidR="00564D86" w:rsidRPr="00866287" w:rsidRDefault="00564D86" w:rsidP="00866287">
      <w:pPr>
        <w:widowControl w:val="0"/>
        <w:tabs>
          <w:tab w:val="left" w:pos="2520"/>
        </w:tabs>
        <w:spacing w:line="240" w:lineRule="auto"/>
        <w:jc w:val="both"/>
        <w:rPr>
          <w:rFonts w:ascii="Arial" w:hAnsi="Arial" w:cs="Arial"/>
          <w:b/>
          <w:bCs/>
          <w:spacing w:val="-2"/>
          <w:sz w:val="20"/>
          <w:szCs w:val="20"/>
        </w:rPr>
      </w:pPr>
      <w:r w:rsidRPr="00564D86">
        <w:rPr>
          <w:rFonts w:ascii="Arial" w:hAnsi="Arial" w:cs="Arial"/>
          <w:bCs/>
          <w:spacing w:val="-2"/>
          <w:sz w:val="20"/>
          <w:szCs w:val="20"/>
        </w:rPr>
        <w:t xml:space="preserve">La notificación y cálculo de las deducciones correspondientes las realizará el </w:t>
      </w:r>
      <w:r w:rsidRPr="00564D86">
        <w:rPr>
          <w:rFonts w:ascii="Arial" w:eastAsia="Calibri" w:hAnsi="Arial" w:cs="Arial"/>
          <w:sz w:val="20"/>
          <w:szCs w:val="20"/>
        </w:rPr>
        <w:t>administrador del contrato</w:t>
      </w:r>
      <w:r w:rsidRPr="00564D86">
        <w:rPr>
          <w:rFonts w:ascii="Arial" w:hAnsi="Arial" w:cs="Arial"/>
          <w:bCs/>
          <w:spacing w:val="-2"/>
          <w:sz w:val="20"/>
          <w:szCs w:val="20"/>
        </w:rPr>
        <w:t xml:space="preserve"> de </w:t>
      </w:r>
      <w:r w:rsidRPr="00564D86">
        <w:rPr>
          <w:rFonts w:ascii="Arial" w:hAnsi="Arial" w:cs="Arial"/>
          <w:b/>
          <w:sz w:val="20"/>
          <w:szCs w:val="20"/>
        </w:rPr>
        <w:t>“EL CIATEJ, A.C.”</w:t>
      </w:r>
      <w:r w:rsidRPr="00564D86">
        <w:rPr>
          <w:rFonts w:ascii="Arial" w:hAnsi="Arial" w:cs="Arial"/>
          <w:bCs/>
          <w:spacing w:val="-2"/>
          <w:sz w:val="20"/>
          <w:szCs w:val="20"/>
        </w:rPr>
        <w:t xml:space="preserve">, por escrito o vía correo electrónico, dentro de los </w:t>
      </w:r>
      <w:r w:rsidRPr="00564D86">
        <w:rPr>
          <w:rFonts w:ascii="Arial" w:hAnsi="Arial" w:cs="Arial"/>
          <w:bCs/>
          <w:spacing w:val="-2"/>
          <w:sz w:val="20"/>
          <w:szCs w:val="20"/>
          <w:u w:val="single"/>
        </w:rPr>
        <w:t>_5 días</w:t>
      </w:r>
      <w:r w:rsidRPr="00564D86">
        <w:rPr>
          <w:rFonts w:ascii="Arial" w:hAnsi="Arial" w:cs="Arial"/>
          <w:bCs/>
          <w:spacing w:val="-2"/>
          <w:sz w:val="20"/>
          <w:szCs w:val="20"/>
        </w:rPr>
        <w:t xml:space="preserve"> posteriores al incumplimiento parcial o deficiente.</w:t>
      </w:r>
    </w:p>
    <w:p w14:paraId="7D3F88B3" w14:textId="6EC3259B" w:rsidR="00564D86" w:rsidRPr="00866287" w:rsidRDefault="00564D86" w:rsidP="00866287">
      <w:pPr>
        <w:spacing w:line="240" w:lineRule="auto"/>
        <w:jc w:val="both"/>
        <w:rPr>
          <w:rFonts w:ascii="Arial" w:hAnsi="Arial" w:cs="Arial"/>
          <w:b/>
          <w:sz w:val="20"/>
          <w:szCs w:val="20"/>
          <w:lang w:eastAsia="es-MX"/>
        </w:rPr>
      </w:pPr>
      <w:r w:rsidRPr="00564D86">
        <w:rPr>
          <w:rFonts w:ascii="Arial" w:hAnsi="Arial" w:cs="Arial"/>
          <w:b/>
          <w:sz w:val="20"/>
          <w:szCs w:val="20"/>
        </w:rPr>
        <w:t>DÉCIMA CUARTA</w:t>
      </w:r>
      <w:r w:rsidRPr="00564D86">
        <w:rPr>
          <w:rFonts w:ascii="Arial" w:hAnsi="Arial" w:cs="Arial"/>
          <w:b/>
          <w:sz w:val="20"/>
          <w:szCs w:val="20"/>
          <w:lang w:eastAsia="es-MX"/>
        </w:rPr>
        <w:t>. PENAS CONVENCIONALES</w:t>
      </w:r>
    </w:p>
    <w:p w14:paraId="1537FA11" w14:textId="1D7BAF71" w:rsidR="00564D86" w:rsidRPr="00564D86" w:rsidRDefault="00564D86" w:rsidP="00866287">
      <w:pPr>
        <w:spacing w:line="240" w:lineRule="auto"/>
        <w:jc w:val="both"/>
        <w:rPr>
          <w:rFonts w:ascii="Arial" w:hAnsi="Arial" w:cs="Arial"/>
          <w:bCs/>
          <w:spacing w:val="-2"/>
          <w:sz w:val="20"/>
          <w:szCs w:val="20"/>
          <w:lang w:val="es-ES"/>
        </w:rPr>
      </w:pPr>
      <w:r w:rsidRPr="00564D86">
        <w:rPr>
          <w:rFonts w:ascii="Arial" w:hAnsi="Arial" w:cs="Arial"/>
          <w:sz w:val="20"/>
          <w:szCs w:val="20"/>
          <w:lang w:val="es-ES"/>
        </w:rPr>
        <w:t xml:space="preserve">En caso </w:t>
      </w:r>
      <w:r w:rsidRPr="00564D86">
        <w:rPr>
          <w:rFonts w:ascii="Arial" w:hAnsi="Arial" w:cs="Arial"/>
          <w:bCs/>
          <w:spacing w:val="-2"/>
          <w:sz w:val="20"/>
          <w:szCs w:val="20"/>
          <w:lang w:val="es-ES"/>
        </w:rPr>
        <w:t xml:space="preserve">que </w:t>
      </w:r>
      <w:r w:rsidRPr="00564D86">
        <w:rPr>
          <w:rFonts w:ascii="Arial" w:hAnsi="Arial" w:cs="Arial"/>
          <w:b/>
          <w:bCs/>
          <w:sz w:val="20"/>
          <w:szCs w:val="20"/>
        </w:rPr>
        <w:t xml:space="preserve">“EL PROVEEDOR” </w:t>
      </w:r>
      <w:r w:rsidRPr="00564D86">
        <w:rPr>
          <w:rFonts w:ascii="Arial" w:hAnsi="Arial" w:cs="Arial"/>
          <w:bCs/>
          <w:spacing w:val="-2"/>
          <w:sz w:val="20"/>
          <w:szCs w:val="20"/>
          <w:lang w:val="es-ES"/>
        </w:rPr>
        <w:t xml:space="preserve">incurra en </w:t>
      </w:r>
      <w:r w:rsidRPr="00564D86">
        <w:rPr>
          <w:rFonts w:ascii="Arial" w:hAnsi="Arial" w:cs="Arial"/>
          <w:sz w:val="20"/>
          <w:szCs w:val="20"/>
          <w:lang w:val="es-ES"/>
        </w:rPr>
        <w:t>atraso en el cumplimiento conforme a lo pactado</w:t>
      </w:r>
      <w:r w:rsidRPr="00564D86">
        <w:rPr>
          <w:rFonts w:ascii="Arial" w:hAnsi="Arial" w:cs="Arial"/>
          <w:bCs/>
          <w:spacing w:val="-2"/>
          <w:sz w:val="20"/>
          <w:szCs w:val="20"/>
          <w:lang w:val="es-ES"/>
        </w:rPr>
        <w:t xml:space="preserve"> </w:t>
      </w:r>
      <w:r w:rsidRPr="00564D86">
        <w:rPr>
          <w:rFonts w:ascii="Arial" w:hAnsi="Arial" w:cs="Arial"/>
          <w:sz w:val="20"/>
          <w:szCs w:val="20"/>
          <w:lang w:val="es-ES"/>
        </w:rPr>
        <w:t>para la prestación de los servicios, objeto del</w:t>
      </w:r>
      <w:r w:rsidRPr="00564D86">
        <w:rPr>
          <w:rFonts w:ascii="Arial" w:hAnsi="Arial" w:cs="Arial"/>
          <w:bCs/>
          <w:spacing w:val="-2"/>
          <w:sz w:val="20"/>
          <w:szCs w:val="20"/>
          <w:lang w:val="es-ES"/>
        </w:rPr>
        <w:t xml:space="preserve"> presente contrato, conforme a lo establecido en el Anexo 1 “Términos de Referencia” el cual forma parte integral del presente contrato,</w:t>
      </w:r>
      <w:r w:rsidRPr="00564D86">
        <w:rPr>
          <w:rFonts w:ascii="Arial" w:hAnsi="Arial" w:cs="Arial"/>
          <w:b/>
          <w:sz w:val="20"/>
          <w:szCs w:val="20"/>
        </w:rPr>
        <w:t xml:space="preserve"> “EL CIATEJ, A.C.”</w:t>
      </w:r>
      <w:r w:rsidRPr="00564D86">
        <w:rPr>
          <w:rFonts w:ascii="Arial" w:hAnsi="Arial" w:cs="Arial"/>
          <w:bCs/>
          <w:spacing w:val="-2"/>
          <w:sz w:val="20"/>
          <w:szCs w:val="20"/>
          <w:lang w:val="es-ES"/>
        </w:rPr>
        <w:t xml:space="preserve">por conducto del </w:t>
      </w:r>
      <w:r w:rsidRPr="00564D86">
        <w:rPr>
          <w:rFonts w:ascii="Arial" w:eastAsia="Calibri" w:hAnsi="Arial" w:cs="Arial"/>
          <w:sz w:val="20"/>
          <w:szCs w:val="20"/>
        </w:rPr>
        <w:t>administrador del contrato</w:t>
      </w:r>
      <w:r w:rsidRPr="00564D86">
        <w:rPr>
          <w:rFonts w:ascii="Arial" w:hAnsi="Arial" w:cs="Arial"/>
          <w:bCs/>
          <w:spacing w:val="-2"/>
          <w:sz w:val="20"/>
          <w:szCs w:val="20"/>
          <w:lang w:val="es-ES"/>
        </w:rPr>
        <w:t xml:space="preserve"> aplicará la pena convencional equivalente al </w:t>
      </w:r>
      <w:r w:rsidRPr="00564D86">
        <w:rPr>
          <w:rFonts w:ascii="Arial" w:hAnsi="Arial" w:cs="Arial"/>
          <w:b/>
          <w:bCs/>
          <w:sz w:val="20"/>
          <w:szCs w:val="20"/>
        </w:rPr>
        <w:t>1</w:t>
      </w:r>
      <w:r w:rsidRPr="00564D86">
        <w:rPr>
          <w:rFonts w:ascii="Arial" w:hAnsi="Arial" w:cs="Arial"/>
          <w:b/>
          <w:bCs/>
          <w:spacing w:val="-2"/>
          <w:sz w:val="20"/>
          <w:szCs w:val="20"/>
          <w:lang w:val="es-ES"/>
        </w:rPr>
        <w:t>%</w:t>
      </w:r>
      <w:r w:rsidRPr="00564D86">
        <w:rPr>
          <w:rFonts w:ascii="Arial" w:hAnsi="Arial" w:cs="Arial"/>
          <w:sz w:val="20"/>
          <w:szCs w:val="20"/>
          <w:lang w:val="es-ES"/>
        </w:rPr>
        <w:t xml:space="preserve">, </w:t>
      </w:r>
      <w:r w:rsidRPr="00564D86">
        <w:rPr>
          <w:rFonts w:ascii="Arial" w:hAnsi="Arial" w:cs="Arial"/>
          <w:bCs/>
          <w:spacing w:val="-2"/>
          <w:sz w:val="20"/>
          <w:szCs w:val="20"/>
          <w:lang w:val="es-ES"/>
        </w:rPr>
        <w:t xml:space="preserve">por cada </w:t>
      </w:r>
      <w:r w:rsidRPr="00564D86">
        <w:rPr>
          <w:rFonts w:ascii="Arial" w:hAnsi="Arial" w:cs="Arial"/>
          <w:b/>
          <w:bCs/>
          <w:spacing w:val="-2"/>
          <w:sz w:val="20"/>
          <w:szCs w:val="20"/>
          <w:u w:val="single"/>
          <w:lang w:val="es-ES"/>
        </w:rPr>
        <w:t xml:space="preserve">día </w:t>
      </w:r>
      <w:r w:rsidRPr="00564D86">
        <w:rPr>
          <w:rFonts w:ascii="Arial" w:hAnsi="Arial" w:cs="Arial"/>
          <w:bCs/>
          <w:spacing w:val="-2"/>
          <w:sz w:val="20"/>
          <w:szCs w:val="20"/>
          <w:lang w:val="es-ES"/>
        </w:rPr>
        <w:t xml:space="preserve">de atraso sobre la parte de los servicios no prestados, de conformidad con </w:t>
      </w:r>
      <w:r w:rsidRPr="00564D86">
        <w:rPr>
          <w:rFonts w:ascii="Arial" w:hAnsi="Arial" w:cs="Arial"/>
          <w:sz w:val="20"/>
          <w:szCs w:val="20"/>
          <w:lang w:val="es-ES"/>
        </w:rPr>
        <w:t>este instrumento legal</w:t>
      </w:r>
      <w:r w:rsidRPr="00564D86">
        <w:rPr>
          <w:rFonts w:ascii="Arial" w:hAnsi="Arial" w:cs="Arial"/>
          <w:bCs/>
          <w:spacing w:val="-2"/>
          <w:sz w:val="20"/>
          <w:szCs w:val="20"/>
          <w:lang w:val="es-ES"/>
        </w:rPr>
        <w:t xml:space="preserve"> </w:t>
      </w:r>
      <w:r w:rsidRPr="00564D86">
        <w:rPr>
          <w:rFonts w:ascii="Arial" w:hAnsi="Arial" w:cs="Arial"/>
          <w:sz w:val="20"/>
          <w:szCs w:val="20"/>
        </w:rPr>
        <w:t>y sus respectivos anexos.</w:t>
      </w:r>
    </w:p>
    <w:p w14:paraId="375DD085" w14:textId="1AD5F744" w:rsidR="00564D86" w:rsidRPr="00564D86" w:rsidRDefault="00564D86" w:rsidP="006E1F75">
      <w:pPr>
        <w:spacing w:line="240" w:lineRule="auto"/>
        <w:ind w:right="51"/>
        <w:jc w:val="both"/>
        <w:rPr>
          <w:rFonts w:ascii="Arial" w:hAnsi="Arial" w:cs="Arial"/>
          <w:sz w:val="20"/>
          <w:szCs w:val="20"/>
          <w:lang w:val="es-ES"/>
        </w:rPr>
      </w:pPr>
      <w:r w:rsidRPr="00564D86">
        <w:rPr>
          <w:rFonts w:ascii="Arial" w:hAnsi="Arial" w:cs="Arial"/>
          <w:sz w:val="20"/>
          <w:szCs w:val="20"/>
          <w:lang w:val="es-ES"/>
        </w:rPr>
        <w:t xml:space="preserve">El Administrador del contrato, notificará a </w:t>
      </w:r>
      <w:r w:rsidRPr="00564D86">
        <w:rPr>
          <w:rFonts w:ascii="Arial" w:hAnsi="Arial" w:cs="Arial"/>
          <w:b/>
          <w:bCs/>
          <w:sz w:val="20"/>
          <w:szCs w:val="20"/>
        </w:rPr>
        <w:t xml:space="preserve">“EL PROVEEDOR” </w:t>
      </w:r>
      <w:r w:rsidRPr="00564D86">
        <w:rPr>
          <w:rFonts w:ascii="Arial" w:hAnsi="Arial" w:cs="Arial"/>
          <w:sz w:val="20"/>
          <w:szCs w:val="20"/>
          <w:lang w:val="es-ES"/>
        </w:rPr>
        <w:t xml:space="preserve">por escrito o vía correo electrónico el cálculo de la pena convencional, </w:t>
      </w:r>
      <w:r w:rsidRPr="00564D86">
        <w:rPr>
          <w:rFonts w:ascii="Arial" w:hAnsi="Arial" w:cs="Arial"/>
          <w:bCs/>
          <w:spacing w:val="-2"/>
          <w:sz w:val="20"/>
          <w:szCs w:val="20"/>
        </w:rPr>
        <w:t xml:space="preserve">dentro de los </w:t>
      </w:r>
      <w:r w:rsidRPr="00564D86">
        <w:rPr>
          <w:rFonts w:ascii="Arial" w:hAnsi="Arial" w:cs="Arial"/>
          <w:bCs/>
          <w:spacing w:val="-2"/>
          <w:sz w:val="20"/>
          <w:szCs w:val="20"/>
          <w:u w:val="single"/>
        </w:rPr>
        <w:t>5 (días)</w:t>
      </w:r>
      <w:r w:rsidRPr="00564D86">
        <w:rPr>
          <w:rFonts w:ascii="Arial" w:hAnsi="Arial" w:cs="Arial"/>
          <w:bCs/>
          <w:spacing w:val="-2"/>
          <w:sz w:val="20"/>
          <w:szCs w:val="20"/>
        </w:rPr>
        <w:t xml:space="preserve"> posteriores al atraso en el cumplimiento de la obligación de que se trate.</w:t>
      </w:r>
    </w:p>
    <w:p w14:paraId="3D207C82" w14:textId="113434B0" w:rsidR="00564D86" w:rsidRPr="00564D86" w:rsidRDefault="00564D86" w:rsidP="006E1F75">
      <w:pPr>
        <w:tabs>
          <w:tab w:val="left" w:pos="708"/>
        </w:tabs>
        <w:spacing w:line="240" w:lineRule="auto"/>
        <w:jc w:val="both"/>
        <w:rPr>
          <w:rFonts w:ascii="Arial" w:hAnsi="Arial" w:cs="Arial"/>
          <w:sz w:val="20"/>
          <w:szCs w:val="20"/>
          <w:lang w:val="es-ES"/>
        </w:rPr>
      </w:pPr>
      <w:r w:rsidRPr="00564D86">
        <w:rPr>
          <w:rFonts w:ascii="Arial" w:hAnsi="Arial" w:cs="Arial"/>
          <w:sz w:val="20"/>
          <w:szCs w:val="20"/>
        </w:rPr>
        <w:t xml:space="preserve">El pago de los servicios quedará condicionado, proporcionalmente, al pago que </w:t>
      </w:r>
      <w:r w:rsidRPr="00564D86">
        <w:rPr>
          <w:rFonts w:ascii="Arial" w:hAnsi="Arial" w:cs="Arial"/>
          <w:b/>
          <w:bCs/>
          <w:sz w:val="20"/>
          <w:szCs w:val="20"/>
        </w:rPr>
        <w:t xml:space="preserve">“EL PROVEEDOR” </w:t>
      </w:r>
      <w:r w:rsidRPr="00564D86">
        <w:rPr>
          <w:rFonts w:ascii="Arial" w:hAnsi="Arial" w:cs="Arial"/>
          <w:sz w:val="20"/>
          <w:szCs w:val="20"/>
        </w:rPr>
        <w:t xml:space="preserve">deba efectuar por concepto de penas convencionales por atraso; </w:t>
      </w:r>
      <w:r w:rsidRPr="00564D86">
        <w:rPr>
          <w:rFonts w:ascii="Arial" w:hAnsi="Arial" w:cs="Arial"/>
          <w:sz w:val="20"/>
          <w:szCs w:val="20"/>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FA2048C" w14:textId="2D063D52" w:rsidR="00564D86" w:rsidRPr="00564D86" w:rsidRDefault="00564D86" w:rsidP="00866287">
      <w:pPr>
        <w:tabs>
          <w:tab w:val="left" w:pos="708"/>
        </w:tabs>
        <w:spacing w:line="240" w:lineRule="auto"/>
        <w:jc w:val="both"/>
        <w:rPr>
          <w:rFonts w:ascii="Arial" w:hAnsi="Arial" w:cs="Arial"/>
          <w:sz w:val="20"/>
          <w:szCs w:val="20"/>
          <w:lang w:val="es-ES"/>
        </w:rPr>
      </w:pPr>
      <w:r w:rsidRPr="00564D86">
        <w:rPr>
          <w:rFonts w:ascii="Arial" w:hAnsi="Arial" w:cs="Arial"/>
          <w:sz w:val="20"/>
          <w:szCs w:val="20"/>
        </w:rPr>
        <w:t xml:space="preserve">El pago de la pena podrá efectuarse </w:t>
      </w:r>
      <w:r w:rsidRPr="00564D86">
        <w:rPr>
          <w:rFonts w:ascii="Arial" w:hAnsi="Arial" w:cs="Arial"/>
          <w:bCs/>
          <w:spacing w:val="-2"/>
          <w:sz w:val="20"/>
          <w:szCs w:val="20"/>
        </w:rPr>
        <w:t>de Transferencia electrónica</w:t>
      </w:r>
      <w:r w:rsidRPr="00564D86">
        <w:rPr>
          <w:rFonts w:ascii="Arial" w:hAnsi="Arial" w:cs="Arial"/>
          <w:sz w:val="20"/>
          <w:szCs w:val="20"/>
          <w:lang w:val="es-ES"/>
        </w:rPr>
        <w:t xml:space="preserve"> </w:t>
      </w:r>
      <w:r w:rsidRPr="00564D86">
        <w:rPr>
          <w:rFonts w:ascii="Arial" w:hAnsi="Arial" w:cs="Arial"/>
          <w:spacing w:val="-2"/>
          <w:sz w:val="20"/>
          <w:szCs w:val="20"/>
        </w:rPr>
        <w:t>a favor del Centro de Investigación y Asistencia en Tecnología y Diseño del Estado de Jalisco, A.C.; 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B54E9BA" w14:textId="636B4043" w:rsidR="00564D86" w:rsidRPr="006E1F75" w:rsidRDefault="00564D86" w:rsidP="006E1F75">
      <w:pPr>
        <w:tabs>
          <w:tab w:val="left" w:pos="708"/>
        </w:tabs>
        <w:spacing w:line="240" w:lineRule="auto"/>
        <w:jc w:val="both"/>
        <w:rPr>
          <w:rFonts w:ascii="Arial" w:hAnsi="Arial" w:cs="Arial"/>
          <w:spacing w:val="-2"/>
          <w:sz w:val="20"/>
          <w:szCs w:val="20"/>
        </w:rPr>
      </w:pPr>
      <w:r w:rsidRPr="00564D86">
        <w:rPr>
          <w:rFonts w:ascii="Arial" w:hAnsi="Arial" w:cs="Arial"/>
          <w:sz w:val="20"/>
          <w:szCs w:val="20"/>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564D86">
        <w:rPr>
          <w:rFonts w:ascii="Arial" w:hAnsi="Arial" w:cs="Arial"/>
          <w:spacing w:val="-2"/>
          <w:sz w:val="20"/>
          <w:szCs w:val="20"/>
        </w:rPr>
        <w:t xml:space="preserve">. </w:t>
      </w:r>
    </w:p>
    <w:p w14:paraId="4FC80752" w14:textId="248D4380" w:rsidR="00564D86" w:rsidRPr="006E1F75" w:rsidRDefault="00564D86" w:rsidP="006E1F75">
      <w:pPr>
        <w:autoSpaceDE w:val="0"/>
        <w:autoSpaceDN w:val="0"/>
        <w:adjustRightInd w:val="0"/>
        <w:spacing w:line="240" w:lineRule="auto"/>
        <w:jc w:val="both"/>
        <w:rPr>
          <w:rFonts w:ascii="Arial" w:hAnsi="Arial" w:cs="Arial"/>
          <w:sz w:val="20"/>
          <w:szCs w:val="20"/>
        </w:rPr>
      </w:pPr>
      <w:r w:rsidRPr="00564D86">
        <w:rPr>
          <w:rFonts w:ascii="Arial" w:hAnsi="Arial" w:cs="Arial"/>
          <w:sz w:val="20"/>
          <w:szCs w:val="20"/>
        </w:rPr>
        <w:t xml:space="preserve">Cuando </w:t>
      </w:r>
      <w:r w:rsidRPr="00564D86">
        <w:rPr>
          <w:rFonts w:ascii="Arial" w:hAnsi="Arial" w:cs="Arial"/>
          <w:b/>
          <w:bCs/>
          <w:sz w:val="20"/>
          <w:szCs w:val="20"/>
        </w:rPr>
        <w:t xml:space="preserve">“EL PROVEEDOR” </w:t>
      </w:r>
      <w:r w:rsidRPr="00564D86">
        <w:rPr>
          <w:rFonts w:ascii="Arial" w:hAnsi="Arial" w:cs="Arial"/>
          <w:sz w:val="20"/>
          <w:szCs w:val="20"/>
        </w:rPr>
        <w:t xml:space="preserve">quede exceptuado de la presentación de la garantía de cumplimiento, en los supuestos previsto en la </w:t>
      </w:r>
      <w:r w:rsidRPr="00564D86">
        <w:rPr>
          <w:rFonts w:ascii="Arial" w:hAnsi="Arial" w:cs="Arial"/>
          <w:b/>
          <w:sz w:val="20"/>
          <w:szCs w:val="20"/>
        </w:rPr>
        <w:t>“LAASSP”</w:t>
      </w:r>
      <w:r w:rsidRPr="00564D86">
        <w:rPr>
          <w:rFonts w:ascii="Arial" w:hAnsi="Arial" w:cs="Arial"/>
          <w:sz w:val="20"/>
          <w:szCs w:val="20"/>
        </w:rPr>
        <w:t xml:space="preserve">, el monto máximo de las penas convencionales por atraso que se puede aplicar, será del 20% (veinte por ciento) del monto de los servicios prestados fuera de la fecha convenida, de </w:t>
      </w:r>
      <w:r w:rsidRPr="00564D86">
        <w:rPr>
          <w:rFonts w:ascii="Arial" w:hAnsi="Arial" w:cs="Arial"/>
          <w:sz w:val="20"/>
          <w:szCs w:val="20"/>
        </w:rPr>
        <w:lastRenderedPageBreak/>
        <w:t>conformidad con lo establecido en el tercer párrafo del artículo 96 del Reglamento de la Ley de Adquisiciones, Arrendamientos y Servicios del Sector Público.</w:t>
      </w:r>
    </w:p>
    <w:p w14:paraId="3A5A9505" w14:textId="5A635453" w:rsidR="00564D86" w:rsidRPr="00564D86" w:rsidRDefault="00564D86" w:rsidP="00866287">
      <w:pPr>
        <w:spacing w:line="240" w:lineRule="auto"/>
        <w:jc w:val="both"/>
        <w:rPr>
          <w:rFonts w:ascii="Arial" w:hAnsi="Arial" w:cs="Arial"/>
          <w:b/>
          <w:sz w:val="20"/>
          <w:szCs w:val="20"/>
          <w:lang w:val="es-ES" w:eastAsia="es-MX"/>
        </w:rPr>
      </w:pPr>
      <w:r w:rsidRPr="00564D86">
        <w:rPr>
          <w:rFonts w:ascii="Arial" w:hAnsi="Arial" w:cs="Arial"/>
          <w:b/>
          <w:sz w:val="20"/>
          <w:szCs w:val="20"/>
          <w:lang w:val="es-ES" w:eastAsia="es-MX"/>
        </w:rPr>
        <w:t>DÉCIMA QUINTA</w:t>
      </w:r>
      <w:r w:rsidRPr="00564D86">
        <w:rPr>
          <w:rFonts w:ascii="Arial" w:eastAsia="Calibri" w:hAnsi="Arial" w:cs="Arial"/>
          <w:b/>
          <w:sz w:val="20"/>
          <w:szCs w:val="20"/>
          <w:lang w:val="es-ES"/>
        </w:rPr>
        <w:t>. LICENCIAS, AUTORIZACIONES Y PERMISOS</w:t>
      </w:r>
    </w:p>
    <w:p w14:paraId="5070CAC1" w14:textId="2FA6D14A" w:rsidR="00564D86" w:rsidRPr="00564D86" w:rsidRDefault="00564D86" w:rsidP="00866287">
      <w:pPr>
        <w:spacing w:line="240" w:lineRule="auto"/>
        <w:jc w:val="both"/>
        <w:rPr>
          <w:rFonts w:ascii="Arial" w:eastAsia="Calibri" w:hAnsi="Arial" w:cs="Arial"/>
          <w:sz w:val="20"/>
          <w:szCs w:val="20"/>
        </w:rPr>
      </w:pPr>
      <w:r w:rsidRPr="00564D86">
        <w:rPr>
          <w:rFonts w:ascii="Arial" w:hAnsi="Arial" w:cs="Arial"/>
          <w:b/>
          <w:sz w:val="20"/>
          <w:szCs w:val="20"/>
          <w:lang w:val="es-ES" w:eastAsia="es-MX"/>
        </w:rPr>
        <w:t>“EL PROVEEDOR”</w:t>
      </w:r>
      <w:r w:rsidRPr="00564D86">
        <w:rPr>
          <w:rFonts w:ascii="Arial" w:eastAsia="Calibri" w:hAnsi="Arial" w:cs="Arial"/>
          <w:sz w:val="20"/>
          <w:szCs w:val="20"/>
          <w:lang w:val="es-ES"/>
        </w:rPr>
        <w:t xml:space="preserve"> se obliga a observar y mantener vigentes </w:t>
      </w:r>
      <w:r w:rsidRPr="00564D86">
        <w:rPr>
          <w:rFonts w:ascii="Arial" w:eastAsia="Calibri" w:hAnsi="Arial" w:cs="Arial"/>
          <w:sz w:val="20"/>
          <w:szCs w:val="20"/>
        </w:rPr>
        <w:t>las licencias, autorizaciones, permisos o registros requeridos para el cumplimiento de sus obligaciones.</w:t>
      </w:r>
    </w:p>
    <w:p w14:paraId="50918A35" w14:textId="2DB7D542" w:rsidR="00564D86" w:rsidRPr="006E1F75" w:rsidRDefault="00564D86" w:rsidP="006E1F75">
      <w:pPr>
        <w:spacing w:line="240" w:lineRule="auto"/>
        <w:jc w:val="both"/>
        <w:rPr>
          <w:rFonts w:ascii="Arial" w:eastAsia="Calibri" w:hAnsi="Arial" w:cs="Arial"/>
          <w:b/>
          <w:sz w:val="20"/>
          <w:szCs w:val="20"/>
          <w:lang w:val="es-ES"/>
        </w:rPr>
      </w:pPr>
      <w:r w:rsidRPr="00564D86">
        <w:rPr>
          <w:rFonts w:ascii="Arial" w:hAnsi="Arial" w:cs="Arial"/>
          <w:b/>
          <w:sz w:val="20"/>
          <w:szCs w:val="20"/>
          <w:lang w:val="es-ES" w:eastAsia="es-MX"/>
        </w:rPr>
        <w:t>DÉCIMA SEXTA</w:t>
      </w:r>
      <w:r w:rsidRPr="00564D86">
        <w:rPr>
          <w:rFonts w:ascii="Arial" w:eastAsia="Calibri" w:hAnsi="Arial" w:cs="Arial"/>
          <w:b/>
          <w:sz w:val="20"/>
          <w:szCs w:val="20"/>
          <w:lang w:val="es-ES"/>
        </w:rPr>
        <w:t>. SEGUROS</w:t>
      </w:r>
    </w:p>
    <w:p w14:paraId="3543283C" w14:textId="007D027F"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b/>
          <w:sz w:val="20"/>
          <w:szCs w:val="20"/>
        </w:rPr>
        <w:t>CUANDO SE REQUIERA LA CONTRATACIÓN DE SEGURO MOSTRAR LOS 2 SIGUIENTES PÁRRAFOS</w:t>
      </w:r>
    </w:p>
    <w:p w14:paraId="6AF967A6" w14:textId="56D57A7B"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b/>
          <w:bCs/>
          <w:sz w:val="20"/>
          <w:szCs w:val="20"/>
        </w:rPr>
        <w:t xml:space="preserve">“EL PROVEEDOR”  </w:t>
      </w:r>
      <w:r w:rsidRPr="00564D86">
        <w:rPr>
          <w:rFonts w:ascii="Arial" w:hAnsi="Arial" w:cs="Arial"/>
          <w:sz w:val="20"/>
          <w:szCs w:val="20"/>
        </w:rPr>
        <w:t xml:space="preserve">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564D86">
        <w:rPr>
          <w:rFonts w:ascii="Arial" w:hAnsi="Arial" w:cs="Arial"/>
          <w:b/>
          <w:sz w:val="20"/>
          <w:szCs w:val="20"/>
        </w:rPr>
        <w:t>“EL CIATEJ, A.C.”</w:t>
      </w:r>
      <w:r w:rsidRPr="00564D86">
        <w:rPr>
          <w:rFonts w:ascii="Arial" w:hAnsi="Arial" w:cs="Arial"/>
          <w:sz w:val="20"/>
          <w:szCs w:val="20"/>
        </w:rPr>
        <w:t>, así como, los que cause a terceros en sus bienes o personas, con motivo de la prestación del servicio materia del presente contrato.</w:t>
      </w:r>
    </w:p>
    <w:p w14:paraId="0B50B665" w14:textId="56C8B14D"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sz w:val="20"/>
          <w:szCs w:val="20"/>
        </w:rPr>
        <w:t>La póliza deberá contener las siguientes coberturas:</w:t>
      </w:r>
    </w:p>
    <w:p w14:paraId="5B06CC64" w14:textId="6C46BC80"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b/>
          <w:sz w:val="20"/>
          <w:szCs w:val="20"/>
        </w:rPr>
        <w:t>(DESCRIBIR LAS COBERTURAS, ATENDIENDO A LAS NECESIDADES, TIPO Y CARACTERÍSTICAS DEL SERVICIO)</w:t>
      </w:r>
    </w:p>
    <w:p w14:paraId="4A9AC29D" w14:textId="70BA590F" w:rsidR="00564D86" w:rsidRPr="00564D86" w:rsidRDefault="00564D86" w:rsidP="00866287">
      <w:pPr>
        <w:spacing w:line="240" w:lineRule="auto"/>
        <w:jc w:val="both"/>
        <w:rPr>
          <w:rFonts w:ascii="Arial" w:eastAsia="Calibri" w:hAnsi="Arial" w:cs="Arial"/>
          <w:sz w:val="20"/>
          <w:szCs w:val="20"/>
        </w:rPr>
      </w:pPr>
      <w:r w:rsidRPr="00564D86">
        <w:rPr>
          <w:rFonts w:ascii="Arial" w:eastAsia="Calibri" w:hAnsi="Arial" w:cs="Arial"/>
          <w:b/>
          <w:sz w:val="20"/>
          <w:szCs w:val="20"/>
        </w:rPr>
        <w:t>DÉCIMA SÉPTIMA. TRANSPORTE</w:t>
      </w:r>
    </w:p>
    <w:p w14:paraId="737AF15A" w14:textId="37F77748"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b/>
          <w:sz w:val="20"/>
          <w:szCs w:val="20"/>
        </w:rPr>
        <w:t>“EL PROVEEDOR”</w:t>
      </w:r>
      <w:r w:rsidRPr="00564D86">
        <w:rPr>
          <w:rFonts w:ascii="Arial" w:eastAsia="Calibri" w:hAnsi="Arial" w:cs="Arial"/>
          <w:sz w:val="20"/>
          <w:szCs w:val="20"/>
        </w:rPr>
        <w:t xml:space="preserve"> se obliga bajo su costa y riesgo, a trasportar los bienes e insumos necesarios para la prestación del servicio, desde su lugar de origen, hasta las instalaciones señaladas en el </w:t>
      </w:r>
      <w:r w:rsidRPr="00564D86">
        <w:rPr>
          <w:rFonts w:ascii="Arial" w:eastAsia="Calibri" w:hAnsi="Arial" w:cs="Arial"/>
          <w:sz w:val="20"/>
          <w:szCs w:val="20"/>
          <w:u w:val="single"/>
        </w:rPr>
        <w:t>(establecer el documento o anexo donde se encuentran los domicilios, o en su defecto redactarlos)</w:t>
      </w:r>
      <w:r w:rsidRPr="00564D86">
        <w:rPr>
          <w:rFonts w:ascii="Arial" w:eastAsia="Calibri" w:hAnsi="Arial" w:cs="Arial"/>
          <w:sz w:val="20"/>
          <w:szCs w:val="20"/>
        </w:rPr>
        <w:t xml:space="preserve"> del presente contrato.</w:t>
      </w:r>
    </w:p>
    <w:p w14:paraId="1CDEFA04" w14:textId="2BA7CF1D" w:rsidR="00564D86" w:rsidRPr="00564D86" w:rsidRDefault="00564D86" w:rsidP="00866287">
      <w:pPr>
        <w:spacing w:line="240" w:lineRule="auto"/>
        <w:jc w:val="both"/>
        <w:rPr>
          <w:rFonts w:ascii="Arial" w:hAnsi="Arial" w:cs="Arial"/>
          <w:sz w:val="20"/>
          <w:szCs w:val="20"/>
        </w:rPr>
      </w:pPr>
      <w:r w:rsidRPr="00564D86">
        <w:rPr>
          <w:rFonts w:ascii="Arial" w:hAnsi="Arial" w:cs="Arial"/>
          <w:b/>
          <w:sz w:val="20"/>
          <w:szCs w:val="20"/>
        </w:rPr>
        <w:t>DÉCIMA OCTAVA. IMPUESTOS Y DERECHOS</w:t>
      </w:r>
    </w:p>
    <w:p w14:paraId="3AB1A273" w14:textId="5FC149B9" w:rsidR="00564D86" w:rsidRPr="006E1F75" w:rsidRDefault="00564D86" w:rsidP="00866287">
      <w:pPr>
        <w:spacing w:line="240" w:lineRule="auto"/>
        <w:ind w:right="51"/>
        <w:jc w:val="both"/>
        <w:rPr>
          <w:rFonts w:ascii="Arial" w:hAnsi="Arial" w:cs="Arial"/>
          <w:sz w:val="20"/>
          <w:szCs w:val="20"/>
        </w:rPr>
      </w:pPr>
      <w:r w:rsidRPr="00564D86">
        <w:rPr>
          <w:rFonts w:ascii="Arial" w:hAnsi="Arial" w:cs="Arial"/>
          <w:sz w:val="20"/>
          <w:szCs w:val="20"/>
        </w:rPr>
        <w:t xml:space="preserve">Los impuestos, derechos y gastos que procedan con motivo de la prestación de los servicios, objeto del presente contrato, serán pagados por </w:t>
      </w:r>
      <w:r w:rsidRPr="00564D86">
        <w:rPr>
          <w:rFonts w:ascii="Arial" w:hAnsi="Arial" w:cs="Arial"/>
          <w:b/>
          <w:bCs/>
          <w:sz w:val="20"/>
          <w:szCs w:val="20"/>
        </w:rPr>
        <w:t xml:space="preserve">“EL PROVEEDOR” </w:t>
      </w:r>
      <w:r w:rsidRPr="00564D86">
        <w:rPr>
          <w:rFonts w:ascii="Arial" w:hAnsi="Arial" w:cs="Arial"/>
          <w:sz w:val="20"/>
          <w:szCs w:val="20"/>
        </w:rPr>
        <w:t xml:space="preserve">mismos que no serán repercutidos a </w:t>
      </w:r>
      <w:r w:rsidRPr="00564D86">
        <w:rPr>
          <w:rFonts w:ascii="Arial" w:hAnsi="Arial" w:cs="Arial"/>
          <w:b/>
          <w:sz w:val="20"/>
          <w:szCs w:val="20"/>
        </w:rPr>
        <w:t>“EL CIATEJ, A.C.”</w:t>
      </w:r>
      <w:r w:rsidRPr="00564D86">
        <w:rPr>
          <w:rFonts w:ascii="Arial" w:hAnsi="Arial" w:cs="Arial"/>
          <w:sz w:val="20"/>
          <w:szCs w:val="20"/>
        </w:rPr>
        <w:t>.</w:t>
      </w:r>
    </w:p>
    <w:p w14:paraId="025C87EE" w14:textId="15363545"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b/>
          <w:bCs/>
          <w:sz w:val="20"/>
          <w:szCs w:val="20"/>
        </w:rPr>
        <w:t xml:space="preserve">“EL CIATEJ, A.C.” </w:t>
      </w:r>
      <w:r w:rsidRPr="00564D86">
        <w:rPr>
          <w:rFonts w:ascii="Arial" w:hAnsi="Arial" w:cs="Arial"/>
          <w:sz w:val="20"/>
          <w:szCs w:val="20"/>
        </w:rPr>
        <w:t>sólo cubrirá, cuando aplique, lo correspondiente al Impuesto al Valor Agregado (IVA), en los términos de la normatividad aplicable y de conformidad con las disposiciones fiscales vigentes.</w:t>
      </w:r>
    </w:p>
    <w:p w14:paraId="0DB3676D" w14:textId="5BA66398" w:rsidR="00564D86" w:rsidRPr="00564D86" w:rsidRDefault="00564D86" w:rsidP="00866287">
      <w:pPr>
        <w:tabs>
          <w:tab w:val="left" w:pos="2340"/>
        </w:tabs>
        <w:spacing w:line="240" w:lineRule="auto"/>
        <w:jc w:val="both"/>
        <w:rPr>
          <w:rFonts w:ascii="Arial" w:hAnsi="Arial" w:cs="Arial"/>
          <w:b/>
          <w:sz w:val="20"/>
          <w:szCs w:val="20"/>
        </w:rPr>
      </w:pPr>
      <w:r w:rsidRPr="00564D86">
        <w:rPr>
          <w:rFonts w:ascii="Arial" w:hAnsi="Arial" w:cs="Arial"/>
          <w:b/>
          <w:sz w:val="20"/>
          <w:szCs w:val="20"/>
        </w:rPr>
        <w:t>DÉCIMA NOVENA.</w:t>
      </w:r>
      <w:r w:rsidRPr="00564D86">
        <w:rPr>
          <w:rFonts w:ascii="Arial" w:hAnsi="Arial" w:cs="Arial"/>
          <w:sz w:val="20"/>
          <w:szCs w:val="20"/>
        </w:rPr>
        <w:t xml:space="preserve"> </w:t>
      </w:r>
      <w:r w:rsidRPr="00564D86">
        <w:rPr>
          <w:rFonts w:ascii="Arial" w:hAnsi="Arial" w:cs="Arial"/>
          <w:b/>
          <w:sz w:val="20"/>
          <w:szCs w:val="20"/>
        </w:rPr>
        <w:t>PROHIBICIÓN DE CESIÓN DE DERECHOS Y OBLIGACIONES</w:t>
      </w:r>
    </w:p>
    <w:p w14:paraId="50631F63" w14:textId="19479BA8"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b/>
          <w:bCs/>
          <w:sz w:val="20"/>
          <w:szCs w:val="20"/>
        </w:rPr>
        <w:t xml:space="preserve">“EL PROVEEDOR” </w:t>
      </w:r>
      <w:r w:rsidRPr="00564D86">
        <w:rPr>
          <w:rFonts w:ascii="Arial" w:hAnsi="Arial" w:cs="Arial"/>
          <w:sz w:val="20"/>
          <w:szCs w:val="20"/>
        </w:rPr>
        <w:t xml:space="preserve">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564D86">
        <w:rPr>
          <w:rFonts w:ascii="Arial" w:hAnsi="Arial" w:cs="Arial"/>
          <w:b/>
          <w:sz w:val="20"/>
          <w:szCs w:val="20"/>
        </w:rPr>
        <w:t>“EL CIATEJ, A.C.”</w:t>
      </w:r>
      <w:r w:rsidRPr="00564D86">
        <w:rPr>
          <w:rFonts w:ascii="Arial" w:hAnsi="Arial" w:cs="Arial"/>
          <w:sz w:val="20"/>
          <w:szCs w:val="20"/>
        </w:rPr>
        <w:t>.</w:t>
      </w:r>
    </w:p>
    <w:p w14:paraId="7CA59D9C" w14:textId="6B2B42E9" w:rsidR="00564D86" w:rsidRPr="00564D86" w:rsidRDefault="00564D86" w:rsidP="00866287">
      <w:pPr>
        <w:tabs>
          <w:tab w:val="left" w:pos="2340"/>
        </w:tabs>
        <w:spacing w:line="240" w:lineRule="auto"/>
        <w:jc w:val="both"/>
        <w:rPr>
          <w:rFonts w:ascii="Arial" w:hAnsi="Arial" w:cs="Arial"/>
          <w:sz w:val="20"/>
          <w:szCs w:val="20"/>
        </w:rPr>
      </w:pPr>
      <w:r w:rsidRPr="00564D86">
        <w:rPr>
          <w:rFonts w:ascii="Arial" w:hAnsi="Arial" w:cs="Arial"/>
          <w:b/>
          <w:sz w:val="20"/>
          <w:szCs w:val="20"/>
        </w:rPr>
        <w:t>VIGÉSIMA. DERECHOS DE AUTOR, PATENTES Y/O MARCAS</w:t>
      </w:r>
    </w:p>
    <w:p w14:paraId="211864D6" w14:textId="75B2DE66" w:rsidR="00564D86" w:rsidRPr="00564D86" w:rsidRDefault="00564D86" w:rsidP="00866287">
      <w:pPr>
        <w:tabs>
          <w:tab w:val="left" w:pos="2340"/>
        </w:tabs>
        <w:spacing w:line="240" w:lineRule="auto"/>
        <w:jc w:val="both"/>
        <w:rPr>
          <w:rFonts w:ascii="Arial" w:hAnsi="Arial" w:cs="Arial"/>
          <w:sz w:val="20"/>
          <w:szCs w:val="20"/>
        </w:rPr>
      </w:pPr>
      <w:r w:rsidRPr="00564D86">
        <w:rPr>
          <w:rFonts w:ascii="Arial" w:hAnsi="Arial" w:cs="Arial"/>
          <w:b/>
          <w:sz w:val="20"/>
          <w:szCs w:val="20"/>
        </w:rPr>
        <w:t>“EL PROVEEDOR”</w:t>
      </w:r>
      <w:r w:rsidRPr="00564D86">
        <w:rPr>
          <w:rFonts w:ascii="Arial" w:hAnsi="Arial" w:cs="Arial"/>
          <w:sz w:val="20"/>
          <w:szCs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564D86">
        <w:rPr>
          <w:rFonts w:ascii="Arial" w:hAnsi="Arial" w:cs="Arial"/>
          <w:b/>
          <w:sz w:val="20"/>
          <w:szCs w:val="20"/>
        </w:rPr>
        <w:t xml:space="preserve">“EL CIATEJ, A.C.” </w:t>
      </w:r>
      <w:r w:rsidRPr="00564D86">
        <w:rPr>
          <w:rFonts w:ascii="Arial" w:hAnsi="Arial" w:cs="Arial"/>
          <w:sz w:val="20"/>
          <w:szCs w:val="20"/>
        </w:rPr>
        <w:t>o a terceros.</w:t>
      </w:r>
    </w:p>
    <w:p w14:paraId="3FE119F8" w14:textId="77777777" w:rsidR="00564D86" w:rsidRPr="00564D86" w:rsidRDefault="00564D86" w:rsidP="00866287">
      <w:pPr>
        <w:tabs>
          <w:tab w:val="left" w:pos="2340"/>
        </w:tabs>
        <w:spacing w:line="240" w:lineRule="auto"/>
        <w:jc w:val="both"/>
        <w:rPr>
          <w:rFonts w:ascii="Arial" w:hAnsi="Arial" w:cs="Arial"/>
          <w:sz w:val="20"/>
          <w:szCs w:val="20"/>
        </w:rPr>
      </w:pPr>
      <w:r w:rsidRPr="00564D86">
        <w:rPr>
          <w:rFonts w:ascii="Arial" w:hAnsi="Arial" w:cs="Arial"/>
          <w:sz w:val="20"/>
          <w:szCs w:val="20"/>
        </w:rPr>
        <w:t xml:space="preserve">De presentarse alguna reclamación en contra de </w:t>
      </w:r>
      <w:r w:rsidRPr="00564D86">
        <w:rPr>
          <w:rFonts w:ascii="Arial" w:hAnsi="Arial" w:cs="Arial"/>
          <w:b/>
          <w:sz w:val="20"/>
          <w:szCs w:val="20"/>
        </w:rPr>
        <w:t>“EL CIATEJ, A.C.”</w:t>
      </w:r>
      <w:r w:rsidRPr="00564D86">
        <w:rPr>
          <w:rFonts w:ascii="Arial" w:hAnsi="Arial" w:cs="Arial"/>
          <w:sz w:val="20"/>
          <w:szCs w:val="20"/>
        </w:rPr>
        <w:t xml:space="preserve">, por cualquiera de las causas antes mencionadas, </w:t>
      </w:r>
      <w:r w:rsidRPr="00564D86">
        <w:rPr>
          <w:rFonts w:ascii="Arial" w:hAnsi="Arial" w:cs="Arial"/>
          <w:b/>
          <w:sz w:val="20"/>
          <w:szCs w:val="20"/>
        </w:rPr>
        <w:t>“EL PROVEEDOR”</w:t>
      </w:r>
      <w:r w:rsidRPr="00564D86">
        <w:rPr>
          <w:rFonts w:ascii="Arial" w:hAnsi="Arial" w:cs="Arial"/>
          <w:sz w:val="20"/>
          <w:szCs w:val="20"/>
        </w:rPr>
        <w:t xml:space="preserve">, se obliga a salvaguardar los derechos e intereses de </w:t>
      </w:r>
      <w:r w:rsidRPr="00564D86">
        <w:rPr>
          <w:rFonts w:ascii="Arial" w:hAnsi="Arial" w:cs="Arial"/>
          <w:b/>
          <w:sz w:val="20"/>
          <w:szCs w:val="20"/>
        </w:rPr>
        <w:t xml:space="preserve">“EL CIATEJ, A.C.” </w:t>
      </w:r>
      <w:r w:rsidRPr="00564D86">
        <w:rPr>
          <w:rFonts w:ascii="Arial" w:hAnsi="Arial" w:cs="Arial"/>
          <w:sz w:val="20"/>
          <w:szCs w:val="20"/>
        </w:rPr>
        <w:t>de cualquier controversia, liberándola de toda responsabilidad de carácter civil, penal, mercantil, fiscal o de cualquier otra índole, sacándola en paz y a salvo.</w:t>
      </w:r>
    </w:p>
    <w:p w14:paraId="39AE09B9" w14:textId="77777777" w:rsidR="00564D86" w:rsidRPr="00564D86" w:rsidRDefault="00564D86" w:rsidP="00866287">
      <w:pPr>
        <w:tabs>
          <w:tab w:val="left" w:pos="2340"/>
        </w:tabs>
        <w:spacing w:line="240" w:lineRule="auto"/>
        <w:jc w:val="both"/>
        <w:rPr>
          <w:rFonts w:ascii="Arial" w:hAnsi="Arial" w:cs="Arial"/>
          <w:sz w:val="20"/>
          <w:szCs w:val="20"/>
        </w:rPr>
      </w:pPr>
    </w:p>
    <w:p w14:paraId="7B699BB8" w14:textId="6A0AF5B3" w:rsidR="00564D86" w:rsidRPr="006E1F75" w:rsidRDefault="00564D86" w:rsidP="00866287">
      <w:pPr>
        <w:spacing w:line="240" w:lineRule="auto"/>
        <w:ind w:right="51"/>
        <w:jc w:val="both"/>
        <w:rPr>
          <w:rFonts w:ascii="Arial" w:hAnsi="Arial" w:cs="Arial"/>
          <w:sz w:val="20"/>
          <w:szCs w:val="20"/>
        </w:rPr>
      </w:pPr>
      <w:r w:rsidRPr="00564D86">
        <w:rPr>
          <w:rFonts w:ascii="Arial" w:hAnsi="Arial" w:cs="Arial"/>
          <w:sz w:val="20"/>
          <w:szCs w:val="20"/>
        </w:rPr>
        <w:lastRenderedPageBreak/>
        <w:t xml:space="preserve">En caso de que </w:t>
      </w:r>
      <w:r w:rsidRPr="00564D86">
        <w:rPr>
          <w:rFonts w:ascii="Arial" w:hAnsi="Arial" w:cs="Arial"/>
          <w:b/>
          <w:sz w:val="20"/>
          <w:szCs w:val="20"/>
        </w:rPr>
        <w:t xml:space="preserve">“EL CIATEJ, A.C.” </w:t>
      </w:r>
      <w:r w:rsidRPr="00564D86">
        <w:rPr>
          <w:rFonts w:ascii="Arial" w:hAnsi="Arial" w:cs="Arial"/>
          <w:sz w:val="20"/>
          <w:szCs w:val="20"/>
        </w:rPr>
        <w:t xml:space="preserve">tuviese que erogar recursos por cualquiera de estos conceptos, </w:t>
      </w:r>
      <w:r w:rsidRPr="00564D86">
        <w:rPr>
          <w:rFonts w:ascii="Arial" w:hAnsi="Arial" w:cs="Arial"/>
          <w:b/>
          <w:sz w:val="20"/>
          <w:szCs w:val="20"/>
        </w:rPr>
        <w:t>“EL PROVEEDOR”</w:t>
      </w:r>
      <w:r w:rsidRPr="00564D86">
        <w:rPr>
          <w:rFonts w:ascii="Arial" w:hAnsi="Arial" w:cs="Arial"/>
          <w:sz w:val="20"/>
          <w:szCs w:val="20"/>
        </w:rPr>
        <w:t xml:space="preserve"> se obliga a reembolsar de manera inmediata los recursos erogados por aquella.</w:t>
      </w:r>
    </w:p>
    <w:p w14:paraId="7F540AFC" w14:textId="4180BD9A" w:rsidR="00564D86" w:rsidRPr="00564D86" w:rsidRDefault="00564D86" w:rsidP="00866287">
      <w:pPr>
        <w:tabs>
          <w:tab w:val="center" w:pos="567"/>
        </w:tabs>
        <w:autoSpaceDE w:val="0"/>
        <w:autoSpaceDN w:val="0"/>
        <w:adjustRightInd w:val="0"/>
        <w:spacing w:line="240" w:lineRule="auto"/>
        <w:ind w:right="48"/>
        <w:jc w:val="both"/>
        <w:rPr>
          <w:rFonts w:ascii="Arial" w:hAnsi="Arial" w:cs="Arial"/>
          <w:b/>
          <w:bCs/>
          <w:sz w:val="20"/>
          <w:szCs w:val="20"/>
        </w:rPr>
      </w:pPr>
      <w:r w:rsidRPr="00564D86">
        <w:rPr>
          <w:rFonts w:ascii="Arial" w:hAnsi="Arial" w:cs="Arial"/>
          <w:b/>
          <w:bCs/>
          <w:sz w:val="20"/>
          <w:szCs w:val="20"/>
        </w:rPr>
        <w:t>VIGÉSIMA PRIMERA. CONFIDENCIALIDAD Y PROTECCIÓN DE DATOS PERSONALES.</w:t>
      </w:r>
    </w:p>
    <w:p w14:paraId="7F12B21E" w14:textId="02F6942A" w:rsidR="00564D86" w:rsidRPr="006E1F75" w:rsidRDefault="00564D86" w:rsidP="006E1F75">
      <w:pPr>
        <w:tabs>
          <w:tab w:val="center" w:pos="567"/>
        </w:tabs>
        <w:autoSpaceDE w:val="0"/>
        <w:autoSpaceDN w:val="0"/>
        <w:adjustRightInd w:val="0"/>
        <w:spacing w:line="240" w:lineRule="auto"/>
        <w:ind w:right="48"/>
        <w:jc w:val="both"/>
        <w:rPr>
          <w:rFonts w:ascii="Arial" w:hAnsi="Arial" w:cs="Arial"/>
          <w:b/>
          <w:bCs/>
          <w:sz w:val="20"/>
          <w:szCs w:val="20"/>
        </w:rPr>
      </w:pPr>
      <w:r w:rsidRPr="00564D86">
        <w:rPr>
          <w:rFonts w:ascii="Arial" w:hAnsi="Arial" w:cs="Arial"/>
          <w:b/>
          <w:bCs/>
          <w:sz w:val="20"/>
          <w:szCs w:val="20"/>
        </w:rPr>
        <w:t xml:space="preserve">"LAS PARTES" </w:t>
      </w:r>
      <w:r w:rsidRPr="00564D86">
        <w:rPr>
          <w:rFonts w:ascii="Arial" w:hAnsi="Arial" w:cs="Arial"/>
          <w:sz w:val="20"/>
          <w:szCs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6A9FB94A" w14:textId="489ED338" w:rsidR="00564D86" w:rsidRPr="00564D86" w:rsidRDefault="00564D86" w:rsidP="00866287">
      <w:pPr>
        <w:spacing w:line="240" w:lineRule="auto"/>
        <w:jc w:val="both"/>
        <w:rPr>
          <w:rFonts w:ascii="Arial" w:hAnsi="Arial" w:cs="Arial"/>
          <w:sz w:val="20"/>
          <w:szCs w:val="20"/>
        </w:rPr>
      </w:pPr>
      <w:r w:rsidRPr="00564D86">
        <w:rPr>
          <w:rFonts w:ascii="Arial" w:hAnsi="Arial" w:cs="Arial"/>
          <w:sz w:val="20"/>
          <w:szCs w:val="20"/>
        </w:rPr>
        <w:t xml:space="preserve">Para el tratamiento de los datos personales que </w:t>
      </w:r>
      <w:r w:rsidRPr="00564D86">
        <w:rPr>
          <w:rFonts w:ascii="Arial" w:hAnsi="Arial" w:cs="Arial"/>
          <w:b/>
          <w:bCs/>
          <w:sz w:val="20"/>
          <w:szCs w:val="20"/>
        </w:rPr>
        <w:t xml:space="preserve">“LAS PARTES” </w:t>
      </w:r>
      <w:r w:rsidRPr="00564D86">
        <w:rPr>
          <w:rFonts w:ascii="Arial" w:hAnsi="Arial" w:cs="Arial"/>
          <w:sz w:val="20"/>
          <w:szCs w:val="20"/>
        </w:rPr>
        <w:t>recaben con motivo de la celebración del presente contrato, deberá de realizarse con base en lo previsto en los Avisos de Privacidad respectivos.</w:t>
      </w:r>
    </w:p>
    <w:p w14:paraId="2F88618E" w14:textId="4B07556F" w:rsidR="00564D86" w:rsidRPr="00564D86" w:rsidRDefault="00564D86" w:rsidP="00866287">
      <w:pPr>
        <w:tabs>
          <w:tab w:val="center" w:pos="567"/>
        </w:tabs>
        <w:autoSpaceDE w:val="0"/>
        <w:autoSpaceDN w:val="0"/>
        <w:adjustRightInd w:val="0"/>
        <w:spacing w:line="240" w:lineRule="auto"/>
        <w:ind w:right="48"/>
        <w:jc w:val="both"/>
        <w:rPr>
          <w:rFonts w:ascii="Arial" w:hAnsi="Arial" w:cs="Arial"/>
          <w:sz w:val="20"/>
          <w:szCs w:val="20"/>
        </w:rPr>
      </w:pPr>
      <w:r w:rsidRPr="00564D86">
        <w:rPr>
          <w:rFonts w:ascii="Arial" w:hAnsi="Arial" w:cs="Arial"/>
          <w:sz w:val="20"/>
          <w:szCs w:val="20"/>
        </w:rPr>
        <w:t xml:space="preserve">Por tal motivo, </w:t>
      </w:r>
      <w:r w:rsidRPr="00564D86">
        <w:rPr>
          <w:rFonts w:ascii="Arial" w:hAnsi="Arial" w:cs="Arial"/>
          <w:b/>
          <w:bCs/>
          <w:sz w:val="20"/>
          <w:szCs w:val="20"/>
        </w:rPr>
        <w:t xml:space="preserve">“EL PROVEEDOR” </w:t>
      </w:r>
      <w:r w:rsidRPr="00564D86">
        <w:rPr>
          <w:rFonts w:ascii="Arial" w:hAnsi="Arial" w:cs="Arial"/>
          <w:sz w:val="20"/>
          <w:szCs w:val="20"/>
        </w:rPr>
        <w:t>asume cualquier responsabilidad que se derive del incumplimiento de su parte, o de sus empleados, a las obligaciones de confidencialidad descritas en el presente contrato.</w:t>
      </w:r>
    </w:p>
    <w:p w14:paraId="196FF527" w14:textId="73654E2D" w:rsidR="00564D86" w:rsidRPr="00564D86" w:rsidRDefault="00564D86" w:rsidP="006E1F75">
      <w:pPr>
        <w:tabs>
          <w:tab w:val="center" w:pos="567"/>
        </w:tabs>
        <w:autoSpaceDE w:val="0"/>
        <w:autoSpaceDN w:val="0"/>
        <w:adjustRightInd w:val="0"/>
        <w:spacing w:line="240" w:lineRule="auto"/>
        <w:ind w:right="48"/>
        <w:jc w:val="both"/>
        <w:rPr>
          <w:rFonts w:ascii="Arial" w:hAnsi="Arial" w:cs="Arial"/>
          <w:sz w:val="20"/>
          <w:szCs w:val="20"/>
        </w:rPr>
      </w:pPr>
      <w:r w:rsidRPr="00564D86">
        <w:rPr>
          <w:rFonts w:ascii="Arial" w:hAnsi="Arial" w:cs="Arial"/>
          <w:sz w:val="20"/>
          <w:szCs w:val="20"/>
        </w:rPr>
        <w:t xml:space="preserve">Asimismo </w:t>
      </w:r>
      <w:r w:rsidRPr="00564D86">
        <w:rPr>
          <w:rFonts w:ascii="Arial" w:hAnsi="Arial" w:cs="Arial"/>
          <w:b/>
          <w:sz w:val="20"/>
          <w:szCs w:val="20"/>
        </w:rPr>
        <w:t xml:space="preserve">“EL PROVEEDOR” </w:t>
      </w:r>
      <w:r w:rsidRPr="00564D86">
        <w:rPr>
          <w:rFonts w:ascii="Arial" w:hAnsi="Arial" w:cs="Arial"/>
          <w:sz w:val="20"/>
          <w:szCs w:val="20"/>
        </w:rPr>
        <w:t>deberá</w:t>
      </w:r>
      <w:r w:rsidRPr="00564D86">
        <w:rPr>
          <w:rFonts w:ascii="Arial" w:hAnsi="Arial" w:cs="Arial"/>
          <w:b/>
          <w:sz w:val="20"/>
          <w:szCs w:val="20"/>
        </w:rPr>
        <w:t xml:space="preserve"> </w:t>
      </w:r>
      <w:r w:rsidRPr="00564D86">
        <w:rPr>
          <w:rFonts w:ascii="Arial" w:hAnsi="Arial" w:cs="Arial"/>
          <w:sz w:val="20"/>
          <w:szCs w:val="20"/>
        </w:rPr>
        <w:t>observar lo establecido en el Anexo aplicable a la Confidencialidad de la información del presente Contrato.</w:t>
      </w:r>
    </w:p>
    <w:p w14:paraId="1F9C8CF9" w14:textId="1074FFCC" w:rsidR="00564D86" w:rsidRPr="006E1F75" w:rsidRDefault="00564D86" w:rsidP="00866287">
      <w:pPr>
        <w:spacing w:line="240" w:lineRule="auto"/>
        <w:jc w:val="both"/>
        <w:rPr>
          <w:rFonts w:ascii="Arial" w:hAnsi="Arial" w:cs="Arial"/>
          <w:b/>
          <w:sz w:val="20"/>
          <w:szCs w:val="20"/>
          <w:lang w:eastAsia="es-MX"/>
        </w:rPr>
      </w:pPr>
      <w:r w:rsidRPr="00564D86">
        <w:rPr>
          <w:rFonts w:ascii="Arial" w:hAnsi="Arial" w:cs="Arial"/>
          <w:b/>
          <w:sz w:val="20"/>
          <w:szCs w:val="20"/>
          <w:lang w:eastAsia="es-MX"/>
        </w:rPr>
        <w:t>VIGÉSIMA SEGUNDA. SUSPENSIÓN TEMPORAL DE LA PRESTACIÓN DE LOS SERVICIOS.</w:t>
      </w:r>
    </w:p>
    <w:p w14:paraId="47046C98" w14:textId="7385FADD" w:rsidR="00564D86" w:rsidRPr="00564D86" w:rsidRDefault="00564D86" w:rsidP="006E1F75">
      <w:pPr>
        <w:tabs>
          <w:tab w:val="center" w:pos="567"/>
        </w:tabs>
        <w:autoSpaceDE w:val="0"/>
        <w:autoSpaceDN w:val="0"/>
        <w:adjustRightInd w:val="0"/>
        <w:spacing w:line="240" w:lineRule="auto"/>
        <w:ind w:right="48"/>
        <w:jc w:val="both"/>
        <w:rPr>
          <w:rFonts w:ascii="Arial" w:hAnsi="Arial" w:cs="Arial"/>
          <w:bCs/>
          <w:sz w:val="20"/>
          <w:szCs w:val="20"/>
        </w:rPr>
      </w:pPr>
      <w:r w:rsidRPr="00564D86">
        <w:rPr>
          <w:rFonts w:ascii="Arial" w:hAnsi="Arial" w:cs="Arial"/>
          <w:bCs/>
          <w:sz w:val="20"/>
          <w:szCs w:val="20"/>
        </w:rPr>
        <w:t>Con fundamento en el artículo 55 Bis de</w:t>
      </w:r>
      <w:r w:rsidRPr="00564D86">
        <w:rPr>
          <w:rFonts w:ascii="Arial" w:hAnsi="Arial" w:cs="Arial"/>
          <w:b/>
          <w:bCs/>
          <w:sz w:val="20"/>
          <w:szCs w:val="20"/>
        </w:rPr>
        <w:t xml:space="preserve"> </w:t>
      </w:r>
      <w:r w:rsidRPr="00564D86">
        <w:rPr>
          <w:rFonts w:ascii="Arial" w:hAnsi="Arial" w:cs="Arial"/>
          <w:bCs/>
          <w:sz w:val="20"/>
          <w:szCs w:val="20"/>
        </w:rPr>
        <w:t>la Ley de Adquisiciones, Arrendamientos y Servicios del Sector Público</w:t>
      </w:r>
      <w:r w:rsidRPr="00564D86">
        <w:rPr>
          <w:rFonts w:ascii="Arial" w:hAnsi="Arial" w:cs="Arial"/>
          <w:b/>
          <w:bCs/>
          <w:sz w:val="20"/>
          <w:szCs w:val="20"/>
        </w:rPr>
        <w:t xml:space="preserve"> </w:t>
      </w:r>
      <w:r w:rsidRPr="00564D86">
        <w:rPr>
          <w:rFonts w:ascii="Arial" w:hAnsi="Arial" w:cs="Arial"/>
          <w:bCs/>
          <w:sz w:val="20"/>
          <w:szCs w:val="20"/>
        </w:rPr>
        <w:t>y</w:t>
      </w:r>
      <w:r w:rsidRPr="00564D86">
        <w:rPr>
          <w:rFonts w:ascii="Arial" w:hAnsi="Arial" w:cs="Arial"/>
          <w:b/>
          <w:bCs/>
          <w:sz w:val="20"/>
          <w:szCs w:val="20"/>
        </w:rPr>
        <w:t xml:space="preserve"> </w:t>
      </w:r>
      <w:r w:rsidRPr="00564D86">
        <w:rPr>
          <w:rFonts w:ascii="Arial" w:hAnsi="Arial" w:cs="Arial"/>
          <w:bCs/>
          <w:sz w:val="20"/>
          <w:szCs w:val="20"/>
        </w:rPr>
        <w:t xml:space="preserve">102, fracción II, de su Reglamento, la </w:t>
      </w:r>
      <w:r w:rsidRPr="00564D86">
        <w:rPr>
          <w:rFonts w:ascii="Arial" w:hAnsi="Arial" w:cs="Arial"/>
          <w:b/>
          <w:bCs/>
          <w:sz w:val="20"/>
          <w:szCs w:val="20"/>
        </w:rPr>
        <w:t xml:space="preserve">“EL CIATEJ, A.C.” </w:t>
      </w:r>
      <w:r w:rsidRPr="00564D86">
        <w:rPr>
          <w:rFonts w:ascii="Arial" w:hAnsi="Arial" w:cs="Arial"/>
          <w:bCs/>
          <w:sz w:val="20"/>
          <w:szCs w:val="20"/>
        </w:rPr>
        <w:t xml:space="preserve">en el supuesto de caso fortuito o de fuerza mayor o por causas que le resulten imputables, podrá suspender la prestación de los servicios, de manera temporal, quedando obligado a pagar a </w:t>
      </w:r>
      <w:r w:rsidRPr="00564D86">
        <w:rPr>
          <w:rFonts w:ascii="Arial" w:hAnsi="Arial" w:cs="Arial"/>
          <w:b/>
          <w:bCs/>
          <w:sz w:val="20"/>
          <w:szCs w:val="20"/>
        </w:rPr>
        <w:t>“EL PROVEEDOR”</w:t>
      </w:r>
      <w:r w:rsidRPr="00564D86">
        <w:rPr>
          <w:rFonts w:ascii="Arial" w:hAnsi="Arial" w:cs="Arial"/>
          <w:bCs/>
          <w:sz w:val="20"/>
          <w:szCs w:val="20"/>
        </w:rPr>
        <w:t xml:space="preserve">, </w:t>
      </w:r>
      <w:r w:rsidRPr="00564D86">
        <w:rPr>
          <w:rFonts w:ascii="Arial" w:hAnsi="Arial" w:cs="Arial"/>
          <w:sz w:val="20"/>
          <w:szCs w:val="20"/>
        </w:rPr>
        <w:t>aquellos servicios que hubiesen sido efectivamente prestados, así como, al pago de gastos no recuperables previa</w:t>
      </w:r>
      <w:r w:rsidRPr="00564D86">
        <w:rPr>
          <w:rFonts w:ascii="Arial" w:hAnsi="Arial" w:cs="Arial"/>
          <w:bCs/>
          <w:sz w:val="20"/>
          <w:szCs w:val="20"/>
        </w:rPr>
        <w:t xml:space="preserve"> solicitud y acreditamiento.</w:t>
      </w:r>
    </w:p>
    <w:p w14:paraId="184E742E" w14:textId="77B5D61E" w:rsidR="00564D86" w:rsidRPr="006E1F75" w:rsidRDefault="00564D86" w:rsidP="006E1F75">
      <w:pPr>
        <w:tabs>
          <w:tab w:val="center" w:pos="567"/>
        </w:tabs>
        <w:autoSpaceDE w:val="0"/>
        <w:autoSpaceDN w:val="0"/>
        <w:adjustRightInd w:val="0"/>
        <w:spacing w:line="240" w:lineRule="auto"/>
        <w:ind w:right="48"/>
        <w:jc w:val="both"/>
        <w:rPr>
          <w:rFonts w:ascii="Arial" w:hAnsi="Arial" w:cs="Arial"/>
          <w:bCs/>
          <w:sz w:val="20"/>
          <w:szCs w:val="20"/>
        </w:rPr>
      </w:pPr>
      <w:r w:rsidRPr="00564D86">
        <w:rPr>
          <w:rFonts w:ascii="Arial" w:hAnsi="Arial" w:cs="Arial"/>
          <w:bCs/>
          <w:sz w:val="20"/>
          <w:szCs w:val="20"/>
        </w:rPr>
        <w:t>Una vez que hayan desaparecido las causas que motivaron la suspensión,</w:t>
      </w:r>
      <w:r w:rsidRPr="00564D86">
        <w:rPr>
          <w:rFonts w:ascii="Arial" w:hAnsi="Arial" w:cs="Arial"/>
          <w:b/>
          <w:bCs/>
          <w:sz w:val="20"/>
          <w:szCs w:val="20"/>
        </w:rPr>
        <w:t xml:space="preserve"> </w:t>
      </w:r>
      <w:r w:rsidRPr="00564D86">
        <w:rPr>
          <w:rFonts w:ascii="Arial" w:hAnsi="Arial" w:cs="Arial"/>
          <w:bCs/>
          <w:sz w:val="20"/>
          <w:szCs w:val="20"/>
        </w:rPr>
        <w:t>el contrato</w:t>
      </w:r>
      <w:r w:rsidRPr="00564D86">
        <w:rPr>
          <w:rFonts w:ascii="Arial" w:hAnsi="Arial" w:cs="Arial"/>
          <w:b/>
          <w:bCs/>
          <w:sz w:val="20"/>
          <w:szCs w:val="20"/>
        </w:rPr>
        <w:t xml:space="preserve"> </w:t>
      </w:r>
      <w:r w:rsidRPr="00564D86">
        <w:rPr>
          <w:rFonts w:ascii="Arial" w:hAnsi="Arial" w:cs="Arial"/>
          <w:bCs/>
          <w:sz w:val="20"/>
          <w:szCs w:val="20"/>
        </w:rPr>
        <w:t xml:space="preserve">podrá continuar produciendo todos sus efectos legales, si la </w:t>
      </w:r>
      <w:r w:rsidRPr="00564D86">
        <w:rPr>
          <w:rFonts w:ascii="Arial" w:hAnsi="Arial" w:cs="Arial"/>
          <w:b/>
          <w:bCs/>
          <w:sz w:val="20"/>
          <w:szCs w:val="20"/>
        </w:rPr>
        <w:t xml:space="preserve">“EL CIATEJ, A.C.” </w:t>
      </w:r>
      <w:r w:rsidRPr="00564D86">
        <w:rPr>
          <w:rFonts w:ascii="Arial" w:hAnsi="Arial" w:cs="Arial"/>
          <w:bCs/>
          <w:sz w:val="20"/>
          <w:szCs w:val="20"/>
        </w:rPr>
        <w:t>así lo determina; y en caso que subsistan los supuestos que dieron origen a la suspensión, se podrá iniciar la terminación anticipada del contrato, conforme lo dispuesto en la cláusula siguiente.</w:t>
      </w:r>
    </w:p>
    <w:p w14:paraId="68C85A8B" w14:textId="15E427D3" w:rsidR="00564D86" w:rsidRPr="00564D86" w:rsidRDefault="00564D86" w:rsidP="00866287">
      <w:pPr>
        <w:spacing w:line="240" w:lineRule="auto"/>
        <w:jc w:val="both"/>
        <w:rPr>
          <w:rFonts w:ascii="Arial" w:hAnsi="Arial" w:cs="Arial"/>
          <w:sz w:val="20"/>
          <w:szCs w:val="20"/>
          <w:lang w:eastAsia="es-MX"/>
        </w:rPr>
      </w:pPr>
      <w:r w:rsidRPr="00564D86">
        <w:rPr>
          <w:rFonts w:ascii="Arial" w:hAnsi="Arial" w:cs="Arial"/>
          <w:b/>
          <w:sz w:val="20"/>
          <w:szCs w:val="20"/>
          <w:lang w:eastAsia="es-MX"/>
        </w:rPr>
        <w:t>VIGÉSIMA TERCERA. TERMINACIÓN ANTICIPADA DEL CONTRATO</w:t>
      </w:r>
    </w:p>
    <w:p w14:paraId="512338C7" w14:textId="6CD884EB" w:rsidR="00564D86" w:rsidRPr="00564D86" w:rsidRDefault="00564D86" w:rsidP="00866287">
      <w:pPr>
        <w:tabs>
          <w:tab w:val="center" w:pos="567"/>
        </w:tabs>
        <w:autoSpaceDE w:val="0"/>
        <w:autoSpaceDN w:val="0"/>
        <w:adjustRightInd w:val="0"/>
        <w:spacing w:line="240" w:lineRule="auto"/>
        <w:ind w:right="48"/>
        <w:jc w:val="both"/>
        <w:rPr>
          <w:rFonts w:ascii="Arial" w:hAnsi="Arial" w:cs="Arial"/>
          <w:bCs/>
          <w:sz w:val="20"/>
          <w:szCs w:val="20"/>
        </w:rPr>
      </w:pPr>
      <w:r w:rsidRPr="00564D86">
        <w:rPr>
          <w:rFonts w:ascii="Arial" w:hAnsi="Arial" w:cs="Arial"/>
          <w:b/>
          <w:bCs/>
          <w:sz w:val="20"/>
          <w:szCs w:val="20"/>
        </w:rPr>
        <w:t xml:space="preserve">“EL CIATEJ, A.C.” </w:t>
      </w:r>
      <w:r w:rsidRPr="00564D86">
        <w:rPr>
          <w:rFonts w:ascii="Arial" w:hAnsi="Arial" w:cs="Arial"/>
          <w:bCs/>
          <w:sz w:val="20"/>
          <w:szCs w:val="20"/>
        </w:rPr>
        <w:t>cuando concurran razones de interés general, o bien, cuando por causas justificadas se extinga la necesidad de requerir</w:t>
      </w:r>
      <w:r w:rsidRPr="00564D86">
        <w:rPr>
          <w:rFonts w:ascii="Arial" w:hAnsi="Arial" w:cs="Arial"/>
          <w:b/>
          <w:bCs/>
          <w:sz w:val="20"/>
          <w:szCs w:val="20"/>
        </w:rPr>
        <w:t xml:space="preserve"> </w:t>
      </w:r>
      <w:r w:rsidRPr="00564D86">
        <w:rPr>
          <w:rFonts w:ascii="Arial" w:hAnsi="Arial" w:cs="Arial"/>
          <w:bCs/>
          <w:sz w:val="20"/>
          <w:szCs w:val="20"/>
        </w:rPr>
        <w:t>los servicios</w:t>
      </w:r>
      <w:r w:rsidRPr="00564D86">
        <w:rPr>
          <w:rFonts w:ascii="Arial" w:hAnsi="Arial" w:cs="Arial"/>
          <w:b/>
          <w:bCs/>
          <w:sz w:val="20"/>
          <w:szCs w:val="20"/>
        </w:rPr>
        <w:t xml:space="preserve"> </w:t>
      </w:r>
      <w:r w:rsidRPr="00564D86">
        <w:rPr>
          <w:rFonts w:ascii="Arial" w:hAnsi="Arial" w:cs="Arial"/>
          <w:bCs/>
          <w:sz w:val="20"/>
          <w:szCs w:val="20"/>
        </w:rPr>
        <w:t xml:space="preserve">originalmente contratados y se demuestre que de continuar con el cumplimiento de las obligaciones pactadas, se ocasionaría algún daño o perjuicio a </w:t>
      </w:r>
      <w:r w:rsidRPr="00564D86">
        <w:rPr>
          <w:rFonts w:ascii="Arial" w:hAnsi="Arial" w:cs="Arial"/>
          <w:b/>
          <w:sz w:val="20"/>
          <w:szCs w:val="20"/>
        </w:rPr>
        <w:t>“EL CIATEJ, A.C.”</w:t>
      </w:r>
      <w:r w:rsidRPr="00564D86">
        <w:rPr>
          <w:rFonts w:ascii="Arial" w:hAnsi="Arial" w:cs="Arial"/>
          <w:bCs/>
          <w:sz w:val="20"/>
          <w:szCs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564D86">
        <w:rPr>
          <w:rFonts w:ascii="Arial" w:hAnsi="Arial" w:cs="Arial"/>
          <w:b/>
          <w:bCs/>
          <w:sz w:val="20"/>
          <w:szCs w:val="20"/>
        </w:rPr>
        <w:t xml:space="preserve"> </w:t>
      </w:r>
      <w:r w:rsidRPr="00564D86">
        <w:rPr>
          <w:rFonts w:ascii="Arial" w:hAnsi="Arial" w:cs="Arial"/>
          <w:bCs/>
          <w:sz w:val="20"/>
          <w:szCs w:val="20"/>
        </w:rPr>
        <w:t xml:space="preserve">sin responsabilidad alguna para </w:t>
      </w:r>
      <w:r w:rsidRPr="00564D86">
        <w:rPr>
          <w:rFonts w:ascii="Arial" w:hAnsi="Arial" w:cs="Arial"/>
          <w:b/>
          <w:sz w:val="20"/>
          <w:szCs w:val="20"/>
        </w:rPr>
        <w:t>“EL CIATEJ, A.C.”</w:t>
      </w:r>
      <w:r w:rsidRPr="00564D86">
        <w:rPr>
          <w:rFonts w:ascii="Arial" w:hAnsi="Arial" w:cs="Arial"/>
          <w:bCs/>
          <w:sz w:val="20"/>
          <w:szCs w:val="20"/>
        </w:rPr>
        <w:t>, ello con independencia de lo establecido en la cláusula que antecede.</w:t>
      </w:r>
    </w:p>
    <w:p w14:paraId="4C4FFB91" w14:textId="49701F36" w:rsidR="00564D86" w:rsidRPr="00564D86" w:rsidRDefault="00564D86" w:rsidP="006E1F75">
      <w:pPr>
        <w:tabs>
          <w:tab w:val="center" w:pos="567"/>
        </w:tabs>
        <w:autoSpaceDE w:val="0"/>
        <w:autoSpaceDN w:val="0"/>
        <w:adjustRightInd w:val="0"/>
        <w:spacing w:line="240" w:lineRule="auto"/>
        <w:ind w:right="48"/>
        <w:jc w:val="both"/>
        <w:rPr>
          <w:rFonts w:ascii="Arial" w:hAnsi="Arial" w:cs="Arial"/>
          <w:bCs/>
          <w:sz w:val="20"/>
          <w:szCs w:val="20"/>
        </w:rPr>
      </w:pPr>
      <w:r w:rsidRPr="00564D86">
        <w:rPr>
          <w:rFonts w:ascii="Arial" w:hAnsi="Arial" w:cs="Arial"/>
          <w:bCs/>
          <w:sz w:val="20"/>
          <w:szCs w:val="20"/>
        </w:rPr>
        <w:t xml:space="preserve">Cuando </w:t>
      </w:r>
      <w:r w:rsidRPr="00564D86">
        <w:rPr>
          <w:rFonts w:ascii="Arial" w:hAnsi="Arial" w:cs="Arial"/>
          <w:b/>
          <w:bCs/>
          <w:sz w:val="20"/>
          <w:szCs w:val="20"/>
        </w:rPr>
        <w:t xml:space="preserve">“EL CIATEJ, A.C.” </w:t>
      </w:r>
      <w:r w:rsidRPr="00564D86">
        <w:rPr>
          <w:rFonts w:ascii="Arial" w:hAnsi="Arial" w:cs="Arial"/>
          <w:bCs/>
          <w:sz w:val="20"/>
          <w:szCs w:val="20"/>
        </w:rPr>
        <w:t xml:space="preserve">determine dar por terminado anticipadamente el contrato, lo notificará </w:t>
      </w:r>
      <w:r w:rsidRPr="00564D86">
        <w:rPr>
          <w:rFonts w:ascii="Arial" w:hAnsi="Arial" w:cs="Arial"/>
          <w:sz w:val="20"/>
          <w:szCs w:val="20"/>
        </w:rPr>
        <w:t xml:space="preserve"> a </w:t>
      </w:r>
      <w:r w:rsidRPr="00564D86">
        <w:rPr>
          <w:rFonts w:ascii="Arial" w:hAnsi="Arial" w:cs="Arial"/>
          <w:b/>
          <w:bCs/>
          <w:sz w:val="20"/>
          <w:szCs w:val="20"/>
        </w:rPr>
        <w:t xml:space="preserve">“EL PROVEEDOR” </w:t>
      </w:r>
      <w:r w:rsidRPr="00564D86">
        <w:rPr>
          <w:rFonts w:ascii="Arial" w:hAnsi="Arial" w:cs="Arial"/>
          <w:sz w:val="20"/>
          <w:szCs w:val="20"/>
        </w:rPr>
        <w:t xml:space="preserve">hasta con 30 (treinta) días naturales anteriores al hecho, </w:t>
      </w:r>
      <w:r w:rsidRPr="00564D86">
        <w:rPr>
          <w:rFonts w:ascii="Arial" w:hAnsi="Arial" w:cs="Arial"/>
          <w:bCs/>
          <w:sz w:val="20"/>
          <w:szCs w:val="20"/>
        </w:rPr>
        <w:t>debiendo sustentarlo en un dictamen fundado y motivado, en el que, se precisarán las razones o causas que dieron origen a la misma y pagará a</w:t>
      </w:r>
      <w:r w:rsidRPr="00564D86">
        <w:rPr>
          <w:rFonts w:ascii="Arial" w:hAnsi="Arial" w:cs="Arial"/>
          <w:b/>
          <w:bCs/>
          <w:sz w:val="20"/>
          <w:szCs w:val="20"/>
        </w:rPr>
        <w:t xml:space="preserve"> “EL PROVEEDOR” </w:t>
      </w:r>
      <w:r w:rsidRPr="00564D86">
        <w:rPr>
          <w:rFonts w:ascii="Arial" w:hAnsi="Arial" w:cs="Arial"/>
          <w:bCs/>
          <w:sz w:val="20"/>
          <w:szCs w:val="20"/>
        </w:rPr>
        <w:t>la parte proporcional de los servicios</w:t>
      </w:r>
      <w:r w:rsidRPr="00564D86">
        <w:rPr>
          <w:rFonts w:ascii="Arial" w:hAnsi="Arial" w:cs="Arial"/>
          <w:b/>
          <w:bCs/>
          <w:sz w:val="20"/>
          <w:szCs w:val="20"/>
        </w:rPr>
        <w:t xml:space="preserve"> </w:t>
      </w:r>
      <w:r w:rsidRPr="00564D86">
        <w:rPr>
          <w:rFonts w:ascii="Arial" w:hAnsi="Arial" w:cs="Arial"/>
          <w:bCs/>
          <w:sz w:val="20"/>
          <w:szCs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372C17E" w14:textId="77777777" w:rsidR="00564D86" w:rsidRPr="00564D86" w:rsidRDefault="00564D86" w:rsidP="00866287">
      <w:pPr>
        <w:spacing w:line="240" w:lineRule="auto"/>
        <w:ind w:right="51"/>
        <w:jc w:val="both"/>
        <w:rPr>
          <w:rFonts w:ascii="Arial" w:hAnsi="Arial" w:cs="Arial"/>
          <w:sz w:val="20"/>
          <w:szCs w:val="20"/>
        </w:rPr>
      </w:pPr>
      <w:r w:rsidRPr="00564D86">
        <w:rPr>
          <w:rFonts w:ascii="Arial" w:hAnsi="Arial" w:cs="Arial"/>
          <w:b/>
          <w:sz w:val="20"/>
          <w:szCs w:val="20"/>
          <w:lang w:eastAsia="es-MX"/>
        </w:rPr>
        <w:t>VIGÉSIMA CUARTA. RESCISIÓN</w:t>
      </w:r>
    </w:p>
    <w:p w14:paraId="5475D41E" w14:textId="77777777" w:rsidR="00564D86" w:rsidRPr="00564D86" w:rsidRDefault="00564D86" w:rsidP="00866287">
      <w:pPr>
        <w:spacing w:line="240" w:lineRule="auto"/>
        <w:ind w:right="51"/>
        <w:jc w:val="both"/>
        <w:rPr>
          <w:rFonts w:ascii="Arial" w:hAnsi="Arial" w:cs="Arial"/>
          <w:sz w:val="20"/>
          <w:szCs w:val="20"/>
        </w:rPr>
      </w:pPr>
    </w:p>
    <w:p w14:paraId="7CE9B7B3" w14:textId="6D6A2D8F" w:rsidR="00564D86" w:rsidRPr="00564D86" w:rsidRDefault="00564D86" w:rsidP="006E1F75">
      <w:pPr>
        <w:tabs>
          <w:tab w:val="left" w:pos="2700"/>
        </w:tabs>
        <w:spacing w:line="240" w:lineRule="auto"/>
        <w:ind w:right="-1"/>
        <w:jc w:val="both"/>
        <w:rPr>
          <w:rFonts w:ascii="Arial" w:hAnsi="Arial" w:cs="Arial"/>
          <w:sz w:val="20"/>
          <w:szCs w:val="20"/>
        </w:rPr>
      </w:pPr>
      <w:r w:rsidRPr="00564D86">
        <w:rPr>
          <w:rFonts w:ascii="Arial" w:hAnsi="Arial" w:cs="Arial"/>
          <w:b/>
          <w:bCs/>
          <w:sz w:val="20"/>
          <w:szCs w:val="20"/>
        </w:rPr>
        <w:lastRenderedPageBreak/>
        <w:t xml:space="preserve">“EL CIATEJ, A.C.” </w:t>
      </w:r>
      <w:r w:rsidRPr="00564D86">
        <w:rPr>
          <w:rFonts w:ascii="Arial" w:hAnsi="Arial" w:cs="Arial"/>
          <w:sz w:val="20"/>
          <w:szCs w:val="20"/>
        </w:rPr>
        <w:t xml:space="preserve">podrá en cualquier momento rescindir administrativamente el presente contrato y hacer efectiva la fianza de cumplimiento, cuando </w:t>
      </w:r>
      <w:r w:rsidRPr="00564D86">
        <w:rPr>
          <w:rFonts w:ascii="Arial" w:hAnsi="Arial" w:cs="Arial"/>
          <w:b/>
          <w:bCs/>
          <w:sz w:val="20"/>
          <w:szCs w:val="20"/>
        </w:rPr>
        <w:t xml:space="preserve">“EL PROVEEDOR” </w:t>
      </w:r>
      <w:r w:rsidRPr="00564D86">
        <w:rPr>
          <w:rFonts w:ascii="Arial" w:hAnsi="Arial" w:cs="Arial"/>
          <w:sz w:val="20"/>
          <w:szCs w:val="20"/>
        </w:rPr>
        <w:t>incurra en incumplimiento de sus obligaciones contractuales, sin necesidad de acudir a los tribunales competentes en la materia, por lo que, de manera enunciativa, más no limitativa, se entenderá por incumplimiento:</w:t>
      </w:r>
    </w:p>
    <w:p w14:paraId="2D395281" w14:textId="77777777" w:rsidR="00564D86" w:rsidRPr="00564D86" w:rsidRDefault="00564D86" w:rsidP="00564D86">
      <w:pPr>
        <w:numPr>
          <w:ilvl w:val="0"/>
          <w:numId w:val="74"/>
        </w:numPr>
        <w:tabs>
          <w:tab w:val="left" w:pos="284"/>
        </w:tabs>
        <w:spacing w:after="0" w:line="240" w:lineRule="auto"/>
        <w:ind w:left="567" w:right="-1" w:hanging="283"/>
        <w:contextualSpacing/>
        <w:jc w:val="both"/>
        <w:rPr>
          <w:rFonts w:ascii="Arial" w:hAnsi="Arial" w:cs="Arial"/>
          <w:b/>
          <w:sz w:val="20"/>
          <w:szCs w:val="20"/>
        </w:rPr>
      </w:pPr>
      <w:r w:rsidRPr="00564D86">
        <w:rPr>
          <w:rFonts w:ascii="Arial" w:hAnsi="Arial" w:cs="Arial"/>
          <w:sz w:val="20"/>
          <w:szCs w:val="20"/>
        </w:rPr>
        <w:t>La contravención a los términos pactados para la prestación de los servicios, establecidos en el presente contrato</w:t>
      </w:r>
      <w:r w:rsidRPr="00564D86">
        <w:rPr>
          <w:rFonts w:ascii="Arial" w:hAnsi="Arial" w:cs="Arial"/>
          <w:b/>
          <w:sz w:val="20"/>
          <w:szCs w:val="20"/>
        </w:rPr>
        <w:t>.</w:t>
      </w:r>
    </w:p>
    <w:p w14:paraId="0B1ED7BD" w14:textId="77777777" w:rsidR="00564D86" w:rsidRPr="00564D86" w:rsidRDefault="00564D86" w:rsidP="00564D86">
      <w:pPr>
        <w:numPr>
          <w:ilvl w:val="0"/>
          <w:numId w:val="74"/>
        </w:numPr>
        <w:tabs>
          <w:tab w:val="left" w:pos="284"/>
        </w:tabs>
        <w:spacing w:after="0" w:line="240" w:lineRule="auto"/>
        <w:ind w:left="567" w:right="-1" w:hanging="283"/>
        <w:contextualSpacing/>
        <w:jc w:val="both"/>
        <w:rPr>
          <w:rFonts w:ascii="Arial" w:hAnsi="Arial" w:cs="Arial"/>
          <w:sz w:val="20"/>
          <w:szCs w:val="20"/>
        </w:rPr>
      </w:pPr>
      <w:r w:rsidRPr="00564D86">
        <w:rPr>
          <w:rFonts w:ascii="Arial" w:hAnsi="Arial" w:cs="Arial"/>
          <w:sz w:val="20"/>
          <w:szCs w:val="20"/>
        </w:rPr>
        <w:t>Si transfiere en todo o en parte las obligaciones que deriven del presente contrato a un tercero ajeno a la relación contractual.</w:t>
      </w:r>
    </w:p>
    <w:p w14:paraId="39471BF7" w14:textId="77777777" w:rsidR="00564D86" w:rsidRPr="00564D86" w:rsidRDefault="00564D86" w:rsidP="00564D86">
      <w:pPr>
        <w:numPr>
          <w:ilvl w:val="0"/>
          <w:numId w:val="74"/>
        </w:numPr>
        <w:tabs>
          <w:tab w:val="left" w:pos="284"/>
        </w:tabs>
        <w:spacing w:after="0" w:line="240" w:lineRule="auto"/>
        <w:ind w:left="567" w:right="-1" w:hanging="283"/>
        <w:contextualSpacing/>
        <w:jc w:val="both"/>
        <w:rPr>
          <w:rFonts w:ascii="Arial" w:hAnsi="Arial" w:cs="Arial"/>
          <w:sz w:val="20"/>
          <w:szCs w:val="20"/>
        </w:rPr>
      </w:pPr>
      <w:r w:rsidRPr="00564D86">
        <w:rPr>
          <w:rFonts w:ascii="Arial" w:hAnsi="Arial" w:cs="Arial"/>
          <w:sz w:val="20"/>
          <w:szCs w:val="20"/>
        </w:rPr>
        <w:t xml:space="preserve">Si cede los derechos de cobro derivados del contrato, sin contar con la conformidad previa y por escrito de </w:t>
      </w:r>
      <w:r w:rsidRPr="00564D86">
        <w:rPr>
          <w:rFonts w:ascii="Arial" w:hAnsi="Arial" w:cs="Arial"/>
          <w:b/>
          <w:sz w:val="20"/>
          <w:szCs w:val="20"/>
        </w:rPr>
        <w:t>“EL CIATEJ, A.C.”</w:t>
      </w:r>
      <w:r w:rsidRPr="00564D86">
        <w:rPr>
          <w:rFonts w:ascii="Arial" w:hAnsi="Arial" w:cs="Arial"/>
          <w:sz w:val="20"/>
          <w:szCs w:val="20"/>
        </w:rPr>
        <w:t>.</w:t>
      </w:r>
    </w:p>
    <w:p w14:paraId="7808B64F" w14:textId="77777777" w:rsidR="00564D86" w:rsidRPr="00564D86" w:rsidRDefault="00564D86" w:rsidP="00760AB6">
      <w:pPr>
        <w:numPr>
          <w:ilvl w:val="0"/>
          <w:numId w:val="74"/>
        </w:numPr>
        <w:tabs>
          <w:tab w:val="left" w:pos="284"/>
        </w:tabs>
        <w:spacing w:after="0" w:line="240" w:lineRule="auto"/>
        <w:ind w:left="567" w:right="-1" w:hanging="283"/>
        <w:contextualSpacing/>
        <w:jc w:val="both"/>
        <w:rPr>
          <w:rFonts w:ascii="Arial" w:hAnsi="Arial" w:cs="Arial"/>
          <w:sz w:val="20"/>
          <w:szCs w:val="20"/>
        </w:rPr>
      </w:pPr>
      <w:r w:rsidRPr="00564D86">
        <w:rPr>
          <w:rFonts w:ascii="Arial" w:hAnsi="Arial" w:cs="Arial"/>
          <w:sz w:val="20"/>
          <w:szCs w:val="20"/>
        </w:rPr>
        <w:t>Si suspende total o parcialmente y sin causa justificada la prestación de los servicios del presente contrato.</w:t>
      </w:r>
    </w:p>
    <w:p w14:paraId="0146DDE7" w14:textId="77777777" w:rsidR="00564D86" w:rsidRPr="00564D86" w:rsidRDefault="00564D86" w:rsidP="00760AB6">
      <w:pPr>
        <w:numPr>
          <w:ilvl w:val="0"/>
          <w:numId w:val="74"/>
        </w:numPr>
        <w:spacing w:after="0" w:line="240" w:lineRule="auto"/>
        <w:ind w:left="567" w:hanging="283"/>
        <w:contextualSpacing/>
        <w:jc w:val="both"/>
        <w:rPr>
          <w:rFonts w:ascii="Arial" w:hAnsi="Arial" w:cs="Arial"/>
          <w:sz w:val="20"/>
          <w:szCs w:val="20"/>
        </w:rPr>
      </w:pPr>
      <w:r w:rsidRPr="00564D86">
        <w:rPr>
          <w:rFonts w:ascii="Arial" w:hAnsi="Arial" w:cs="Arial"/>
          <w:sz w:val="20"/>
          <w:szCs w:val="20"/>
        </w:rPr>
        <w:t>Si no se realiza la prestación de los servicios en tiempo y forma conforme a lo establecido en el presente contrato y sus respectivos anexos.</w:t>
      </w:r>
    </w:p>
    <w:p w14:paraId="16BB9B4C" w14:textId="77777777" w:rsidR="00564D86" w:rsidRPr="00564D86" w:rsidRDefault="00564D86" w:rsidP="00211E65">
      <w:pPr>
        <w:numPr>
          <w:ilvl w:val="0"/>
          <w:numId w:val="74"/>
        </w:numPr>
        <w:tabs>
          <w:tab w:val="left" w:pos="284"/>
        </w:tabs>
        <w:spacing w:after="0" w:line="240" w:lineRule="auto"/>
        <w:ind w:left="567" w:right="-1" w:hanging="283"/>
        <w:contextualSpacing/>
        <w:jc w:val="both"/>
        <w:rPr>
          <w:rFonts w:ascii="Arial" w:hAnsi="Arial" w:cs="Arial"/>
          <w:sz w:val="20"/>
          <w:szCs w:val="20"/>
        </w:rPr>
      </w:pPr>
      <w:r w:rsidRPr="00564D86">
        <w:rPr>
          <w:rFonts w:ascii="Arial" w:hAnsi="Arial" w:cs="Arial"/>
          <w:sz w:val="20"/>
          <w:szCs w:val="20"/>
        </w:rPr>
        <w:t>Si no proporciona a los Órganos de Fiscalización, la información que le sea requerida con motivo de las auditorías, visitas e inspecciones que realicen.</w:t>
      </w:r>
    </w:p>
    <w:p w14:paraId="364164D0" w14:textId="77777777" w:rsidR="00564D86" w:rsidRPr="00564D86" w:rsidRDefault="00564D86" w:rsidP="00866287">
      <w:pPr>
        <w:numPr>
          <w:ilvl w:val="0"/>
          <w:numId w:val="74"/>
        </w:numPr>
        <w:tabs>
          <w:tab w:val="left" w:pos="284"/>
        </w:tabs>
        <w:spacing w:after="0" w:line="240" w:lineRule="auto"/>
        <w:ind w:left="567" w:right="-1" w:hanging="283"/>
        <w:contextualSpacing/>
        <w:jc w:val="both"/>
        <w:rPr>
          <w:rFonts w:ascii="Arial" w:hAnsi="Arial" w:cs="Arial"/>
          <w:sz w:val="20"/>
          <w:szCs w:val="20"/>
        </w:rPr>
      </w:pPr>
      <w:r w:rsidRPr="00564D86">
        <w:rPr>
          <w:rFonts w:ascii="Arial" w:hAnsi="Arial" w:cs="Arial"/>
          <w:sz w:val="20"/>
          <w:szCs w:val="20"/>
        </w:rPr>
        <w:t>Si es declarado en concurso mercantil, o por cualquier otra causa distinta o análoga que afecte su patrimonio.</w:t>
      </w:r>
    </w:p>
    <w:p w14:paraId="05C5595E" w14:textId="77777777" w:rsidR="00564D86" w:rsidRPr="00564D86" w:rsidRDefault="00564D86" w:rsidP="006E1F75">
      <w:pPr>
        <w:numPr>
          <w:ilvl w:val="0"/>
          <w:numId w:val="74"/>
        </w:numPr>
        <w:tabs>
          <w:tab w:val="left" w:pos="284"/>
        </w:tabs>
        <w:spacing w:after="0" w:line="240" w:lineRule="auto"/>
        <w:ind w:left="567" w:right="-1" w:hanging="283"/>
        <w:contextualSpacing/>
        <w:jc w:val="both"/>
        <w:rPr>
          <w:rFonts w:ascii="Arial" w:hAnsi="Arial" w:cs="Arial"/>
          <w:sz w:val="20"/>
          <w:szCs w:val="20"/>
        </w:rPr>
      </w:pPr>
      <w:r w:rsidRPr="00564D86">
        <w:rPr>
          <w:rFonts w:ascii="Arial" w:hAnsi="Arial" w:cs="Arial"/>
          <w:sz w:val="20"/>
          <w:szCs w:val="20"/>
        </w:rPr>
        <w:t>Si no entrega dentro de los 10 (diez) días naturales siguientes a la fecha de firma del presente contrato, la garantía de cumplimiento del mismo.</w:t>
      </w:r>
    </w:p>
    <w:p w14:paraId="7F022630" w14:textId="77777777" w:rsidR="00564D86" w:rsidRPr="00564D86" w:rsidRDefault="00564D86">
      <w:pPr>
        <w:numPr>
          <w:ilvl w:val="0"/>
          <w:numId w:val="74"/>
        </w:numPr>
        <w:spacing w:after="0" w:line="240" w:lineRule="auto"/>
        <w:ind w:left="567" w:right="-1" w:hanging="283"/>
        <w:contextualSpacing/>
        <w:jc w:val="both"/>
        <w:rPr>
          <w:rFonts w:ascii="Arial" w:hAnsi="Arial" w:cs="Arial"/>
          <w:sz w:val="20"/>
          <w:szCs w:val="20"/>
          <w:lang w:val="es-ES"/>
        </w:rPr>
      </w:pPr>
      <w:r w:rsidRPr="00564D86">
        <w:rPr>
          <w:rFonts w:ascii="Arial" w:hAnsi="Arial" w:cs="Arial"/>
          <w:sz w:val="20"/>
          <w:szCs w:val="20"/>
          <w:lang w:val="es-ES"/>
        </w:rPr>
        <w:t xml:space="preserve">Si la suma de las penas convencionales o las deducciones al pago, igualan el monto total de la garantía de cumplimiento del contrato </w:t>
      </w:r>
      <w:r w:rsidRPr="00564D86">
        <w:rPr>
          <w:rFonts w:ascii="Arial" w:hAnsi="Arial" w:cs="Arial"/>
          <w:sz w:val="20"/>
          <w:szCs w:val="20"/>
        </w:rPr>
        <w:t>y/o</w:t>
      </w:r>
      <w:r w:rsidRPr="00564D86">
        <w:rPr>
          <w:rFonts w:ascii="Arial" w:hAnsi="Arial" w:cs="Arial"/>
          <w:sz w:val="20"/>
          <w:szCs w:val="20"/>
          <w:lang w:val="es-ES"/>
        </w:rPr>
        <w:t xml:space="preserve"> alcanzan el 20% (veinte por ciento) del monto total de este contrato cuando no se haya requerido la garantía de cumplimiento; </w:t>
      </w:r>
    </w:p>
    <w:p w14:paraId="108004BD" w14:textId="77777777" w:rsidR="00564D86" w:rsidRPr="00564D86" w:rsidRDefault="00564D86">
      <w:pPr>
        <w:numPr>
          <w:ilvl w:val="0"/>
          <w:numId w:val="74"/>
        </w:numPr>
        <w:spacing w:after="0" w:line="240" w:lineRule="auto"/>
        <w:ind w:left="567" w:right="-1" w:hanging="283"/>
        <w:contextualSpacing/>
        <w:jc w:val="both"/>
        <w:rPr>
          <w:rFonts w:ascii="Arial" w:hAnsi="Arial" w:cs="Arial"/>
          <w:sz w:val="20"/>
          <w:szCs w:val="20"/>
          <w:lang w:val="es-ES"/>
        </w:rPr>
      </w:pPr>
      <w:r w:rsidRPr="00564D86">
        <w:rPr>
          <w:rFonts w:ascii="Arial" w:hAnsi="Arial" w:cs="Arial"/>
          <w:sz w:val="20"/>
          <w:szCs w:val="20"/>
          <w:lang w:val="es-ES"/>
        </w:rPr>
        <w:t xml:space="preserve">Si divulga, transfiere o utiliza la información que conozca en el desarrollo del cumplimiento del objeto del presente contrato, sin contar con la autorización de </w:t>
      </w:r>
      <w:r w:rsidRPr="00564D86">
        <w:rPr>
          <w:rFonts w:ascii="Arial" w:hAnsi="Arial" w:cs="Arial"/>
          <w:b/>
          <w:bCs/>
          <w:sz w:val="20"/>
          <w:szCs w:val="20"/>
        </w:rPr>
        <w:t xml:space="preserve">“EL CIATEJ, A.C.” </w:t>
      </w:r>
      <w:r w:rsidRPr="00564D86">
        <w:rPr>
          <w:rFonts w:ascii="Arial" w:hAnsi="Arial" w:cs="Arial"/>
          <w:sz w:val="20"/>
          <w:szCs w:val="20"/>
          <w:lang w:val="es-ES"/>
        </w:rPr>
        <w:t>en los términos de lo dispuesto en la CLÁUSULA VIGÉSIMA PRIMERA DE CONFIDENCIALIDAD Y PROTECCIÓN DE DATOS PERSONALES del presente instrumento jurídico;</w:t>
      </w:r>
    </w:p>
    <w:p w14:paraId="1A427F89" w14:textId="77777777" w:rsidR="00564D86" w:rsidRPr="00564D86" w:rsidRDefault="00564D86">
      <w:pPr>
        <w:numPr>
          <w:ilvl w:val="0"/>
          <w:numId w:val="74"/>
        </w:numPr>
        <w:spacing w:after="0" w:line="240" w:lineRule="auto"/>
        <w:ind w:left="567" w:right="-1" w:hanging="283"/>
        <w:contextualSpacing/>
        <w:jc w:val="both"/>
        <w:rPr>
          <w:rFonts w:ascii="Arial" w:hAnsi="Arial" w:cs="Arial"/>
          <w:sz w:val="20"/>
          <w:szCs w:val="20"/>
          <w:lang w:val="es-ES"/>
        </w:rPr>
      </w:pPr>
      <w:r w:rsidRPr="00564D86">
        <w:rPr>
          <w:rFonts w:ascii="Arial" w:hAnsi="Arial" w:cs="Arial"/>
          <w:sz w:val="20"/>
          <w:szCs w:val="20"/>
          <w:lang w:val="es-ES"/>
        </w:rPr>
        <w:t>Si se comprueba la falsedad de alguna manifestación, información o documentación proporcionada para efecto del presente contrato;</w:t>
      </w:r>
    </w:p>
    <w:p w14:paraId="04235914" w14:textId="77777777" w:rsidR="00564D86" w:rsidRPr="00564D86" w:rsidRDefault="00564D86">
      <w:pPr>
        <w:numPr>
          <w:ilvl w:val="0"/>
          <w:numId w:val="74"/>
        </w:numPr>
        <w:spacing w:after="0" w:line="240" w:lineRule="auto"/>
        <w:ind w:left="567" w:right="-1" w:hanging="283"/>
        <w:contextualSpacing/>
        <w:jc w:val="both"/>
        <w:rPr>
          <w:rFonts w:ascii="Arial" w:hAnsi="Arial" w:cs="Arial"/>
          <w:sz w:val="20"/>
          <w:szCs w:val="20"/>
          <w:lang w:val="es-ES"/>
        </w:rPr>
      </w:pPr>
      <w:r w:rsidRPr="00564D86">
        <w:rPr>
          <w:rFonts w:ascii="Arial" w:hAnsi="Arial" w:cs="Arial"/>
          <w:sz w:val="20"/>
          <w:szCs w:val="20"/>
          <w:lang w:val="es-ES"/>
        </w:rPr>
        <w:t xml:space="preserve">En general, </w:t>
      </w:r>
      <w:r w:rsidRPr="00564D86">
        <w:rPr>
          <w:rFonts w:ascii="Arial" w:hAnsi="Arial" w:cs="Arial"/>
          <w:sz w:val="20"/>
          <w:szCs w:val="20"/>
        </w:rPr>
        <w:t xml:space="preserve">incurra en incumplimiento total o parcial de las obligaciones que se estipulen en el presente contrato y sus anexos o de las disposiciones de la </w:t>
      </w:r>
      <w:r w:rsidRPr="00564D86">
        <w:rPr>
          <w:rFonts w:ascii="Arial" w:hAnsi="Arial" w:cs="Arial"/>
          <w:b/>
          <w:sz w:val="20"/>
          <w:szCs w:val="20"/>
        </w:rPr>
        <w:t>“LAASSP”</w:t>
      </w:r>
      <w:r w:rsidRPr="00564D86">
        <w:rPr>
          <w:rFonts w:ascii="Arial" w:hAnsi="Arial" w:cs="Arial"/>
          <w:sz w:val="20"/>
          <w:szCs w:val="20"/>
        </w:rPr>
        <w:t xml:space="preserve"> y su Reglamento.</w:t>
      </w:r>
    </w:p>
    <w:p w14:paraId="5B1D117B" w14:textId="77777777" w:rsidR="00564D86" w:rsidRPr="00564D86" w:rsidRDefault="00564D86">
      <w:pPr>
        <w:numPr>
          <w:ilvl w:val="0"/>
          <w:numId w:val="74"/>
        </w:numPr>
        <w:spacing w:after="0" w:line="240" w:lineRule="auto"/>
        <w:ind w:left="567" w:right="-1" w:hanging="283"/>
        <w:contextualSpacing/>
        <w:jc w:val="both"/>
        <w:rPr>
          <w:rFonts w:ascii="Arial" w:hAnsi="Arial" w:cs="Arial"/>
          <w:sz w:val="20"/>
          <w:szCs w:val="20"/>
          <w:lang w:val="es-ES"/>
        </w:rPr>
      </w:pPr>
      <w:r w:rsidRPr="00564D86">
        <w:rPr>
          <w:rFonts w:ascii="Arial" w:hAnsi="Arial" w:cs="Arial"/>
          <w:sz w:val="20"/>
          <w:szCs w:val="20"/>
          <w:lang w:val="es-ES"/>
        </w:rPr>
        <w:t xml:space="preserve">Cuando </w:t>
      </w:r>
      <w:r w:rsidRPr="00564D86">
        <w:rPr>
          <w:rFonts w:ascii="Arial" w:hAnsi="Arial" w:cs="Arial"/>
          <w:b/>
          <w:bCs/>
          <w:sz w:val="20"/>
          <w:szCs w:val="20"/>
        </w:rPr>
        <w:t xml:space="preserve">“EL PROVEEDOR” </w:t>
      </w:r>
      <w:r w:rsidRPr="00564D86">
        <w:rPr>
          <w:rFonts w:ascii="Arial" w:hAnsi="Arial" w:cs="Arial"/>
          <w:sz w:val="20"/>
          <w:szCs w:val="20"/>
          <w:lang w:val="es-ES"/>
        </w:rPr>
        <w:t xml:space="preserve">y/o su personal, impidan el desempeño normal de labores de </w:t>
      </w:r>
      <w:r w:rsidRPr="00564D86">
        <w:rPr>
          <w:rFonts w:ascii="Arial" w:hAnsi="Arial" w:cs="Arial"/>
          <w:b/>
          <w:sz w:val="20"/>
          <w:szCs w:val="20"/>
        </w:rPr>
        <w:t>“EL CIATEJ, A.C.”</w:t>
      </w:r>
      <w:r w:rsidRPr="00564D86">
        <w:rPr>
          <w:rFonts w:ascii="Arial" w:hAnsi="Arial" w:cs="Arial"/>
          <w:sz w:val="20"/>
          <w:szCs w:val="20"/>
          <w:lang w:val="es-ES"/>
        </w:rPr>
        <w:t>;</w:t>
      </w:r>
    </w:p>
    <w:p w14:paraId="053484E3" w14:textId="77777777" w:rsidR="00564D86" w:rsidRPr="00564D86" w:rsidRDefault="00564D86">
      <w:pPr>
        <w:numPr>
          <w:ilvl w:val="0"/>
          <w:numId w:val="74"/>
        </w:numPr>
        <w:tabs>
          <w:tab w:val="left" w:pos="284"/>
        </w:tabs>
        <w:spacing w:after="0" w:line="240" w:lineRule="auto"/>
        <w:ind w:left="567" w:right="-1" w:hanging="283"/>
        <w:contextualSpacing/>
        <w:jc w:val="both"/>
        <w:rPr>
          <w:rFonts w:ascii="Arial" w:hAnsi="Arial" w:cs="Arial"/>
          <w:sz w:val="20"/>
          <w:szCs w:val="20"/>
        </w:rPr>
      </w:pPr>
      <w:r w:rsidRPr="00564D86">
        <w:rPr>
          <w:rFonts w:ascii="Arial" w:hAnsi="Arial" w:cs="Arial"/>
          <w:sz w:val="20"/>
          <w:szCs w:val="20"/>
        </w:rPr>
        <w:t xml:space="preserve">Solo para proveedores extranjeros. </w:t>
      </w:r>
      <w:r w:rsidRPr="00564D86">
        <w:rPr>
          <w:rFonts w:ascii="Arial" w:hAnsi="Arial" w:cs="Arial"/>
          <w:b/>
          <w:bCs/>
          <w:sz w:val="20"/>
          <w:szCs w:val="20"/>
        </w:rPr>
        <w:t xml:space="preserve"> </w:t>
      </w:r>
      <w:r w:rsidRPr="00564D86">
        <w:rPr>
          <w:rFonts w:ascii="Arial" w:hAnsi="Arial" w:cs="Arial"/>
          <w:sz w:val="20"/>
          <w:szCs w:val="20"/>
        </w:rPr>
        <w:t xml:space="preserve">Si cambia de nacionalidad e invoca la protección de su gobierno contra reclamaciones y órdenes de </w:t>
      </w:r>
      <w:r w:rsidRPr="00564D86">
        <w:rPr>
          <w:rFonts w:ascii="Arial" w:hAnsi="Arial" w:cs="Arial"/>
          <w:b/>
          <w:sz w:val="20"/>
          <w:szCs w:val="20"/>
        </w:rPr>
        <w:t>“EL CIATEJ, A.C.”</w:t>
      </w:r>
      <w:r w:rsidRPr="00564D86">
        <w:rPr>
          <w:rFonts w:ascii="Arial" w:hAnsi="Arial" w:cs="Arial"/>
          <w:sz w:val="20"/>
          <w:szCs w:val="20"/>
        </w:rPr>
        <w:t>.</w:t>
      </w:r>
    </w:p>
    <w:p w14:paraId="4ADAACD7" w14:textId="77777777" w:rsidR="00564D86" w:rsidRPr="00564D86" w:rsidRDefault="00564D86" w:rsidP="00564D86">
      <w:pPr>
        <w:spacing w:line="240" w:lineRule="auto"/>
        <w:ind w:right="51"/>
        <w:jc w:val="both"/>
        <w:rPr>
          <w:rFonts w:ascii="Arial" w:hAnsi="Arial" w:cs="Arial"/>
          <w:sz w:val="20"/>
          <w:szCs w:val="20"/>
        </w:rPr>
      </w:pPr>
    </w:p>
    <w:p w14:paraId="359270C9" w14:textId="1D62CA14" w:rsidR="00564D86" w:rsidRPr="00564D86" w:rsidRDefault="00564D86" w:rsidP="006E1F75">
      <w:pPr>
        <w:spacing w:line="240" w:lineRule="auto"/>
        <w:jc w:val="both"/>
        <w:rPr>
          <w:rFonts w:ascii="Arial" w:hAnsi="Arial" w:cs="Arial"/>
          <w:sz w:val="20"/>
          <w:szCs w:val="20"/>
          <w:lang w:val="es-ES"/>
        </w:rPr>
      </w:pPr>
      <w:r w:rsidRPr="00564D86">
        <w:rPr>
          <w:rFonts w:ascii="Arial" w:hAnsi="Arial" w:cs="Arial"/>
          <w:sz w:val="20"/>
          <w:szCs w:val="20"/>
          <w:lang w:val="es-ES"/>
        </w:rPr>
        <w:t xml:space="preserve">Para el caso de optar por la rescisión del contrato, </w:t>
      </w:r>
      <w:r w:rsidRPr="00564D86">
        <w:rPr>
          <w:rFonts w:ascii="Arial" w:hAnsi="Arial" w:cs="Arial"/>
          <w:b/>
          <w:bCs/>
          <w:sz w:val="20"/>
          <w:szCs w:val="20"/>
        </w:rPr>
        <w:t xml:space="preserve">“EL CIATEJ, A.C.” </w:t>
      </w:r>
      <w:r w:rsidRPr="00564D86">
        <w:rPr>
          <w:rFonts w:ascii="Arial" w:hAnsi="Arial" w:cs="Arial"/>
          <w:sz w:val="20"/>
          <w:szCs w:val="20"/>
          <w:lang w:val="es-ES"/>
        </w:rPr>
        <w:t xml:space="preserve">comunicará por escrito a </w:t>
      </w:r>
      <w:r w:rsidRPr="00564D86">
        <w:rPr>
          <w:rFonts w:ascii="Arial" w:hAnsi="Arial" w:cs="Arial"/>
          <w:b/>
          <w:bCs/>
          <w:sz w:val="20"/>
          <w:szCs w:val="20"/>
        </w:rPr>
        <w:t xml:space="preserve">“EL PROVEEDOR” </w:t>
      </w:r>
      <w:r w:rsidRPr="00564D86">
        <w:rPr>
          <w:rFonts w:ascii="Arial" w:hAnsi="Arial" w:cs="Arial"/>
          <w:sz w:val="20"/>
          <w:szCs w:val="20"/>
          <w:lang w:val="es-ES"/>
        </w:rPr>
        <w:t>el incumplimiento en que haya incurrido, para que en un término de 5 (cinco) días hábiles contados a partir del día siguiente de la notificación, exponga lo que a su derecho convenga y aporte en su caso las pruebas que estime pertinentes.</w:t>
      </w:r>
    </w:p>
    <w:p w14:paraId="1632BDE2" w14:textId="71EF0FF1" w:rsidR="00564D86" w:rsidRPr="006E1F75" w:rsidRDefault="00564D86" w:rsidP="00564D86">
      <w:pPr>
        <w:tabs>
          <w:tab w:val="left" w:pos="2700"/>
        </w:tabs>
        <w:spacing w:line="240" w:lineRule="auto"/>
        <w:ind w:right="-1"/>
        <w:jc w:val="both"/>
        <w:rPr>
          <w:rFonts w:ascii="Arial" w:hAnsi="Arial" w:cs="Arial"/>
          <w:b/>
          <w:sz w:val="20"/>
          <w:szCs w:val="20"/>
        </w:rPr>
      </w:pPr>
      <w:r w:rsidRPr="00564D86">
        <w:rPr>
          <w:rFonts w:ascii="Arial" w:hAnsi="Arial" w:cs="Arial"/>
          <w:sz w:val="20"/>
          <w:szCs w:val="20"/>
        </w:rPr>
        <w:t xml:space="preserve">Transcurrido dicho término </w:t>
      </w:r>
      <w:r w:rsidRPr="00564D86">
        <w:rPr>
          <w:rFonts w:ascii="Arial" w:hAnsi="Arial" w:cs="Arial"/>
          <w:b/>
          <w:sz w:val="20"/>
          <w:szCs w:val="20"/>
        </w:rPr>
        <w:t>“EL CIATEJ, A.C.”</w:t>
      </w:r>
      <w:r w:rsidRPr="00564D86">
        <w:rPr>
          <w:rFonts w:ascii="Arial" w:hAnsi="Arial" w:cs="Arial"/>
          <w:sz w:val="20"/>
          <w:szCs w:val="20"/>
        </w:rPr>
        <w:t xml:space="preserve">, en un plazo de 15 (quince) días hábiles siguientes, tomando en consideración los argumentos y pruebas que hubiere hecho valer </w:t>
      </w:r>
      <w:r w:rsidRPr="00564D86">
        <w:rPr>
          <w:rFonts w:ascii="Arial" w:hAnsi="Arial" w:cs="Arial"/>
          <w:b/>
          <w:bCs/>
          <w:sz w:val="20"/>
          <w:szCs w:val="20"/>
        </w:rPr>
        <w:t>“EL PROVEEDOR”</w:t>
      </w:r>
      <w:r w:rsidRPr="00564D86">
        <w:rPr>
          <w:rFonts w:ascii="Arial" w:hAnsi="Arial" w:cs="Arial"/>
          <w:sz w:val="20"/>
          <w:szCs w:val="20"/>
        </w:rPr>
        <w:t xml:space="preserve">, determinará de manera fundada y motivada dar o no por rescindido el contrato, y comunicará a </w:t>
      </w:r>
      <w:r w:rsidRPr="00564D86">
        <w:rPr>
          <w:rFonts w:ascii="Arial" w:hAnsi="Arial" w:cs="Arial"/>
          <w:b/>
          <w:bCs/>
          <w:sz w:val="20"/>
          <w:szCs w:val="20"/>
        </w:rPr>
        <w:t xml:space="preserve">“EL PROVEEDOR” </w:t>
      </w:r>
      <w:r w:rsidRPr="00564D86">
        <w:rPr>
          <w:rFonts w:ascii="Arial" w:hAnsi="Arial" w:cs="Arial"/>
          <w:sz w:val="20"/>
          <w:szCs w:val="20"/>
        </w:rPr>
        <w:t>dicha determinación dentro del citado plazo.</w:t>
      </w:r>
    </w:p>
    <w:p w14:paraId="33AB41FF" w14:textId="77777777" w:rsidR="00564D86" w:rsidRPr="00564D86" w:rsidRDefault="00564D86" w:rsidP="00564D86">
      <w:pPr>
        <w:tabs>
          <w:tab w:val="left" w:pos="2700"/>
        </w:tabs>
        <w:spacing w:line="240" w:lineRule="auto"/>
        <w:ind w:right="-1"/>
        <w:jc w:val="both"/>
        <w:rPr>
          <w:rFonts w:ascii="Arial" w:hAnsi="Arial" w:cs="Arial"/>
          <w:sz w:val="20"/>
          <w:szCs w:val="20"/>
        </w:rPr>
      </w:pPr>
      <w:r w:rsidRPr="00564D86">
        <w:rPr>
          <w:rFonts w:ascii="Arial" w:hAnsi="Arial" w:cs="Arial"/>
          <w:sz w:val="20"/>
          <w:szCs w:val="20"/>
        </w:rPr>
        <w:t xml:space="preserve">Cuando se rescinda el contrato, se formulará el finiquito correspondiente, a efecto de hacer constar los pagos que deba efectuar </w:t>
      </w:r>
      <w:r w:rsidRPr="00564D86">
        <w:rPr>
          <w:rFonts w:ascii="Arial" w:hAnsi="Arial" w:cs="Arial"/>
          <w:b/>
          <w:bCs/>
          <w:sz w:val="20"/>
          <w:szCs w:val="20"/>
        </w:rPr>
        <w:t xml:space="preserve">“EL CIATEJ, A.C.” </w:t>
      </w:r>
      <w:r w:rsidRPr="00564D86">
        <w:rPr>
          <w:rFonts w:ascii="Arial" w:hAnsi="Arial" w:cs="Arial"/>
          <w:sz w:val="20"/>
          <w:szCs w:val="20"/>
        </w:rPr>
        <w:t xml:space="preserve">por concepto del contrato hasta el momento de rescisión, o los que resulten a cargo de </w:t>
      </w:r>
      <w:r w:rsidRPr="00564D86">
        <w:rPr>
          <w:rFonts w:ascii="Arial" w:hAnsi="Arial" w:cs="Arial"/>
          <w:b/>
          <w:bCs/>
          <w:sz w:val="20"/>
          <w:szCs w:val="20"/>
        </w:rPr>
        <w:t>“EL PROVEEDOR”</w:t>
      </w:r>
      <w:r w:rsidRPr="00564D86">
        <w:rPr>
          <w:rFonts w:ascii="Arial" w:hAnsi="Arial" w:cs="Arial"/>
          <w:sz w:val="20"/>
          <w:szCs w:val="20"/>
        </w:rPr>
        <w:t xml:space="preserve"> </w:t>
      </w:r>
    </w:p>
    <w:p w14:paraId="4C0FA4A2" w14:textId="77777777" w:rsidR="00564D86" w:rsidRPr="00564D86" w:rsidRDefault="00564D86" w:rsidP="00564D86">
      <w:pPr>
        <w:tabs>
          <w:tab w:val="left" w:pos="2700"/>
        </w:tabs>
        <w:spacing w:line="240" w:lineRule="auto"/>
        <w:ind w:right="-1"/>
        <w:jc w:val="both"/>
        <w:rPr>
          <w:rFonts w:ascii="Arial" w:hAnsi="Arial" w:cs="Arial"/>
          <w:sz w:val="20"/>
          <w:szCs w:val="20"/>
        </w:rPr>
      </w:pPr>
    </w:p>
    <w:p w14:paraId="1CC80491" w14:textId="7B4396F8" w:rsidR="00564D86" w:rsidRPr="00564D86" w:rsidRDefault="00564D86" w:rsidP="00564D86">
      <w:pPr>
        <w:tabs>
          <w:tab w:val="left" w:pos="2700"/>
        </w:tabs>
        <w:spacing w:line="240" w:lineRule="auto"/>
        <w:ind w:right="-1"/>
        <w:jc w:val="both"/>
        <w:rPr>
          <w:rFonts w:ascii="Arial" w:hAnsi="Arial" w:cs="Arial"/>
          <w:sz w:val="20"/>
          <w:szCs w:val="20"/>
        </w:rPr>
      </w:pPr>
      <w:r w:rsidRPr="00564D86">
        <w:rPr>
          <w:rFonts w:ascii="Arial" w:hAnsi="Arial" w:cs="Arial"/>
          <w:sz w:val="20"/>
          <w:szCs w:val="20"/>
        </w:rPr>
        <w:lastRenderedPageBreak/>
        <w:t xml:space="preserve">Iniciado un procedimiento de conciliación </w:t>
      </w:r>
      <w:r w:rsidRPr="00564D86">
        <w:rPr>
          <w:rFonts w:ascii="Arial" w:hAnsi="Arial" w:cs="Arial"/>
          <w:b/>
          <w:bCs/>
          <w:sz w:val="20"/>
          <w:szCs w:val="20"/>
        </w:rPr>
        <w:t xml:space="preserve">“EL CIATEJ, A.C.” </w:t>
      </w:r>
      <w:r w:rsidRPr="00564D86">
        <w:rPr>
          <w:rFonts w:ascii="Arial" w:hAnsi="Arial" w:cs="Arial"/>
          <w:sz w:val="20"/>
          <w:szCs w:val="20"/>
        </w:rPr>
        <w:t>podrá suspender el trámite del procedimiento de rescisión.</w:t>
      </w:r>
    </w:p>
    <w:p w14:paraId="5609BFC2" w14:textId="6B03A333" w:rsidR="00564D86" w:rsidRPr="00564D86" w:rsidRDefault="00564D86" w:rsidP="00564D86">
      <w:pPr>
        <w:tabs>
          <w:tab w:val="left" w:pos="2700"/>
        </w:tabs>
        <w:spacing w:line="240" w:lineRule="auto"/>
        <w:ind w:right="-1"/>
        <w:jc w:val="both"/>
        <w:rPr>
          <w:rFonts w:ascii="Arial" w:hAnsi="Arial" w:cs="Arial"/>
          <w:sz w:val="20"/>
          <w:szCs w:val="20"/>
        </w:rPr>
      </w:pPr>
      <w:r w:rsidRPr="00564D86">
        <w:rPr>
          <w:rFonts w:ascii="Arial" w:hAnsi="Arial" w:cs="Arial"/>
          <w:sz w:val="20"/>
          <w:szCs w:val="20"/>
        </w:rPr>
        <w:t xml:space="preserve">Si previamente a la determinación de dar por rescindido el contrato se realiza la prestación de los servicios, el procedimiento iniciado quedará sin efecto, previa aceptación y verificación de </w:t>
      </w:r>
      <w:r w:rsidRPr="00564D86">
        <w:rPr>
          <w:rFonts w:ascii="Arial" w:hAnsi="Arial" w:cs="Arial"/>
          <w:b/>
          <w:bCs/>
          <w:sz w:val="20"/>
          <w:szCs w:val="20"/>
        </w:rPr>
        <w:t xml:space="preserve">“EL CIATEJ, A.C.” </w:t>
      </w:r>
      <w:r w:rsidRPr="00564D86">
        <w:rPr>
          <w:rFonts w:ascii="Arial" w:hAnsi="Arial" w:cs="Arial"/>
          <w:sz w:val="20"/>
          <w:szCs w:val="20"/>
        </w:rPr>
        <w:t>de que continúa vigente la necesidad de la prestación de los servicios, aplicando, en su caso, las penas convencionales correspondientes.</w:t>
      </w:r>
    </w:p>
    <w:p w14:paraId="731F86EE" w14:textId="50F68BED" w:rsidR="00564D86" w:rsidRPr="00564D86" w:rsidRDefault="00564D86" w:rsidP="00564D86">
      <w:pPr>
        <w:tabs>
          <w:tab w:val="left" w:pos="2700"/>
        </w:tabs>
        <w:spacing w:line="240" w:lineRule="auto"/>
        <w:ind w:right="-1"/>
        <w:jc w:val="both"/>
        <w:rPr>
          <w:rFonts w:ascii="Arial" w:hAnsi="Arial" w:cs="Arial"/>
          <w:sz w:val="20"/>
          <w:szCs w:val="20"/>
        </w:rPr>
      </w:pPr>
      <w:r w:rsidRPr="00564D86">
        <w:rPr>
          <w:rFonts w:ascii="Arial" w:hAnsi="Arial" w:cs="Arial"/>
          <w:b/>
          <w:bCs/>
          <w:sz w:val="20"/>
          <w:szCs w:val="20"/>
        </w:rPr>
        <w:t xml:space="preserve">“EL CIATEJ, A.C.” </w:t>
      </w:r>
      <w:r w:rsidRPr="00564D86">
        <w:rPr>
          <w:rFonts w:ascii="Arial" w:hAnsi="Arial" w:cs="Arial"/>
          <w:sz w:val="20"/>
          <w:szCs w:val="20"/>
        </w:rPr>
        <w:t xml:space="preserve">podrá determinar no dar por rescindido el contrato, cuando durante el procedimiento advierta que la rescisión del mismo pudiera ocasionar algún daño o afectación a las funciones que tiene encomendadas. En este supuesto, </w:t>
      </w:r>
      <w:r w:rsidRPr="00564D86">
        <w:rPr>
          <w:rFonts w:ascii="Arial" w:hAnsi="Arial" w:cs="Arial"/>
          <w:b/>
          <w:bCs/>
          <w:sz w:val="20"/>
          <w:szCs w:val="20"/>
        </w:rPr>
        <w:t xml:space="preserve">“EL CIATEJ, A.C.” </w:t>
      </w:r>
      <w:r w:rsidRPr="00564D86">
        <w:rPr>
          <w:rFonts w:ascii="Arial" w:hAnsi="Arial" w:cs="Arial"/>
          <w:sz w:val="20"/>
          <w:szCs w:val="20"/>
        </w:rPr>
        <w:t xml:space="preserve">elaborará un dictamen en el cual justifique que los impactos económicos o de operación que se ocasionarían con la rescisión del contrato resultarían más inconvenientes. </w:t>
      </w:r>
    </w:p>
    <w:p w14:paraId="58DDE228" w14:textId="1D62E10F" w:rsidR="00564D86" w:rsidRPr="00564D86" w:rsidRDefault="00564D86" w:rsidP="00564D86">
      <w:pPr>
        <w:tabs>
          <w:tab w:val="left" w:pos="2700"/>
        </w:tabs>
        <w:spacing w:line="240" w:lineRule="auto"/>
        <w:ind w:right="-1"/>
        <w:jc w:val="both"/>
        <w:rPr>
          <w:rFonts w:ascii="Arial" w:hAnsi="Arial" w:cs="Arial"/>
          <w:sz w:val="20"/>
          <w:szCs w:val="20"/>
        </w:rPr>
      </w:pPr>
      <w:r w:rsidRPr="00564D86">
        <w:rPr>
          <w:rFonts w:ascii="Arial" w:hAnsi="Arial" w:cs="Arial"/>
          <w:sz w:val="20"/>
          <w:szCs w:val="20"/>
        </w:rPr>
        <w:t xml:space="preserve">De no rescindirse el contrato, </w:t>
      </w:r>
      <w:r w:rsidRPr="00564D86">
        <w:rPr>
          <w:rFonts w:ascii="Arial" w:hAnsi="Arial" w:cs="Arial"/>
          <w:b/>
          <w:bCs/>
          <w:sz w:val="20"/>
          <w:szCs w:val="20"/>
        </w:rPr>
        <w:t xml:space="preserve">“EL CIATEJ, A.C.” </w:t>
      </w:r>
      <w:r w:rsidRPr="00564D86">
        <w:rPr>
          <w:rFonts w:ascii="Arial" w:hAnsi="Arial" w:cs="Arial"/>
          <w:sz w:val="20"/>
          <w:szCs w:val="20"/>
        </w:rPr>
        <w:t xml:space="preserve">establecerá con </w:t>
      </w:r>
      <w:r w:rsidRPr="00564D86">
        <w:rPr>
          <w:rFonts w:ascii="Arial" w:hAnsi="Arial" w:cs="Arial"/>
          <w:b/>
          <w:bCs/>
          <w:sz w:val="20"/>
          <w:szCs w:val="20"/>
        </w:rPr>
        <w:t>“EL PROVEEDOR”</w:t>
      </w:r>
      <w:r w:rsidRPr="00564D86">
        <w:rPr>
          <w:rFonts w:ascii="Arial" w:hAnsi="Arial" w:cs="Arial"/>
          <w:sz w:val="20"/>
          <w:szCs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564D86">
        <w:rPr>
          <w:rFonts w:ascii="Arial" w:hAnsi="Arial" w:cs="Arial"/>
          <w:b/>
          <w:sz w:val="20"/>
          <w:szCs w:val="20"/>
        </w:rPr>
        <w:t>“LAASSP”</w:t>
      </w:r>
      <w:r w:rsidRPr="00564D86">
        <w:rPr>
          <w:rFonts w:ascii="Arial" w:hAnsi="Arial" w:cs="Arial"/>
          <w:sz w:val="20"/>
          <w:szCs w:val="20"/>
        </w:rPr>
        <w:t>.</w:t>
      </w:r>
    </w:p>
    <w:p w14:paraId="720E0CEE" w14:textId="7560CDBE" w:rsidR="00564D86" w:rsidRPr="00564D86" w:rsidRDefault="00564D86" w:rsidP="00564D86">
      <w:pPr>
        <w:tabs>
          <w:tab w:val="left" w:pos="2700"/>
        </w:tabs>
        <w:spacing w:line="240" w:lineRule="auto"/>
        <w:ind w:right="-1"/>
        <w:jc w:val="both"/>
        <w:rPr>
          <w:rFonts w:ascii="Arial" w:hAnsi="Arial" w:cs="Arial"/>
          <w:sz w:val="20"/>
          <w:szCs w:val="20"/>
        </w:rPr>
      </w:pPr>
      <w:r w:rsidRPr="00564D86">
        <w:rPr>
          <w:rFonts w:ascii="Arial" w:hAnsi="Arial" w:cs="Arial"/>
          <w:sz w:val="20"/>
          <w:szCs w:val="20"/>
        </w:rPr>
        <w:t xml:space="preserve">No obstante, de que se hubiere firmado el convenio modificatorio a que se refiere el párrafo anterior, si se presenta de nueva cuenta el incumplimiento, </w:t>
      </w:r>
      <w:r w:rsidRPr="00564D86">
        <w:rPr>
          <w:rFonts w:ascii="Arial" w:hAnsi="Arial" w:cs="Arial"/>
          <w:b/>
          <w:bCs/>
          <w:sz w:val="20"/>
          <w:szCs w:val="20"/>
        </w:rPr>
        <w:t xml:space="preserve">“EL CIATEJ, A.C.” </w:t>
      </w:r>
      <w:r w:rsidRPr="00564D86">
        <w:rPr>
          <w:rFonts w:ascii="Arial" w:hAnsi="Arial" w:cs="Arial"/>
          <w:sz w:val="20"/>
          <w:szCs w:val="20"/>
        </w:rPr>
        <w:t>quedará expresamente facultada para optar por exigir el cumplimiento del contrato, o rescindirlo, aplicando las sanciones que procedan.</w:t>
      </w:r>
    </w:p>
    <w:p w14:paraId="12E57119" w14:textId="1DC1F54D" w:rsidR="00564D86" w:rsidRPr="00564D86" w:rsidRDefault="00564D86" w:rsidP="00564D86">
      <w:pPr>
        <w:tabs>
          <w:tab w:val="left" w:pos="2700"/>
        </w:tabs>
        <w:spacing w:line="240" w:lineRule="auto"/>
        <w:ind w:right="-1"/>
        <w:jc w:val="both"/>
        <w:rPr>
          <w:rFonts w:ascii="Arial" w:hAnsi="Arial" w:cs="Arial"/>
          <w:sz w:val="20"/>
          <w:szCs w:val="20"/>
        </w:rPr>
      </w:pPr>
      <w:r w:rsidRPr="00564D86">
        <w:rPr>
          <w:rFonts w:ascii="Arial" w:hAnsi="Arial" w:cs="Arial"/>
          <w:sz w:val="20"/>
          <w:szCs w:val="20"/>
        </w:rPr>
        <w:t xml:space="preserve">Si se llevara a cabo la rescisión del contrato, y en el caso de que a </w:t>
      </w:r>
      <w:r w:rsidRPr="00564D86">
        <w:rPr>
          <w:rFonts w:ascii="Arial" w:hAnsi="Arial" w:cs="Arial"/>
          <w:b/>
          <w:bCs/>
          <w:sz w:val="20"/>
          <w:szCs w:val="20"/>
        </w:rPr>
        <w:t xml:space="preserve">“EL PROVEEDOR” </w:t>
      </w:r>
      <w:r w:rsidRPr="00564D86">
        <w:rPr>
          <w:rFonts w:ascii="Arial" w:hAnsi="Arial" w:cs="Arial"/>
          <w:sz w:val="20"/>
          <w:szCs w:val="20"/>
        </w:rPr>
        <w:t xml:space="preserve">se le hubieran entregado pagos progresivos, éste deberá de reintegrarlos más los intereses correspondientes, conforme a lo indicado en el artículo 51, párrafo cuarto, de la </w:t>
      </w:r>
      <w:r w:rsidRPr="00564D86">
        <w:rPr>
          <w:rFonts w:ascii="Arial" w:hAnsi="Arial" w:cs="Arial"/>
          <w:b/>
          <w:sz w:val="20"/>
          <w:szCs w:val="20"/>
        </w:rPr>
        <w:t>“LAASSP”</w:t>
      </w:r>
      <w:r w:rsidRPr="00564D86">
        <w:rPr>
          <w:rFonts w:ascii="Arial" w:hAnsi="Arial" w:cs="Arial"/>
          <w:sz w:val="20"/>
          <w:szCs w:val="20"/>
        </w:rPr>
        <w:t xml:space="preserve">. </w:t>
      </w:r>
    </w:p>
    <w:p w14:paraId="6E51D7D0" w14:textId="34EC4771" w:rsidR="00564D86" w:rsidRPr="00564D86" w:rsidRDefault="00564D86" w:rsidP="006E1F75">
      <w:pPr>
        <w:spacing w:line="240" w:lineRule="auto"/>
        <w:ind w:right="51"/>
        <w:jc w:val="both"/>
        <w:rPr>
          <w:rFonts w:ascii="Arial" w:hAnsi="Arial" w:cs="Arial"/>
          <w:sz w:val="20"/>
          <w:szCs w:val="20"/>
        </w:rPr>
      </w:pPr>
      <w:r w:rsidRPr="00564D86">
        <w:rPr>
          <w:rFonts w:ascii="Arial" w:hAnsi="Arial" w:cs="Arial"/>
          <w:sz w:val="20"/>
          <w:szCs w:val="20"/>
        </w:rPr>
        <w:t xml:space="preserve">Los intereses se calcularán sobre el monto de los pagos progresivos efectuados y se computarán por días naturales desde la fecha de su entrega hasta la fecha en que se pongan efectivamente las cantidades a disposición de </w:t>
      </w:r>
      <w:r w:rsidRPr="00564D86">
        <w:rPr>
          <w:rFonts w:ascii="Arial" w:hAnsi="Arial" w:cs="Arial"/>
          <w:b/>
          <w:sz w:val="20"/>
          <w:szCs w:val="20"/>
        </w:rPr>
        <w:t>“EL CIATEJ, A.C.”</w:t>
      </w:r>
      <w:r w:rsidRPr="00564D86">
        <w:rPr>
          <w:rFonts w:ascii="Arial" w:hAnsi="Arial" w:cs="Arial"/>
          <w:sz w:val="20"/>
          <w:szCs w:val="20"/>
        </w:rPr>
        <w:t>.</w:t>
      </w:r>
    </w:p>
    <w:p w14:paraId="78502481" w14:textId="677D83EE" w:rsidR="00564D86" w:rsidRPr="00564D86" w:rsidRDefault="00564D86" w:rsidP="00564D86">
      <w:pPr>
        <w:spacing w:line="240" w:lineRule="auto"/>
        <w:jc w:val="both"/>
        <w:rPr>
          <w:rFonts w:ascii="Arial" w:hAnsi="Arial" w:cs="Arial"/>
          <w:sz w:val="20"/>
          <w:szCs w:val="20"/>
          <w:lang w:eastAsia="es-MX"/>
        </w:rPr>
      </w:pPr>
      <w:r w:rsidRPr="00564D86">
        <w:rPr>
          <w:rFonts w:ascii="Arial" w:hAnsi="Arial" w:cs="Arial"/>
          <w:b/>
          <w:sz w:val="20"/>
          <w:szCs w:val="20"/>
          <w:lang w:eastAsia="es-MX"/>
        </w:rPr>
        <w:t>VIGÉSIMA QUINTA. RELACIÓN Y EXCLUSIÓN LABORAL</w:t>
      </w:r>
    </w:p>
    <w:p w14:paraId="41599293" w14:textId="553B1F0C" w:rsidR="00564D86" w:rsidRPr="00564D86" w:rsidRDefault="00564D86" w:rsidP="006E1F75">
      <w:pPr>
        <w:widowControl w:val="0"/>
        <w:tabs>
          <w:tab w:val="center" w:pos="567"/>
        </w:tabs>
        <w:spacing w:line="240" w:lineRule="auto"/>
        <w:ind w:right="48"/>
        <w:jc w:val="both"/>
        <w:rPr>
          <w:rFonts w:ascii="Arial" w:hAnsi="Arial" w:cs="Arial"/>
          <w:sz w:val="20"/>
          <w:szCs w:val="20"/>
        </w:rPr>
      </w:pPr>
      <w:r w:rsidRPr="00564D86">
        <w:rPr>
          <w:rFonts w:ascii="Arial" w:hAnsi="Arial" w:cs="Arial"/>
          <w:b/>
          <w:bCs/>
          <w:sz w:val="20"/>
          <w:szCs w:val="20"/>
        </w:rPr>
        <w:t xml:space="preserve">“EL PROVEEDOR” </w:t>
      </w:r>
      <w:r w:rsidRPr="00564D86">
        <w:rPr>
          <w:rFonts w:ascii="Arial" w:hAnsi="Arial" w:cs="Arial"/>
          <w:sz w:val="20"/>
          <w:szCs w:val="20"/>
        </w:rPr>
        <w:t xml:space="preserve">reconoce y acepta ser el único patrón de todos y cada uno de los trabajadores que intervienen en la prestación del servicio, deslindando de toda responsabilidad a </w:t>
      </w:r>
      <w:r w:rsidRPr="00564D86">
        <w:rPr>
          <w:rFonts w:ascii="Arial" w:hAnsi="Arial" w:cs="Arial"/>
          <w:b/>
          <w:bCs/>
          <w:sz w:val="20"/>
          <w:szCs w:val="20"/>
        </w:rPr>
        <w:t xml:space="preserve">“EL CIATEJ, A.C.” </w:t>
      </w:r>
      <w:r w:rsidRPr="00564D86">
        <w:rPr>
          <w:rFonts w:ascii="Arial" w:hAnsi="Arial" w:cs="Arial"/>
          <w:sz w:val="20"/>
          <w:szCs w:val="20"/>
        </w:rPr>
        <w:t>respecto de cualquier reclamo que en su caso puedan efectuar sus trabajadores, sea de índole laboral, fiscal o de seguridad social y en ningún caso se le podrá considerar patrón sustituto, patrón solidario, beneficiario o intermediario.</w:t>
      </w:r>
    </w:p>
    <w:p w14:paraId="00992E78" w14:textId="5822E42D" w:rsidR="00564D86" w:rsidRPr="00564D86" w:rsidRDefault="00564D86" w:rsidP="006E1F75">
      <w:pPr>
        <w:widowControl w:val="0"/>
        <w:tabs>
          <w:tab w:val="center" w:pos="567"/>
        </w:tabs>
        <w:spacing w:line="240" w:lineRule="auto"/>
        <w:ind w:right="48"/>
        <w:jc w:val="both"/>
        <w:rPr>
          <w:rFonts w:ascii="Arial" w:hAnsi="Arial" w:cs="Arial"/>
          <w:sz w:val="20"/>
          <w:szCs w:val="20"/>
        </w:rPr>
      </w:pPr>
      <w:r w:rsidRPr="00564D86">
        <w:rPr>
          <w:rFonts w:ascii="Arial" w:hAnsi="Arial" w:cs="Arial"/>
          <w:b/>
          <w:bCs/>
          <w:sz w:val="20"/>
          <w:szCs w:val="20"/>
        </w:rPr>
        <w:t xml:space="preserve">“EL PROVEEDOR” </w:t>
      </w:r>
      <w:r w:rsidRPr="00564D86">
        <w:rPr>
          <w:rFonts w:ascii="Arial" w:hAnsi="Arial" w:cs="Arial"/>
          <w:sz w:val="20"/>
          <w:szCs w:val="20"/>
        </w:rPr>
        <w:t xml:space="preserve">asume en forma total y exclusiva las obligaciones propias de patrón respecto de cualquier relación laboral, que el mismo contraiga con el personal que labore bajo sus órdenes o intervenga o contrate para la atención de los asuntos encomendados </w:t>
      </w:r>
      <w:proofErr w:type="gramStart"/>
      <w:r w:rsidRPr="00564D86">
        <w:rPr>
          <w:rFonts w:ascii="Arial" w:hAnsi="Arial" w:cs="Arial"/>
          <w:sz w:val="20"/>
          <w:szCs w:val="20"/>
        </w:rPr>
        <w:t xml:space="preserve">por </w:t>
      </w:r>
      <w:r w:rsidRPr="00564D86">
        <w:rPr>
          <w:rFonts w:ascii="Arial" w:hAnsi="Arial" w:cs="Arial"/>
          <w:b/>
          <w:sz w:val="20"/>
          <w:szCs w:val="20"/>
        </w:rPr>
        <w:t xml:space="preserve"> “</w:t>
      </w:r>
      <w:proofErr w:type="gramEnd"/>
      <w:r w:rsidRPr="00564D86">
        <w:rPr>
          <w:rFonts w:ascii="Arial" w:hAnsi="Arial" w:cs="Arial"/>
          <w:b/>
          <w:sz w:val="20"/>
          <w:szCs w:val="20"/>
        </w:rPr>
        <w:t>EL CIATEJ, A.C.”</w:t>
      </w:r>
      <w:r w:rsidRPr="00564D86">
        <w:rPr>
          <w:rFonts w:ascii="Arial" w:hAnsi="Arial" w:cs="Arial"/>
          <w:sz w:val="20"/>
          <w:szCs w:val="20"/>
        </w:rPr>
        <w:t>, así como en la ejecución de los servicios.</w:t>
      </w:r>
    </w:p>
    <w:p w14:paraId="64619599" w14:textId="4D9883DD" w:rsidR="00564D86" w:rsidRPr="00564D86" w:rsidRDefault="00564D86" w:rsidP="006E1F75">
      <w:pPr>
        <w:widowControl w:val="0"/>
        <w:tabs>
          <w:tab w:val="center" w:pos="567"/>
        </w:tabs>
        <w:spacing w:line="240" w:lineRule="auto"/>
        <w:ind w:right="48"/>
        <w:jc w:val="both"/>
        <w:rPr>
          <w:rFonts w:ascii="Arial" w:hAnsi="Arial" w:cs="Arial"/>
          <w:sz w:val="20"/>
          <w:szCs w:val="20"/>
        </w:rPr>
      </w:pPr>
      <w:r w:rsidRPr="00564D86">
        <w:rPr>
          <w:rFonts w:ascii="Arial" w:hAnsi="Arial" w:cs="Arial"/>
          <w:sz w:val="20"/>
          <w:szCs w:val="20"/>
        </w:rPr>
        <w:t xml:space="preserve">Para cualquier caso no previsto, </w:t>
      </w:r>
      <w:r w:rsidRPr="00564D86">
        <w:rPr>
          <w:rFonts w:ascii="Arial" w:hAnsi="Arial" w:cs="Arial"/>
          <w:b/>
          <w:bCs/>
          <w:sz w:val="20"/>
          <w:szCs w:val="20"/>
        </w:rPr>
        <w:t xml:space="preserve">“EL PROVEEDOR” </w:t>
      </w:r>
      <w:r w:rsidRPr="00564D86">
        <w:rPr>
          <w:rFonts w:ascii="Arial" w:hAnsi="Arial" w:cs="Arial"/>
          <w:sz w:val="20"/>
          <w:szCs w:val="20"/>
        </w:rPr>
        <w:t xml:space="preserve">exime expresamente a </w:t>
      </w:r>
      <w:r w:rsidRPr="00564D86">
        <w:rPr>
          <w:rFonts w:ascii="Arial" w:hAnsi="Arial" w:cs="Arial"/>
          <w:b/>
          <w:bCs/>
          <w:sz w:val="20"/>
          <w:szCs w:val="20"/>
        </w:rPr>
        <w:t xml:space="preserve">“EL CIATEJ, A.C.” </w:t>
      </w:r>
      <w:r w:rsidRPr="00564D86">
        <w:rPr>
          <w:rFonts w:ascii="Arial" w:hAnsi="Arial" w:cs="Arial"/>
          <w:sz w:val="20"/>
          <w:szCs w:val="20"/>
        </w:rPr>
        <w:t>de cualquier responsabilidad laboral, civil o penal o de cualquier otra especie que en su caso pudiera llegar a generarse, relacionado con el presente contrato.</w:t>
      </w:r>
    </w:p>
    <w:p w14:paraId="0EB4FFD7" w14:textId="77777777"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sz w:val="20"/>
          <w:szCs w:val="20"/>
        </w:rPr>
        <w:t xml:space="preserve">Para el caso que, con posterioridad a la conclusión del presente contrato, </w:t>
      </w:r>
      <w:r w:rsidRPr="00564D86">
        <w:rPr>
          <w:rFonts w:ascii="Arial" w:hAnsi="Arial" w:cs="Arial"/>
          <w:b/>
          <w:bCs/>
          <w:sz w:val="20"/>
          <w:szCs w:val="20"/>
        </w:rPr>
        <w:t xml:space="preserve">“EL CIATEJ, A.C.” </w:t>
      </w:r>
      <w:r w:rsidRPr="00564D86">
        <w:rPr>
          <w:rFonts w:ascii="Arial" w:hAnsi="Arial" w:cs="Arial"/>
          <w:sz w:val="20"/>
          <w:szCs w:val="20"/>
        </w:rPr>
        <w:t xml:space="preserve">reciba una demanda laboral por parte de trabajadores de </w:t>
      </w:r>
      <w:r w:rsidRPr="00564D86">
        <w:rPr>
          <w:rFonts w:ascii="Arial" w:hAnsi="Arial" w:cs="Arial"/>
          <w:b/>
          <w:bCs/>
          <w:sz w:val="20"/>
          <w:szCs w:val="20"/>
        </w:rPr>
        <w:t>“EL PROVEEDOR”</w:t>
      </w:r>
      <w:r w:rsidRPr="00564D86">
        <w:rPr>
          <w:rFonts w:ascii="Arial" w:hAnsi="Arial" w:cs="Arial"/>
          <w:sz w:val="20"/>
          <w:szCs w:val="20"/>
        </w:rPr>
        <w:t xml:space="preserve">, en la que se demande la solidaridad y/o sustitución patronal a </w:t>
      </w:r>
      <w:r w:rsidRPr="00564D86">
        <w:rPr>
          <w:rFonts w:ascii="Arial" w:hAnsi="Arial" w:cs="Arial"/>
          <w:b/>
          <w:bCs/>
          <w:sz w:val="20"/>
          <w:szCs w:val="20"/>
        </w:rPr>
        <w:t>“EL CIATEJ, A.C.”</w:t>
      </w:r>
      <w:r w:rsidRPr="00564D86">
        <w:rPr>
          <w:rFonts w:ascii="Arial" w:hAnsi="Arial" w:cs="Arial"/>
          <w:sz w:val="20"/>
          <w:szCs w:val="20"/>
        </w:rPr>
        <w:t xml:space="preserve">, </w:t>
      </w:r>
      <w:r w:rsidRPr="00564D86">
        <w:rPr>
          <w:rFonts w:ascii="Arial" w:hAnsi="Arial" w:cs="Arial"/>
          <w:b/>
          <w:bCs/>
          <w:sz w:val="20"/>
          <w:szCs w:val="20"/>
        </w:rPr>
        <w:t xml:space="preserve">“EL PROVEEDOR” </w:t>
      </w:r>
      <w:r w:rsidRPr="00564D86">
        <w:rPr>
          <w:rFonts w:ascii="Arial" w:hAnsi="Arial" w:cs="Arial"/>
          <w:sz w:val="20"/>
          <w:szCs w:val="20"/>
        </w:rPr>
        <w:t>queda obligado a dar cumplimiento a lo establecido en la presente cláusula.</w:t>
      </w:r>
    </w:p>
    <w:p w14:paraId="50C79074" w14:textId="77777777" w:rsidR="00564D86" w:rsidRPr="00564D86" w:rsidRDefault="00564D86" w:rsidP="00564D86">
      <w:pPr>
        <w:spacing w:line="240" w:lineRule="auto"/>
        <w:ind w:right="51"/>
        <w:jc w:val="both"/>
        <w:rPr>
          <w:rFonts w:ascii="Arial" w:hAnsi="Arial" w:cs="Arial"/>
          <w:sz w:val="20"/>
          <w:szCs w:val="20"/>
        </w:rPr>
      </w:pPr>
    </w:p>
    <w:p w14:paraId="25D2D821" w14:textId="6F07963D" w:rsidR="00564D86" w:rsidRPr="006E1F75" w:rsidRDefault="00564D86" w:rsidP="00564D86">
      <w:pPr>
        <w:tabs>
          <w:tab w:val="left" w:pos="2520"/>
        </w:tabs>
        <w:spacing w:line="240" w:lineRule="auto"/>
        <w:jc w:val="both"/>
        <w:rPr>
          <w:rFonts w:ascii="Arial" w:hAnsi="Arial" w:cs="Arial"/>
          <w:b/>
          <w:sz w:val="20"/>
          <w:szCs w:val="20"/>
          <w:lang w:val="es-ES"/>
        </w:rPr>
      </w:pPr>
      <w:r w:rsidRPr="00564D86">
        <w:rPr>
          <w:rFonts w:ascii="Arial" w:hAnsi="Arial" w:cs="Arial"/>
          <w:b/>
          <w:sz w:val="20"/>
          <w:szCs w:val="20"/>
          <w:lang w:val="es-ES"/>
        </w:rPr>
        <w:lastRenderedPageBreak/>
        <w:t>VIGÉSIMA SEXTA. DISCREPANCIAS</w:t>
      </w:r>
    </w:p>
    <w:p w14:paraId="1872B192" w14:textId="111BA404" w:rsidR="00564D86" w:rsidRPr="00564D86" w:rsidRDefault="00564D86" w:rsidP="00564D86">
      <w:pPr>
        <w:spacing w:line="240" w:lineRule="auto"/>
        <w:ind w:right="51"/>
        <w:jc w:val="both"/>
        <w:rPr>
          <w:rFonts w:ascii="Arial" w:hAnsi="Arial" w:cs="Arial"/>
          <w:sz w:val="20"/>
          <w:szCs w:val="20"/>
        </w:rPr>
      </w:pPr>
      <w:r w:rsidRPr="00564D86">
        <w:rPr>
          <w:rFonts w:ascii="Arial" w:hAnsi="Arial" w:cs="Arial"/>
          <w:b/>
          <w:sz w:val="20"/>
          <w:szCs w:val="20"/>
          <w:lang w:val="es-ES"/>
        </w:rPr>
        <w:t xml:space="preserve">“LAS PARTES” </w:t>
      </w:r>
      <w:r w:rsidRPr="00564D86">
        <w:rPr>
          <w:rFonts w:ascii="Arial" w:hAnsi="Arial" w:cs="Arial"/>
          <w:sz w:val="20"/>
          <w:szCs w:val="20"/>
          <w:lang w:val="es-ES"/>
        </w:rPr>
        <w:t xml:space="preserve">convienen que, en caso de discrepancia entre la convocatoria a la licitación pública, la invitación a cuando menos tres personas, o </w:t>
      </w:r>
      <w:r w:rsidRPr="00564D86">
        <w:rPr>
          <w:rFonts w:ascii="Arial" w:hAnsi="Arial" w:cs="Arial"/>
          <w:sz w:val="20"/>
          <w:szCs w:val="20"/>
        </w:rPr>
        <w:t>la solicitud de cotización y el modelo de contrato</w:t>
      </w:r>
      <w:r w:rsidRPr="00564D86">
        <w:rPr>
          <w:rFonts w:ascii="Arial" w:hAnsi="Arial" w:cs="Arial"/>
          <w:sz w:val="20"/>
          <w:szCs w:val="20"/>
          <w:lang w:val="es-ES"/>
        </w:rPr>
        <w:t xml:space="preserve">, prevalecerá lo establecido en la convocatoria, invitación o solicitud respectiva, de conformidad con el artículo 81, fracción IV, del Reglamento de la </w:t>
      </w:r>
      <w:r w:rsidRPr="00564D86">
        <w:rPr>
          <w:rFonts w:ascii="Arial" w:hAnsi="Arial" w:cs="Arial"/>
          <w:b/>
          <w:bCs/>
          <w:sz w:val="20"/>
          <w:szCs w:val="20"/>
          <w:lang w:val="es-ES"/>
        </w:rPr>
        <w:t>“LAASSP”</w:t>
      </w:r>
      <w:r w:rsidRPr="00564D86">
        <w:rPr>
          <w:rFonts w:ascii="Arial" w:hAnsi="Arial" w:cs="Arial"/>
          <w:sz w:val="20"/>
          <w:szCs w:val="20"/>
          <w:lang w:val="es-ES"/>
        </w:rPr>
        <w:t>.</w:t>
      </w:r>
    </w:p>
    <w:p w14:paraId="0798C8A9" w14:textId="6C6FD8AF" w:rsidR="00564D86" w:rsidRPr="006E1F75" w:rsidRDefault="00564D86" w:rsidP="00564D86">
      <w:pPr>
        <w:tabs>
          <w:tab w:val="left" w:pos="2520"/>
        </w:tabs>
        <w:spacing w:line="240" w:lineRule="auto"/>
        <w:jc w:val="both"/>
        <w:rPr>
          <w:rFonts w:ascii="Arial" w:hAnsi="Arial" w:cs="Arial"/>
          <w:b/>
          <w:sz w:val="20"/>
          <w:szCs w:val="20"/>
        </w:rPr>
      </w:pPr>
      <w:r w:rsidRPr="00564D86">
        <w:rPr>
          <w:rFonts w:ascii="Arial" w:hAnsi="Arial" w:cs="Arial"/>
          <w:b/>
          <w:sz w:val="20"/>
          <w:szCs w:val="20"/>
        </w:rPr>
        <w:t>VIGÉSIMA SÉPTIMA. CONCILIACIÓN.</w:t>
      </w:r>
    </w:p>
    <w:p w14:paraId="19B8B013" w14:textId="19D8AA5C" w:rsidR="00564D86" w:rsidRPr="00564D86" w:rsidRDefault="00564D86" w:rsidP="00564D86">
      <w:pPr>
        <w:tabs>
          <w:tab w:val="left" w:pos="2520"/>
        </w:tabs>
        <w:spacing w:line="240" w:lineRule="auto"/>
        <w:jc w:val="both"/>
        <w:rPr>
          <w:rFonts w:ascii="Arial" w:eastAsia="Cambria" w:hAnsi="Arial" w:cs="Arial"/>
          <w:sz w:val="20"/>
          <w:szCs w:val="20"/>
          <w:lang w:val="es-ES"/>
        </w:rPr>
      </w:pPr>
      <w:r w:rsidRPr="00564D86">
        <w:rPr>
          <w:rFonts w:ascii="Arial" w:hAnsi="Arial" w:cs="Arial"/>
          <w:b/>
          <w:sz w:val="20"/>
          <w:szCs w:val="20"/>
          <w:lang w:val="es-ES"/>
        </w:rPr>
        <w:t>“LAS PARTES”</w:t>
      </w:r>
      <w:r w:rsidRPr="00564D86">
        <w:rPr>
          <w:rFonts w:ascii="Arial" w:hAnsi="Arial" w:cs="Arial"/>
          <w:sz w:val="20"/>
          <w:szCs w:val="20"/>
          <w:lang w:val="es-ES"/>
        </w:rPr>
        <w:t xml:space="preserve"> </w:t>
      </w:r>
      <w:r w:rsidRPr="00564D86">
        <w:rPr>
          <w:rFonts w:ascii="Arial" w:eastAsia="Cambria" w:hAnsi="Arial" w:cs="Arial"/>
          <w:sz w:val="20"/>
          <w:szCs w:val="20"/>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1AF81550" w14:textId="280C5DC5" w:rsidR="00564D86" w:rsidRPr="006E1F75" w:rsidRDefault="00564D86" w:rsidP="00564D86">
      <w:pPr>
        <w:tabs>
          <w:tab w:val="left" w:pos="2520"/>
        </w:tabs>
        <w:spacing w:line="240" w:lineRule="auto"/>
        <w:jc w:val="both"/>
        <w:rPr>
          <w:rFonts w:ascii="Arial" w:hAnsi="Arial" w:cs="Arial"/>
          <w:b/>
          <w:sz w:val="20"/>
          <w:szCs w:val="20"/>
        </w:rPr>
      </w:pPr>
      <w:r w:rsidRPr="00564D86">
        <w:rPr>
          <w:rFonts w:ascii="Arial" w:hAnsi="Arial" w:cs="Arial"/>
          <w:b/>
          <w:sz w:val="20"/>
          <w:szCs w:val="20"/>
        </w:rPr>
        <w:t>VIGÉSIMA OCTAVA. DOMICILIOS</w:t>
      </w:r>
    </w:p>
    <w:p w14:paraId="1E885587" w14:textId="7D7619F1" w:rsidR="00564D86" w:rsidRPr="00564D86" w:rsidRDefault="00564D86" w:rsidP="00564D86">
      <w:pPr>
        <w:shd w:val="clear" w:color="auto" w:fill="FFFFFF"/>
        <w:spacing w:line="240" w:lineRule="auto"/>
        <w:jc w:val="both"/>
        <w:textAlignment w:val="baseline"/>
        <w:rPr>
          <w:rFonts w:ascii="Arial" w:hAnsi="Arial" w:cs="Arial"/>
          <w:b/>
          <w:sz w:val="20"/>
          <w:szCs w:val="20"/>
          <w:lang w:eastAsia="es-MX"/>
        </w:rPr>
      </w:pPr>
      <w:r w:rsidRPr="00564D86">
        <w:rPr>
          <w:rFonts w:ascii="Arial" w:hAnsi="Arial" w:cs="Arial"/>
          <w:b/>
          <w:sz w:val="20"/>
          <w:szCs w:val="20"/>
          <w:lang w:val="es-ES"/>
        </w:rPr>
        <w:t>“LAS PARTES”</w:t>
      </w:r>
      <w:r w:rsidRPr="00564D86">
        <w:rPr>
          <w:rFonts w:ascii="Arial" w:hAnsi="Arial" w:cs="Arial"/>
          <w:sz w:val="20"/>
          <w:szCs w:val="20"/>
          <w:lang w:val="es-ES"/>
        </w:rPr>
        <w:t xml:space="preserve"> señalan como sus domicilios legales para todos los efectos a que haya lugar y que se relacionan en el presente </w:t>
      </w:r>
      <w:r w:rsidRPr="00564D86">
        <w:rPr>
          <w:rFonts w:ascii="Arial" w:eastAsia="Cambria" w:hAnsi="Arial" w:cs="Arial"/>
          <w:sz w:val="20"/>
          <w:szCs w:val="20"/>
          <w:lang w:val="es-ES"/>
        </w:rPr>
        <w:t>contrato</w:t>
      </w:r>
      <w:r w:rsidRPr="00564D86">
        <w:rPr>
          <w:rFonts w:ascii="Arial" w:hAnsi="Arial" w:cs="Arial"/>
          <w:sz w:val="20"/>
          <w:szCs w:val="20"/>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7F707CB" w14:textId="36CE286A" w:rsidR="00564D86" w:rsidRPr="00564D86" w:rsidRDefault="00564D86" w:rsidP="00564D86">
      <w:pPr>
        <w:shd w:val="clear" w:color="auto" w:fill="FFFFFF"/>
        <w:spacing w:line="240" w:lineRule="auto"/>
        <w:jc w:val="both"/>
        <w:textAlignment w:val="baseline"/>
        <w:rPr>
          <w:rFonts w:ascii="Arial" w:hAnsi="Arial" w:cs="Arial"/>
          <w:b/>
          <w:sz w:val="20"/>
          <w:szCs w:val="20"/>
          <w:lang w:eastAsia="es-MX"/>
        </w:rPr>
      </w:pPr>
      <w:r w:rsidRPr="00564D86">
        <w:rPr>
          <w:rFonts w:ascii="Arial" w:hAnsi="Arial" w:cs="Arial"/>
          <w:b/>
          <w:sz w:val="20"/>
          <w:szCs w:val="20"/>
        </w:rPr>
        <w:t>VIGÉSIMA NOVENA. LEGISLACIÓN APLICABLE</w:t>
      </w:r>
    </w:p>
    <w:p w14:paraId="20D9D4ED" w14:textId="1DF139B6" w:rsidR="00564D86" w:rsidRPr="006E1F75" w:rsidRDefault="00564D86" w:rsidP="006E1F75">
      <w:pPr>
        <w:tabs>
          <w:tab w:val="left" w:pos="2520"/>
        </w:tabs>
        <w:spacing w:line="240" w:lineRule="auto"/>
        <w:jc w:val="both"/>
        <w:rPr>
          <w:rFonts w:ascii="Arial" w:hAnsi="Arial" w:cs="Arial"/>
          <w:sz w:val="20"/>
          <w:szCs w:val="20"/>
          <w:lang w:val="es-ES"/>
        </w:rPr>
      </w:pPr>
      <w:r w:rsidRPr="00564D86">
        <w:rPr>
          <w:rFonts w:ascii="Arial" w:hAnsi="Arial" w:cs="Arial"/>
          <w:b/>
          <w:sz w:val="20"/>
          <w:szCs w:val="20"/>
        </w:rPr>
        <w:t xml:space="preserve">“LAS PARTES” </w:t>
      </w:r>
      <w:r w:rsidRPr="00564D86">
        <w:rPr>
          <w:rFonts w:ascii="Arial" w:hAnsi="Arial" w:cs="Arial"/>
          <w:sz w:val="20"/>
          <w:szCs w:val="20"/>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6C3409E2" w14:textId="4A3FAE5E" w:rsidR="00564D86" w:rsidRPr="00564D86" w:rsidRDefault="00564D86" w:rsidP="00564D86">
      <w:pPr>
        <w:tabs>
          <w:tab w:val="left" w:pos="2520"/>
        </w:tabs>
        <w:spacing w:line="240" w:lineRule="auto"/>
        <w:jc w:val="both"/>
        <w:rPr>
          <w:rFonts w:ascii="Arial" w:hAnsi="Arial" w:cs="Arial"/>
          <w:b/>
          <w:sz w:val="20"/>
          <w:szCs w:val="20"/>
        </w:rPr>
      </w:pPr>
      <w:r w:rsidRPr="00564D86">
        <w:rPr>
          <w:rFonts w:ascii="Arial" w:hAnsi="Arial" w:cs="Arial"/>
          <w:b/>
          <w:sz w:val="20"/>
          <w:szCs w:val="20"/>
        </w:rPr>
        <w:t>TRIGÉSIMA. JURISDICCIÓN</w:t>
      </w:r>
    </w:p>
    <w:p w14:paraId="597E2F6A" w14:textId="3B52277D" w:rsidR="00564D86" w:rsidRPr="006E1F75" w:rsidRDefault="00564D86" w:rsidP="006E1F75">
      <w:pPr>
        <w:spacing w:line="240" w:lineRule="auto"/>
        <w:rPr>
          <w:rFonts w:ascii="Arial" w:hAnsi="Arial" w:cs="Arial"/>
          <w:b/>
          <w:sz w:val="20"/>
          <w:szCs w:val="20"/>
        </w:rPr>
      </w:pPr>
      <w:r w:rsidRPr="00564D86">
        <w:rPr>
          <w:rFonts w:ascii="Arial" w:hAnsi="Arial" w:cs="Arial"/>
          <w:b/>
          <w:sz w:val="20"/>
          <w:szCs w:val="20"/>
          <w:lang w:val="es-ES"/>
        </w:rPr>
        <w:t>“LAS PARTES”</w:t>
      </w:r>
      <w:r w:rsidRPr="00564D86">
        <w:rPr>
          <w:rFonts w:ascii="Arial" w:hAnsi="Arial" w:cs="Arial"/>
          <w:sz w:val="20"/>
          <w:szCs w:val="20"/>
          <w:lang w:val="es-ES"/>
        </w:rPr>
        <w:t xml:space="preserve"> convienen que, para la interpretación y cumplimiento de este </w:t>
      </w:r>
      <w:r w:rsidRPr="00564D86">
        <w:rPr>
          <w:rFonts w:ascii="Arial" w:hAnsi="Arial" w:cs="Arial"/>
          <w:sz w:val="20"/>
          <w:szCs w:val="20"/>
        </w:rPr>
        <w:t>contrato</w:t>
      </w:r>
      <w:r w:rsidRPr="00564D86">
        <w:rPr>
          <w:rFonts w:ascii="Arial" w:hAnsi="Arial" w:cs="Arial"/>
          <w:sz w:val="20"/>
          <w:szCs w:val="20"/>
          <w:lang w:val="es-ES"/>
        </w:rPr>
        <w:t>, así como para lo no previsto en el mismo, se someterán a la jurisdicción y competencia de los Tribunales Federales en la Ciudad Guadalajara Jalisco, renunciando expresamente al fuero que pudiera corresponderles en razón de su domicilio actual o futuro.</w:t>
      </w:r>
    </w:p>
    <w:p w14:paraId="58EDD14B" w14:textId="77777777" w:rsidR="00564D86" w:rsidRPr="006E1F75" w:rsidRDefault="00564D86" w:rsidP="006E1F75">
      <w:pPr>
        <w:spacing w:line="240" w:lineRule="auto"/>
        <w:ind w:left="720"/>
        <w:jc w:val="center"/>
        <w:rPr>
          <w:rFonts w:ascii="Arial" w:hAnsi="Arial" w:cs="Arial"/>
          <w:sz w:val="20"/>
          <w:szCs w:val="20"/>
        </w:rPr>
      </w:pPr>
      <w:r w:rsidRPr="006E1F75">
        <w:rPr>
          <w:rFonts w:ascii="Arial" w:hAnsi="Arial" w:cs="Arial"/>
          <w:b/>
          <w:sz w:val="20"/>
          <w:szCs w:val="20"/>
        </w:rPr>
        <w:t>FIRMANTES O SUSCRIPCIÓN.</w:t>
      </w:r>
    </w:p>
    <w:p w14:paraId="368317A4" w14:textId="77777777" w:rsidR="00564D86" w:rsidRPr="006E1F75" w:rsidRDefault="00564D86" w:rsidP="006E1F75">
      <w:pPr>
        <w:spacing w:line="240" w:lineRule="auto"/>
        <w:jc w:val="both"/>
        <w:rPr>
          <w:rFonts w:ascii="Arial" w:hAnsi="Arial" w:cs="Arial"/>
          <w:sz w:val="20"/>
          <w:szCs w:val="20"/>
        </w:rPr>
      </w:pPr>
    </w:p>
    <w:p w14:paraId="44EAF59C" w14:textId="7E20499E" w:rsidR="00564D86" w:rsidRPr="006E1F75" w:rsidRDefault="00564D86" w:rsidP="006E1F75">
      <w:pPr>
        <w:tabs>
          <w:tab w:val="left" w:pos="2520"/>
        </w:tabs>
        <w:spacing w:line="240" w:lineRule="auto"/>
        <w:jc w:val="both"/>
        <w:rPr>
          <w:rFonts w:ascii="Arial" w:hAnsi="Arial" w:cs="Arial"/>
          <w:sz w:val="20"/>
          <w:szCs w:val="20"/>
        </w:rPr>
      </w:pPr>
      <w:r w:rsidRPr="006E1F75">
        <w:rPr>
          <w:rFonts w:ascii="Arial" w:hAnsi="Arial" w:cs="Arial"/>
          <w:sz w:val="20"/>
          <w:szCs w:val="20"/>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3ED6FEAE" w14:textId="62980C64" w:rsidR="00893C61" w:rsidRPr="00D02D6A" w:rsidRDefault="00564D86" w:rsidP="00893C61">
      <w:pPr>
        <w:pStyle w:val="Sinespaciado"/>
        <w:jc w:val="both"/>
        <w:rPr>
          <w:rFonts w:ascii="Arial" w:hAnsi="Arial" w:cs="Arial"/>
        </w:rPr>
      </w:pPr>
      <w:r w:rsidRPr="006E1F75">
        <w:rPr>
          <w:rFonts w:ascii="Arial" w:hAnsi="Arial" w:cs="Arial"/>
          <w:sz w:val="20"/>
          <w:szCs w:val="20"/>
        </w:rPr>
        <w:t xml:space="preserve">Por lo anterior expuesto, </w:t>
      </w:r>
      <w:r w:rsidRPr="006E1F75">
        <w:rPr>
          <w:rFonts w:ascii="Arial" w:hAnsi="Arial" w:cs="Arial"/>
          <w:b/>
          <w:bCs/>
          <w:sz w:val="20"/>
          <w:szCs w:val="20"/>
        </w:rPr>
        <w:t xml:space="preserve">“EL CIATEJ, A.C.” </w:t>
      </w:r>
      <w:r w:rsidRPr="006E1F75">
        <w:rPr>
          <w:rFonts w:ascii="Arial" w:hAnsi="Arial" w:cs="Arial"/>
          <w:sz w:val="20"/>
          <w:szCs w:val="20"/>
        </w:rPr>
        <w:t xml:space="preserve">y </w:t>
      </w:r>
      <w:r w:rsidRPr="006E1F75">
        <w:rPr>
          <w:rFonts w:ascii="Arial" w:hAnsi="Arial" w:cs="Arial"/>
          <w:b/>
          <w:bCs/>
          <w:sz w:val="20"/>
          <w:szCs w:val="20"/>
        </w:rPr>
        <w:t>“EL PROVEEDOR”</w:t>
      </w:r>
      <w:r w:rsidRPr="006E1F75">
        <w:rPr>
          <w:rFonts w:ascii="Arial" w:hAnsi="Arial" w:cs="Arial"/>
          <w:sz w:val="20"/>
          <w:szCs w:val="20"/>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sz w:val="20"/>
          <w:szCs w:val="20"/>
        </w:rPr>
        <w:t xml:space="preserve">ratifican y firman </w:t>
      </w:r>
      <w:r w:rsidR="00893C61" w:rsidRPr="00D02D6A">
        <w:rPr>
          <w:rFonts w:ascii="Arial" w:hAnsi="Arial" w:cs="Arial"/>
        </w:rPr>
        <w:t xml:space="preserve">al calce y al margen de todas sus fojas, en la ciudad de Guadalajara, Jalisco, México, el </w:t>
      </w:r>
      <w:r w:rsidR="00F57B7E">
        <w:rPr>
          <w:rFonts w:ascii="Arial" w:hAnsi="Arial" w:cs="Arial"/>
        </w:rPr>
        <w:t>00</w:t>
      </w:r>
      <w:r w:rsidR="00893C61" w:rsidRPr="00D02D6A">
        <w:rPr>
          <w:rFonts w:ascii="Arial" w:hAnsi="Arial" w:cs="Arial"/>
        </w:rPr>
        <w:t xml:space="preserve"> de </w:t>
      </w:r>
      <w:r w:rsidR="00F57B7E">
        <w:rPr>
          <w:rFonts w:ascii="Arial" w:hAnsi="Arial" w:cs="Arial"/>
        </w:rPr>
        <w:t>___</w:t>
      </w:r>
      <w:r w:rsidR="00893C61" w:rsidRPr="00D02D6A">
        <w:rPr>
          <w:rFonts w:ascii="Arial" w:hAnsi="Arial" w:cs="Arial"/>
        </w:rPr>
        <w:t xml:space="preserve"> del 202</w:t>
      </w:r>
      <w:r w:rsidR="00893C61">
        <w:rPr>
          <w:rFonts w:ascii="Arial" w:hAnsi="Arial" w:cs="Arial"/>
        </w:rPr>
        <w:t>3</w:t>
      </w:r>
      <w:r w:rsidR="00893C61" w:rsidRPr="00D02D6A">
        <w:rPr>
          <w:rFonts w:ascii="Arial" w:hAnsi="Arial" w:cs="Arial"/>
        </w:rPr>
        <w:t>.</w:t>
      </w:r>
    </w:p>
    <w:p w14:paraId="04DD44F5" w14:textId="77777777" w:rsidR="00564D86" w:rsidRPr="006E1F75" w:rsidRDefault="00564D86" w:rsidP="006E1F75">
      <w:pPr>
        <w:spacing w:line="240" w:lineRule="auto"/>
        <w:jc w:val="both"/>
        <w:rPr>
          <w:rFonts w:ascii="Arial" w:hAnsi="Arial" w:cs="Arial"/>
          <w:b/>
          <w:sz w:val="20"/>
          <w:szCs w:val="20"/>
          <w:u w:val="single"/>
        </w:rPr>
      </w:pPr>
    </w:p>
    <w:p w14:paraId="37AB11F8" w14:textId="59C1BDC6" w:rsidR="00564D86" w:rsidRDefault="00564D86" w:rsidP="006E1F75">
      <w:pPr>
        <w:spacing w:line="240" w:lineRule="auto"/>
        <w:jc w:val="both"/>
        <w:rPr>
          <w:rFonts w:ascii="Arial" w:hAnsi="Arial" w:cs="Arial"/>
          <w:sz w:val="20"/>
          <w:szCs w:val="20"/>
        </w:rPr>
      </w:pPr>
    </w:p>
    <w:p w14:paraId="789A4D30" w14:textId="529018BB" w:rsidR="00F57B7E" w:rsidRDefault="00F57B7E" w:rsidP="006E1F75">
      <w:pPr>
        <w:spacing w:line="240" w:lineRule="auto"/>
        <w:jc w:val="both"/>
        <w:rPr>
          <w:rFonts w:ascii="Arial" w:hAnsi="Arial" w:cs="Arial"/>
          <w:sz w:val="20"/>
          <w:szCs w:val="20"/>
        </w:rPr>
      </w:pPr>
    </w:p>
    <w:p w14:paraId="7D11A628" w14:textId="77777777" w:rsidR="00F57B7E" w:rsidRPr="006E1F75" w:rsidRDefault="00F57B7E" w:rsidP="006E1F75">
      <w:pPr>
        <w:spacing w:line="240" w:lineRule="auto"/>
        <w:jc w:val="both"/>
        <w:rPr>
          <w:rFonts w:ascii="Arial" w:hAnsi="Arial" w:cs="Arial"/>
          <w:sz w:val="20"/>
          <w:szCs w:val="20"/>
        </w:rPr>
      </w:pPr>
    </w:p>
    <w:p w14:paraId="38DD1BF4" w14:textId="77777777" w:rsidR="00564D86" w:rsidRPr="006E1F75" w:rsidRDefault="00564D86" w:rsidP="006E1F75">
      <w:pPr>
        <w:spacing w:line="240" w:lineRule="auto"/>
        <w:jc w:val="center"/>
        <w:rPr>
          <w:rFonts w:ascii="Arial" w:hAnsi="Arial" w:cs="Arial"/>
          <w:b/>
          <w:sz w:val="20"/>
          <w:szCs w:val="20"/>
        </w:rPr>
      </w:pPr>
      <w:r w:rsidRPr="006E1F75">
        <w:rPr>
          <w:rFonts w:ascii="Arial" w:hAnsi="Arial" w:cs="Arial"/>
          <w:b/>
          <w:sz w:val="20"/>
          <w:szCs w:val="20"/>
        </w:rPr>
        <w:lastRenderedPageBreak/>
        <w:t xml:space="preserve">POR: </w:t>
      </w:r>
    </w:p>
    <w:p w14:paraId="490DDB80" w14:textId="0D962361" w:rsidR="00564D86" w:rsidRPr="00564D86" w:rsidRDefault="00564D86" w:rsidP="006E1F75">
      <w:pPr>
        <w:spacing w:line="240" w:lineRule="auto"/>
        <w:jc w:val="center"/>
        <w:rPr>
          <w:rFonts w:ascii="Arial" w:hAnsi="Arial" w:cs="Arial"/>
          <w:b/>
          <w:sz w:val="20"/>
          <w:szCs w:val="20"/>
        </w:rPr>
      </w:pPr>
      <w:r w:rsidRPr="006E1F75">
        <w:rPr>
          <w:rFonts w:ascii="Arial" w:hAnsi="Arial" w:cs="Arial"/>
          <w:b/>
          <w:bCs/>
          <w:sz w:val="20"/>
          <w:szCs w:val="20"/>
        </w:rPr>
        <w:t xml:space="preserve"> “EL CIATEJ, A.C.</w:t>
      </w:r>
      <w:r>
        <w:rPr>
          <w:rFonts w:ascii="Arial" w:hAnsi="Arial" w:cs="Arial"/>
          <w:b/>
          <w:bCs/>
          <w:sz w:val="20"/>
          <w:szCs w:val="20"/>
        </w:rPr>
        <w:t>”</w:t>
      </w:r>
    </w:p>
    <w:p w14:paraId="33AA9877" w14:textId="77777777" w:rsidR="00564D86" w:rsidRPr="006E1F75" w:rsidRDefault="00564D86" w:rsidP="006E1F75">
      <w:pPr>
        <w:spacing w:line="240" w:lineRule="auto"/>
        <w:jc w:val="center"/>
        <w:rPr>
          <w:rFonts w:ascii="Arial" w:hAnsi="Arial" w:cs="Arial"/>
          <w:b/>
          <w:sz w:val="20"/>
          <w:szCs w:val="20"/>
          <w:lang w:val="es-ES"/>
        </w:rPr>
      </w:pPr>
      <w:r w:rsidRPr="006E1F75">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265AE47C" wp14:editId="07FC3255">
                <wp:simplePos x="0" y="0"/>
                <wp:positionH relativeFrom="margin">
                  <wp:posOffset>-175260</wp:posOffset>
                </wp:positionH>
                <wp:positionV relativeFrom="paragraph">
                  <wp:posOffset>172085</wp:posOffset>
                </wp:positionV>
                <wp:extent cx="3113405" cy="741045"/>
                <wp:effectExtent l="0" t="0" r="0" b="19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02D6D" w14:textId="77777777" w:rsidR="000914CC" w:rsidRDefault="000914CC" w:rsidP="00564D86">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5DFB8583" w14:textId="77777777" w:rsidR="000914CC" w:rsidRDefault="000914CC" w:rsidP="00564D86">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153DE768" w14:textId="77777777" w:rsidR="000914CC" w:rsidRDefault="000914CC" w:rsidP="00564D86">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02E33B14" w14:textId="77777777" w:rsidR="000914CC" w:rsidRDefault="000914CC" w:rsidP="00564D86">
                            <w:pPr>
                              <w:pBdr>
                                <w:top w:val="single" w:sz="4" w:space="1" w:color="auto"/>
                              </w:pBdr>
                              <w:rPr>
                                <w:sz w:val="19"/>
                                <w:szCs w:val="19"/>
                              </w:rPr>
                            </w:pPr>
                          </w:p>
                          <w:p w14:paraId="625E2DE1" w14:textId="77777777" w:rsidR="000914CC" w:rsidRDefault="000914CC" w:rsidP="00564D86">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AE47C" id="_x0000_t202" coordsize="21600,21600" o:spt="202" path="m,l,21600r21600,l21600,xe">
                <v:stroke joinstyle="miter"/>
                <v:path gradientshapeok="t" o:connecttype="rect"/>
              </v:shapetype>
              <v:shape id="Cuadro de texto 9" o:spid="_x0000_s1026" type="#_x0000_t202" style="position:absolute;left:0;text-align:left;margin-left:-13.8pt;margin-top:13.55pt;width:245.15pt;height:5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" stroked="f">
                <v:textbox>
                  <w:txbxContent>
                    <w:p w14:paraId="2AA02D6D" w14:textId="77777777" w:rsidR="000914CC" w:rsidRDefault="000914CC" w:rsidP="00564D86">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5DFB8583" w14:textId="77777777" w:rsidR="000914CC" w:rsidRDefault="000914CC" w:rsidP="00564D86">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153DE768" w14:textId="77777777" w:rsidR="000914CC" w:rsidRDefault="000914CC" w:rsidP="00564D86">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02E33B14" w14:textId="77777777" w:rsidR="000914CC" w:rsidRDefault="000914CC" w:rsidP="00564D86">
                      <w:pPr>
                        <w:pBdr>
                          <w:top w:val="single" w:sz="4" w:space="1" w:color="auto"/>
                        </w:pBdr>
                        <w:rPr>
                          <w:sz w:val="19"/>
                          <w:szCs w:val="19"/>
                        </w:rPr>
                      </w:pPr>
                    </w:p>
                    <w:p w14:paraId="625E2DE1" w14:textId="77777777" w:rsidR="000914CC" w:rsidRDefault="000914CC" w:rsidP="00564D86">
                      <w:pPr>
                        <w:jc w:val="center"/>
                        <w:rPr>
                          <w:rFonts w:ascii="Arial" w:hAnsi="Arial" w:cs="Arial"/>
                          <w:sz w:val="19"/>
                          <w:szCs w:val="19"/>
                        </w:rPr>
                      </w:pPr>
                    </w:p>
                  </w:txbxContent>
                </v:textbox>
                <w10:wrap anchorx="margin"/>
              </v:shape>
            </w:pict>
          </mc:Fallback>
        </mc:AlternateContent>
      </w:r>
      <w:r w:rsidRPr="006E1F75">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71238CB7" wp14:editId="7BDA3E44">
                <wp:simplePos x="0" y="0"/>
                <wp:positionH relativeFrom="page">
                  <wp:posOffset>4330700</wp:posOffset>
                </wp:positionH>
                <wp:positionV relativeFrom="paragraph">
                  <wp:posOffset>140970</wp:posOffset>
                </wp:positionV>
                <wp:extent cx="2970530" cy="775335"/>
                <wp:effectExtent l="0" t="0" r="127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2F2BF" w14:textId="77777777" w:rsidR="000914CC" w:rsidRPr="00CA6909" w:rsidRDefault="000914CC" w:rsidP="00564D86">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BF76A58" w14:textId="77777777" w:rsidR="000914CC" w:rsidRPr="00CA6909" w:rsidRDefault="000914CC" w:rsidP="00564D86">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DB78D75" w14:textId="77777777" w:rsidR="000914CC" w:rsidRPr="00CA6909" w:rsidRDefault="000914CC" w:rsidP="00564D86">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25BA9307" w14:textId="77777777" w:rsidR="000914CC" w:rsidRDefault="000914CC" w:rsidP="00564D86">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8CB7" id="Cuadro de texto 4" o:spid="_x0000_s1027" type="#_x0000_t202" style="position:absolute;left:0;text-align:left;margin-left:341pt;margin-top:11.1pt;width:233.9pt;height:6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Bc4n2higIAAB0FAAAOAAAAAAAAAAAAAAAAAC4CAABkcnMvZTJvRG9jLnhtbFBLAQItABQA&#10;BgAIAAAAIQDl3kBW3wAAAAsBAAAPAAAAAAAAAAAAAAAAAOQEAABkcnMvZG93bnJldi54bWxQSwUG&#10;AAAAAAQABADzAAAA8AUAAAAA&#10;" stroked="f">
                <v:textbox>
                  <w:txbxContent>
                    <w:p w14:paraId="5212F2BF" w14:textId="77777777" w:rsidR="000914CC" w:rsidRPr="00CA6909" w:rsidRDefault="000914CC" w:rsidP="00564D86">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BF76A58" w14:textId="77777777" w:rsidR="000914CC" w:rsidRPr="00CA6909" w:rsidRDefault="000914CC" w:rsidP="00564D86">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DB78D75" w14:textId="77777777" w:rsidR="000914CC" w:rsidRPr="00CA6909" w:rsidRDefault="000914CC" w:rsidP="00564D86">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25BA9307" w14:textId="77777777" w:rsidR="000914CC" w:rsidRDefault="000914CC" w:rsidP="00564D86">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32A7D457" w14:textId="77777777" w:rsidR="00564D86" w:rsidRPr="006E1F75" w:rsidRDefault="00564D86" w:rsidP="006E1F75">
      <w:pPr>
        <w:spacing w:line="240" w:lineRule="auto"/>
        <w:jc w:val="center"/>
        <w:rPr>
          <w:rFonts w:ascii="Arial" w:hAnsi="Arial" w:cs="Arial"/>
          <w:b/>
          <w:sz w:val="20"/>
          <w:szCs w:val="20"/>
          <w:lang w:val="es-ES"/>
        </w:rPr>
      </w:pPr>
    </w:p>
    <w:p w14:paraId="6B89CF8A" w14:textId="77777777" w:rsidR="00564D86" w:rsidRPr="006E1F75" w:rsidRDefault="00564D86" w:rsidP="006E1F75">
      <w:pPr>
        <w:spacing w:line="240" w:lineRule="auto"/>
        <w:jc w:val="center"/>
        <w:rPr>
          <w:rFonts w:ascii="Arial" w:hAnsi="Arial" w:cs="Arial"/>
          <w:b/>
          <w:sz w:val="20"/>
          <w:szCs w:val="20"/>
          <w:lang w:val="es-ES"/>
        </w:rPr>
      </w:pPr>
    </w:p>
    <w:p w14:paraId="3F59E298" w14:textId="77777777" w:rsidR="00564D86" w:rsidRPr="006E1F75" w:rsidRDefault="00564D86" w:rsidP="006E1F75">
      <w:pPr>
        <w:spacing w:line="240" w:lineRule="auto"/>
        <w:rPr>
          <w:rFonts w:ascii="Arial" w:hAnsi="Arial" w:cs="Arial"/>
          <w:b/>
          <w:sz w:val="20"/>
          <w:szCs w:val="20"/>
          <w:lang w:val="es-ES"/>
        </w:rPr>
      </w:pPr>
    </w:p>
    <w:p w14:paraId="7656A879" w14:textId="77777777" w:rsidR="00564D86" w:rsidRPr="006E1F75" w:rsidRDefault="00564D86" w:rsidP="006E1F75">
      <w:pPr>
        <w:spacing w:line="240" w:lineRule="auto"/>
        <w:jc w:val="center"/>
        <w:rPr>
          <w:rFonts w:ascii="Arial" w:hAnsi="Arial" w:cs="Arial"/>
          <w:b/>
          <w:sz w:val="20"/>
          <w:szCs w:val="20"/>
        </w:rPr>
      </w:pPr>
    </w:p>
    <w:p w14:paraId="758A2031" w14:textId="77777777" w:rsidR="00564D86" w:rsidRPr="006E1F75" w:rsidRDefault="00564D86" w:rsidP="006E1F75">
      <w:pPr>
        <w:spacing w:line="240" w:lineRule="auto"/>
        <w:jc w:val="center"/>
        <w:rPr>
          <w:rFonts w:ascii="Arial" w:hAnsi="Arial" w:cs="Arial"/>
          <w:b/>
          <w:sz w:val="20"/>
          <w:szCs w:val="20"/>
        </w:rPr>
      </w:pPr>
      <w:r w:rsidRPr="006E1F75">
        <w:rPr>
          <w:rFonts w:ascii="Arial" w:hAnsi="Arial" w:cs="Arial"/>
          <w:b/>
          <w:sz w:val="20"/>
          <w:szCs w:val="20"/>
        </w:rPr>
        <w:t xml:space="preserve">POR: </w:t>
      </w:r>
    </w:p>
    <w:p w14:paraId="4F01E9EA" w14:textId="77777777" w:rsidR="00564D86" w:rsidRPr="006E1F75" w:rsidRDefault="00564D86" w:rsidP="006E1F75">
      <w:pPr>
        <w:spacing w:line="240" w:lineRule="auto"/>
        <w:jc w:val="center"/>
        <w:rPr>
          <w:rFonts w:ascii="Arial" w:hAnsi="Arial" w:cs="Arial"/>
          <w:b/>
          <w:sz w:val="20"/>
          <w:szCs w:val="20"/>
        </w:rPr>
      </w:pPr>
      <w:r w:rsidRPr="006E1F75">
        <w:rPr>
          <w:rFonts w:ascii="Arial" w:hAnsi="Arial" w:cs="Arial"/>
          <w:b/>
          <w:bCs/>
          <w:sz w:val="20"/>
          <w:szCs w:val="20"/>
        </w:rPr>
        <w:t xml:space="preserve">“EL PROVEEDOR” </w:t>
      </w:r>
    </w:p>
    <w:p w14:paraId="1777A86D" w14:textId="77777777" w:rsidR="00564D86" w:rsidRPr="006E1F75" w:rsidRDefault="00564D86" w:rsidP="006E1F75">
      <w:pPr>
        <w:spacing w:line="240" w:lineRule="auto"/>
        <w:jc w:val="center"/>
        <w:rPr>
          <w:rFonts w:ascii="Arial" w:hAnsi="Arial" w:cs="Arial"/>
          <w:bCs/>
          <w:iCs/>
          <w:sz w:val="20"/>
          <w:szCs w:val="20"/>
        </w:rPr>
      </w:pPr>
      <w:r w:rsidRPr="006E1F75">
        <w:rPr>
          <w:rFonts w:ascii="Arial" w:hAnsi="Arial" w:cs="Arial"/>
          <w:bCs/>
          <w:iCs/>
          <w:sz w:val="20"/>
          <w:szCs w:val="20"/>
        </w:rPr>
        <w:t>___________ (Razón social) ___________</w:t>
      </w:r>
    </w:p>
    <w:p w14:paraId="2184FEE4" w14:textId="020C83FC" w:rsidR="00564D86" w:rsidRPr="006E1F75" w:rsidRDefault="00564D86" w:rsidP="006E1F75">
      <w:pPr>
        <w:spacing w:line="240" w:lineRule="auto"/>
        <w:jc w:val="center"/>
        <w:rPr>
          <w:rFonts w:ascii="Arial" w:hAnsi="Arial" w:cs="Arial"/>
          <w:bCs/>
          <w:iCs/>
          <w:sz w:val="20"/>
          <w:szCs w:val="20"/>
        </w:rPr>
      </w:pPr>
      <w:r w:rsidRPr="006E1F75">
        <w:rPr>
          <w:rFonts w:ascii="Arial" w:hAnsi="Arial" w:cs="Arial"/>
          <w:bCs/>
          <w:iCs/>
          <w:sz w:val="20"/>
          <w:szCs w:val="20"/>
        </w:rPr>
        <w:t>R.F.C.________________</w:t>
      </w:r>
      <w:r w:rsidRPr="006E1F75">
        <w:rPr>
          <w:rFonts w:ascii="Arial" w:hAnsi="Arial" w:cs="Arial"/>
          <w:b/>
          <w:sz w:val="20"/>
          <w:szCs w:val="20"/>
          <w:lang w:val="es-ES"/>
        </w:rPr>
        <w:t xml:space="preserve"> </w:t>
      </w:r>
    </w:p>
    <w:p w14:paraId="06333637" w14:textId="77777777" w:rsidR="00564D86" w:rsidRPr="006E1F75" w:rsidRDefault="00564D86" w:rsidP="006E1F75">
      <w:pPr>
        <w:spacing w:line="240" w:lineRule="auto"/>
        <w:jc w:val="center"/>
        <w:rPr>
          <w:rFonts w:ascii="Arial" w:hAnsi="Arial" w:cs="Arial"/>
          <w:b/>
          <w:sz w:val="20"/>
          <w:szCs w:val="20"/>
          <w:lang w:val="es-ES"/>
        </w:rPr>
      </w:pPr>
    </w:p>
    <w:p w14:paraId="75B39719" w14:textId="77777777" w:rsidR="00564D86" w:rsidRPr="006E1F75" w:rsidRDefault="00564D86" w:rsidP="006E1F75">
      <w:pPr>
        <w:spacing w:line="240" w:lineRule="auto"/>
        <w:jc w:val="center"/>
        <w:rPr>
          <w:rFonts w:ascii="Arial" w:hAnsi="Arial" w:cs="Arial"/>
          <w:b/>
          <w:sz w:val="20"/>
          <w:szCs w:val="20"/>
          <w:lang w:val="es-ES"/>
        </w:rPr>
      </w:pPr>
      <w:r w:rsidRPr="006E1F75">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7E93A538" wp14:editId="0136528E">
                <wp:simplePos x="0" y="0"/>
                <wp:positionH relativeFrom="margin">
                  <wp:align>center</wp:align>
                </wp:positionH>
                <wp:positionV relativeFrom="paragraph">
                  <wp:posOffset>112395</wp:posOffset>
                </wp:positionV>
                <wp:extent cx="3181985" cy="44005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73F00" w14:textId="77777777" w:rsidR="000914CC" w:rsidRPr="00CA6909" w:rsidRDefault="000914CC" w:rsidP="00564D86">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0828931C" w14:textId="77777777" w:rsidR="000914CC" w:rsidRDefault="000914CC" w:rsidP="00564D86">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17A03DD1" w14:textId="77777777" w:rsidR="000914CC" w:rsidRDefault="000914CC" w:rsidP="00564D86">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A538" id="Cuadro de texto 3" o:spid="_x0000_s1028" type="#_x0000_t202" style="position:absolute;left:0;text-align:left;margin-left:0;margin-top:8.85pt;width:250.55pt;height:34.65pt;rotation:180;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lUoZe5sCAAA2BQAADgAAAAAAAAAAAAAAAAAuAgAAZHJzL2Uyb0Rv&#10;Yy54bWxQSwECLQAUAAYACAAAACEA4bnYFNsAAAAGAQAADwAAAAAAAAAAAAAAAAD1BAAAZHJzL2Rv&#10;d25yZXYueG1sUEsFBgAAAAAEAAQA8wAAAP0FAAAAAA==&#10;" stroked="f">
                <v:textbox>
                  <w:txbxContent>
                    <w:p w14:paraId="01A73F00" w14:textId="77777777" w:rsidR="000914CC" w:rsidRPr="00CA6909" w:rsidRDefault="000914CC" w:rsidP="00564D86">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0828931C" w14:textId="77777777" w:rsidR="000914CC" w:rsidRDefault="000914CC" w:rsidP="00564D86">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17A03DD1" w14:textId="77777777" w:rsidR="000914CC" w:rsidRDefault="000914CC" w:rsidP="00564D86">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05B87FFD" w14:textId="77777777" w:rsidR="00564D86" w:rsidRPr="006E1F75" w:rsidRDefault="00564D86" w:rsidP="006E1F75">
      <w:pPr>
        <w:spacing w:line="240" w:lineRule="auto"/>
        <w:jc w:val="center"/>
        <w:rPr>
          <w:rFonts w:ascii="Arial" w:hAnsi="Arial" w:cs="Arial"/>
          <w:b/>
          <w:sz w:val="20"/>
          <w:szCs w:val="20"/>
          <w:lang w:val="es-ES"/>
        </w:rPr>
      </w:pPr>
    </w:p>
    <w:p w14:paraId="3BDA4FDB" w14:textId="77777777" w:rsidR="00564D86" w:rsidRPr="006E1F75" w:rsidRDefault="00564D86" w:rsidP="006E1F75">
      <w:pPr>
        <w:spacing w:line="240" w:lineRule="auto"/>
        <w:rPr>
          <w:rFonts w:ascii="Arial" w:hAnsi="Arial" w:cs="Arial"/>
          <w:b/>
          <w:sz w:val="20"/>
          <w:szCs w:val="20"/>
          <w:lang w:val="es-ES"/>
        </w:rPr>
      </w:pPr>
    </w:p>
    <w:p w14:paraId="37FF9497" w14:textId="53D7F895" w:rsidR="00564D86" w:rsidRPr="006E1F75" w:rsidRDefault="00564D86" w:rsidP="006E1F75">
      <w:pPr>
        <w:spacing w:line="240" w:lineRule="auto"/>
        <w:jc w:val="center"/>
        <w:rPr>
          <w:rFonts w:ascii="Arial" w:hAnsi="Arial" w:cs="Arial"/>
          <w:b/>
          <w:sz w:val="20"/>
          <w:szCs w:val="20"/>
          <w:lang w:val="es-ES"/>
        </w:rPr>
      </w:pPr>
      <w:r w:rsidRPr="006E1F75">
        <w:rPr>
          <w:rFonts w:ascii="Arial" w:hAnsi="Arial" w:cs="Arial"/>
          <w:b/>
          <w:sz w:val="20"/>
          <w:szCs w:val="20"/>
          <w:lang w:val="es-ES"/>
        </w:rPr>
        <w:t>TESTIGOS</w:t>
      </w:r>
    </w:p>
    <w:p w14:paraId="62F428AA" w14:textId="77777777" w:rsidR="00564D86" w:rsidRPr="006E1F75" w:rsidRDefault="00564D86" w:rsidP="006E1F75">
      <w:pPr>
        <w:spacing w:line="240" w:lineRule="auto"/>
        <w:rPr>
          <w:rFonts w:ascii="Arial" w:hAnsi="Arial" w:cs="Arial"/>
          <w:b/>
          <w:sz w:val="20"/>
          <w:szCs w:val="20"/>
          <w:lang w:val="es-ES"/>
        </w:rPr>
      </w:pPr>
      <w:r w:rsidRPr="006E1F75">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1C09B2C8" wp14:editId="3B1C680B">
                <wp:simplePos x="0" y="0"/>
                <wp:positionH relativeFrom="margin">
                  <wp:posOffset>-201930</wp:posOffset>
                </wp:positionH>
                <wp:positionV relativeFrom="paragraph">
                  <wp:posOffset>163830</wp:posOffset>
                </wp:positionV>
                <wp:extent cx="2970530" cy="612775"/>
                <wp:effectExtent l="0" t="0" r="127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03315" w14:textId="77777777" w:rsidR="000914CC" w:rsidRPr="00643D89" w:rsidRDefault="000914CC" w:rsidP="00564D86">
                            <w:pPr>
                              <w:pBdr>
                                <w:top w:val="single" w:sz="4" w:space="1" w:color="auto"/>
                              </w:pBdr>
                              <w:jc w:val="center"/>
                              <w:rPr>
                                <w:rFonts w:ascii="Arial" w:hAnsi="Arial" w:cs="Arial"/>
                                <w:b/>
                                <w:sz w:val="19"/>
                                <w:szCs w:val="19"/>
                                <w:lang w:val="pt-BR"/>
                              </w:rPr>
                            </w:pPr>
                            <w:r w:rsidRPr="00643D89">
                              <w:rPr>
                                <w:rFonts w:ascii="Arial" w:hAnsi="Arial" w:cs="Arial"/>
                                <w:b/>
                                <w:sz w:val="19"/>
                                <w:szCs w:val="19"/>
                                <w:lang w:val="pt-BR"/>
                              </w:rPr>
                              <w:t>NOMBRE DE LA PERSONA FIRMANTE</w:t>
                            </w:r>
                          </w:p>
                          <w:p w14:paraId="60649F01" w14:textId="77777777" w:rsidR="000914CC" w:rsidRPr="00643D89" w:rsidRDefault="000914CC" w:rsidP="00564D86">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R.F.C.</w:t>
                            </w:r>
                            <w:r w:rsidRPr="00643D89">
                              <w:rPr>
                                <w:rFonts w:ascii="Arial" w:hAnsi="Arial" w:cs="Arial"/>
                                <w:sz w:val="19"/>
                                <w:szCs w:val="19"/>
                                <w:lang w:val="pt-BR"/>
                              </w:rPr>
                              <w:tab/>
                              <w:t>_________</w:t>
                            </w:r>
                          </w:p>
                          <w:p w14:paraId="0F34E107" w14:textId="77777777" w:rsidR="000914CC" w:rsidRPr="00643D89" w:rsidRDefault="000914CC" w:rsidP="00564D86">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CARGO DE LA PERSONA FIRMANTE</w:t>
                            </w:r>
                          </w:p>
                          <w:p w14:paraId="7AA98016" w14:textId="77777777" w:rsidR="000914CC" w:rsidRPr="00643D89" w:rsidRDefault="000914CC" w:rsidP="00564D86">
                            <w:pPr>
                              <w:pBdr>
                                <w:top w:val="single" w:sz="4" w:space="1" w:color="auto"/>
                              </w:pBdr>
                              <w:jc w:val="center"/>
                              <w:rPr>
                                <w:rFonts w:ascii="Arial" w:hAnsi="Arial" w:cs="Arial"/>
                                <w:bCs/>
                                <w:sz w:val="19"/>
                                <w:szCs w:val="19"/>
                              </w:rPr>
                            </w:pPr>
                          </w:p>
                          <w:p w14:paraId="53A3D52F" w14:textId="77777777" w:rsidR="000914CC" w:rsidRPr="00643D89" w:rsidRDefault="000914CC" w:rsidP="00564D86">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B2C8" id="Cuadro de texto 1" o:spid="_x0000_s1029" type="#_x0000_t202" style="position:absolute;margin-left:-15.9pt;margin-top:12.9pt;width:233.9pt;height:4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" stroked="f">
                <v:textbox>
                  <w:txbxContent>
                    <w:p w14:paraId="79703315" w14:textId="77777777" w:rsidR="000914CC" w:rsidRPr="00643D89" w:rsidRDefault="000914CC" w:rsidP="00564D86">
                      <w:pPr>
                        <w:pBdr>
                          <w:top w:val="single" w:sz="4" w:space="1" w:color="auto"/>
                        </w:pBdr>
                        <w:jc w:val="center"/>
                        <w:rPr>
                          <w:rFonts w:ascii="Arial" w:hAnsi="Arial" w:cs="Arial"/>
                          <w:b/>
                          <w:sz w:val="19"/>
                          <w:szCs w:val="19"/>
                          <w:lang w:val="pt-BR"/>
                        </w:rPr>
                      </w:pPr>
                      <w:r w:rsidRPr="00643D89">
                        <w:rPr>
                          <w:rFonts w:ascii="Arial" w:hAnsi="Arial" w:cs="Arial"/>
                          <w:b/>
                          <w:sz w:val="19"/>
                          <w:szCs w:val="19"/>
                          <w:lang w:val="pt-BR"/>
                        </w:rPr>
                        <w:t>NOMBRE DE LA PERSONA FIRMANTE</w:t>
                      </w:r>
                    </w:p>
                    <w:p w14:paraId="60649F01" w14:textId="77777777" w:rsidR="000914CC" w:rsidRPr="00643D89" w:rsidRDefault="000914CC" w:rsidP="00564D86">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R.F.C.</w:t>
                      </w:r>
                      <w:r w:rsidRPr="00643D89">
                        <w:rPr>
                          <w:rFonts w:ascii="Arial" w:hAnsi="Arial" w:cs="Arial"/>
                          <w:sz w:val="19"/>
                          <w:szCs w:val="19"/>
                          <w:lang w:val="pt-BR"/>
                        </w:rPr>
                        <w:tab/>
                        <w:t>_________</w:t>
                      </w:r>
                    </w:p>
                    <w:p w14:paraId="0F34E107" w14:textId="77777777" w:rsidR="000914CC" w:rsidRPr="00643D89" w:rsidRDefault="000914CC" w:rsidP="00564D86">
                      <w:pPr>
                        <w:pBdr>
                          <w:top w:val="single" w:sz="4" w:space="1" w:color="auto"/>
                        </w:pBdr>
                        <w:jc w:val="center"/>
                        <w:rPr>
                          <w:rFonts w:ascii="Arial" w:hAnsi="Arial" w:cs="Arial"/>
                          <w:sz w:val="19"/>
                          <w:szCs w:val="19"/>
                          <w:lang w:val="pt-BR"/>
                        </w:rPr>
                      </w:pPr>
                      <w:r w:rsidRPr="00643D89">
                        <w:rPr>
                          <w:rFonts w:ascii="Arial" w:hAnsi="Arial" w:cs="Arial"/>
                          <w:sz w:val="19"/>
                          <w:szCs w:val="19"/>
                          <w:lang w:val="pt-BR"/>
                        </w:rPr>
                        <w:t>CARGO DE LA PERSONA FIRMANTE</w:t>
                      </w:r>
                    </w:p>
                    <w:p w14:paraId="7AA98016" w14:textId="77777777" w:rsidR="000914CC" w:rsidRPr="00643D89" w:rsidRDefault="000914CC" w:rsidP="00564D86">
                      <w:pPr>
                        <w:pBdr>
                          <w:top w:val="single" w:sz="4" w:space="1" w:color="auto"/>
                        </w:pBdr>
                        <w:jc w:val="center"/>
                        <w:rPr>
                          <w:rFonts w:ascii="Arial" w:hAnsi="Arial" w:cs="Arial"/>
                          <w:bCs/>
                          <w:sz w:val="19"/>
                          <w:szCs w:val="19"/>
                        </w:rPr>
                      </w:pPr>
                    </w:p>
                    <w:p w14:paraId="53A3D52F" w14:textId="77777777" w:rsidR="000914CC" w:rsidRPr="00643D89" w:rsidRDefault="000914CC" w:rsidP="00564D86">
                      <w:pPr>
                        <w:pBdr>
                          <w:top w:val="single" w:sz="4" w:space="1" w:color="auto"/>
                        </w:pBdr>
                        <w:jc w:val="center"/>
                        <w:rPr>
                          <w:rFonts w:ascii="Arial" w:hAnsi="Arial" w:cs="Arial"/>
                          <w:sz w:val="19"/>
                          <w:szCs w:val="19"/>
                          <w:lang w:val="pt-BR"/>
                        </w:rPr>
                      </w:pPr>
                    </w:p>
                  </w:txbxContent>
                </v:textbox>
                <w10:wrap anchorx="margin"/>
              </v:shape>
            </w:pict>
          </mc:Fallback>
        </mc:AlternateContent>
      </w:r>
    </w:p>
    <w:p w14:paraId="4BC8EA5B" w14:textId="77777777" w:rsidR="00564D86" w:rsidRPr="006E1F75" w:rsidRDefault="00564D86" w:rsidP="006E1F75">
      <w:pPr>
        <w:spacing w:line="240" w:lineRule="auto"/>
        <w:jc w:val="center"/>
        <w:rPr>
          <w:rFonts w:ascii="Arial" w:hAnsi="Arial" w:cs="Arial"/>
          <w:b/>
          <w:sz w:val="20"/>
          <w:szCs w:val="20"/>
          <w:lang w:val="es-ES"/>
        </w:rPr>
      </w:pPr>
      <w:r w:rsidRPr="006E1F75">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4BD0349E" wp14:editId="0D7F5FA1">
                <wp:simplePos x="0" y="0"/>
                <wp:positionH relativeFrom="page">
                  <wp:posOffset>4152899</wp:posOffset>
                </wp:positionH>
                <wp:positionV relativeFrom="paragraph">
                  <wp:posOffset>17779</wp:posOffset>
                </wp:positionV>
                <wp:extent cx="3157855" cy="1000125"/>
                <wp:effectExtent l="0" t="0" r="444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65C64" w14:textId="77777777" w:rsidR="000914CC" w:rsidRDefault="000914CC" w:rsidP="00564D86">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73834CE1" w14:textId="77777777" w:rsidR="000914CC" w:rsidRDefault="000914CC" w:rsidP="00564D86">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0F294ACD" w14:textId="77777777" w:rsidR="000914CC" w:rsidRPr="00924CE4" w:rsidRDefault="000914CC" w:rsidP="00564D86">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3E276613" w14:textId="77777777" w:rsidR="000914CC" w:rsidRDefault="000914CC" w:rsidP="00564D86">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349E" id="Cuadro de texto 7" o:spid="_x0000_s1030" type="#_x0000_t202" style="position:absolute;left:0;text-align:left;margin-left:327pt;margin-top:1.4pt;width:248.65pt;height:78.75pt;rotation:180;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" stroked="f">
                <v:textbox>
                  <w:txbxContent>
                    <w:p w14:paraId="4F365C64" w14:textId="77777777" w:rsidR="000914CC" w:rsidRDefault="000914CC" w:rsidP="00564D86">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73834CE1" w14:textId="77777777" w:rsidR="000914CC" w:rsidRDefault="000914CC" w:rsidP="00564D86">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0F294ACD" w14:textId="77777777" w:rsidR="000914CC" w:rsidRPr="00924CE4" w:rsidRDefault="000914CC" w:rsidP="00564D86">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3E276613" w14:textId="77777777" w:rsidR="000914CC" w:rsidRDefault="000914CC" w:rsidP="00564D86">
                      <w:pPr>
                        <w:rPr>
                          <w:sz w:val="19"/>
                          <w:szCs w:val="19"/>
                        </w:rPr>
                      </w:pPr>
                    </w:p>
                  </w:txbxContent>
                </v:textbox>
                <w10:wrap anchorx="page"/>
              </v:shape>
            </w:pict>
          </mc:Fallback>
        </mc:AlternateContent>
      </w:r>
    </w:p>
    <w:p w14:paraId="75D394C6" w14:textId="77777777" w:rsidR="00564D86" w:rsidRPr="006E1F75" w:rsidRDefault="00564D86" w:rsidP="006E1F75">
      <w:pPr>
        <w:spacing w:line="240" w:lineRule="auto"/>
        <w:jc w:val="center"/>
        <w:rPr>
          <w:rFonts w:ascii="Arial" w:hAnsi="Arial" w:cs="Arial"/>
          <w:b/>
          <w:sz w:val="20"/>
          <w:szCs w:val="20"/>
          <w:lang w:val="es-ES"/>
        </w:rPr>
      </w:pPr>
    </w:p>
    <w:p w14:paraId="50FF6976" w14:textId="77777777" w:rsidR="00564D86" w:rsidRPr="006E1F75" w:rsidRDefault="00564D86" w:rsidP="006E1F75">
      <w:pPr>
        <w:spacing w:line="240" w:lineRule="auto"/>
        <w:jc w:val="center"/>
        <w:rPr>
          <w:rFonts w:ascii="Arial" w:hAnsi="Arial" w:cs="Arial"/>
          <w:b/>
          <w:sz w:val="20"/>
          <w:szCs w:val="20"/>
          <w:lang w:val="es-ES"/>
        </w:rPr>
      </w:pPr>
    </w:p>
    <w:p w14:paraId="717DC5AE" w14:textId="77777777" w:rsidR="00564D86" w:rsidRPr="006E1F75" w:rsidRDefault="00564D86" w:rsidP="006E1F75">
      <w:pPr>
        <w:spacing w:line="240" w:lineRule="auto"/>
        <w:jc w:val="center"/>
        <w:rPr>
          <w:rFonts w:ascii="Arial" w:hAnsi="Arial" w:cs="Arial"/>
          <w:b/>
          <w:sz w:val="20"/>
          <w:szCs w:val="20"/>
          <w:lang w:val="es-ES"/>
        </w:rPr>
      </w:pPr>
    </w:p>
    <w:p w14:paraId="0115A10C" w14:textId="77777777" w:rsidR="00564D86" w:rsidRPr="006E1F75" w:rsidRDefault="00564D86" w:rsidP="006E1F75">
      <w:pPr>
        <w:spacing w:line="240" w:lineRule="auto"/>
        <w:jc w:val="both"/>
        <w:rPr>
          <w:rFonts w:ascii="Arial" w:hAnsi="Arial" w:cs="Arial"/>
          <w:i/>
          <w:sz w:val="20"/>
          <w:szCs w:val="20"/>
        </w:rPr>
      </w:pPr>
    </w:p>
    <w:p w14:paraId="078D07CC" w14:textId="77777777" w:rsidR="00564D86" w:rsidRPr="006E1F75" w:rsidRDefault="00564D86" w:rsidP="006E1F75">
      <w:pPr>
        <w:spacing w:line="240" w:lineRule="auto"/>
        <w:jc w:val="both"/>
        <w:rPr>
          <w:rFonts w:ascii="Arial" w:hAnsi="Arial" w:cs="Arial"/>
          <w:i/>
          <w:sz w:val="20"/>
          <w:szCs w:val="20"/>
        </w:rPr>
      </w:pPr>
    </w:p>
    <w:p w14:paraId="4870C040" w14:textId="77777777" w:rsidR="00564D86" w:rsidRPr="006E1F75" w:rsidRDefault="00564D86" w:rsidP="006E1F75">
      <w:pPr>
        <w:spacing w:line="240" w:lineRule="auto"/>
        <w:jc w:val="both"/>
        <w:rPr>
          <w:rFonts w:ascii="Arial" w:hAnsi="Arial" w:cs="Arial"/>
          <w:i/>
          <w:sz w:val="20"/>
          <w:szCs w:val="20"/>
        </w:rPr>
      </w:pPr>
      <w:r w:rsidRPr="006E1F75">
        <w:rPr>
          <w:rFonts w:ascii="Arial" w:hAnsi="Arial" w:cs="Arial"/>
          <w:i/>
          <w:sz w:val="20"/>
          <w:szCs w:val="20"/>
        </w:rPr>
        <w:t xml:space="preserve">El CIATEJ comprometido con la Ética en el servicio público, promueve el principio de honradez. Las denuncias de actos contrarios son atendidas en el buzón </w:t>
      </w:r>
      <w:hyperlink r:id="rId22" w:history="1">
        <w:r w:rsidRPr="006E1F75">
          <w:rPr>
            <w:rFonts w:ascii="Arial" w:hAnsi="Arial" w:cs="Arial"/>
            <w:i/>
            <w:color w:val="0000FF"/>
            <w:sz w:val="20"/>
            <w:szCs w:val="20"/>
            <w:u w:val="single"/>
          </w:rPr>
          <w:t>denuncias@ciatej.mx</w:t>
        </w:r>
      </w:hyperlink>
      <w:r w:rsidRPr="006E1F75">
        <w:rPr>
          <w:rFonts w:ascii="Arial" w:hAnsi="Arial" w:cs="Arial"/>
          <w:i/>
          <w:sz w:val="20"/>
          <w:szCs w:val="20"/>
        </w:rPr>
        <w:t xml:space="preserve">. Para mayor información puede consultar el sitio </w:t>
      </w:r>
      <w:hyperlink r:id="rId23" w:history="1">
        <w:r w:rsidRPr="006E1F75">
          <w:rPr>
            <w:rFonts w:ascii="Arial" w:hAnsi="Arial" w:cs="Arial"/>
            <w:i/>
            <w:color w:val="0000FF"/>
            <w:sz w:val="20"/>
            <w:szCs w:val="20"/>
            <w:u w:val="single"/>
          </w:rPr>
          <w:t>http://ciatej.mx/integridad-publica/</w:t>
        </w:r>
      </w:hyperlink>
    </w:p>
    <w:p w14:paraId="288C385C" w14:textId="77777777" w:rsidR="00564D86" w:rsidRPr="006E1F75" w:rsidRDefault="00564D86" w:rsidP="006E1F75">
      <w:pPr>
        <w:spacing w:line="240" w:lineRule="auto"/>
        <w:rPr>
          <w:rFonts w:ascii="Arial" w:hAnsi="Arial" w:cs="Arial"/>
          <w:sz w:val="20"/>
          <w:szCs w:val="20"/>
        </w:rPr>
      </w:pPr>
    </w:p>
    <w:p w14:paraId="4D755DE6" w14:textId="1F685CC0" w:rsidR="00564D86" w:rsidRDefault="00564D86" w:rsidP="00A21EAC">
      <w:pPr>
        <w:jc w:val="center"/>
        <w:rPr>
          <w:rFonts w:ascii="Arial" w:eastAsia="Times New Roman" w:hAnsi="Arial" w:cs="Arial"/>
          <w:sz w:val="20"/>
          <w:szCs w:val="20"/>
          <w:lang w:val="es-ES" w:eastAsia="es-ES"/>
        </w:rPr>
      </w:pPr>
    </w:p>
    <w:p w14:paraId="01BAE574" w14:textId="0DA054A1" w:rsidR="00564D86" w:rsidRDefault="00564D86" w:rsidP="00A21EAC">
      <w:pPr>
        <w:jc w:val="center"/>
        <w:rPr>
          <w:rFonts w:ascii="Arial" w:eastAsia="Times New Roman" w:hAnsi="Arial" w:cs="Arial"/>
          <w:sz w:val="20"/>
          <w:szCs w:val="20"/>
          <w:lang w:val="es-ES" w:eastAsia="es-ES"/>
        </w:rPr>
      </w:pPr>
    </w:p>
    <w:p w14:paraId="5ADB611B" w14:textId="2D2920A0" w:rsidR="006E1F75" w:rsidRDefault="006E1F75" w:rsidP="00A21EAC">
      <w:pPr>
        <w:jc w:val="center"/>
        <w:rPr>
          <w:rFonts w:ascii="Arial" w:eastAsia="Times New Roman" w:hAnsi="Arial" w:cs="Arial"/>
          <w:sz w:val="20"/>
          <w:szCs w:val="20"/>
          <w:lang w:val="es-ES" w:eastAsia="es-ES"/>
        </w:rPr>
      </w:pPr>
    </w:p>
    <w:p w14:paraId="1DD56F79" w14:textId="77777777" w:rsidR="006E1F75" w:rsidRDefault="006E1F75" w:rsidP="00A21EAC">
      <w:pPr>
        <w:jc w:val="center"/>
        <w:rPr>
          <w:rFonts w:ascii="Arial" w:eastAsia="Times New Roman" w:hAnsi="Arial" w:cs="Arial"/>
          <w:sz w:val="20"/>
          <w:szCs w:val="20"/>
          <w:lang w:val="es-ES" w:eastAsia="es-ES"/>
        </w:rPr>
      </w:pPr>
    </w:p>
    <w:p w14:paraId="55FA22B0" w14:textId="42AEF838" w:rsidR="00A21EAC" w:rsidRPr="00C83430" w:rsidRDefault="00A21EAC" w:rsidP="00A21EAC">
      <w:pPr>
        <w:jc w:val="center"/>
        <w:rPr>
          <w:rFonts w:ascii="Arial" w:eastAsia="Times New Roman" w:hAnsi="Arial" w:cs="Arial"/>
          <w:b/>
          <w:bCs/>
          <w:color w:val="FF0000"/>
          <w:sz w:val="20"/>
          <w:szCs w:val="20"/>
          <w:lang w:eastAsia="es-ES"/>
        </w:rPr>
      </w:pPr>
      <w:r w:rsidRPr="00C83430">
        <w:rPr>
          <w:rFonts w:ascii="Arial" w:eastAsia="Times New Roman" w:hAnsi="Arial" w:cs="Arial"/>
          <w:b/>
          <w:bCs/>
          <w:color w:val="FF0000"/>
          <w:sz w:val="20"/>
          <w:szCs w:val="20"/>
          <w:lang w:eastAsia="es-ES"/>
        </w:rPr>
        <w:lastRenderedPageBreak/>
        <w:t>ANEXO 20</w:t>
      </w:r>
    </w:p>
    <w:p w14:paraId="7811AA2D" w14:textId="77777777" w:rsidR="00A21EAC" w:rsidRPr="00C83430" w:rsidRDefault="00A21EAC" w:rsidP="00A21EAC">
      <w:pPr>
        <w:tabs>
          <w:tab w:val="left" w:pos="851"/>
        </w:tabs>
        <w:spacing w:after="0" w:line="240" w:lineRule="auto"/>
        <w:jc w:val="center"/>
        <w:rPr>
          <w:rFonts w:ascii="Arial" w:eastAsia="Times New Roman" w:hAnsi="Arial" w:cs="Arial"/>
          <w:bCs/>
          <w:color w:val="FF0000"/>
          <w:sz w:val="20"/>
          <w:szCs w:val="20"/>
          <w:lang w:eastAsia="es-ES"/>
        </w:rPr>
      </w:pPr>
      <w:r w:rsidRPr="00C83430">
        <w:rPr>
          <w:rFonts w:ascii="Arial" w:eastAsia="Times New Roman" w:hAnsi="Arial" w:cs="Arial"/>
          <w:bCs/>
          <w:color w:val="FF0000"/>
          <w:sz w:val="20"/>
          <w:szCs w:val="20"/>
          <w:lang w:eastAsia="es-ES"/>
        </w:rPr>
        <w:t>FORMATO PARA LA MANIFESTACIÓN BAJO PROTESTA DE DECIR VERDAD DE CONTAR CON CUENTA BANCARIA VIGENTE</w:t>
      </w:r>
    </w:p>
    <w:p w14:paraId="58BA844C" w14:textId="77777777" w:rsidR="00A21EAC" w:rsidRPr="00C83430" w:rsidRDefault="00A21EAC" w:rsidP="00A21EAC">
      <w:pPr>
        <w:tabs>
          <w:tab w:val="left" w:pos="851"/>
        </w:tabs>
        <w:spacing w:after="0" w:line="240" w:lineRule="auto"/>
        <w:jc w:val="center"/>
        <w:rPr>
          <w:rFonts w:ascii="Arial" w:eastAsia="Times New Roman" w:hAnsi="Arial" w:cs="Arial"/>
          <w:bCs/>
          <w:color w:val="FF0000"/>
          <w:sz w:val="20"/>
          <w:szCs w:val="20"/>
          <w:lang w:eastAsia="es-ES"/>
        </w:rPr>
      </w:pPr>
    </w:p>
    <w:p w14:paraId="06722C82" w14:textId="77777777" w:rsidR="00A21EAC" w:rsidRPr="00C83430" w:rsidRDefault="00A21EAC" w:rsidP="00A21EAC">
      <w:pPr>
        <w:spacing w:after="120" w:line="240" w:lineRule="auto"/>
        <w:ind w:right="49"/>
        <w:rPr>
          <w:rFonts w:ascii="Arial" w:eastAsia="Times New Roman" w:hAnsi="Arial" w:cs="Arial"/>
          <w:sz w:val="20"/>
          <w:szCs w:val="20"/>
          <w:lang w:eastAsia="es-ES"/>
        </w:rPr>
      </w:pPr>
      <w:r w:rsidRPr="00C83430">
        <w:rPr>
          <w:rFonts w:ascii="Arial" w:eastAsia="Times New Roman" w:hAnsi="Arial" w:cs="Arial"/>
          <w:sz w:val="20"/>
          <w:szCs w:val="20"/>
          <w:lang w:eastAsia="es-ES"/>
        </w:rPr>
        <w:t>(Papel preferentemente membretado del interesado)</w:t>
      </w:r>
    </w:p>
    <w:p w14:paraId="652222FC" w14:textId="77777777" w:rsidR="00A21EAC" w:rsidRPr="00C83430" w:rsidRDefault="00A21EAC" w:rsidP="00A21EAC">
      <w:pPr>
        <w:spacing w:after="120" w:line="240" w:lineRule="auto"/>
        <w:ind w:right="49"/>
        <w:rPr>
          <w:rFonts w:ascii="Arial" w:eastAsia="Times New Roman" w:hAnsi="Arial" w:cs="Arial"/>
          <w:sz w:val="20"/>
          <w:szCs w:val="20"/>
          <w:lang w:eastAsia="es-ES"/>
        </w:rPr>
      </w:pPr>
    </w:p>
    <w:p w14:paraId="69A4FA61" w14:textId="77777777" w:rsidR="00A21EAC" w:rsidRPr="00C83430" w:rsidRDefault="00A21EAC" w:rsidP="00A21EAC">
      <w:pPr>
        <w:spacing w:after="120" w:line="240" w:lineRule="auto"/>
        <w:ind w:right="49"/>
        <w:jc w:val="right"/>
        <w:rPr>
          <w:rFonts w:ascii="Arial" w:eastAsia="Times New Roman" w:hAnsi="Arial" w:cs="Arial"/>
          <w:sz w:val="20"/>
          <w:szCs w:val="20"/>
          <w:lang w:eastAsia="es-ES"/>
        </w:rPr>
      </w:pPr>
      <w:r w:rsidRPr="00C83430">
        <w:rPr>
          <w:rFonts w:ascii="Arial" w:eastAsia="Times New Roman" w:hAnsi="Arial" w:cs="Arial"/>
          <w:sz w:val="20"/>
          <w:szCs w:val="20"/>
          <w:lang w:eastAsia="es-ES"/>
        </w:rPr>
        <w:t xml:space="preserve">Población a, __ de______ </w:t>
      </w:r>
      <w:proofErr w:type="spellStart"/>
      <w:r w:rsidRPr="00C83430">
        <w:rPr>
          <w:rFonts w:ascii="Arial" w:eastAsia="Times New Roman" w:hAnsi="Arial" w:cs="Arial"/>
          <w:sz w:val="20"/>
          <w:szCs w:val="20"/>
          <w:lang w:eastAsia="es-ES"/>
        </w:rPr>
        <w:t>de</w:t>
      </w:r>
      <w:proofErr w:type="spellEnd"/>
      <w:r w:rsidRPr="00C83430">
        <w:rPr>
          <w:rFonts w:ascii="Arial" w:eastAsia="Times New Roman" w:hAnsi="Arial" w:cs="Arial"/>
          <w:sz w:val="20"/>
          <w:szCs w:val="20"/>
          <w:lang w:eastAsia="es-ES"/>
        </w:rPr>
        <w:t xml:space="preserve"> 20__.</w:t>
      </w:r>
    </w:p>
    <w:p w14:paraId="79265D76" w14:textId="77777777" w:rsidR="00A21EAC" w:rsidRPr="00C83430" w:rsidRDefault="00A21EAC" w:rsidP="00A21EAC">
      <w:pPr>
        <w:spacing w:after="120" w:line="240" w:lineRule="auto"/>
        <w:ind w:right="49"/>
        <w:jc w:val="right"/>
        <w:rPr>
          <w:rFonts w:ascii="Arial" w:eastAsia="Times New Roman" w:hAnsi="Arial" w:cs="Arial"/>
          <w:sz w:val="20"/>
          <w:szCs w:val="20"/>
          <w:lang w:eastAsia="es-ES"/>
        </w:rPr>
      </w:pPr>
    </w:p>
    <w:p w14:paraId="4FDC6C3B" w14:textId="77777777" w:rsidR="00A21EAC" w:rsidRPr="00C83430" w:rsidRDefault="00A21EAC" w:rsidP="00A21EAC">
      <w:pPr>
        <w:spacing w:after="0" w:line="240" w:lineRule="auto"/>
        <w:rPr>
          <w:rFonts w:ascii="Arial" w:hAnsi="Arial" w:cs="Arial"/>
          <w:b/>
          <w:sz w:val="20"/>
          <w:szCs w:val="20"/>
        </w:rPr>
      </w:pPr>
      <w:r w:rsidRPr="00C83430">
        <w:rPr>
          <w:rFonts w:ascii="Arial" w:hAnsi="Arial" w:cs="Arial"/>
          <w:b/>
          <w:sz w:val="20"/>
          <w:szCs w:val="20"/>
        </w:rPr>
        <w:t xml:space="preserve">SUBDIRECCIÓN DE RECURSOS MATERIALES </w:t>
      </w:r>
    </w:p>
    <w:p w14:paraId="5630F0B8" w14:textId="77777777" w:rsidR="00A21EAC" w:rsidRPr="00C83430" w:rsidRDefault="00A21EAC" w:rsidP="00A21EAC">
      <w:pPr>
        <w:spacing w:after="0" w:line="240" w:lineRule="auto"/>
        <w:rPr>
          <w:rFonts w:ascii="Arial" w:hAnsi="Arial" w:cs="Arial"/>
          <w:b/>
          <w:sz w:val="20"/>
          <w:szCs w:val="20"/>
        </w:rPr>
      </w:pPr>
      <w:r w:rsidRPr="00C83430">
        <w:rPr>
          <w:rFonts w:ascii="Arial" w:hAnsi="Arial" w:cs="Arial"/>
          <w:b/>
          <w:sz w:val="20"/>
          <w:szCs w:val="20"/>
        </w:rPr>
        <w:t xml:space="preserve">CENTRO DE INVESTIGACIÓN Y ASISTENCIA EN </w:t>
      </w:r>
    </w:p>
    <w:p w14:paraId="2E8FA227" w14:textId="77777777" w:rsidR="00A21EAC" w:rsidRPr="00C83430" w:rsidRDefault="00A21EAC" w:rsidP="00A21EAC">
      <w:pPr>
        <w:spacing w:after="0" w:line="240" w:lineRule="auto"/>
        <w:rPr>
          <w:rFonts w:ascii="Arial" w:hAnsi="Arial" w:cs="Arial"/>
          <w:b/>
          <w:sz w:val="20"/>
          <w:szCs w:val="20"/>
        </w:rPr>
      </w:pPr>
      <w:r w:rsidRPr="00C83430">
        <w:rPr>
          <w:rFonts w:ascii="Arial" w:hAnsi="Arial" w:cs="Arial"/>
          <w:b/>
          <w:sz w:val="20"/>
          <w:szCs w:val="20"/>
        </w:rPr>
        <w:t>TECNOLOGÍA Y DISEÑO DEL ESTADO DE JALISCO, A.C.</w:t>
      </w:r>
    </w:p>
    <w:p w14:paraId="574C8DCE" w14:textId="77777777" w:rsidR="00A21EAC" w:rsidRPr="00C83430" w:rsidRDefault="00A21EAC" w:rsidP="00A21EAC">
      <w:pPr>
        <w:spacing w:before="8" w:after="120" w:line="240" w:lineRule="auto"/>
        <w:ind w:right="49"/>
        <w:rPr>
          <w:rFonts w:ascii="Arial" w:eastAsia="Times New Roman" w:hAnsi="Arial" w:cs="Arial"/>
          <w:sz w:val="20"/>
          <w:szCs w:val="20"/>
          <w:lang w:eastAsia="es-ES"/>
        </w:rPr>
      </w:pPr>
      <w:r w:rsidRPr="00C83430">
        <w:rPr>
          <w:rFonts w:ascii="Arial" w:eastAsia="Times New Roman" w:hAnsi="Arial" w:cs="Arial"/>
          <w:sz w:val="20"/>
          <w:szCs w:val="20"/>
          <w:lang w:eastAsia="es-ES"/>
        </w:rPr>
        <w:t>Presente</w:t>
      </w:r>
    </w:p>
    <w:p w14:paraId="2EE8F74C" w14:textId="38FF4F5A" w:rsidR="00A21EAC" w:rsidRPr="00C83430" w:rsidRDefault="00A21EAC" w:rsidP="00A21EAC">
      <w:pPr>
        <w:spacing w:after="0" w:line="240" w:lineRule="auto"/>
        <w:ind w:right="49"/>
        <w:jc w:val="right"/>
        <w:rPr>
          <w:rFonts w:ascii="Arial" w:eastAsia="Times New Roman" w:hAnsi="Arial" w:cs="Arial"/>
          <w:color w:val="FF0000"/>
          <w:sz w:val="20"/>
          <w:szCs w:val="20"/>
          <w:lang w:val="pt-BR" w:eastAsia="es-ES"/>
        </w:rPr>
      </w:pPr>
      <w:r w:rsidRPr="00C83430">
        <w:rPr>
          <w:rFonts w:ascii="Arial" w:eastAsia="Times New Roman" w:hAnsi="Arial" w:cs="Arial"/>
          <w:sz w:val="20"/>
          <w:szCs w:val="20"/>
          <w:lang w:eastAsia="es-ES"/>
        </w:rPr>
        <w:t>Licitación</w:t>
      </w:r>
      <w:r w:rsidRPr="00C83430">
        <w:rPr>
          <w:rFonts w:ascii="Arial" w:eastAsia="Times New Roman" w:hAnsi="Arial" w:cs="Arial"/>
          <w:sz w:val="20"/>
          <w:szCs w:val="20"/>
          <w:lang w:val="pt-BR" w:eastAsia="es-ES"/>
        </w:rPr>
        <w:t xml:space="preserve"> Pública Electrónica Nacional: </w:t>
      </w:r>
      <w:r w:rsidR="008D6995">
        <w:rPr>
          <w:rFonts w:ascii="Arial" w:eastAsia="Times New Roman" w:hAnsi="Arial" w:cs="Arial"/>
          <w:b/>
          <w:color w:val="FF0000"/>
          <w:sz w:val="20"/>
          <w:szCs w:val="20"/>
          <w:lang w:val="pt-BR" w:eastAsia="es-ES"/>
        </w:rPr>
        <w:t>LA-38-90I-03890I001-N-4-2023</w:t>
      </w:r>
    </w:p>
    <w:p w14:paraId="3A63E1D2" w14:textId="77777777" w:rsidR="00A21EAC" w:rsidRPr="00C83430" w:rsidRDefault="00A21EAC" w:rsidP="00A21EAC">
      <w:pPr>
        <w:tabs>
          <w:tab w:val="left" w:pos="851"/>
        </w:tabs>
        <w:spacing w:after="0" w:line="240" w:lineRule="auto"/>
        <w:jc w:val="center"/>
        <w:rPr>
          <w:rFonts w:ascii="Arial" w:eastAsia="Times New Roman" w:hAnsi="Arial" w:cs="Arial"/>
          <w:bCs/>
          <w:color w:val="FF0000"/>
          <w:sz w:val="20"/>
          <w:szCs w:val="20"/>
          <w:lang w:eastAsia="es-ES"/>
        </w:rPr>
      </w:pPr>
    </w:p>
    <w:p w14:paraId="24DB0C82" w14:textId="77777777" w:rsidR="00A21EAC" w:rsidRPr="00C83430" w:rsidRDefault="00A21EAC" w:rsidP="00A21EAC">
      <w:pPr>
        <w:spacing w:after="0" w:line="240" w:lineRule="auto"/>
        <w:jc w:val="both"/>
        <w:rPr>
          <w:rFonts w:ascii="Arial" w:hAnsi="Arial" w:cs="Arial"/>
          <w:sz w:val="20"/>
          <w:szCs w:val="20"/>
        </w:rPr>
      </w:pPr>
      <w:r w:rsidRPr="00C83430">
        <w:rPr>
          <w:rFonts w:ascii="Arial" w:hAnsi="Arial" w:cs="Arial"/>
          <w:sz w:val="20"/>
          <w:szCs w:val="20"/>
        </w:rPr>
        <w:t xml:space="preserve">Por este conducto, quien suscribe, Sr. (Nombre y firma de la persona física o del Apoderado o Representante Legal de la persona moral), manifiesto </w:t>
      </w:r>
      <w:r w:rsidRPr="00C83430">
        <w:rPr>
          <w:rFonts w:ascii="Arial" w:hAnsi="Arial" w:cs="Arial"/>
          <w:b/>
          <w:sz w:val="20"/>
          <w:szCs w:val="20"/>
        </w:rPr>
        <w:t>bajo protesta de decir verdad</w:t>
      </w:r>
      <w:r w:rsidRPr="00C83430">
        <w:rPr>
          <w:rFonts w:ascii="Arial" w:hAnsi="Arial" w:cs="Arial"/>
          <w:sz w:val="20"/>
          <w:szCs w:val="20"/>
        </w:rPr>
        <w:t>, (en nombre de mi representada denominación o razón social, en caso de persona moral) en mi propia representación, que p</w:t>
      </w:r>
      <w:r w:rsidRPr="00C83430">
        <w:rPr>
          <w:rFonts w:ascii="Arial" w:hAnsi="Arial" w:cs="Arial"/>
          <w:sz w:val="20"/>
          <w:szCs w:val="20"/>
          <w:lang w:eastAsia="es-ES"/>
        </w:rPr>
        <w:t xml:space="preserve">ara efectos de trámite de pago, contaré con cuenta de cheques vigente y para tal efecto proporciono la CLABE ______________, del banco ________________, a nombre de </w:t>
      </w:r>
      <w:r w:rsidRPr="00C83430">
        <w:rPr>
          <w:rFonts w:ascii="Arial" w:hAnsi="Arial" w:cs="Arial"/>
          <w:b/>
          <w:sz w:val="20"/>
          <w:szCs w:val="20"/>
          <w:lang w:eastAsia="es-ES"/>
        </w:rPr>
        <w:t>___________________</w:t>
      </w:r>
      <w:r w:rsidRPr="00C83430">
        <w:rPr>
          <w:rFonts w:ascii="Arial" w:hAnsi="Arial" w:cs="Arial"/>
          <w:sz w:val="20"/>
          <w:szCs w:val="20"/>
          <w:lang w:eastAsia="es-ES"/>
        </w:rPr>
        <w:t>, en la que se efectuará la transferencia electrónica de pago, y me comprometo a proporcionar a la fecha de suscripción del contrato, los siguientes documentos:</w:t>
      </w:r>
    </w:p>
    <w:p w14:paraId="027B9B31" w14:textId="77777777" w:rsidR="00A21EAC" w:rsidRPr="00C83430" w:rsidRDefault="00A21EAC" w:rsidP="00A21EAC">
      <w:pPr>
        <w:spacing w:after="0" w:line="240" w:lineRule="auto"/>
        <w:jc w:val="both"/>
        <w:rPr>
          <w:rFonts w:ascii="Arial" w:hAnsi="Arial" w:cs="Arial"/>
          <w:sz w:val="20"/>
          <w:szCs w:val="20"/>
          <w:highlight w:val="yellow"/>
          <w:lang w:eastAsia="es-ES"/>
        </w:rPr>
      </w:pPr>
    </w:p>
    <w:p w14:paraId="5AFD509C" w14:textId="77777777" w:rsidR="00A21EAC" w:rsidRPr="00C83430" w:rsidRDefault="00A21EAC" w:rsidP="004C00F2">
      <w:pPr>
        <w:numPr>
          <w:ilvl w:val="0"/>
          <w:numId w:val="71"/>
        </w:numPr>
        <w:spacing w:after="0" w:line="240" w:lineRule="auto"/>
        <w:jc w:val="both"/>
        <w:rPr>
          <w:rFonts w:ascii="Arial" w:hAnsi="Arial" w:cs="Arial"/>
          <w:sz w:val="20"/>
          <w:szCs w:val="20"/>
          <w:lang w:eastAsia="es-ES"/>
        </w:rPr>
      </w:pPr>
      <w:r w:rsidRPr="00C83430">
        <w:rPr>
          <w:rFonts w:ascii="Arial" w:hAnsi="Arial" w:cs="Arial"/>
          <w:sz w:val="20"/>
          <w:szCs w:val="20"/>
          <w:lang w:eastAsia="es-ES"/>
        </w:rPr>
        <w:t>Constancia de la institución financiera sobre la existencia de la cuenta de cheques abierta a nombre del beneficiario que incluya:</w:t>
      </w:r>
    </w:p>
    <w:p w14:paraId="430A5826" w14:textId="77777777" w:rsidR="00A21EAC" w:rsidRPr="00C83430" w:rsidRDefault="00A21EAC" w:rsidP="004C00F2">
      <w:pPr>
        <w:numPr>
          <w:ilvl w:val="0"/>
          <w:numId w:val="72"/>
        </w:numPr>
        <w:spacing w:after="0" w:line="240" w:lineRule="auto"/>
        <w:jc w:val="both"/>
        <w:rPr>
          <w:rFonts w:ascii="Arial" w:hAnsi="Arial" w:cs="Arial"/>
          <w:sz w:val="20"/>
          <w:szCs w:val="20"/>
          <w:lang w:eastAsia="es-ES"/>
        </w:rPr>
      </w:pPr>
      <w:r w:rsidRPr="00C83430">
        <w:rPr>
          <w:rFonts w:ascii="Arial" w:hAnsi="Arial" w:cs="Arial"/>
          <w:sz w:val="20"/>
          <w:szCs w:val="20"/>
          <w:lang w:eastAsia="es-ES"/>
        </w:rPr>
        <w:t>Nombre del beneficiario (conforme al timbre fiscal);</w:t>
      </w:r>
    </w:p>
    <w:p w14:paraId="7EE494B9" w14:textId="77777777" w:rsidR="00A21EAC" w:rsidRPr="00C83430" w:rsidRDefault="00A21EAC" w:rsidP="004C00F2">
      <w:pPr>
        <w:numPr>
          <w:ilvl w:val="0"/>
          <w:numId w:val="72"/>
        </w:numPr>
        <w:spacing w:after="0" w:line="240" w:lineRule="auto"/>
        <w:jc w:val="both"/>
        <w:rPr>
          <w:rFonts w:ascii="Arial" w:hAnsi="Arial" w:cs="Arial"/>
          <w:sz w:val="20"/>
          <w:szCs w:val="20"/>
          <w:lang w:eastAsia="es-ES"/>
        </w:rPr>
      </w:pPr>
      <w:r w:rsidRPr="00C83430">
        <w:rPr>
          <w:rFonts w:ascii="Arial" w:hAnsi="Arial" w:cs="Arial"/>
          <w:sz w:val="20"/>
          <w:szCs w:val="20"/>
          <w:lang w:eastAsia="es-ES"/>
        </w:rPr>
        <w:t>Registro Federal de Contribuyentes;</w:t>
      </w:r>
    </w:p>
    <w:p w14:paraId="222A8521" w14:textId="77777777" w:rsidR="00A21EAC" w:rsidRPr="00C83430" w:rsidRDefault="00A21EAC" w:rsidP="004C00F2">
      <w:pPr>
        <w:numPr>
          <w:ilvl w:val="0"/>
          <w:numId w:val="72"/>
        </w:numPr>
        <w:spacing w:after="0" w:line="240" w:lineRule="auto"/>
        <w:jc w:val="both"/>
        <w:rPr>
          <w:rFonts w:ascii="Arial" w:hAnsi="Arial" w:cs="Arial"/>
          <w:sz w:val="20"/>
          <w:szCs w:val="20"/>
          <w:lang w:eastAsia="es-ES"/>
        </w:rPr>
      </w:pPr>
      <w:r w:rsidRPr="00C83430">
        <w:rPr>
          <w:rFonts w:ascii="Arial" w:hAnsi="Arial" w:cs="Arial"/>
          <w:sz w:val="20"/>
          <w:szCs w:val="20"/>
          <w:lang w:eastAsia="es-ES"/>
        </w:rPr>
        <w:t xml:space="preserve">Domicilio fiscal: calle, </w:t>
      </w:r>
      <w:proofErr w:type="spellStart"/>
      <w:r w:rsidRPr="00C83430">
        <w:rPr>
          <w:rFonts w:ascii="Arial" w:hAnsi="Arial" w:cs="Arial"/>
          <w:sz w:val="20"/>
          <w:szCs w:val="20"/>
          <w:lang w:eastAsia="es-ES"/>
        </w:rPr>
        <w:t>N°</w:t>
      </w:r>
      <w:proofErr w:type="spellEnd"/>
      <w:r w:rsidRPr="00C83430">
        <w:rPr>
          <w:rFonts w:ascii="Arial" w:hAnsi="Arial" w:cs="Arial"/>
          <w:sz w:val="20"/>
          <w:szCs w:val="20"/>
          <w:lang w:eastAsia="es-ES"/>
        </w:rPr>
        <w:t xml:space="preserve"> exterior, </w:t>
      </w:r>
      <w:proofErr w:type="spellStart"/>
      <w:r w:rsidRPr="00C83430">
        <w:rPr>
          <w:rFonts w:ascii="Arial" w:hAnsi="Arial" w:cs="Arial"/>
          <w:sz w:val="20"/>
          <w:szCs w:val="20"/>
          <w:lang w:eastAsia="es-ES"/>
        </w:rPr>
        <w:t>N°</w:t>
      </w:r>
      <w:proofErr w:type="spellEnd"/>
      <w:r w:rsidRPr="00C83430">
        <w:rPr>
          <w:rFonts w:ascii="Arial" w:hAnsi="Arial" w:cs="Arial"/>
          <w:sz w:val="20"/>
          <w:szCs w:val="20"/>
          <w:lang w:eastAsia="es-ES"/>
        </w:rPr>
        <w:t xml:space="preserve"> interior, colonia, código postal, alcaldía y entidad federativa;</w:t>
      </w:r>
    </w:p>
    <w:p w14:paraId="544209A5" w14:textId="77777777" w:rsidR="00A21EAC" w:rsidRPr="00C83430" w:rsidRDefault="00A21EAC" w:rsidP="004C00F2">
      <w:pPr>
        <w:numPr>
          <w:ilvl w:val="0"/>
          <w:numId w:val="72"/>
        </w:numPr>
        <w:spacing w:after="0" w:line="240" w:lineRule="auto"/>
        <w:jc w:val="both"/>
        <w:rPr>
          <w:rFonts w:ascii="Arial" w:hAnsi="Arial" w:cs="Arial"/>
          <w:sz w:val="20"/>
          <w:szCs w:val="20"/>
          <w:lang w:eastAsia="es-ES"/>
        </w:rPr>
      </w:pPr>
      <w:r w:rsidRPr="00C83430">
        <w:rPr>
          <w:rFonts w:ascii="Arial" w:hAnsi="Arial" w:cs="Arial"/>
          <w:sz w:val="20"/>
          <w:szCs w:val="20"/>
          <w:lang w:eastAsia="es-ES"/>
        </w:rPr>
        <w:t>Nombre(s) del(los) banco(s); y</w:t>
      </w:r>
    </w:p>
    <w:p w14:paraId="0478E3CD" w14:textId="77777777" w:rsidR="00A21EAC" w:rsidRPr="00C83430" w:rsidRDefault="00A21EAC" w:rsidP="004C00F2">
      <w:pPr>
        <w:numPr>
          <w:ilvl w:val="0"/>
          <w:numId w:val="72"/>
        </w:numPr>
        <w:spacing w:after="0" w:line="240" w:lineRule="auto"/>
        <w:jc w:val="both"/>
        <w:rPr>
          <w:rFonts w:ascii="Arial" w:hAnsi="Arial" w:cs="Arial"/>
          <w:sz w:val="20"/>
          <w:szCs w:val="20"/>
          <w:lang w:eastAsia="es-ES"/>
        </w:rPr>
      </w:pPr>
      <w:r w:rsidRPr="00C83430">
        <w:rPr>
          <w:rFonts w:ascii="Arial" w:hAnsi="Arial" w:cs="Arial"/>
          <w:sz w:val="20"/>
          <w:szCs w:val="20"/>
          <w:lang w:eastAsia="es-ES"/>
        </w:rPr>
        <w:t>Número de la cuenta con once dígitos, así como la Clave Bancaria Estandarizada (CLABE) con 18 dígitos, que permita realizar transferencias electrónicas de fondo, a través del Sistema de Pago.</w:t>
      </w:r>
    </w:p>
    <w:p w14:paraId="2CC7CF52" w14:textId="77777777" w:rsidR="00A21EAC" w:rsidRPr="00C83430" w:rsidRDefault="00A21EAC" w:rsidP="004C00F2">
      <w:pPr>
        <w:numPr>
          <w:ilvl w:val="0"/>
          <w:numId w:val="79"/>
        </w:numPr>
        <w:spacing w:after="0" w:line="240" w:lineRule="auto"/>
        <w:jc w:val="both"/>
        <w:rPr>
          <w:rFonts w:ascii="Arial" w:hAnsi="Arial" w:cs="Arial"/>
          <w:sz w:val="20"/>
          <w:szCs w:val="20"/>
          <w:lang w:eastAsia="es-ES"/>
        </w:rPr>
      </w:pPr>
      <w:r w:rsidRPr="00C83430">
        <w:rPr>
          <w:rFonts w:ascii="Arial" w:hAnsi="Arial" w:cs="Arial"/>
          <w:sz w:val="20"/>
          <w:szCs w:val="20"/>
          <w:lang w:eastAsia="es-ES"/>
        </w:rPr>
        <w:t xml:space="preserve">Copia de estado de cuenta reciente, con no más de dos meses de antigüedad. </w:t>
      </w:r>
    </w:p>
    <w:p w14:paraId="086937D6" w14:textId="77777777" w:rsidR="00A21EAC" w:rsidRPr="00C83430" w:rsidRDefault="00A21EAC" w:rsidP="00A21EAC">
      <w:pPr>
        <w:spacing w:after="0" w:line="240" w:lineRule="auto"/>
        <w:jc w:val="both"/>
        <w:rPr>
          <w:rFonts w:ascii="Arial" w:hAnsi="Arial" w:cs="Arial"/>
          <w:sz w:val="20"/>
          <w:szCs w:val="20"/>
          <w:lang w:eastAsia="es-ES"/>
        </w:rPr>
      </w:pPr>
    </w:p>
    <w:p w14:paraId="478FC550" w14:textId="77777777" w:rsidR="00A21EAC" w:rsidRPr="00C83430" w:rsidRDefault="00A21EAC" w:rsidP="00A21EAC">
      <w:pPr>
        <w:spacing w:after="0" w:line="240" w:lineRule="auto"/>
        <w:rPr>
          <w:rFonts w:ascii="Arial" w:hAnsi="Arial" w:cs="Arial"/>
          <w:sz w:val="20"/>
          <w:szCs w:val="20"/>
        </w:rPr>
      </w:pPr>
      <w:r w:rsidRPr="00C83430">
        <w:rPr>
          <w:rFonts w:ascii="Arial" w:hAnsi="Arial" w:cs="Arial"/>
          <w:sz w:val="20"/>
          <w:szCs w:val="20"/>
        </w:rPr>
        <w:t>Lo anterior para los fines y efectos a que haya lugar.</w:t>
      </w:r>
    </w:p>
    <w:p w14:paraId="71916D38" w14:textId="77777777" w:rsidR="00A21EAC" w:rsidRPr="00C83430" w:rsidRDefault="00A21EAC" w:rsidP="00A21EAC">
      <w:pPr>
        <w:spacing w:after="0" w:line="240" w:lineRule="auto"/>
        <w:rPr>
          <w:rFonts w:ascii="Arial" w:hAnsi="Arial" w:cs="Arial"/>
          <w:sz w:val="20"/>
          <w:szCs w:val="20"/>
          <w:lang w:val="es-ES"/>
        </w:rPr>
      </w:pPr>
    </w:p>
    <w:p w14:paraId="7317F168" w14:textId="77777777" w:rsidR="00A21EAC" w:rsidRPr="00C83430" w:rsidRDefault="00A21EAC" w:rsidP="00A21EAC">
      <w:pPr>
        <w:spacing w:after="0" w:line="240" w:lineRule="auto"/>
        <w:rPr>
          <w:rFonts w:ascii="Arial" w:hAnsi="Arial" w:cs="Arial"/>
          <w:sz w:val="20"/>
          <w:szCs w:val="20"/>
          <w:lang w:val="es-ES"/>
        </w:rPr>
      </w:pPr>
    </w:p>
    <w:p w14:paraId="78950A8E" w14:textId="77777777" w:rsidR="00A21EAC" w:rsidRPr="00C83430" w:rsidRDefault="00A21EAC" w:rsidP="00A21EAC">
      <w:pPr>
        <w:spacing w:after="0" w:line="240" w:lineRule="auto"/>
        <w:jc w:val="center"/>
        <w:rPr>
          <w:rFonts w:ascii="Arial" w:hAnsi="Arial" w:cs="Arial"/>
          <w:b/>
          <w:sz w:val="20"/>
          <w:szCs w:val="20"/>
          <w:lang w:val="es-ES"/>
        </w:rPr>
      </w:pPr>
      <w:r w:rsidRPr="00C83430">
        <w:rPr>
          <w:rFonts w:ascii="Arial" w:hAnsi="Arial" w:cs="Arial"/>
          <w:b/>
          <w:sz w:val="20"/>
          <w:szCs w:val="20"/>
          <w:lang w:val="es-ES"/>
        </w:rPr>
        <w:t>A T E N T A M E N T E</w:t>
      </w:r>
    </w:p>
    <w:p w14:paraId="08C2D975" w14:textId="77777777" w:rsidR="00A21EAC" w:rsidRPr="00C83430" w:rsidRDefault="00A21EAC" w:rsidP="00A21EAC">
      <w:pPr>
        <w:spacing w:after="0" w:line="240" w:lineRule="auto"/>
        <w:jc w:val="center"/>
        <w:rPr>
          <w:rFonts w:ascii="Arial" w:hAnsi="Arial" w:cs="Arial"/>
          <w:b/>
          <w:sz w:val="20"/>
          <w:szCs w:val="20"/>
          <w:lang w:val="es-ES"/>
        </w:rPr>
      </w:pPr>
    </w:p>
    <w:p w14:paraId="361D1853" w14:textId="77777777" w:rsidR="00A21EAC" w:rsidRPr="00C83430" w:rsidRDefault="00A21EAC" w:rsidP="00A21EAC">
      <w:pPr>
        <w:spacing w:after="0" w:line="240" w:lineRule="auto"/>
        <w:jc w:val="center"/>
        <w:rPr>
          <w:rFonts w:ascii="Arial" w:hAnsi="Arial" w:cs="Arial"/>
          <w:b/>
          <w:sz w:val="20"/>
          <w:szCs w:val="20"/>
          <w:lang w:val="es-ES"/>
        </w:rPr>
      </w:pPr>
    </w:p>
    <w:p w14:paraId="153AF22F" w14:textId="77777777" w:rsidR="00A21EAC" w:rsidRPr="00C83430" w:rsidRDefault="00A21EAC" w:rsidP="00A21EAC">
      <w:pPr>
        <w:spacing w:after="0" w:line="240" w:lineRule="auto"/>
        <w:jc w:val="center"/>
        <w:rPr>
          <w:rFonts w:ascii="Arial" w:hAnsi="Arial" w:cs="Arial"/>
          <w:b/>
          <w:sz w:val="20"/>
          <w:szCs w:val="20"/>
          <w:lang w:val="es-ES"/>
        </w:rPr>
      </w:pPr>
    </w:p>
    <w:p w14:paraId="1169BA3C" w14:textId="77777777" w:rsidR="00A21EAC" w:rsidRPr="00C83430" w:rsidRDefault="00A21EAC" w:rsidP="00A21EAC">
      <w:pPr>
        <w:spacing w:after="0" w:line="240" w:lineRule="auto"/>
        <w:jc w:val="center"/>
        <w:rPr>
          <w:rFonts w:ascii="Arial" w:hAnsi="Arial" w:cs="Arial"/>
          <w:b/>
          <w:sz w:val="20"/>
          <w:szCs w:val="20"/>
        </w:rPr>
      </w:pPr>
      <w:r w:rsidRPr="00C83430">
        <w:rPr>
          <w:rFonts w:ascii="Arial" w:hAnsi="Arial" w:cs="Arial"/>
          <w:b/>
          <w:sz w:val="20"/>
          <w:szCs w:val="20"/>
        </w:rPr>
        <w:t>_______________________________________________________</w:t>
      </w:r>
    </w:p>
    <w:p w14:paraId="201A5C60" w14:textId="77777777" w:rsidR="00A21EAC" w:rsidRPr="00C83430" w:rsidRDefault="00A21EAC" w:rsidP="00A21EAC">
      <w:pPr>
        <w:spacing w:after="0" w:line="240" w:lineRule="auto"/>
        <w:jc w:val="center"/>
        <w:rPr>
          <w:rFonts w:ascii="Arial" w:hAnsi="Arial" w:cs="Arial"/>
          <w:b/>
          <w:sz w:val="20"/>
          <w:szCs w:val="20"/>
        </w:rPr>
      </w:pPr>
      <w:r w:rsidRPr="00C83430">
        <w:rPr>
          <w:rFonts w:ascii="Arial" w:hAnsi="Arial" w:cs="Arial"/>
          <w:b/>
          <w:sz w:val="20"/>
          <w:szCs w:val="20"/>
        </w:rPr>
        <w:t>Nombre y firma de la persona física o del Apoderado o</w:t>
      </w:r>
    </w:p>
    <w:p w14:paraId="2E569AC7" w14:textId="77777777" w:rsidR="00A21EAC" w:rsidRPr="00C83430" w:rsidRDefault="00A21EAC" w:rsidP="00A21EAC">
      <w:pPr>
        <w:spacing w:after="0" w:line="240" w:lineRule="auto"/>
        <w:jc w:val="center"/>
        <w:rPr>
          <w:rFonts w:ascii="Arial" w:hAnsi="Arial" w:cs="Arial"/>
          <w:b/>
          <w:sz w:val="20"/>
          <w:szCs w:val="20"/>
        </w:rPr>
      </w:pPr>
      <w:r w:rsidRPr="00C83430">
        <w:rPr>
          <w:rFonts w:ascii="Arial" w:hAnsi="Arial" w:cs="Arial"/>
          <w:b/>
          <w:sz w:val="20"/>
          <w:szCs w:val="20"/>
        </w:rPr>
        <w:t>Representante Legal de la persona moral</w:t>
      </w:r>
    </w:p>
    <w:bookmarkEnd w:id="79"/>
    <w:p w14:paraId="4B7C9E35" w14:textId="77777777" w:rsidR="00A21EAC" w:rsidRPr="00C83430" w:rsidRDefault="00A21EAC" w:rsidP="00A21EAC">
      <w:pPr>
        <w:spacing w:after="0" w:line="240" w:lineRule="auto"/>
        <w:jc w:val="both"/>
        <w:rPr>
          <w:rFonts w:ascii="Arial" w:hAnsi="Arial" w:cs="Arial"/>
          <w:bCs/>
        </w:rPr>
      </w:pPr>
    </w:p>
    <w:p w14:paraId="06CE2FE6" w14:textId="77777777" w:rsidR="00A21EAC" w:rsidRPr="00C83430" w:rsidRDefault="00A21EAC" w:rsidP="00A21EAC">
      <w:pPr>
        <w:spacing w:after="0" w:line="240" w:lineRule="auto"/>
        <w:jc w:val="both"/>
        <w:rPr>
          <w:rFonts w:ascii="Arial" w:hAnsi="Arial" w:cs="Arial"/>
          <w:b/>
        </w:rPr>
      </w:pPr>
    </w:p>
    <w:p w14:paraId="2F103976" w14:textId="77777777" w:rsidR="00A21EAC" w:rsidRPr="00C83430" w:rsidRDefault="00A21EAC" w:rsidP="00A21EAC">
      <w:pPr>
        <w:spacing w:after="0" w:line="240" w:lineRule="auto"/>
        <w:jc w:val="both"/>
        <w:rPr>
          <w:rFonts w:ascii="Arial" w:hAnsi="Arial" w:cs="Arial"/>
          <w:sz w:val="20"/>
          <w:szCs w:val="20"/>
          <w:lang w:eastAsia="es-ES"/>
        </w:rPr>
      </w:pPr>
    </w:p>
    <w:p w14:paraId="1C793278" w14:textId="77777777" w:rsidR="00A21EAC" w:rsidRPr="00C83430" w:rsidRDefault="00A21EAC" w:rsidP="00A21EAC">
      <w:pPr>
        <w:spacing w:after="0" w:line="240" w:lineRule="auto"/>
        <w:jc w:val="both"/>
        <w:rPr>
          <w:rFonts w:ascii="Arial" w:hAnsi="Arial" w:cs="Arial"/>
          <w:sz w:val="20"/>
          <w:szCs w:val="20"/>
        </w:rPr>
      </w:pPr>
    </w:p>
    <w:p w14:paraId="7091EDD2" w14:textId="77777777" w:rsidR="00A21EAC" w:rsidRPr="00C83430" w:rsidRDefault="00A21EAC" w:rsidP="00A21EAC">
      <w:pPr>
        <w:tabs>
          <w:tab w:val="left" w:pos="851"/>
        </w:tabs>
        <w:spacing w:after="0" w:line="240" w:lineRule="auto"/>
        <w:jc w:val="center"/>
        <w:rPr>
          <w:rFonts w:ascii="Arial" w:eastAsia="Times New Roman" w:hAnsi="Arial" w:cs="Arial"/>
          <w:b/>
          <w:color w:val="FF0000"/>
          <w:sz w:val="20"/>
          <w:szCs w:val="20"/>
          <w:lang w:eastAsia="es-ES"/>
        </w:rPr>
      </w:pPr>
      <w:r w:rsidRPr="00C83430">
        <w:rPr>
          <w:rFonts w:ascii="Arial" w:eastAsia="Times New Roman" w:hAnsi="Arial" w:cs="Arial"/>
          <w:b/>
          <w:bCs/>
          <w:color w:val="FF0000"/>
          <w:lang w:eastAsia="es-ES"/>
        </w:rPr>
        <w:lastRenderedPageBreak/>
        <w:t>ANEXO 21</w:t>
      </w:r>
    </w:p>
    <w:p w14:paraId="295D9564" w14:textId="77777777" w:rsidR="00A21EAC" w:rsidRPr="00C83430" w:rsidRDefault="00A21EAC" w:rsidP="00A21EAC">
      <w:pPr>
        <w:tabs>
          <w:tab w:val="center" w:pos="4844"/>
          <w:tab w:val="center" w:pos="6210"/>
        </w:tabs>
        <w:autoSpaceDE w:val="0"/>
        <w:autoSpaceDN w:val="0"/>
        <w:adjustRightInd w:val="0"/>
        <w:spacing w:after="0" w:line="240" w:lineRule="auto"/>
        <w:jc w:val="center"/>
        <w:rPr>
          <w:rFonts w:ascii="Arial" w:eastAsia="Times New Roman" w:hAnsi="Arial" w:cs="Arial"/>
          <w:bCs/>
          <w:sz w:val="20"/>
          <w:szCs w:val="20"/>
          <w:lang w:eastAsia="es-ES"/>
        </w:rPr>
      </w:pPr>
      <w:r w:rsidRPr="00C83430">
        <w:rPr>
          <w:rFonts w:ascii="Arial" w:eastAsia="Times New Roman" w:hAnsi="Arial" w:cs="Arial"/>
          <w:bCs/>
          <w:color w:val="FF0000"/>
          <w:sz w:val="20"/>
          <w:szCs w:val="20"/>
          <w:lang w:eastAsia="es-ES"/>
        </w:rPr>
        <w:t>“AFILIACIÓN A LAS CADENAS PRODUCTIVAS DE NAFIN”</w:t>
      </w:r>
    </w:p>
    <w:p w14:paraId="0638D9CD" w14:textId="77777777" w:rsidR="00A21EAC" w:rsidRPr="00C83430" w:rsidRDefault="00A21EAC" w:rsidP="00A21EAC">
      <w:pPr>
        <w:tabs>
          <w:tab w:val="left" w:pos="851"/>
        </w:tabs>
        <w:spacing w:after="0" w:line="240" w:lineRule="auto"/>
        <w:jc w:val="center"/>
        <w:rPr>
          <w:rFonts w:ascii="Arial" w:eastAsia="Times New Roman" w:hAnsi="Arial" w:cs="Arial"/>
          <w:b/>
          <w:color w:val="FF0000"/>
          <w:sz w:val="20"/>
          <w:szCs w:val="28"/>
          <w:lang w:eastAsia="es-ES"/>
        </w:rPr>
      </w:pPr>
    </w:p>
    <w:p w14:paraId="4E0830FD"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rPr>
          <w:rFonts w:ascii="Arial" w:eastAsia="Times New Roman" w:hAnsi="Arial" w:cs="Arial"/>
          <w:b/>
          <w:sz w:val="17"/>
          <w:szCs w:val="17"/>
          <w:lang w:eastAsia="es-ES"/>
        </w:rPr>
      </w:pPr>
      <w:r w:rsidRPr="00C83430">
        <w:rPr>
          <w:rFonts w:ascii="Arial" w:eastAsia="Times New Roman" w:hAnsi="Arial" w:cs="Arial"/>
          <w:b/>
          <w:sz w:val="17"/>
          <w:szCs w:val="17"/>
          <w:lang w:eastAsia="es-ES"/>
        </w:rPr>
        <w:t>¿Cadenas Productivas?</w:t>
      </w:r>
    </w:p>
    <w:p w14:paraId="2B4C377F"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25F9D7F5"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Es un programa que promueve el desarrollo de las Pequeñas y Medianas Empresas, a través de otorgarle a los proveedores afiliados liquidez sobre sus cuentas por cobrar derivadas de la proveeduría de bienes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servicios, contribuyendo así a dar mayor certidumbre, transparencia y eficiencia en los pagos, así como financiamiento, capacitación y asistencia técnica. </w:t>
      </w:r>
    </w:p>
    <w:p w14:paraId="7CDE9D27"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033FE87E"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lang w:eastAsia="es-ES"/>
        </w:rPr>
        <w:t>¿Afiliarse?</w:t>
      </w:r>
    </w:p>
    <w:p w14:paraId="45C6DF0C"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7967AED1"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Afiliarse a Cadenas Productivas no tiene ningún costo, consiste en la entrega de un expediente, hecho que se realiza una sola vez independientemente de que usted sea proveedor de una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más Dependencias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Entidades de la Administración Pública Federal.</w:t>
      </w:r>
    </w:p>
    <w:p w14:paraId="19AA8881"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3E438B04"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83430">
        <w:rPr>
          <w:rFonts w:ascii="Arial" w:eastAsia="Times New Roman" w:hAnsi="Arial" w:cs="Arial"/>
          <w:sz w:val="17"/>
          <w:szCs w:val="17"/>
          <w:lang w:eastAsia="es-ES"/>
        </w:rPr>
        <w:t>ó</w:t>
      </w:r>
      <w:proofErr w:type="spellEnd"/>
      <w:r w:rsidRPr="00C83430">
        <w:rPr>
          <w:rFonts w:ascii="Arial" w:eastAsia="Times New Roman" w:hAnsi="Arial" w:cs="Arial"/>
          <w:sz w:val="17"/>
          <w:szCs w:val="17"/>
          <w:lang w:eastAsia="es-ES"/>
        </w:rPr>
        <w:t xml:space="preserve"> cumplir con sus compromisos.</w:t>
      </w:r>
    </w:p>
    <w:p w14:paraId="4038DD3D"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608C3D42"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u w:val="single"/>
          <w:lang w:eastAsia="es-ES"/>
        </w:rPr>
        <w:t>Cadenas Productivas ofrece</w:t>
      </w:r>
      <w:r w:rsidRPr="00C83430">
        <w:rPr>
          <w:rFonts w:ascii="Arial" w:eastAsia="Times New Roman" w:hAnsi="Arial" w:cs="Arial"/>
          <w:b/>
          <w:sz w:val="17"/>
          <w:szCs w:val="17"/>
          <w:lang w:eastAsia="es-ES"/>
        </w:rPr>
        <w:t>:</w:t>
      </w:r>
    </w:p>
    <w:p w14:paraId="7F16ED7B"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2DA18617"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*Adelantar el cobro de las facturas mediante el </w:t>
      </w:r>
      <w:r w:rsidRPr="00C83430">
        <w:rPr>
          <w:rFonts w:ascii="Arial" w:eastAsia="Times New Roman" w:hAnsi="Arial" w:cs="Arial"/>
          <w:i/>
          <w:sz w:val="17"/>
          <w:szCs w:val="17"/>
          <w:lang w:eastAsia="es-ES"/>
        </w:rPr>
        <w:t>descuento electrónico</w:t>
      </w:r>
    </w:p>
    <w:p w14:paraId="28A1E451"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*Obtener liquidez para realizar más negocios</w:t>
      </w:r>
    </w:p>
    <w:p w14:paraId="65C0C799"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*Mejorar la eficiencia del capital de trabajo</w:t>
      </w:r>
    </w:p>
    <w:p w14:paraId="2FB6200F"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*Agilizar y reducir los costos de cobranza</w:t>
      </w:r>
    </w:p>
    <w:p w14:paraId="78F8B35E"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*Realizar las transacciones desde la empresa en un sistema amigable y sencillo, </w:t>
      </w:r>
      <w:hyperlink r:id="rId24" w:history="1">
        <w:r w:rsidRPr="00C83430">
          <w:rPr>
            <w:rFonts w:ascii="Arial" w:eastAsia="Times New Roman" w:hAnsi="Arial" w:cs="Times New Roman"/>
            <w:color w:val="0000FF"/>
            <w:sz w:val="17"/>
            <w:szCs w:val="17"/>
            <w:u w:val="single"/>
            <w:lang w:eastAsia="es-ES"/>
          </w:rPr>
          <w:t>www.nafin.com.mx</w:t>
        </w:r>
      </w:hyperlink>
    </w:p>
    <w:p w14:paraId="780607C5"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*Realizar en caso necesario, operaciones vía telefónica a través del </w:t>
      </w:r>
      <w:proofErr w:type="spellStart"/>
      <w:r w:rsidRPr="00C83430">
        <w:rPr>
          <w:rFonts w:ascii="Arial" w:eastAsia="Times New Roman" w:hAnsi="Arial" w:cs="Arial"/>
          <w:sz w:val="17"/>
          <w:szCs w:val="17"/>
          <w:lang w:eastAsia="es-ES"/>
        </w:rPr>
        <w:t>Call</w:t>
      </w:r>
      <w:proofErr w:type="spellEnd"/>
      <w:r w:rsidRPr="00C83430">
        <w:rPr>
          <w:rFonts w:ascii="Arial" w:eastAsia="Times New Roman" w:hAnsi="Arial" w:cs="Arial"/>
          <w:sz w:val="17"/>
          <w:szCs w:val="17"/>
          <w:lang w:eastAsia="es-ES"/>
        </w:rPr>
        <w:t xml:space="preserve"> Center 50 89 61 07 y 01800 NAFINSA (62 34 672)</w:t>
      </w:r>
    </w:p>
    <w:p w14:paraId="1A64FCB1"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*Acceder a capacitación y asistencia técnica gratuita</w:t>
      </w:r>
    </w:p>
    <w:p w14:paraId="2F3EC9F9"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*Recibir información  </w:t>
      </w:r>
    </w:p>
    <w:p w14:paraId="16D72DBA"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*Formar parte del </w:t>
      </w:r>
      <w:r w:rsidRPr="00C83430">
        <w:rPr>
          <w:rFonts w:ascii="Arial" w:eastAsia="Times New Roman" w:hAnsi="Arial" w:cs="Arial"/>
          <w:i/>
          <w:sz w:val="17"/>
          <w:szCs w:val="17"/>
          <w:lang w:eastAsia="es-ES"/>
        </w:rPr>
        <w:t>Directorio de compras del Gobierno Federal</w:t>
      </w:r>
    </w:p>
    <w:p w14:paraId="5801EAFF"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5CA11BD7"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u w:val="single"/>
          <w:lang w:eastAsia="es-ES"/>
        </w:rPr>
        <w:t>Características descuento o factoraje electrónico</w:t>
      </w:r>
      <w:r w:rsidRPr="00C83430">
        <w:rPr>
          <w:rFonts w:ascii="Arial" w:eastAsia="Times New Roman" w:hAnsi="Arial" w:cs="Arial"/>
          <w:b/>
          <w:sz w:val="17"/>
          <w:szCs w:val="17"/>
          <w:lang w:eastAsia="es-ES"/>
        </w:rPr>
        <w:t>:</w:t>
      </w:r>
    </w:p>
    <w:p w14:paraId="2BB5F3D4"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p>
    <w:p w14:paraId="7E57D4FE"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Anticipar la totalidad de su cuenta por cobrar (documento)</w:t>
      </w:r>
    </w:p>
    <w:p w14:paraId="0A931155"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Descuento aplicable a tasas preferenciales</w:t>
      </w:r>
    </w:p>
    <w:p w14:paraId="470CA380"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Sin garantías, ni otros costos o comisiones adicionales</w:t>
      </w:r>
    </w:p>
    <w:p w14:paraId="4AE93320"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Contar con la disposición de los recursos en un plazo no mayor a 24 </w:t>
      </w:r>
      <w:proofErr w:type="spellStart"/>
      <w:r w:rsidRPr="00C83430">
        <w:rPr>
          <w:rFonts w:ascii="Arial" w:eastAsia="Times New Roman" w:hAnsi="Arial" w:cs="Arial"/>
          <w:sz w:val="17"/>
          <w:szCs w:val="17"/>
          <w:lang w:eastAsia="es-ES"/>
        </w:rPr>
        <w:t>hrs</w:t>
      </w:r>
      <w:proofErr w:type="spellEnd"/>
      <w:r w:rsidRPr="00C83430">
        <w:rPr>
          <w:rFonts w:ascii="Arial" w:eastAsia="Times New Roman" w:hAnsi="Arial" w:cs="Arial"/>
          <w:sz w:val="17"/>
          <w:szCs w:val="17"/>
          <w:lang w:eastAsia="es-ES"/>
        </w:rPr>
        <w:t>, en forma electrónica y eligiendo al intermediario financiero de su preferencia</w:t>
      </w:r>
    </w:p>
    <w:p w14:paraId="6F5B335B"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p>
    <w:p w14:paraId="18CE1702"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b/>
          <w:sz w:val="17"/>
          <w:szCs w:val="17"/>
          <w:lang w:eastAsia="es-ES"/>
        </w:rPr>
      </w:pPr>
      <w:r w:rsidRPr="00C83430">
        <w:rPr>
          <w:rFonts w:ascii="Arial" w:eastAsia="Times New Roman" w:hAnsi="Arial" w:cs="Arial"/>
          <w:b/>
          <w:sz w:val="17"/>
          <w:szCs w:val="17"/>
          <w:lang w:eastAsia="es-ES"/>
        </w:rPr>
        <w:t>DIRECTORIO DE COMPRAS DEL GOBIERNO FEDERAL</w:t>
      </w:r>
    </w:p>
    <w:p w14:paraId="35555F66"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2739A452" w14:textId="77777777" w:rsidR="00A21EAC" w:rsidRPr="00C83430" w:rsidRDefault="00A21EAC" w:rsidP="00A21EAC">
      <w:pPr>
        <w:tabs>
          <w:tab w:val="left" w:pos="9637"/>
        </w:tabs>
        <w:overflowPunct w:val="0"/>
        <w:autoSpaceDE w:val="0"/>
        <w:autoSpaceDN w:val="0"/>
        <w:adjustRightInd w:val="0"/>
        <w:spacing w:after="0" w:line="240" w:lineRule="auto"/>
        <w:ind w:left="851" w:right="-2" w:hanging="851"/>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¿Qué es el directorio de compras?</w:t>
      </w:r>
    </w:p>
    <w:p w14:paraId="6961B694"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64A62EF8"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664CCD0"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741236E7"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Recibirá boletines electrónicos con los requerimientos de las Dependencias y Entidades que requieren sus productos y/o bienes para que de un modo ágil, sencillo y transparente pueda enviar sus cotizaciones.</w:t>
      </w:r>
    </w:p>
    <w:p w14:paraId="79D138F8"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6A838870"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b/>
          <w:sz w:val="17"/>
          <w:szCs w:val="17"/>
          <w:lang w:eastAsia="es-ES"/>
        </w:rPr>
      </w:pPr>
      <w:r w:rsidRPr="00C83430">
        <w:rPr>
          <w:rFonts w:ascii="Arial" w:eastAsia="Times New Roman" w:hAnsi="Arial" w:cs="Arial"/>
          <w:b/>
          <w:sz w:val="17"/>
          <w:szCs w:val="17"/>
          <w:lang w:eastAsia="es-ES"/>
        </w:rPr>
        <w:t>Dudas y comentarios vía telefónica,</w:t>
      </w:r>
    </w:p>
    <w:p w14:paraId="531624C0"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138CC174"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Llámenos al teléfono 5089 6107 o al 01 800 NAFINSA (62 34 672) de lunes a viernes de 9:00 a 17:00 </w:t>
      </w:r>
      <w:proofErr w:type="spellStart"/>
      <w:r w:rsidRPr="00C83430">
        <w:rPr>
          <w:rFonts w:ascii="Arial" w:eastAsia="Times New Roman" w:hAnsi="Arial" w:cs="Arial"/>
          <w:sz w:val="17"/>
          <w:szCs w:val="17"/>
          <w:lang w:eastAsia="es-ES"/>
        </w:rPr>
        <w:t>hrs</w:t>
      </w:r>
      <w:proofErr w:type="spellEnd"/>
      <w:r w:rsidRPr="00C83430">
        <w:rPr>
          <w:rFonts w:ascii="Arial" w:eastAsia="Times New Roman" w:hAnsi="Arial" w:cs="Arial"/>
          <w:sz w:val="17"/>
          <w:szCs w:val="17"/>
          <w:lang w:eastAsia="es-ES"/>
        </w:rPr>
        <w:t>.</w:t>
      </w:r>
    </w:p>
    <w:p w14:paraId="19E6419B"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 xml:space="preserve">Dirección Oficina Matriz de Nacional Financiera S.N.C., Av. Insurgentes Sur 1971 – Col Guadalupe </w:t>
      </w:r>
      <w:proofErr w:type="spellStart"/>
      <w:r w:rsidRPr="00C83430">
        <w:rPr>
          <w:rFonts w:ascii="Arial" w:eastAsia="Times New Roman" w:hAnsi="Arial" w:cs="Arial"/>
          <w:sz w:val="17"/>
          <w:szCs w:val="17"/>
          <w:lang w:eastAsia="es-ES"/>
        </w:rPr>
        <w:t>Inn</w:t>
      </w:r>
      <w:proofErr w:type="spellEnd"/>
      <w:r w:rsidRPr="00C83430">
        <w:rPr>
          <w:rFonts w:ascii="Arial" w:eastAsia="Times New Roman" w:hAnsi="Arial" w:cs="Arial"/>
          <w:sz w:val="17"/>
          <w:szCs w:val="17"/>
          <w:lang w:eastAsia="es-ES"/>
        </w:rPr>
        <w:t xml:space="preserve"> – 01020, Ciudad de México.</w:t>
      </w:r>
    </w:p>
    <w:p w14:paraId="316F8F35" w14:textId="77777777" w:rsidR="00A21EAC" w:rsidRPr="00C83430" w:rsidRDefault="00A21EAC" w:rsidP="00A21EAC">
      <w:pPr>
        <w:tabs>
          <w:tab w:val="left" w:pos="9637"/>
        </w:tabs>
        <w:overflowPunct w:val="0"/>
        <w:autoSpaceDE w:val="0"/>
        <w:autoSpaceDN w:val="0"/>
        <w:adjustRightInd w:val="0"/>
        <w:spacing w:after="0" w:line="240" w:lineRule="auto"/>
        <w:ind w:right="-2"/>
        <w:jc w:val="both"/>
        <w:rPr>
          <w:rFonts w:ascii="Arial" w:eastAsia="Times New Roman" w:hAnsi="Arial" w:cs="Arial"/>
          <w:sz w:val="17"/>
          <w:szCs w:val="17"/>
          <w:lang w:eastAsia="es-ES"/>
        </w:rPr>
      </w:pPr>
    </w:p>
    <w:p w14:paraId="1FD5AB10" w14:textId="77777777" w:rsidR="00A21EAC" w:rsidRPr="00C83430" w:rsidRDefault="00A21EAC" w:rsidP="00A21EAC">
      <w:pPr>
        <w:tabs>
          <w:tab w:val="left" w:pos="9637"/>
        </w:tabs>
        <w:spacing w:after="0" w:line="240" w:lineRule="exact"/>
        <w:ind w:right="-2"/>
        <w:jc w:val="center"/>
        <w:rPr>
          <w:rFonts w:ascii="Arial" w:eastAsia="Batang" w:hAnsi="Arial" w:cs="Arial"/>
          <w:sz w:val="17"/>
          <w:szCs w:val="17"/>
          <w:lang w:eastAsia="es-ES"/>
        </w:rPr>
      </w:pPr>
    </w:p>
    <w:p w14:paraId="6310513D" w14:textId="77777777" w:rsidR="00A21EAC" w:rsidRPr="00C83430" w:rsidRDefault="00A21EAC" w:rsidP="00A21EAC">
      <w:pPr>
        <w:tabs>
          <w:tab w:val="left" w:pos="9637"/>
        </w:tabs>
        <w:spacing w:after="0" w:line="240" w:lineRule="exact"/>
        <w:ind w:right="-2"/>
        <w:jc w:val="center"/>
        <w:rPr>
          <w:rFonts w:ascii="Arial" w:eastAsia="Batang" w:hAnsi="Arial" w:cs="Arial"/>
          <w:sz w:val="17"/>
          <w:szCs w:val="17"/>
          <w:lang w:eastAsia="es-ES"/>
        </w:rPr>
      </w:pPr>
      <w:r w:rsidRPr="00C83430">
        <w:rPr>
          <w:rFonts w:ascii="Arial" w:eastAsia="Batang" w:hAnsi="Arial" w:cs="Arial"/>
          <w:sz w:val="17"/>
          <w:szCs w:val="17"/>
          <w:lang w:eastAsia="es-ES"/>
        </w:rPr>
        <w:lastRenderedPageBreak/>
        <w:t>LISTA DE DOCUMENTOS PARA LA INTEGRACIÓN DEL EXPEDIENTE DE AFILIACIÓN AL PROGRAMA DE CADENAS PRODUCTIVAS</w:t>
      </w:r>
    </w:p>
    <w:p w14:paraId="0409757E" w14:textId="77777777" w:rsidR="00A21EAC" w:rsidRPr="00C83430" w:rsidRDefault="00A21EAC" w:rsidP="00A21EAC">
      <w:pPr>
        <w:tabs>
          <w:tab w:val="left" w:pos="9637"/>
        </w:tabs>
        <w:spacing w:after="0" w:line="240" w:lineRule="exact"/>
        <w:ind w:right="-2"/>
        <w:jc w:val="center"/>
        <w:rPr>
          <w:rFonts w:ascii="Arial" w:eastAsia="Batang" w:hAnsi="Arial" w:cs="Arial"/>
          <w:sz w:val="17"/>
          <w:szCs w:val="17"/>
          <w:lang w:eastAsia="es-ES"/>
        </w:rPr>
      </w:pPr>
    </w:p>
    <w:p w14:paraId="79ED1E90"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1. Carta Requerimiento de Afiliación. Debidamente firmada por el área usuaria compradora.</w:t>
      </w:r>
    </w:p>
    <w:p w14:paraId="18BA7892"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p>
    <w:p w14:paraId="44B02F10"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2. **Copia simple del Acta Constitutiva (Escritura con la que se constituye o crea la empresa). Esta escritura debe estar debidamente inscrita en el Registro Público de la Propiedad y de </w:t>
      </w:r>
      <w:proofErr w:type="spellStart"/>
      <w:r w:rsidRPr="00C83430">
        <w:rPr>
          <w:rFonts w:ascii="Arial" w:eastAsia="Batang" w:hAnsi="Arial" w:cs="Arial"/>
          <w:sz w:val="17"/>
          <w:szCs w:val="17"/>
          <w:lang w:eastAsia="es-ES"/>
        </w:rPr>
        <w:t>Comercio.Debe</w:t>
      </w:r>
      <w:proofErr w:type="spellEnd"/>
      <w:r w:rsidRPr="00C83430">
        <w:rPr>
          <w:rFonts w:ascii="Arial" w:eastAsia="Batang" w:hAnsi="Arial" w:cs="Arial"/>
          <w:sz w:val="17"/>
          <w:szCs w:val="17"/>
          <w:lang w:eastAsia="es-ES"/>
        </w:rPr>
        <w:t xml:space="preserve"> anexarse completa y legible en todas las hojas.</w:t>
      </w:r>
    </w:p>
    <w:p w14:paraId="360A513B"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44DB04CC"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3. **Copia simple de la Escritura de Reformas (modificaciones a los estatutos de la empresa) </w:t>
      </w:r>
    </w:p>
    <w:p w14:paraId="2153E113"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Cambios de razón social, fusiones, cambios de administración, etc., Estar debidamente inscrita en el Registro Público de la Propiedad y del Comercio. Completa y legible en todas las hojas.</w:t>
      </w:r>
    </w:p>
    <w:p w14:paraId="29EE5D03"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3872FE07"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4.**Copia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14:paraId="2E882664"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3835879F"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5. Comprobante de domicilio Fiscal. Vigencia no mayor a 2 meses. Comprobante de domicilio oficial (Recibo de agua, Luz, Teléfono fijo, predio). Debe estar a nombre de la empresa, en caso de no ser así, adjuntar contrato de arrendamiento, comodato.</w:t>
      </w:r>
    </w:p>
    <w:p w14:paraId="78A0A890"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466F994B"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6. Identificación Oficial Vigente del (los) representante(es) legal(es), con actos de dominio. Credencial de elector; pasaporte vigente </w:t>
      </w:r>
      <w:proofErr w:type="spellStart"/>
      <w:r w:rsidRPr="00C83430">
        <w:rPr>
          <w:rFonts w:ascii="Arial" w:eastAsia="Batang" w:hAnsi="Arial" w:cs="Arial"/>
          <w:sz w:val="17"/>
          <w:szCs w:val="17"/>
          <w:lang w:eastAsia="es-ES"/>
        </w:rPr>
        <w:t>ó</w:t>
      </w:r>
      <w:proofErr w:type="spellEnd"/>
      <w:r w:rsidRPr="00C83430">
        <w:rPr>
          <w:rFonts w:ascii="Arial" w:eastAsia="Batang" w:hAnsi="Arial" w:cs="Arial"/>
          <w:sz w:val="17"/>
          <w:szCs w:val="17"/>
          <w:lang w:eastAsia="es-ES"/>
        </w:rPr>
        <w:t xml:space="preserve"> FM2 (para extranjeros). La firma deberá coincidir con la del convenio</w:t>
      </w:r>
    </w:p>
    <w:p w14:paraId="4258AB30"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5EAC1B37"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7. Alta en Hacienda y sus modificaciones. Formato R-1 </w:t>
      </w:r>
      <w:proofErr w:type="spellStart"/>
      <w:r w:rsidRPr="00C83430">
        <w:rPr>
          <w:rFonts w:ascii="Arial" w:eastAsia="Batang" w:hAnsi="Arial" w:cs="Arial"/>
          <w:sz w:val="17"/>
          <w:szCs w:val="17"/>
          <w:lang w:eastAsia="es-ES"/>
        </w:rPr>
        <w:t>ó</w:t>
      </w:r>
      <w:proofErr w:type="spellEnd"/>
      <w:r w:rsidRPr="00C83430">
        <w:rPr>
          <w:rFonts w:ascii="Arial" w:eastAsia="Batang" w:hAnsi="Arial" w:cs="Arial"/>
          <w:sz w:val="17"/>
          <w:szCs w:val="17"/>
          <w:lang w:eastAsia="es-ES"/>
        </w:rPr>
        <w:t xml:space="preserve"> R-2 en caso de haber cambios de situación fiscal (razón social o domicilio fiscal) En caso de no tener las actualizaciones, pondrán obtenerlas de la página del SAT.</w:t>
      </w:r>
    </w:p>
    <w:p w14:paraId="0B9CF176"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1EE80599"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 xml:space="preserve">8. Cédula del Registro Federal de Contribuyentes (RFC, Hoja Azul). </w:t>
      </w:r>
    </w:p>
    <w:p w14:paraId="462B8E3B"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p>
    <w:p w14:paraId="0FFC4A7F"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9. Estado de Cuenta Bancario donde se depositarán los recursos. Sucursal, plaza, CLABE interbancaria. Vigencia no mayor a 2 meses. Estado de cuenta que emite la Institución Financiera y llega su domicilio.</w:t>
      </w:r>
    </w:p>
    <w:p w14:paraId="5CC2B48A"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3494FA22" w14:textId="77777777" w:rsidR="00A21EAC" w:rsidRPr="00C83430" w:rsidRDefault="00A21EAC" w:rsidP="00A21EAC">
      <w:pPr>
        <w:tabs>
          <w:tab w:val="left" w:pos="9637"/>
        </w:tabs>
        <w:spacing w:after="0" w:line="240" w:lineRule="auto"/>
        <w:ind w:right="-2"/>
        <w:jc w:val="both"/>
        <w:rPr>
          <w:rFonts w:ascii="Arial" w:eastAsia="Batang" w:hAnsi="Arial" w:cs="Arial"/>
          <w:sz w:val="17"/>
          <w:szCs w:val="17"/>
          <w:lang w:eastAsia="es-ES"/>
        </w:rPr>
      </w:pPr>
      <w:r w:rsidRPr="00C83430">
        <w:rPr>
          <w:rFonts w:ascii="Arial" w:eastAsia="Batang" w:hAnsi="Arial" w:cs="Arial"/>
          <w:sz w:val="17"/>
          <w:szCs w:val="17"/>
          <w:lang w:eastAsia="es-ES"/>
        </w:rPr>
        <w:t>La documentación arriba descrita, es necesaria para que la promotora genere los contratos que le permitirán terminar el proceso de afiliación una vez firmados, los cuales constituyen una parte fundamental del expediente:</w:t>
      </w:r>
    </w:p>
    <w:p w14:paraId="524CC8AF"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66BBD5B6"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Contrato de descuento automático Cadenas Productivas firmado por el representante legal con poderes de dominio.</w:t>
      </w:r>
    </w:p>
    <w:p w14:paraId="4F0295C9"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Convenios con firmas originales</w:t>
      </w:r>
    </w:p>
    <w:p w14:paraId="313924B9" w14:textId="77777777" w:rsidR="00A21EAC" w:rsidRPr="00C83430" w:rsidRDefault="00A21EAC" w:rsidP="00A21EAC">
      <w:pPr>
        <w:tabs>
          <w:tab w:val="left" w:pos="9637"/>
        </w:tabs>
        <w:spacing w:after="0" w:line="240" w:lineRule="auto"/>
        <w:ind w:left="426" w:right="-2"/>
        <w:rPr>
          <w:rFonts w:ascii="Arial" w:eastAsia="Batang" w:hAnsi="Arial" w:cs="Arial"/>
          <w:sz w:val="17"/>
          <w:szCs w:val="17"/>
          <w:lang w:eastAsia="es-ES"/>
        </w:rPr>
      </w:pPr>
      <w:r w:rsidRPr="00C83430">
        <w:rPr>
          <w:rFonts w:ascii="Arial" w:eastAsia="Batang" w:hAnsi="Arial" w:cs="Arial"/>
          <w:sz w:val="17"/>
          <w:szCs w:val="17"/>
          <w:lang w:eastAsia="es-ES"/>
        </w:rPr>
        <w:t>Contratos Originales de cada Intermediario Financiero firmado por el representante legal con poderes de dominio.</w:t>
      </w:r>
    </w:p>
    <w:p w14:paraId="7842ABD7"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30C740C1"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r w:rsidRPr="00C83430">
        <w:rPr>
          <w:rFonts w:ascii="Arial" w:eastAsia="Batang" w:hAnsi="Arial" w:cs="Arial"/>
          <w:sz w:val="17"/>
          <w:szCs w:val="17"/>
          <w:lang w:eastAsia="es-ES"/>
        </w:rPr>
        <w:t>(** Únicamente, para personas Morales)</w:t>
      </w:r>
    </w:p>
    <w:p w14:paraId="670C0A72" w14:textId="77777777" w:rsidR="00A21EAC" w:rsidRPr="00C83430" w:rsidRDefault="00A21EAC" w:rsidP="00A21EAC">
      <w:pPr>
        <w:tabs>
          <w:tab w:val="left" w:pos="9637"/>
        </w:tabs>
        <w:spacing w:after="0" w:line="240" w:lineRule="auto"/>
        <w:ind w:right="-2"/>
        <w:jc w:val="both"/>
        <w:rPr>
          <w:rFonts w:ascii="Arial" w:eastAsia="Batang" w:hAnsi="Arial" w:cs="Arial"/>
          <w:sz w:val="17"/>
          <w:szCs w:val="17"/>
          <w:lang w:eastAsia="es-ES"/>
        </w:rPr>
      </w:pPr>
    </w:p>
    <w:p w14:paraId="53F9AB8D" w14:textId="77777777" w:rsidR="00A21EAC" w:rsidRPr="00C83430" w:rsidRDefault="00A21EAC" w:rsidP="00A21EAC">
      <w:pPr>
        <w:tabs>
          <w:tab w:val="left" w:pos="9637"/>
        </w:tabs>
        <w:spacing w:after="0" w:line="240" w:lineRule="auto"/>
        <w:ind w:right="-2"/>
        <w:jc w:val="both"/>
        <w:rPr>
          <w:rFonts w:ascii="Arial" w:eastAsia="Batang" w:hAnsi="Arial" w:cs="Arial"/>
          <w:sz w:val="17"/>
          <w:szCs w:val="17"/>
          <w:lang w:eastAsia="es-ES"/>
        </w:rPr>
      </w:pPr>
      <w:r w:rsidRPr="00C83430">
        <w:rPr>
          <w:rFonts w:ascii="Arial" w:eastAsia="Batang" w:hAnsi="Arial" w:cs="Arial"/>
          <w:sz w:val="17"/>
          <w:szCs w:val="17"/>
          <w:lang w:eastAsia="es-ES"/>
        </w:rPr>
        <w:t xml:space="preserve">Usted podrá contactarse con la Promotoría que va a afiliarlo llamando al 01-800- NAFINSA (01-800-6234672) </w:t>
      </w:r>
      <w:proofErr w:type="spellStart"/>
      <w:r w:rsidRPr="00C83430">
        <w:rPr>
          <w:rFonts w:ascii="Arial" w:eastAsia="Batang" w:hAnsi="Arial" w:cs="Arial"/>
          <w:sz w:val="17"/>
          <w:szCs w:val="17"/>
          <w:lang w:eastAsia="es-ES"/>
        </w:rPr>
        <w:t>ó</w:t>
      </w:r>
      <w:proofErr w:type="spellEnd"/>
      <w:r w:rsidRPr="00C83430">
        <w:rPr>
          <w:rFonts w:ascii="Arial" w:eastAsia="Batang" w:hAnsi="Arial" w:cs="Arial"/>
          <w:sz w:val="17"/>
          <w:szCs w:val="17"/>
          <w:lang w:eastAsia="es-ES"/>
        </w:rPr>
        <w:t xml:space="preserve"> al 50-89-61-07; o acudir a las oficinas de Nacional Financiera en:</w:t>
      </w:r>
    </w:p>
    <w:p w14:paraId="2C372EE5" w14:textId="77777777" w:rsidR="00A21EAC" w:rsidRPr="00C83430" w:rsidRDefault="00A21EAC" w:rsidP="00A21EAC">
      <w:pPr>
        <w:tabs>
          <w:tab w:val="left" w:pos="9637"/>
        </w:tabs>
        <w:spacing w:after="0" w:line="240" w:lineRule="auto"/>
        <w:ind w:right="-2"/>
        <w:rPr>
          <w:rFonts w:ascii="Arial" w:eastAsia="Batang" w:hAnsi="Arial" w:cs="Arial"/>
          <w:sz w:val="17"/>
          <w:szCs w:val="17"/>
          <w:lang w:eastAsia="es-ES"/>
        </w:rPr>
      </w:pPr>
    </w:p>
    <w:p w14:paraId="5C0EC588" w14:textId="77777777" w:rsidR="00A21EAC" w:rsidRPr="00C83430" w:rsidRDefault="00A21EAC" w:rsidP="00A21EAC">
      <w:pPr>
        <w:tabs>
          <w:tab w:val="left" w:pos="9637"/>
        </w:tabs>
        <w:autoSpaceDE w:val="0"/>
        <w:autoSpaceDN w:val="0"/>
        <w:adjustRightInd w:val="0"/>
        <w:spacing w:after="0" w:line="240" w:lineRule="exact"/>
        <w:ind w:right="141"/>
        <w:jc w:val="both"/>
        <w:rPr>
          <w:rFonts w:ascii="Arial" w:eastAsia="Times New Roman" w:hAnsi="Arial" w:cs="Arial"/>
          <w:b/>
          <w:bCs/>
          <w:lang w:eastAsia="es-MX"/>
        </w:rPr>
      </w:pPr>
      <w:r w:rsidRPr="00C83430">
        <w:rPr>
          <w:rFonts w:ascii="Arial" w:eastAsia="Batang" w:hAnsi="Arial" w:cs="Arial"/>
          <w:sz w:val="17"/>
          <w:szCs w:val="17"/>
          <w:lang w:eastAsia="es-ES"/>
        </w:rPr>
        <w:t xml:space="preserve">Av. Insurgentes Sur no. 1971, Col Guadalupe </w:t>
      </w:r>
      <w:proofErr w:type="spellStart"/>
      <w:r w:rsidRPr="00C83430">
        <w:rPr>
          <w:rFonts w:ascii="Arial" w:eastAsia="Batang" w:hAnsi="Arial" w:cs="Arial"/>
          <w:sz w:val="17"/>
          <w:szCs w:val="17"/>
          <w:lang w:eastAsia="es-ES"/>
        </w:rPr>
        <w:t>Inn</w:t>
      </w:r>
      <w:proofErr w:type="spellEnd"/>
      <w:r w:rsidRPr="00C83430">
        <w:rPr>
          <w:rFonts w:ascii="Arial" w:eastAsia="Batang" w:hAnsi="Arial" w:cs="Arial"/>
          <w:sz w:val="17"/>
          <w:szCs w:val="17"/>
          <w:lang w:eastAsia="es-ES"/>
        </w:rPr>
        <w:t>, C.P. 01020, Alcaldía Álvaro Obregón, en el Edificio Anexo, nivel Jardín, área de Atención a Clientes.</w:t>
      </w:r>
    </w:p>
    <w:p w14:paraId="3DBCD10B" w14:textId="77777777" w:rsidR="00A21EAC" w:rsidRPr="00C83430" w:rsidRDefault="00A21EAC" w:rsidP="00A21EAC">
      <w:pPr>
        <w:spacing w:after="0" w:line="240" w:lineRule="auto"/>
        <w:rPr>
          <w:rFonts w:ascii="Arial" w:eastAsia="Batang" w:hAnsi="Arial" w:cs="Arial"/>
          <w:sz w:val="17"/>
          <w:szCs w:val="17"/>
          <w:lang w:eastAsia="es-ES"/>
        </w:rPr>
      </w:pPr>
    </w:p>
    <w:p w14:paraId="0FAC5649" w14:textId="77777777" w:rsidR="00A21EAC" w:rsidRPr="00C83430" w:rsidRDefault="00A21EAC" w:rsidP="00A21EAC">
      <w:pPr>
        <w:spacing w:after="0" w:line="240" w:lineRule="auto"/>
        <w:jc w:val="both"/>
        <w:rPr>
          <w:rFonts w:ascii="Arial" w:eastAsia="Times New Roman" w:hAnsi="Arial" w:cs="Arial"/>
          <w:sz w:val="18"/>
          <w:szCs w:val="18"/>
          <w:lang w:eastAsia="es-ES"/>
        </w:rPr>
      </w:pPr>
      <w:r w:rsidRPr="00C83430">
        <w:rPr>
          <w:rFonts w:ascii="Arial" w:eastAsia="Times New Roman" w:hAnsi="Arial" w:cs="Arial"/>
          <w:sz w:val="18"/>
          <w:szCs w:val="18"/>
          <w:lang w:eastAsia="es-ES"/>
        </w:rPr>
        <w:t>Me doy por enterado y presto mi consentimiento.</w:t>
      </w:r>
    </w:p>
    <w:p w14:paraId="6176E657"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296F7DCF"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A T E N T A M E N T E</w:t>
      </w:r>
    </w:p>
    <w:p w14:paraId="353A3EC0"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16860958"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2F213449"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27DF9AA7"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483CD31B"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p>
    <w:p w14:paraId="607B95DD" w14:textId="77777777" w:rsidR="00A21EAC" w:rsidRPr="00C83430" w:rsidRDefault="00A21EAC" w:rsidP="00A21EAC">
      <w:pPr>
        <w:spacing w:after="0" w:line="240" w:lineRule="auto"/>
        <w:rPr>
          <w:rFonts w:ascii="Arial" w:eastAsia="Batang" w:hAnsi="Arial" w:cs="Arial"/>
          <w:sz w:val="17"/>
          <w:szCs w:val="17"/>
          <w:lang w:eastAsia="es-ES"/>
        </w:rPr>
      </w:pPr>
    </w:p>
    <w:p w14:paraId="00311E13" w14:textId="77777777" w:rsidR="00A21EAC" w:rsidRDefault="00A21EAC" w:rsidP="00A21EAC">
      <w:pPr>
        <w:rPr>
          <w:rFonts w:ascii="Arial" w:eastAsia="Times New Roman" w:hAnsi="Arial" w:cs="Arial"/>
          <w:b/>
          <w:bCs/>
          <w:color w:val="FF0000"/>
          <w:lang w:eastAsia="es-MX"/>
        </w:rPr>
      </w:pPr>
      <w:r>
        <w:rPr>
          <w:rFonts w:ascii="Arial" w:eastAsia="Times New Roman" w:hAnsi="Arial" w:cs="Arial"/>
          <w:b/>
          <w:bCs/>
          <w:color w:val="FF0000"/>
          <w:lang w:eastAsia="es-MX"/>
        </w:rPr>
        <w:br w:type="page"/>
      </w:r>
    </w:p>
    <w:p w14:paraId="775B69C2" w14:textId="77777777" w:rsidR="00A21EAC" w:rsidRPr="00C83430" w:rsidRDefault="00A21EAC" w:rsidP="00A21EAC">
      <w:pPr>
        <w:autoSpaceDE w:val="0"/>
        <w:autoSpaceDN w:val="0"/>
        <w:adjustRightInd w:val="0"/>
        <w:spacing w:after="0" w:line="240" w:lineRule="exact"/>
        <w:ind w:right="-2"/>
        <w:jc w:val="center"/>
        <w:rPr>
          <w:rFonts w:ascii="Arial" w:eastAsia="Times New Roman" w:hAnsi="Arial" w:cs="Arial"/>
          <w:b/>
          <w:bCs/>
          <w:color w:val="FF0000"/>
          <w:lang w:eastAsia="es-MX"/>
        </w:rPr>
      </w:pPr>
      <w:r w:rsidRPr="00C83430">
        <w:rPr>
          <w:rFonts w:ascii="Arial" w:eastAsia="Times New Roman" w:hAnsi="Arial" w:cs="Arial"/>
          <w:b/>
          <w:bCs/>
          <w:color w:val="FF0000"/>
          <w:lang w:eastAsia="es-MX"/>
        </w:rPr>
        <w:lastRenderedPageBreak/>
        <w:t>ANEXO 22</w:t>
      </w:r>
    </w:p>
    <w:p w14:paraId="08F533CA" w14:textId="77777777" w:rsidR="00A21EAC" w:rsidRPr="00C83430" w:rsidRDefault="00A21EAC" w:rsidP="00A21EAC">
      <w:pPr>
        <w:autoSpaceDE w:val="0"/>
        <w:autoSpaceDN w:val="0"/>
        <w:adjustRightInd w:val="0"/>
        <w:spacing w:after="0" w:line="240" w:lineRule="auto"/>
        <w:jc w:val="center"/>
        <w:rPr>
          <w:rFonts w:ascii="Arial" w:eastAsia="Times New Roman" w:hAnsi="Arial" w:cs="Times New Roman"/>
          <w:color w:val="FF0000"/>
          <w:sz w:val="20"/>
          <w:szCs w:val="20"/>
          <w:lang w:eastAsia="es-ES"/>
        </w:rPr>
      </w:pPr>
      <w:r w:rsidRPr="00C83430">
        <w:rPr>
          <w:rFonts w:ascii="Arial" w:eastAsia="Times New Roman" w:hAnsi="Arial" w:cs="Times New Roman"/>
          <w:color w:val="FF0000"/>
          <w:sz w:val="20"/>
          <w:szCs w:val="20"/>
          <w:lang w:eastAsia="es-ES"/>
        </w:rPr>
        <w:t>NOTA INFORMATIVA PARA PARTICIPANTES DE PAÍSES MIEMBROS DE LA ORGANIZACIÓN PARA LA COOPERACIÓN Y EL DESARROLLO ECONÓMICO (OCDE).</w:t>
      </w:r>
    </w:p>
    <w:p w14:paraId="41D07512" w14:textId="77777777" w:rsidR="00A21EAC" w:rsidRPr="00C83430" w:rsidRDefault="00A21EAC" w:rsidP="00A21EAC">
      <w:pPr>
        <w:spacing w:before="120" w:after="120" w:line="240" w:lineRule="auto"/>
        <w:jc w:val="right"/>
        <w:rPr>
          <w:rFonts w:ascii="Arial" w:eastAsia="MS Mincho" w:hAnsi="Arial" w:cs="Arial"/>
          <w:sz w:val="17"/>
          <w:szCs w:val="17"/>
          <w:lang w:eastAsia="es-ES"/>
        </w:rPr>
      </w:pPr>
      <w:r w:rsidRPr="00C83430">
        <w:rPr>
          <w:rFonts w:ascii="Arial" w:eastAsia="MS Mincho" w:hAnsi="Arial" w:cs="Arial"/>
          <w:sz w:val="17"/>
          <w:szCs w:val="17"/>
          <w:lang w:eastAsia="es-ES"/>
        </w:rPr>
        <w:t>Anexo al Oficio Circular No. SACN/300/148/2003.</w:t>
      </w:r>
    </w:p>
    <w:p w14:paraId="7527FF37"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1A76CC5B"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A8A7DC6"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La OCDE ha establecido mecanismos muy claros para que los países firmantes de la Convención cumplan con las recomendaciones emitidas por ésta y en el caso de México, iniciará en </w:t>
      </w:r>
      <w:r w:rsidRPr="00C83430">
        <w:rPr>
          <w:rFonts w:ascii="Arial" w:eastAsia="MS Mincho" w:hAnsi="Arial" w:cs="Arial"/>
          <w:b/>
          <w:sz w:val="17"/>
          <w:szCs w:val="17"/>
          <w:lang w:eastAsia="es-ES"/>
        </w:rPr>
        <w:t>noviembre de 2003</w:t>
      </w:r>
      <w:r w:rsidRPr="00C83430">
        <w:rPr>
          <w:rFonts w:ascii="Arial" w:eastAsia="MS Mincho" w:hAnsi="Arial" w:cs="Arial"/>
          <w:sz w:val="17"/>
          <w:szCs w:val="17"/>
          <w:lang w:eastAsia="es-ES"/>
        </w:rPr>
        <w:t xml:space="preserve"> una segunda fase de </w:t>
      </w:r>
      <w:r w:rsidRPr="00C83430">
        <w:rPr>
          <w:rFonts w:ascii="Arial" w:eastAsia="MS Mincho" w:hAnsi="Arial" w:cs="Arial"/>
          <w:b/>
          <w:sz w:val="17"/>
          <w:szCs w:val="17"/>
          <w:lang w:eastAsia="es-ES"/>
        </w:rPr>
        <w:t>evaluación</w:t>
      </w:r>
      <w:r w:rsidRPr="00C83430">
        <w:rPr>
          <w:rFonts w:ascii="Arial" w:eastAsia="MS Mincho" w:hAnsi="Arial" w:cs="Arial"/>
          <w:sz w:val="17"/>
          <w:szCs w:val="17"/>
          <w:lang w:eastAsia="es-ES"/>
        </w:rPr>
        <w:t xml:space="preserve"> –la primera ya fue aprobada– en donde un grupo de expertos verificará, entre otros:</w:t>
      </w:r>
    </w:p>
    <w:p w14:paraId="0E07F00C" w14:textId="77777777" w:rsidR="00A21EAC" w:rsidRPr="00C83430" w:rsidRDefault="00A21EAC" w:rsidP="00A21EAC">
      <w:pPr>
        <w:numPr>
          <w:ilvl w:val="0"/>
          <w:numId w:val="47"/>
        </w:numPr>
        <w:spacing w:before="120" w:after="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La compatibilidad de nuestro marco jurídico con las disposiciones de la Convención.</w:t>
      </w:r>
    </w:p>
    <w:p w14:paraId="6190AB0A" w14:textId="77777777" w:rsidR="00A21EAC" w:rsidRPr="00C83430" w:rsidRDefault="00A21EAC" w:rsidP="00A21EAC">
      <w:pPr>
        <w:numPr>
          <w:ilvl w:val="0"/>
          <w:numId w:val="47"/>
        </w:numPr>
        <w:spacing w:after="12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El conocimiento que tengan los sectores público y privado de las recomendaciones de la Convención.</w:t>
      </w:r>
    </w:p>
    <w:p w14:paraId="05FE7EB2"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El resultado de esta evaluación </w:t>
      </w:r>
      <w:r w:rsidRPr="00C83430">
        <w:rPr>
          <w:rFonts w:ascii="Arial" w:eastAsia="MS Mincho" w:hAnsi="Arial" w:cs="Arial"/>
          <w:b/>
          <w:sz w:val="17"/>
          <w:szCs w:val="17"/>
          <w:lang w:eastAsia="es-ES"/>
        </w:rPr>
        <w:t>impacta</w:t>
      </w:r>
      <w:r w:rsidRPr="00C83430">
        <w:rPr>
          <w:rFonts w:ascii="Arial" w:eastAsia="MS Mincho" w:hAnsi="Arial" w:cs="Arial"/>
          <w:sz w:val="17"/>
          <w:szCs w:val="17"/>
          <w:lang w:eastAsia="es-ES"/>
        </w:rPr>
        <w:t xml:space="preserve"> el grado de inversión otorgado a México por las agencias calificadoras y la atracción de inversión extranjera.</w:t>
      </w:r>
    </w:p>
    <w:p w14:paraId="0F4F20E6"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Las </w:t>
      </w:r>
      <w:r w:rsidRPr="00C83430">
        <w:rPr>
          <w:rFonts w:ascii="Arial" w:eastAsia="MS Mincho" w:hAnsi="Arial" w:cs="Arial"/>
          <w:b/>
          <w:sz w:val="17"/>
          <w:szCs w:val="17"/>
          <w:lang w:eastAsia="es-ES"/>
        </w:rPr>
        <w:t>responsabilidades</w:t>
      </w:r>
      <w:r w:rsidRPr="00C83430">
        <w:rPr>
          <w:rFonts w:ascii="Arial" w:eastAsia="MS Mincho" w:hAnsi="Arial" w:cs="Arial"/>
          <w:sz w:val="17"/>
          <w:szCs w:val="17"/>
          <w:lang w:eastAsia="es-ES"/>
        </w:rPr>
        <w:t xml:space="preserve"> del </w:t>
      </w:r>
      <w:r w:rsidRPr="00C83430">
        <w:rPr>
          <w:rFonts w:ascii="Arial" w:eastAsia="MS Mincho" w:hAnsi="Arial" w:cs="Arial"/>
          <w:b/>
          <w:sz w:val="17"/>
          <w:szCs w:val="17"/>
          <w:lang w:eastAsia="es-ES"/>
        </w:rPr>
        <w:t>sector</w:t>
      </w:r>
      <w:r w:rsidRPr="00C83430">
        <w:rPr>
          <w:rFonts w:ascii="Arial" w:eastAsia="MS Mincho" w:hAnsi="Arial" w:cs="Arial"/>
          <w:sz w:val="17"/>
          <w:szCs w:val="17"/>
          <w:lang w:eastAsia="es-ES"/>
        </w:rPr>
        <w:t xml:space="preserve"> </w:t>
      </w:r>
      <w:r w:rsidRPr="00C83430">
        <w:rPr>
          <w:rFonts w:ascii="Arial" w:eastAsia="MS Mincho" w:hAnsi="Arial" w:cs="Arial"/>
          <w:b/>
          <w:sz w:val="17"/>
          <w:szCs w:val="17"/>
          <w:lang w:eastAsia="es-ES"/>
        </w:rPr>
        <w:t>público</w:t>
      </w:r>
      <w:r w:rsidRPr="00C83430">
        <w:rPr>
          <w:rFonts w:ascii="Arial" w:eastAsia="MS Mincho" w:hAnsi="Arial" w:cs="Arial"/>
          <w:sz w:val="17"/>
          <w:szCs w:val="17"/>
          <w:lang w:eastAsia="es-ES"/>
        </w:rPr>
        <w:t xml:space="preserve"> se centran en:</w:t>
      </w:r>
    </w:p>
    <w:p w14:paraId="69ADCDCD"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Profundizar las reformas legales que inició en 1999.</w:t>
      </w:r>
    </w:p>
    <w:p w14:paraId="4BBD1ECB" w14:textId="77777777" w:rsidR="00A21EAC" w:rsidRPr="00C83430" w:rsidRDefault="00A21EAC" w:rsidP="00A21EAC">
      <w:pPr>
        <w:numPr>
          <w:ilvl w:val="0"/>
          <w:numId w:val="46"/>
        </w:numPr>
        <w:spacing w:before="120" w:after="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Difundir las recomendaciones de la Convención y las obligaciones de cada uno de los actores comprometidos en su cumplimiento.</w:t>
      </w:r>
    </w:p>
    <w:p w14:paraId="31532C1C" w14:textId="77777777" w:rsidR="00A21EAC" w:rsidRPr="00C83430" w:rsidRDefault="00A21EAC" w:rsidP="00A21EAC">
      <w:pPr>
        <w:numPr>
          <w:ilvl w:val="0"/>
          <w:numId w:val="46"/>
        </w:numPr>
        <w:spacing w:after="120" w:line="240" w:lineRule="auto"/>
        <w:ind w:left="714" w:hanging="357"/>
        <w:jc w:val="both"/>
        <w:rPr>
          <w:rFonts w:ascii="Arial" w:eastAsia="MS Mincho" w:hAnsi="Arial" w:cs="Arial"/>
          <w:sz w:val="17"/>
          <w:szCs w:val="17"/>
          <w:lang w:eastAsia="es-ES"/>
        </w:rPr>
      </w:pPr>
      <w:r w:rsidRPr="00C83430">
        <w:rPr>
          <w:rFonts w:ascii="Arial" w:eastAsia="MS Mincho" w:hAnsi="Arial" w:cs="Arial"/>
          <w:sz w:val="17"/>
          <w:szCs w:val="17"/>
          <w:lang w:eastAsia="es-ES"/>
        </w:rPr>
        <w:t>Presentar casos de cohecho en proceso y concluidos (incluyendo aquellos relacionados con lavado de dinero y extradición).</w:t>
      </w:r>
    </w:p>
    <w:p w14:paraId="5ED00A42"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Las responsabilidades del sector privado contemplan:</w:t>
      </w:r>
    </w:p>
    <w:p w14:paraId="6E2668E1" w14:textId="77777777" w:rsidR="00A21EAC" w:rsidRPr="00C83430" w:rsidRDefault="00A21EAC" w:rsidP="00A21EAC">
      <w:pPr>
        <w:numPr>
          <w:ilvl w:val="0"/>
          <w:numId w:val="48"/>
        </w:numPr>
        <w:spacing w:before="120" w:after="120" w:line="240" w:lineRule="auto"/>
        <w:jc w:val="both"/>
        <w:rPr>
          <w:rFonts w:ascii="Arial" w:eastAsia="MS Mincho" w:hAnsi="Arial" w:cs="Arial"/>
          <w:sz w:val="17"/>
          <w:szCs w:val="17"/>
          <w:lang w:eastAsia="es-ES"/>
        </w:rPr>
      </w:pPr>
      <w:r w:rsidRPr="00C83430">
        <w:rPr>
          <w:rFonts w:ascii="Arial" w:eastAsia="MS Mincho" w:hAnsi="Arial" w:cs="Arial"/>
          <w:b/>
          <w:sz w:val="17"/>
          <w:szCs w:val="17"/>
          <w:lang w:eastAsia="es-ES"/>
        </w:rPr>
        <w:t>Las</w:t>
      </w:r>
      <w:r w:rsidRPr="00C83430">
        <w:rPr>
          <w:rFonts w:ascii="Arial" w:eastAsia="MS Mincho" w:hAnsi="Arial" w:cs="Arial"/>
          <w:sz w:val="17"/>
          <w:szCs w:val="17"/>
          <w:lang w:eastAsia="es-ES"/>
        </w:rPr>
        <w:t xml:space="preserve"> </w:t>
      </w:r>
      <w:r w:rsidRPr="00C83430">
        <w:rPr>
          <w:rFonts w:ascii="Arial" w:eastAsia="MS Mincho" w:hAnsi="Arial" w:cs="Arial"/>
          <w:b/>
          <w:sz w:val="17"/>
          <w:szCs w:val="17"/>
          <w:lang w:eastAsia="es-ES"/>
        </w:rPr>
        <w:t>empresas</w:t>
      </w:r>
      <w:r w:rsidRPr="00C83430">
        <w:rPr>
          <w:rFonts w:ascii="Arial" w:eastAsia="MS Mincho" w:hAnsi="Arial" w:cs="Arial"/>
          <w:sz w:val="17"/>
          <w:szCs w:val="17"/>
          <w:lang w:eastAsia="es-ES"/>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29276F3" w14:textId="77777777" w:rsidR="00A21EAC" w:rsidRPr="00C83430" w:rsidRDefault="00A21EAC" w:rsidP="00A21EAC">
      <w:pPr>
        <w:numPr>
          <w:ilvl w:val="0"/>
          <w:numId w:val="48"/>
        </w:numPr>
        <w:spacing w:before="120" w:after="120" w:line="240" w:lineRule="auto"/>
        <w:jc w:val="both"/>
        <w:rPr>
          <w:rFonts w:ascii="Arial" w:eastAsia="MS Mincho" w:hAnsi="Arial" w:cs="Arial"/>
          <w:sz w:val="17"/>
          <w:szCs w:val="17"/>
          <w:lang w:eastAsia="es-ES"/>
        </w:rPr>
      </w:pPr>
      <w:r w:rsidRPr="00C83430">
        <w:rPr>
          <w:rFonts w:ascii="Arial" w:eastAsia="MS Mincho" w:hAnsi="Arial" w:cs="Arial"/>
          <w:b/>
          <w:sz w:val="17"/>
          <w:szCs w:val="17"/>
          <w:lang w:eastAsia="es-ES"/>
        </w:rPr>
        <w:t>Los contadores públicos</w:t>
      </w:r>
      <w:r w:rsidRPr="00C83430">
        <w:rPr>
          <w:rFonts w:ascii="Arial" w:eastAsia="MS Mincho" w:hAnsi="Arial" w:cs="Arial"/>
          <w:sz w:val="17"/>
          <w:szCs w:val="17"/>
          <w:lang w:eastAsia="es-ES"/>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7EA21D1" w14:textId="77777777" w:rsidR="00A21EAC" w:rsidRPr="00C83430" w:rsidRDefault="00A21EAC" w:rsidP="00A21EAC">
      <w:pPr>
        <w:numPr>
          <w:ilvl w:val="0"/>
          <w:numId w:val="48"/>
        </w:numPr>
        <w:spacing w:before="120" w:after="120" w:line="240" w:lineRule="auto"/>
        <w:jc w:val="both"/>
        <w:rPr>
          <w:rFonts w:ascii="Arial" w:eastAsia="MS Mincho" w:hAnsi="Arial" w:cs="Arial"/>
          <w:sz w:val="17"/>
          <w:szCs w:val="17"/>
          <w:lang w:eastAsia="es-ES"/>
        </w:rPr>
      </w:pPr>
      <w:r w:rsidRPr="00C83430">
        <w:rPr>
          <w:rFonts w:ascii="Arial" w:eastAsia="MS Mincho" w:hAnsi="Arial" w:cs="Arial"/>
          <w:b/>
          <w:sz w:val="17"/>
          <w:szCs w:val="17"/>
          <w:lang w:eastAsia="es-ES"/>
        </w:rPr>
        <w:t>Los abogados</w:t>
      </w:r>
      <w:r w:rsidRPr="00C83430">
        <w:rPr>
          <w:rFonts w:ascii="Arial" w:eastAsia="MS Mincho" w:hAnsi="Arial" w:cs="Arial"/>
          <w:sz w:val="17"/>
          <w:szCs w:val="17"/>
          <w:lang w:eastAsia="es-ES"/>
        </w:rPr>
        <w:t>: promover el cumplimiento y revisión de la Convención (imprimir el carácter vincula torio entre ésta y la legislación nacional); impulsar los esquemas preventivos que deben adoptar las empresas.</w:t>
      </w:r>
    </w:p>
    <w:p w14:paraId="4C202B16"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Las </w:t>
      </w:r>
      <w:r w:rsidRPr="00C83430">
        <w:rPr>
          <w:rFonts w:ascii="Arial" w:eastAsia="MS Mincho" w:hAnsi="Arial" w:cs="Arial"/>
          <w:b/>
          <w:sz w:val="17"/>
          <w:szCs w:val="17"/>
          <w:lang w:eastAsia="es-ES"/>
        </w:rPr>
        <w:t>sanciones</w:t>
      </w:r>
      <w:r w:rsidRPr="00C83430">
        <w:rPr>
          <w:rFonts w:ascii="Arial" w:eastAsia="MS Mincho" w:hAnsi="Arial" w:cs="Arial"/>
          <w:sz w:val="17"/>
          <w:szCs w:val="17"/>
          <w:lang w:eastAsia="es-ES"/>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921D4DF"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1F0155F"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El culpable puede ser perseguido en cualquier país firmante de la Convención, independientemente del lugar donde el acto de cohecho haya sido cometido.</w:t>
      </w:r>
    </w:p>
    <w:p w14:paraId="2270DDB7"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EF6873A"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lastRenderedPageBreak/>
        <w:t>Por otra parte, es de señalar que el Código Penal Federal sanciona el cohecho en los siguientes términos:</w:t>
      </w:r>
    </w:p>
    <w:p w14:paraId="32AE9C6E" w14:textId="77777777" w:rsidR="00A21EAC" w:rsidRPr="00C83430" w:rsidRDefault="00A21EAC" w:rsidP="00A21EAC">
      <w:pPr>
        <w:spacing w:before="120" w:after="120" w:line="240" w:lineRule="auto"/>
        <w:jc w:val="both"/>
        <w:rPr>
          <w:rFonts w:ascii="Arial" w:eastAsia="MS Mincho" w:hAnsi="Arial" w:cs="Arial"/>
          <w:sz w:val="17"/>
          <w:szCs w:val="17"/>
          <w:u w:val="single"/>
          <w:lang w:eastAsia="es-ES"/>
        </w:rPr>
      </w:pPr>
      <w:r w:rsidRPr="00C83430">
        <w:rPr>
          <w:rFonts w:ascii="Arial" w:eastAsia="MS Mincho" w:hAnsi="Arial" w:cs="Arial"/>
          <w:sz w:val="17"/>
          <w:szCs w:val="17"/>
          <w:u w:val="single"/>
          <w:lang w:eastAsia="es-ES"/>
        </w:rPr>
        <w:t>Artículo 222</w:t>
      </w:r>
    </w:p>
    <w:p w14:paraId="6FB3F210"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Cometen el delito de cohecho:</w:t>
      </w:r>
    </w:p>
    <w:p w14:paraId="655A424D" w14:textId="77777777" w:rsidR="00A21EAC" w:rsidRPr="00C83430" w:rsidRDefault="00A21EAC" w:rsidP="004C00F2">
      <w:pPr>
        <w:numPr>
          <w:ilvl w:val="0"/>
          <w:numId w:val="70"/>
        </w:numPr>
        <w:tabs>
          <w:tab w:val="num" w:pos="709"/>
        </w:tabs>
        <w:spacing w:before="120"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El servidor público </w:t>
      </w:r>
      <w:proofErr w:type="gramStart"/>
      <w:r w:rsidRPr="00C83430">
        <w:rPr>
          <w:rFonts w:ascii="Arial" w:eastAsia="MS Mincho" w:hAnsi="Arial" w:cs="Arial"/>
          <w:sz w:val="17"/>
          <w:szCs w:val="17"/>
          <w:lang w:eastAsia="es-ES"/>
        </w:rPr>
        <w:t>que</w:t>
      </w:r>
      <w:proofErr w:type="gramEnd"/>
      <w:r w:rsidRPr="00C83430">
        <w:rPr>
          <w:rFonts w:ascii="Arial" w:eastAsia="MS Mincho" w:hAnsi="Arial" w:cs="Arial"/>
          <w:sz w:val="17"/>
          <w:szCs w:val="17"/>
          <w:lang w:eastAsia="es-ES"/>
        </w:rPr>
        <w:t xml:space="preserve"> por sí, o por interpósita persona solicite o reciba indebidamente para sí o para otro, dinero o cualquiera otra dádiva, o acepte una promesa para hacer o dejar de hacer algo justo o injusto relacionado con sus funciones, y</w:t>
      </w:r>
    </w:p>
    <w:p w14:paraId="52AE72CA" w14:textId="77777777" w:rsidR="00A21EAC" w:rsidRPr="00C83430" w:rsidRDefault="00A21EAC" w:rsidP="004C00F2">
      <w:pPr>
        <w:numPr>
          <w:ilvl w:val="0"/>
          <w:numId w:val="70"/>
        </w:numPr>
        <w:tabs>
          <w:tab w:val="num" w:pos="709"/>
        </w:tabs>
        <w:spacing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El que de manera espontánea dé u ofrezca dinero o cualquier otra dádiva a alguna de las personas que se mencionan en la fracción anterior, para que cualquier servidor público haga u omita un acto justo o injusto relacionado con sus funciones.</w:t>
      </w:r>
    </w:p>
    <w:p w14:paraId="0976A207"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Al que comete el delito de cohecho se le impondrán las siguientes sanciones:</w:t>
      </w:r>
    </w:p>
    <w:p w14:paraId="27329693"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 xml:space="preserve">Cuando la cantidad o el valor de la dádiva o promesa no exceda del equivalente de quinientas veces el salario mínimo diario vigente en el Distrito Federal en el momento de cometerse el delito, o no sea </w:t>
      </w:r>
      <w:proofErr w:type="spellStart"/>
      <w:r w:rsidRPr="00C83430">
        <w:rPr>
          <w:rFonts w:ascii="Arial" w:eastAsia="MS Mincho" w:hAnsi="Arial" w:cs="Arial"/>
          <w:sz w:val="17"/>
          <w:szCs w:val="17"/>
          <w:lang w:eastAsia="es-ES"/>
        </w:rPr>
        <w:t>valuable</w:t>
      </w:r>
      <w:proofErr w:type="spellEnd"/>
      <w:r w:rsidRPr="00C83430">
        <w:rPr>
          <w:rFonts w:ascii="Arial" w:eastAsia="MS Mincho" w:hAnsi="Arial" w:cs="Arial"/>
          <w:sz w:val="17"/>
          <w:szCs w:val="17"/>
          <w:lang w:eastAsia="es-ES"/>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5AC74970"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En ningún caso se devolverá a los responsables del delito de cohecho, el dinero o dádivas entregadas, las mismas se aplicarán en beneficio del estado.</w:t>
      </w:r>
    </w:p>
    <w:p w14:paraId="2A5924D5"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Capítulo XI</w:t>
      </w:r>
    </w:p>
    <w:p w14:paraId="38E6BC5F"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Cohecho a servidores públicos extranjeros</w:t>
      </w:r>
    </w:p>
    <w:p w14:paraId="06D55CCF" w14:textId="77777777" w:rsidR="00A21EAC" w:rsidRPr="00C83430" w:rsidRDefault="00A21EAC" w:rsidP="00A21EAC">
      <w:pPr>
        <w:spacing w:before="120" w:after="120" w:line="240" w:lineRule="auto"/>
        <w:jc w:val="both"/>
        <w:rPr>
          <w:rFonts w:ascii="Arial" w:eastAsia="MS Mincho" w:hAnsi="Arial" w:cs="Arial"/>
          <w:sz w:val="17"/>
          <w:szCs w:val="17"/>
          <w:u w:val="single"/>
          <w:lang w:eastAsia="es-ES"/>
        </w:rPr>
      </w:pPr>
      <w:r w:rsidRPr="00C83430">
        <w:rPr>
          <w:rFonts w:ascii="Arial" w:eastAsia="MS Mincho" w:hAnsi="Arial" w:cs="Arial"/>
          <w:sz w:val="17"/>
          <w:szCs w:val="17"/>
          <w:u w:val="single"/>
          <w:lang w:eastAsia="es-ES"/>
        </w:rPr>
        <w:t>Artículo 22 bis</w:t>
      </w:r>
    </w:p>
    <w:p w14:paraId="425631F0"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7FC69BA0" w14:textId="77777777" w:rsidR="00A21EAC" w:rsidRPr="00C83430" w:rsidRDefault="00A21EAC" w:rsidP="00A21EAC">
      <w:pPr>
        <w:spacing w:before="120"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I.</w:t>
      </w:r>
      <w:r w:rsidRPr="00C83430">
        <w:rPr>
          <w:rFonts w:ascii="Arial" w:eastAsia="MS Mincho" w:hAnsi="Arial" w:cs="Arial"/>
          <w:sz w:val="17"/>
          <w:szCs w:val="17"/>
          <w:lang w:eastAsia="es-ES"/>
        </w:rPr>
        <w:tab/>
        <w:t>A un servidor público extranjero para que gestione o se abstenga de gestionar la tramitación o resolución de asuntos relacionados con las funciones inherentes a su empleo, cargo o comisión;</w:t>
      </w:r>
    </w:p>
    <w:p w14:paraId="014D485B" w14:textId="77777777" w:rsidR="00A21EAC" w:rsidRPr="00C83430" w:rsidRDefault="00A21EAC" w:rsidP="00A21EAC">
      <w:pPr>
        <w:spacing w:after="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II.</w:t>
      </w:r>
      <w:r w:rsidRPr="00C83430">
        <w:rPr>
          <w:rFonts w:ascii="Arial" w:eastAsia="MS Mincho" w:hAnsi="Arial" w:cs="Arial"/>
          <w:sz w:val="17"/>
          <w:szCs w:val="17"/>
          <w:lang w:eastAsia="es-ES"/>
        </w:rPr>
        <w:tab/>
        <w:t>A un servidor público extranjero para llevar a cabo la tramitación o resolución de cualquier asunto que se encuentre fuera del ámbito de las funciones inherentes a su empleo; cargo o comisión, o</w:t>
      </w:r>
    </w:p>
    <w:p w14:paraId="0CDD8F06" w14:textId="77777777" w:rsidR="00A21EAC" w:rsidRPr="00C83430" w:rsidRDefault="00A21EAC" w:rsidP="00A21EAC">
      <w:pPr>
        <w:spacing w:after="120" w:line="240" w:lineRule="auto"/>
        <w:ind w:left="709" w:hanging="283"/>
        <w:jc w:val="both"/>
        <w:rPr>
          <w:rFonts w:ascii="Arial" w:eastAsia="MS Mincho" w:hAnsi="Arial" w:cs="Arial"/>
          <w:sz w:val="17"/>
          <w:szCs w:val="17"/>
          <w:lang w:eastAsia="es-ES"/>
        </w:rPr>
      </w:pPr>
      <w:r w:rsidRPr="00C83430">
        <w:rPr>
          <w:rFonts w:ascii="Arial" w:eastAsia="MS Mincho" w:hAnsi="Arial" w:cs="Arial"/>
          <w:sz w:val="17"/>
          <w:szCs w:val="17"/>
          <w:lang w:eastAsia="es-ES"/>
        </w:rPr>
        <w:t>III.</w:t>
      </w:r>
      <w:r w:rsidRPr="00C83430">
        <w:rPr>
          <w:rFonts w:ascii="Arial" w:eastAsia="MS Mincho" w:hAnsi="Arial" w:cs="Arial"/>
          <w:sz w:val="17"/>
          <w:szCs w:val="17"/>
          <w:lang w:eastAsia="es-ES"/>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2AC482FE" w14:textId="77777777" w:rsidR="00A21EAC" w:rsidRPr="00C83430" w:rsidRDefault="00A21EAC" w:rsidP="00A21EAC">
      <w:pPr>
        <w:spacing w:before="120" w:after="120" w:line="240" w:lineRule="auto"/>
        <w:jc w:val="both"/>
        <w:rPr>
          <w:rFonts w:ascii="Arial" w:eastAsia="MS Mincho" w:hAnsi="Arial" w:cs="Arial"/>
          <w:sz w:val="17"/>
          <w:szCs w:val="17"/>
          <w:lang w:eastAsia="es-ES"/>
        </w:rPr>
      </w:pPr>
      <w:r w:rsidRPr="00C83430">
        <w:rPr>
          <w:rFonts w:ascii="Arial" w:eastAsia="MS Mincho" w:hAnsi="Arial" w:cs="Arial"/>
          <w:sz w:val="17"/>
          <w:szCs w:val="17"/>
          <w:lang w:eastAsia="es-ES"/>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FE216E3" w14:textId="77777777" w:rsidR="00A21EAC" w:rsidRPr="00C83430" w:rsidRDefault="00A21EAC" w:rsidP="00A21EAC">
      <w:pPr>
        <w:autoSpaceDE w:val="0"/>
        <w:autoSpaceDN w:val="0"/>
        <w:adjustRightInd w:val="0"/>
        <w:spacing w:after="0" w:line="240" w:lineRule="exact"/>
        <w:ind w:right="-2"/>
        <w:jc w:val="both"/>
        <w:rPr>
          <w:rFonts w:ascii="Arial" w:eastAsia="MS Mincho" w:hAnsi="Arial" w:cs="Arial"/>
          <w:sz w:val="17"/>
          <w:szCs w:val="17"/>
          <w:lang w:eastAsia="es-ES"/>
        </w:rPr>
      </w:pPr>
      <w:r w:rsidRPr="00C83430">
        <w:rPr>
          <w:rFonts w:ascii="Arial" w:eastAsia="MS Mincho" w:hAnsi="Arial" w:cs="Arial"/>
          <w:sz w:val="17"/>
          <w:szCs w:val="17"/>
          <w:lang w:eastAsia="es-ES"/>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F94E509" w14:textId="77777777" w:rsidR="00A21EAC" w:rsidRPr="00C83430" w:rsidRDefault="00A21EAC" w:rsidP="00A21EAC">
      <w:pPr>
        <w:autoSpaceDE w:val="0"/>
        <w:autoSpaceDN w:val="0"/>
        <w:adjustRightInd w:val="0"/>
        <w:spacing w:after="0" w:line="240" w:lineRule="exact"/>
        <w:ind w:right="-2"/>
        <w:jc w:val="both"/>
        <w:rPr>
          <w:rFonts w:ascii="Arial" w:eastAsia="Times New Roman" w:hAnsi="Arial" w:cs="Arial"/>
          <w:bCs/>
          <w:color w:val="FF0000"/>
          <w:sz w:val="17"/>
          <w:szCs w:val="17"/>
          <w:lang w:eastAsia="es-MX"/>
        </w:rPr>
      </w:pPr>
    </w:p>
    <w:p w14:paraId="7E234EE6" w14:textId="77777777" w:rsidR="00A21EAC" w:rsidRPr="00C83430" w:rsidRDefault="00A21EAC" w:rsidP="00A21EAC">
      <w:pPr>
        <w:spacing w:after="0" w:line="240" w:lineRule="auto"/>
        <w:jc w:val="both"/>
        <w:rPr>
          <w:rFonts w:ascii="Arial" w:eastAsia="Times New Roman" w:hAnsi="Arial" w:cs="Arial"/>
          <w:sz w:val="17"/>
          <w:szCs w:val="17"/>
          <w:lang w:eastAsia="es-ES"/>
        </w:rPr>
      </w:pPr>
      <w:r w:rsidRPr="00C83430">
        <w:rPr>
          <w:rFonts w:ascii="Arial" w:eastAsia="Times New Roman" w:hAnsi="Arial" w:cs="Arial"/>
          <w:sz w:val="17"/>
          <w:szCs w:val="17"/>
          <w:lang w:eastAsia="es-ES"/>
        </w:rPr>
        <w:t>Me doy por enterado y presto mi consentimiento.</w:t>
      </w:r>
    </w:p>
    <w:p w14:paraId="2B96DC72"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5593C3E0"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A T E N T A M E N T E</w:t>
      </w:r>
    </w:p>
    <w:p w14:paraId="20CE46A3"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2478A206"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42EC8C9B"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07DAFAA4"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76CE215E"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p>
    <w:p w14:paraId="5CE31167" w14:textId="77777777" w:rsidR="00A21EAC" w:rsidRPr="00C83430" w:rsidRDefault="00A21EAC" w:rsidP="00A21EAC">
      <w:pPr>
        <w:spacing w:after="0" w:line="240" w:lineRule="auto"/>
        <w:rPr>
          <w:rFonts w:ascii="Arial" w:eastAsia="Times New Roman" w:hAnsi="Arial" w:cs="Arial"/>
          <w:bCs/>
          <w:color w:val="FF0000"/>
          <w:sz w:val="20"/>
          <w:szCs w:val="20"/>
          <w:lang w:eastAsia="es-MX"/>
        </w:rPr>
      </w:pPr>
    </w:p>
    <w:p w14:paraId="0E1F78CF" w14:textId="77777777" w:rsidR="00A21EAC" w:rsidRPr="00C83430" w:rsidRDefault="00A21EAC" w:rsidP="00A21EAC">
      <w:pPr>
        <w:rPr>
          <w:rFonts w:ascii="Arial" w:eastAsia="Calibri" w:hAnsi="Arial" w:cs="Arial"/>
          <w:b/>
          <w:color w:val="FF0000"/>
          <w:sz w:val="20"/>
          <w:szCs w:val="20"/>
          <w:lang w:eastAsia="es-ES"/>
        </w:rPr>
      </w:pPr>
      <w:r w:rsidRPr="00C83430">
        <w:rPr>
          <w:rFonts w:ascii="Arial" w:eastAsia="Calibri" w:hAnsi="Arial" w:cs="Arial"/>
          <w:b/>
          <w:color w:val="FF0000"/>
          <w:sz w:val="20"/>
          <w:szCs w:val="20"/>
          <w:lang w:eastAsia="es-ES"/>
        </w:rPr>
        <w:br w:type="page"/>
      </w:r>
    </w:p>
    <w:p w14:paraId="686A4F40" w14:textId="77777777" w:rsidR="00A21EAC" w:rsidRPr="00C83430" w:rsidRDefault="00A21EAC" w:rsidP="00A21EAC">
      <w:pPr>
        <w:spacing w:after="0" w:line="240" w:lineRule="auto"/>
        <w:jc w:val="center"/>
        <w:rPr>
          <w:rFonts w:ascii="Arial" w:eastAsia="Times New Roman" w:hAnsi="Arial" w:cs="Arial"/>
          <w:b/>
          <w:color w:val="FF0000"/>
          <w:sz w:val="20"/>
          <w:szCs w:val="20"/>
          <w:lang w:eastAsia="es-ES"/>
        </w:rPr>
      </w:pPr>
      <w:r w:rsidRPr="00C83430">
        <w:rPr>
          <w:rFonts w:ascii="Arial" w:eastAsia="Times New Roman" w:hAnsi="Arial" w:cs="Arial"/>
          <w:b/>
          <w:color w:val="FF0000"/>
          <w:sz w:val="20"/>
          <w:szCs w:val="20"/>
          <w:lang w:eastAsia="es-ES"/>
        </w:rPr>
        <w:lastRenderedPageBreak/>
        <w:t>ANEXO 23</w:t>
      </w:r>
    </w:p>
    <w:p w14:paraId="516F30FA" w14:textId="77777777" w:rsidR="00A21EAC" w:rsidRPr="00C83430" w:rsidRDefault="00A21EAC" w:rsidP="00A21EAC">
      <w:pPr>
        <w:spacing w:after="0" w:line="240" w:lineRule="auto"/>
        <w:jc w:val="center"/>
        <w:rPr>
          <w:rFonts w:ascii="Times New Roman" w:eastAsia="Times New Roman" w:hAnsi="Times New Roman" w:cs="Times New Roman"/>
          <w:b/>
          <w:sz w:val="20"/>
          <w:szCs w:val="20"/>
          <w:lang w:eastAsia="es-ES"/>
        </w:rPr>
      </w:pPr>
      <w:r w:rsidRPr="00C83430">
        <w:rPr>
          <w:rFonts w:ascii="Arial" w:eastAsia="Times New Roman" w:hAnsi="Arial" w:cs="Arial"/>
          <w:color w:val="FF0000"/>
          <w:sz w:val="20"/>
          <w:szCs w:val="20"/>
          <w:lang w:eastAsia="es-ES"/>
        </w:rPr>
        <w:t>“PROTOCOLO DE ACTUACIÓN EN MATERIA DE CONTRATACIONES PÚBLICAS, OTORGAMIENTO Y PRÓRROGA DE LICENCIAS, PERMISOS, AUTORIZACIONES Y CONCESIONES”</w:t>
      </w:r>
    </w:p>
    <w:p w14:paraId="31B6C1C9" w14:textId="77777777" w:rsidR="00A21EAC" w:rsidRPr="00C83430" w:rsidRDefault="00A21EAC" w:rsidP="00A21EAC">
      <w:pPr>
        <w:spacing w:after="0" w:line="240" w:lineRule="auto"/>
        <w:rPr>
          <w:rFonts w:ascii="Times New Roman" w:eastAsia="Times New Roman" w:hAnsi="Times New Roman" w:cs="Times New Roman"/>
          <w:b/>
          <w:sz w:val="20"/>
          <w:szCs w:val="20"/>
          <w:lang w:eastAsia="es-ES"/>
        </w:rPr>
      </w:pPr>
    </w:p>
    <w:p w14:paraId="4B350320" w14:textId="77777777" w:rsidR="00A21EAC" w:rsidRPr="00C83430" w:rsidRDefault="00A21EAC" w:rsidP="00A21EAC">
      <w:pPr>
        <w:spacing w:after="0" w:line="240" w:lineRule="auto"/>
        <w:jc w:val="both"/>
        <w:rPr>
          <w:rFonts w:ascii="Arial" w:eastAsia="Times New Roman" w:hAnsi="Arial" w:cs="Arial"/>
          <w:bCs/>
          <w:sz w:val="18"/>
          <w:szCs w:val="18"/>
          <w:lang w:val="es-ES" w:eastAsia="es-ES"/>
        </w:rPr>
      </w:pPr>
      <w:r w:rsidRPr="00C83430">
        <w:rPr>
          <w:rFonts w:ascii="Arial" w:eastAsia="Times New Roman" w:hAnsi="Arial" w:cs="Arial"/>
          <w:sz w:val="18"/>
          <w:szCs w:val="18"/>
          <w:lang w:eastAsia="es-ES"/>
        </w:rPr>
        <w:t>En cumplimiento del Numeral 6 del Anexo 1, del “</w:t>
      </w:r>
      <w:r w:rsidRPr="00C83430">
        <w:rPr>
          <w:rFonts w:ascii="Arial" w:eastAsia="Times New Roman" w:hAnsi="Arial" w:cs="Arial"/>
          <w:bCs/>
          <w:sz w:val="18"/>
          <w:szCs w:val="18"/>
          <w:lang w:val="es-ES" w:eastAsia="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C83430">
        <w:rPr>
          <w:rFonts w:ascii="Arial" w:eastAsia="Times New Roman" w:hAnsi="Arial" w:cs="Arial"/>
          <w:sz w:val="18"/>
          <w:szCs w:val="18"/>
          <w:lang w:val="es-ES" w:eastAsia="es-ES"/>
        </w:rPr>
        <w:t>y del 28 de febrero de 2017</w:t>
      </w:r>
      <w:r w:rsidRPr="00C83430">
        <w:rPr>
          <w:rFonts w:ascii="Arial" w:eastAsia="Times New Roman" w:hAnsi="Arial" w:cs="Arial"/>
          <w:bCs/>
          <w:sz w:val="18"/>
          <w:szCs w:val="18"/>
          <w:lang w:val="es-ES" w:eastAsia="es-ES"/>
        </w:rPr>
        <w:t>, el licitante debe presentar un escrito en el que manifieste que ha sido notificado de lo siguiente:</w:t>
      </w:r>
    </w:p>
    <w:p w14:paraId="4BC5CAED" w14:textId="77777777" w:rsidR="00A21EAC" w:rsidRPr="00C83430" w:rsidRDefault="00A21EAC" w:rsidP="00A21EAC">
      <w:pPr>
        <w:spacing w:after="0" w:line="240" w:lineRule="auto"/>
        <w:jc w:val="both"/>
        <w:rPr>
          <w:rFonts w:ascii="Arial" w:eastAsia="Times New Roman" w:hAnsi="Arial" w:cs="Arial"/>
          <w:bCs/>
          <w:sz w:val="18"/>
          <w:szCs w:val="18"/>
          <w:lang w:val="es-ES" w:eastAsia="es-ES"/>
        </w:rPr>
      </w:pPr>
    </w:p>
    <w:p w14:paraId="7E06B9F0" w14:textId="77777777" w:rsidR="00A21EAC" w:rsidRPr="00C83430" w:rsidRDefault="00A21EAC" w:rsidP="00A21EAC">
      <w:pPr>
        <w:numPr>
          <w:ilvl w:val="0"/>
          <w:numId w:val="53"/>
        </w:numPr>
        <w:spacing w:after="200" w:line="276" w:lineRule="auto"/>
        <w:ind w:left="283" w:hanging="283"/>
        <w:jc w:val="both"/>
        <w:rPr>
          <w:rFonts w:ascii="Arial" w:eastAsia="Times New Roman" w:hAnsi="Arial" w:cs="Arial"/>
          <w:sz w:val="18"/>
          <w:szCs w:val="18"/>
          <w:lang w:eastAsia="es-ES"/>
        </w:rPr>
      </w:pPr>
      <w:r w:rsidRPr="00C83430">
        <w:rPr>
          <w:rFonts w:ascii="Arial" w:eastAsia="Times New Roman" w:hAnsi="Arial" w:cs="Arial"/>
          <w:sz w:val="18"/>
          <w:szCs w:val="18"/>
          <w:lang w:val="es-ES" w:eastAsia="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C83430" w:rsidDel="00396C81">
        <w:rPr>
          <w:rFonts w:ascii="Arial" w:eastAsia="Times New Roman" w:hAnsi="Arial" w:cs="Arial"/>
          <w:sz w:val="18"/>
          <w:szCs w:val="18"/>
          <w:lang w:val="es-ES" w:eastAsia="es-ES"/>
        </w:rPr>
        <w:t xml:space="preserve"> </w:t>
      </w:r>
    </w:p>
    <w:p w14:paraId="63183634" w14:textId="77777777" w:rsidR="00A21EAC" w:rsidRPr="00C83430" w:rsidRDefault="00A21EAC" w:rsidP="00A21EAC">
      <w:pPr>
        <w:numPr>
          <w:ilvl w:val="0"/>
          <w:numId w:val="53"/>
        </w:numPr>
        <w:spacing w:after="200" w:line="276" w:lineRule="auto"/>
        <w:ind w:left="283" w:hanging="283"/>
        <w:jc w:val="both"/>
        <w:rPr>
          <w:rFonts w:ascii="Arial" w:eastAsia="Times New Roman" w:hAnsi="Arial" w:cs="Arial"/>
          <w:sz w:val="18"/>
          <w:szCs w:val="18"/>
          <w:lang w:eastAsia="es-ES"/>
        </w:rPr>
      </w:pPr>
      <w:proofErr w:type="gramStart"/>
      <w:r w:rsidRPr="00C83430">
        <w:rPr>
          <w:rFonts w:ascii="Arial" w:eastAsia="Calibri" w:hAnsi="Arial" w:cs="Arial"/>
          <w:sz w:val="18"/>
          <w:szCs w:val="18"/>
          <w:lang w:eastAsia="es-ES"/>
        </w:rPr>
        <w:t>Que</w:t>
      </w:r>
      <w:proofErr w:type="gramEnd"/>
      <w:r w:rsidRPr="00C83430">
        <w:rPr>
          <w:rFonts w:ascii="Arial" w:eastAsia="Calibri" w:hAnsi="Arial" w:cs="Arial"/>
          <w:sz w:val="18"/>
          <w:szCs w:val="18"/>
          <w:lang w:eastAsia="es-ES"/>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32E45936" w14:textId="77777777" w:rsidR="00A21EAC" w:rsidRPr="00C83430" w:rsidRDefault="00A21EAC" w:rsidP="004C00F2">
      <w:pPr>
        <w:numPr>
          <w:ilvl w:val="0"/>
          <w:numId w:val="77"/>
        </w:numPr>
        <w:spacing w:after="200" w:line="276" w:lineRule="auto"/>
        <w:jc w:val="both"/>
        <w:rPr>
          <w:rFonts w:ascii="Arial" w:hAnsi="Arial" w:cs="Arial"/>
          <w:sz w:val="18"/>
          <w:szCs w:val="18"/>
        </w:rPr>
      </w:pPr>
      <w:r w:rsidRPr="00C83430">
        <w:rPr>
          <w:rFonts w:ascii="Arial" w:eastAsia="Times New Roman" w:hAnsi="Arial" w:cs="Arial"/>
          <w:sz w:val="18"/>
          <w:szCs w:val="18"/>
          <w:lang w:eastAsia="es-ES"/>
        </w:rPr>
        <w:t>Contrataciones públicas sujetas a la Ley de Adquisiciones, Arrendamientos y Servicios del Sector Público, cuyo monto rebase el equivalente a cinco millones de Unidades de Medida y Actualización;</w:t>
      </w:r>
    </w:p>
    <w:p w14:paraId="7D3F2ACE" w14:textId="77777777" w:rsidR="00A21EAC" w:rsidRPr="00C83430" w:rsidRDefault="00A21EAC" w:rsidP="004C00F2">
      <w:pPr>
        <w:numPr>
          <w:ilvl w:val="0"/>
          <w:numId w:val="77"/>
        </w:numPr>
        <w:spacing w:after="200" w:line="276" w:lineRule="auto"/>
        <w:ind w:left="1132"/>
        <w:jc w:val="both"/>
        <w:rPr>
          <w:rFonts w:ascii="Arial" w:hAnsi="Arial" w:cs="Arial"/>
          <w:sz w:val="18"/>
          <w:szCs w:val="18"/>
        </w:rPr>
      </w:pPr>
      <w:r w:rsidRPr="00C83430">
        <w:rPr>
          <w:rFonts w:ascii="Arial" w:eastAsia="Times New Roman" w:hAnsi="Arial" w:cs="Arial"/>
          <w:sz w:val="18"/>
          <w:szCs w:val="18"/>
          <w:lang w:eastAsia="es-ES"/>
        </w:rPr>
        <w:t>Contrataciones públicas sujetas a la Ley de Obras Públicas y Servicios Relacionados con las Mismas, cuyo monto rebase el equivalente a diez millones de Unidades de Medida y Actualización;</w:t>
      </w:r>
    </w:p>
    <w:p w14:paraId="7B5A17E5" w14:textId="77777777" w:rsidR="00A21EAC" w:rsidRPr="00C83430" w:rsidRDefault="00A21EAC" w:rsidP="004C00F2">
      <w:pPr>
        <w:numPr>
          <w:ilvl w:val="0"/>
          <w:numId w:val="77"/>
        </w:numPr>
        <w:spacing w:after="0" w:line="240" w:lineRule="auto"/>
        <w:ind w:left="1132"/>
        <w:jc w:val="both"/>
        <w:rPr>
          <w:rFonts w:ascii="Arial" w:eastAsia="Times New Roman" w:hAnsi="Arial" w:cs="Arial"/>
          <w:sz w:val="18"/>
          <w:szCs w:val="18"/>
          <w:lang w:eastAsia="es-ES"/>
        </w:rPr>
      </w:pPr>
      <w:r w:rsidRPr="00C83430">
        <w:rPr>
          <w:rFonts w:ascii="Arial" w:eastAsia="Times New Roman" w:hAnsi="Arial" w:cs="Arial"/>
          <w:sz w:val="18"/>
          <w:szCs w:val="18"/>
          <w:lang w:eastAsia="es-ES"/>
        </w:rPr>
        <w:t>Contrataciones públicas sujetas a la Ley de Asociaciones Público Privadas, cuyo monto rebase el equivalente a cuatrocientos millones de Unidades de Inversión, y</w:t>
      </w:r>
    </w:p>
    <w:p w14:paraId="4A539E28" w14:textId="77777777" w:rsidR="00A21EAC" w:rsidRPr="00C83430" w:rsidRDefault="00A21EAC" w:rsidP="00A21EAC">
      <w:pPr>
        <w:spacing w:after="0" w:line="240" w:lineRule="auto"/>
        <w:ind w:left="2536"/>
        <w:jc w:val="both"/>
        <w:rPr>
          <w:rFonts w:ascii="Arial" w:eastAsia="Times New Roman" w:hAnsi="Arial" w:cs="Arial"/>
          <w:sz w:val="18"/>
          <w:szCs w:val="18"/>
          <w:lang w:eastAsia="es-ES"/>
        </w:rPr>
      </w:pPr>
    </w:p>
    <w:p w14:paraId="04E74904" w14:textId="77777777" w:rsidR="00A21EAC" w:rsidRPr="00C83430" w:rsidRDefault="00A21EAC" w:rsidP="004C00F2">
      <w:pPr>
        <w:numPr>
          <w:ilvl w:val="0"/>
          <w:numId w:val="77"/>
        </w:numPr>
        <w:spacing w:after="200" w:line="276" w:lineRule="auto"/>
        <w:ind w:left="1132"/>
        <w:jc w:val="both"/>
        <w:rPr>
          <w:rFonts w:ascii="Arial" w:hAnsi="Arial" w:cs="Arial"/>
          <w:sz w:val="18"/>
          <w:szCs w:val="18"/>
        </w:rPr>
      </w:pPr>
      <w:r w:rsidRPr="00C83430">
        <w:rPr>
          <w:rFonts w:ascii="Arial" w:eastAsia="Times New Roman" w:hAnsi="Arial" w:cs="Arial"/>
          <w:sz w:val="18"/>
          <w:szCs w:val="18"/>
          <w:lang w:eastAsia="es-ES"/>
        </w:rPr>
        <w:t>Otorgamiento y prórroga de concesiones.</w:t>
      </w:r>
      <w:r w:rsidRPr="00C83430" w:rsidDel="00396C81">
        <w:rPr>
          <w:rFonts w:ascii="Arial" w:eastAsia="Times New Roman" w:hAnsi="Arial" w:cs="Arial"/>
          <w:sz w:val="18"/>
          <w:szCs w:val="18"/>
          <w:lang w:eastAsia="es-ES"/>
        </w:rPr>
        <w:t xml:space="preserve"> </w:t>
      </w:r>
    </w:p>
    <w:p w14:paraId="37E8C1D2" w14:textId="77777777" w:rsidR="00A21EAC" w:rsidRPr="00C83430" w:rsidRDefault="00A21EAC" w:rsidP="00A21EAC">
      <w:pPr>
        <w:numPr>
          <w:ilvl w:val="0"/>
          <w:numId w:val="53"/>
        </w:numPr>
        <w:spacing w:after="200" w:line="276" w:lineRule="auto"/>
        <w:ind w:left="272" w:hanging="283"/>
        <w:jc w:val="both"/>
        <w:rPr>
          <w:rFonts w:ascii="Arial" w:eastAsia="Times New Roman" w:hAnsi="Arial" w:cs="Arial"/>
          <w:sz w:val="18"/>
          <w:szCs w:val="18"/>
          <w:lang w:val="es-ES" w:eastAsia="es-ES"/>
        </w:rPr>
      </w:pPr>
      <w:r w:rsidRPr="00C83430">
        <w:rPr>
          <w:rFonts w:ascii="Arial" w:eastAsia="Times New Roman" w:hAnsi="Arial" w:cs="Arial"/>
          <w:sz w:val="18"/>
          <w:szCs w:val="18"/>
          <w:lang w:val="es-ES" w:eastAsia="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76064EF" w14:textId="77777777" w:rsidR="00A21EAC" w:rsidRPr="00C83430" w:rsidRDefault="00A21EAC" w:rsidP="00A21EAC">
      <w:pPr>
        <w:numPr>
          <w:ilvl w:val="0"/>
          <w:numId w:val="53"/>
        </w:numPr>
        <w:spacing w:after="0" w:line="240" w:lineRule="auto"/>
        <w:ind w:left="272" w:hanging="283"/>
        <w:jc w:val="both"/>
        <w:rPr>
          <w:rFonts w:ascii="Arial" w:eastAsia="Times New Roman" w:hAnsi="Arial" w:cs="Arial"/>
          <w:sz w:val="18"/>
          <w:szCs w:val="18"/>
          <w:lang w:val="es-ES" w:eastAsia="es-ES"/>
        </w:rPr>
      </w:pPr>
      <w:r w:rsidRPr="00C83430">
        <w:rPr>
          <w:rFonts w:ascii="Arial" w:eastAsia="Times New Roman" w:hAnsi="Arial" w:cs="Arial"/>
          <w:sz w:val="18"/>
          <w:szCs w:val="18"/>
          <w:lang w:val="es-ES" w:eastAsia="es-ES"/>
        </w:rPr>
        <w:t>Que los datos personales que se recaben con motivo del contacto con particulares serán protegidos y tratados conforme a las disposiciones jurídicas aplicables, y</w:t>
      </w:r>
    </w:p>
    <w:p w14:paraId="480D2840" w14:textId="77777777" w:rsidR="00A21EAC" w:rsidRPr="00C83430" w:rsidRDefault="00A21EAC" w:rsidP="00A21EAC">
      <w:pPr>
        <w:spacing w:after="0" w:line="240" w:lineRule="auto"/>
        <w:ind w:left="272"/>
        <w:jc w:val="both"/>
        <w:rPr>
          <w:rFonts w:ascii="Arial" w:eastAsia="Times New Roman" w:hAnsi="Arial" w:cs="Arial"/>
          <w:sz w:val="18"/>
          <w:szCs w:val="18"/>
          <w:lang w:val="es-ES" w:eastAsia="es-ES"/>
        </w:rPr>
      </w:pPr>
    </w:p>
    <w:p w14:paraId="3BCDE9CE" w14:textId="77777777" w:rsidR="00A21EAC" w:rsidRPr="00C83430" w:rsidRDefault="00A21EAC" w:rsidP="00A21EAC">
      <w:pPr>
        <w:numPr>
          <w:ilvl w:val="0"/>
          <w:numId w:val="53"/>
        </w:numPr>
        <w:spacing w:after="0" w:line="240" w:lineRule="auto"/>
        <w:ind w:left="272" w:hanging="283"/>
        <w:jc w:val="both"/>
        <w:rPr>
          <w:rFonts w:ascii="Arial" w:eastAsia="Times New Roman" w:hAnsi="Arial" w:cs="Arial"/>
          <w:sz w:val="18"/>
          <w:szCs w:val="18"/>
          <w:lang w:val="es-ES" w:eastAsia="es-ES"/>
        </w:rPr>
      </w:pPr>
      <w:r w:rsidRPr="00C83430">
        <w:rPr>
          <w:rFonts w:ascii="Arial" w:eastAsia="Times New Roman" w:hAnsi="Arial" w:cs="Arial"/>
          <w:sz w:val="18"/>
          <w:szCs w:val="18"/>
          <w:lang w:val="es-ES" w:eastAsia="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C83430" w:rsidDel="00396C81">
        <w:rPr>
          <w:rFonts w:ascii="Arial" w:eastAsia="Times New Roman" w:hAnsi="Arial" w:cs="Arial"/>
          <w:sz w:val="18"/>
          <w:szCs w:val="18"/>
          <w:lang w:val="es-ES" w:eastAsia="es-ES"/>
        </w:rPr>
        <w:t xml:space="preserve"> </w:t>
      </w:r>
    </w:p>
    <w:p w14:paraId="658F5368" w14:textId="77777777" w:rsidR="00A21EAC" w:rsidRPr="00C83430" w:rsidRDefault="00A21EAC" w:rsidP="00A21EAC">
      <w:pPr>
        <w:spacing w:after="0" w:line="240" w:lineRule="auto"/>
        <w:jc w:val="both"/>
        <w:rPr>
          <w:rFonts w:ascii="Arial" w:eastAsia="Times New Roman" w:hAnsi="Arial" w:cs="Arial"/>
          <w:sz w:val="18"/>
          <w:szCs w:val="18"/>
          <w:lang w:eastAsia="es-ES"/>
        </w:rPr>
      </w:pPr>
    </w:p>
    <w:p w14:paraId="467FB93D" w14:textId="77777777" w:rsidR="00A21EAC" w:rsidRPr="00C83430" w:rsidRDefault="00A21EAC" w:rsidP="00A21EAC">
      <w:pPr>
        <w:spacing w:after="0" w:line="240" w:lineRule="auto"/>
        <w:jc w:val="both"/>
        <w:rPr>
          <w:rFonts w:ascii="Arial" w:eastAsia="Times New Roman" w:hAnsi="Arial" w:cs="Arial"/>
          <w:sz w:val="18"/>
          <w:szCs w:val="18"/>
          <w:lang w:eastAsia="es-ES"/>
        </w:rPr>
      </w:pPr>
      <w:r w:rsidRPr="00C83430">
        <w:rPr>
          <w:rFonts w:ascii="Arial" w:eastAsia="Times New Roman" w:hAnsi="Arial" w:cs="Arial"/>
          <w:sz w:val="18"/>
          <w:szCs w:val="18"/>
          <w:lang w:eastAsia="es-ES"/>
        </w:rPr>
        <w:t>Me doy por enterado y presto mi consentimiento.</w:t>
      </w:r>
    </w:p>
    <w:p w14:paraId="2CF227B0" w14:textId="77777777" w:rsidR="00A21EAC" w:rsidRPr="00C83430" w:rsidRDefault="00A21EAC" w:rsidP="00A21EAC">
      <w:pPr>
        <w:spacing w:after="0" w:line="240" w:lineRule="auto"/>
        <w:rPr>
          <w:rFonts w:ascii="Arial" w:eastAsia="Batang" w:hAnsi="Arial" w:cs="Arial"/>
          <w:b/>
          <w:sz w:val="17"/>
          <w:szCs w:val="17"/>
          <w:lang w:eastAsia="es-ES"/>
        </w:rPr>
      </w:pPr>
    </w:p>
    <w:p w14:paraId="60E94C33" w14:textId="77777777" w:rsidR="00A21EAC" w:rsidRPr="00C83430" w:rsidRDefault="00A21EAC" w:rsidP="00A21EAC">
      <w:pPr>
        <w:spacing w:after="0" w:line="240" w:lineRule="auto"/>
        <w:jc w:val="center"/>
        <w:rPr>
          <w:rFonts w:ascii="Arial" w:eastAsia="Batang" w:hAnsi="Arial" w:cs="Arial"/>
          <w:b/>
          <w:sz w:val="17"/>
          <w:szCs w:val="17"/>
          <w:lang w:eastAsia="es-ES"/>
        </w:rPr>
      </w:pPr>
      <w:bookmarkStart w:id="80" w:name="_Hlk120522997"/>
      <w:r w:rsidRPr="00C83430">
        <w:rPr>
          <w:rFonts w:ascii="Arial" w:eastAsia="Batang" w:hAnsi="Arial" w:cs="Arial"/>
          <w:b/>
          <w:sz w:val="17"/>
          <w:szCs w:val="17"/>
          <w:lang w:eastAsia="es-ES"/>
        </w:rPr>
        <w:t>A T E N T A M E N T E</w:t>
      </w:r>
    </w:p>
    <w:p w14:paraId="711D2262"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05BCEBFC" w14:textId="77777777" w:rsidR="00A21EAC" w:rsidRPr="00C83430" w:rsidRDefault="00A21EAC" w:rsidP="00A21EAC">
      <w:pPr>
        <w:spacing w:after="0" w:line="240" w:lineRule="auto"/>
        <w:jc w:val="center"/>
        <w:rPr>
          <w:rFonts w:ascii="Arial" w:eastAsia="Batang" w:hAnsi="Arial" w:cs="Arial"/>
          <w:b/>
          <w:sz w:val="17"/>
          <w:szCs w:val="17"/>
          <w:lang w:eastAsia="es-ES"/>
        </w:rPr>
      </w:pPr>
    </w:p>
    <w:p w14:paraId="3BB5E90E"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_______________________________________________________</w:t>
      </w:r>
    </w:p>
    <w:p w14:paraId="4CBA9501"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Nombre y firma de la persona física o del Apoderado o</w:t>
      </w:r>
    </w:p>
    <w:p w14:paraId="2CF315D1" w14:textId="77777777" w:rsidR="00A21EAC" w:rsidRPr="00C83430" w:rsidRDefault="00A21EAC" w:rsidP="00A21EAC">
      <w:pPr>
        <w:spacing w:after="0" w:line="240" w:lineRule="auto"/>
        <w:jc w:val="center"/>
        <w:rPr>
          <w:rFonts w:ascii="Arial" w:eastAsia="Batang" w:hAnsi="Arial" w:cs="Arial"/>
          <w:b/>
          <w:sz w:val="17"/>
          <w:szCs w:val="17"/>
          <w:lang w:eastAsia="es-ES"/>
        </w:rPr>
      </w:pPr>
      <w:r w:rsidRPr="00C83430">
        <w:rPr>
          <w:rFonts w:ascii="Arial" w:eastAsia="Batang" w:hAnsi="Arial" w:cs="Arial"/>
          <w:b/>
          <w:sz w:val="17"/>
          <w:szCs w:val="17"/>
          <w:lang w:eastAsia="es-ES"/>
        </w:rPr>
        <w:t xml:space="preserve"> Representante Legal de la persona moral</w:t>
      </w:r>
      <w:bookmarkEnd w:id="80"/>
    </w:p>
    <w:p w14:paraId="0498AD39" w14:textId="77777777" w:rsidR="00A21EAC" w:rsidRDefault="00A21EAC" w:rsidP="00A21EAC">
      <w:pPr>
        <w:tabs>
          <w:tab w:val="left" w:pos="851"/>
        </w:tabs>
        <w:spacing w:after="0"/>
        <w:jc w:val="center"/>
      </w:pPr>
    </w:p>
    <w:p w14:paraId="703A2352" w14:textId="3F1CFC7B" w:rsidR="00320493" w:rsidRDefault="00320493">
      <w:r>
        <w:br w:type="page"/>
      </w:r>
    </w:p>
    <w:p w14:paraId="29CD59BE" w14:textId="77777777" w:rsidR="00320493" w:rsidRPr="00320493" w:rsidRDefault="00320493" w:rsidP="00320493">
      <w:pPr>
        <w:spacing w:after="0" w:line="240" w:lineRule="auto"/>
        <w:jc w:val="center"/>
        <w:rPr>
          <w:rFonts w:ascii="Arial" w:hAnsi="Arial" w:cs="Arial"/>
          <w:b/>
          <w:bCs/>
          <w:color w:val="FF0000"/>
          <w:sz w:val="20"/>
          <w:szCs w:val="20"/>
        </w:rPr>
      </w:pPr>
      <w:r w:rsidRPr="00320493">
        <w:rPr>
          <w:rFonts w:ascii="Arial" w:hAnsi="Arial" w:cs="Arial"/>
          <w:b/>
          <w:bCs/>
          <w:color w:val="FF0000"/>
          <w:sz w:val="20"/>
          <w:szCs w:val="20"/>
        </w:rPr>
        <w:lastRenderedPageBreak/>
        <w:t>ANEXO 24</w:t>
      </w:r>
    </w:p>
    <w:p w14:paraId="45F8846C" w14:textId="77777777" w:rsidR="00320493" w:rsidRPr="00320493" w:rsidRDefault="00320493" w:rsidP="00320493">
      <w:pPr>
        <w:spacing w:after="0" w:line="240" w:lineRule="auto"/>
        <w:jc w:val="both"/>
        <w:rPr>
          <w:rFonts w:ascii="Arial" w:hAnsi="Arial" w:cs="Arial"/>
          <w:color w:val="FF0000"/>
          <w:sz w:val="20"/>
          <w:szCs w:val="20"/>
        </w:rPr>
      </w:pPr>
      <w:r w:rsidRPr="00320493">
        <w:rPr>
          <w:rFonts w:ascii="Arial" w:hAnsi="Arial" w:cs="Arial"/>
          <w:bCs/>
          <w:color w:val="FF0000"/>
          <w:sz w:val="20"/>
          <w:szCs w:val="20"/>
        </w:rPr>
        <w:t>FORMATO DE ESCRITO QUE DEBERÁ SUSCRIBIRSE ANTES DE LA FORMALIZACIÓN DEL CONTRATO Y QUE SE LE DEBERÁ HACER DEL CONOCIMIENTO DEL ÓRGANO INTERNO DE CONTROL EN LA ENTIDAD</w:t>
      </w:r>
    </w:p>
    <w:p w14:paraId="69FCF820" w14:textId="77777777" w:rsidR="00320493" w:rsidRPr="00320493" w:rsidRDefault="00320493" w:rsidP="00320493">
      <w:pPr>
        <w:spacing w:after="0" w:line="240" w:lineRule="auto"/>
        <w:jc w:val="right"/>
        <w:rPr>
          <w:rFonts w:ascii="Arial" w:hAnsi="Arial" w:cs="Arial"/>
          <w:sz w:val="20"/>
          <w:szCs w:val="20"/>
        </w:rPr>
      </w:pPr>
      <w:r w:rsidRPr="00320493">
        <w:rPr>
          <w:rFonts w:ascii="Arial" w:hAnsi="Arial" w:cs="Arial"/>
          <w:sz w:val="20"/>
          <w:szCs w:val="20"/>
        </w:rPr>
        <w:t xml:space="preserve">Población a, __ de______ </w:t>
      </w:r>
      <w:proofErr w:type="spellStart"/>
      <w:r w:rsidRPr="00320493">
        <w:rPr>
          <w:rFonts w:ascii="Arial" w:hAnsi="Arial" w:cs="Arial"/>
          <w:sz w:val="20"/>
          <w:szCs w:val="20"/>
        </w:rPr>
        <w:t>de</w:t>
      </w:r>
      <w:proofErr w:type="spellEnd"/>
      <w:r w:rsidRPr="00320493">
        <w:rPr>
          <w:rFonts w:ascii="Arial" w:hAnsi="Arial" w:cs="Arial"/>
          <w:sz w:val="20"/>
          <w:szCs w:val="20"/>
        </w:rPr>
        <w:t xml:space="preserve"> 20__.</w:t>
      </w:r>
    </w:p>
    <w:p w14:paraId="28C7DC1D" w14:textId="77777777" w:rsidR="00320493" w:rsidRPr="00320493" w:rsidRDefault="00320493" w:rsidP="00320493">
      <w:pPr>
        <w:spacing w:after="0" w:line="240" w:lineRule="auto"/>
        <w:jc w:val="right"/>
        <w:rPr>
          <w:rFonts w:ascii="Arial" w:hAnsi="Arial" w:cs="Arial"/>
          <w:sz w:val="20"/>
          <w:szCs w:val="20"/>
        </w:rPr>
      </w:pPr>
      <w:r w:rsidRPr="00320493">
        <w:rPr>
          <w:rFonts w:ascii="Arial" w:hAnsi="Arial" w:cs="Arial"/>
          <w:sz w:val="20"/>
          <w:szCs w:val="20"/>
        </w:rPr>
        <w:t> </w:t>
      </w:r>
    </w:p>
    <w:p w14:paraId="1653FB03" w14:textId="77777777" w:rsidR="00320493" w:rsidRPr="00320493" w:rsidRDefault="00320493" w:rsidP="00320493">
      <w:pPr>
        <w:spacing w:after="0" w:line="240" w:lineRule="auto"/>
        <w:jc w:val="both"/>
        <w:rPr>
          <w:rFonts w:ascii="Arial" w:hAnsi="Arial" w:cs="Arial"/>
          <w:b/>
          <w:sz w:val="20"/>
          <w:szCs w:val="20"/>
        </w:rPr>
      </w:pPr>
      <w:r w:rsidRPr="00320493">
        <w:rPr>
          <w:rFonts w:ascii="Arial" w:hAnsi="Arial" w:cs="Arial"/>
          <w:b/>
          <w:sz w:val="20"/>
          <w:szCs w:val="20"/>
        </w:rPr>
        <w:t xml:space="preserve">SUBDIRECCIÓN DE RECURSOS MATERIALES </w:t>
      </w:r>
    </w:p>
    <w:p w14:paraId="2ED15797" w14:textId="77777777" w:rsidR="00320493" w:rsidRPr="00320493" w:rsidRDefault="00320493" w:rsidP="00320493">
      <w:pPr>
        <w:spacing w:after="0" w:line="240" w:lineRule="auto"/>
        <w:jc w:val="both"/>
        <w:rPr>
          <w:rFonts w:ascii="Arial" w:hAnsi="Arial" w:cs="Arial"/>
          <w:b/>
          <w:sz w:val="20"/>
          <w:szCs w:val="20"/>
        </w:rPr>
      </w:pPr>
      <w:r w:rsidRPr="00320493">
        <w:rPr>
          <w:rFonts w:ascii="Arial" w:hAnsi="Arial" w:cs="Arial"/>
          <w:b/>
          <w:sz w:val="20"/>
          <w:szCs w:val="20"/>
        </w:rPr>
        <w:t xml:space="preserve">DEL CENTRO DE INVESTIGACIÓN Y ASISTENCIA EN </w:t>
      </w:r>
    </w:p>
    <w:p w14:paraId="301A09DB" w14:textId="77777777" w:rsidR="00320493" w:rsidRPr="00320493" w:rsidRDefault="00320493" w:rsidP="00320493">
      <w:pPr>
        <w:spacing w:after="0" w:line="240" w:lineRule="auto"/>
        <w:jc w:val="both"/>
        <w:rPr>
          <w:rFonts w:ascii="Arial" w:hAnsi="Arial" w:cs="Arial"/>
          <w:b/>
          <w:sz w:val="20"/>
          <w:szCs w:val="20"/>
        </w:rPr>
      </w:pPr>
      <w:r w:rsidRPr="00320493">
        <w:rPr>
          <w:rFonts w:ascii="Arial" w:hAnsi="Arial" w:cs="Arial"/>
          <w:b/>
          <w:sz w:val="20"/>
          <w:szCs w:val="20"/>
        </w:rPr>
        <w:t>TECNOLOGÍA Y DISEÑO DEL ESTADO DE JALISCO, A.C.</w:t>
      </w:r>
    </w:p>
    <w:p w14:paraId="71F8F3C4" w14:textId="77777777" w:rsidR="00320493" w:rsidRPr="00320493" w:rsidRDefault="00320493" w:rsidP="00320493">
      <w:pPr>
        <w:spacing w:after="0" w:line="240" w:lineRule="auto"/>
        <w:jc w:val="both"/>
        <w:rPr>
          <w:rFonts w:ascii="Arial" w:hAnsi="Arial" w:cs="Arial"/>
          <w:sz w:val="20"/>
          <w:szCs w:val="20"/>
        </w:rPr>
      </w:pPr>
      <w:r w:rsidRPr="00320493">
        <w:rPr>
          <w:rFonts w:ascii="Arial" w:hAnsi="Arial" w:cs="Arial"/>
          <w:sz w:val="20"/>
          <w:szCs w:val="20"/>
        </w:rPr>
        <w:t>P r e s e n t e:</w:t>
      </w:r>
    </w:p>
    <w:p w14:paraId="76ACA4E7" w14:textId="77777777" w:rsidR="00320493" w:rsidRPr="00320493" w:rsidRDefault="00320493" w:rsidP="00320493">
      <w:pPr>
        <w:spacing w:after="0" w:line="240" w:lineRule="auto"/>
        <w:jc w:val="both"/>
        <w:rPr>
          <w:rFonts w:ascii="Arial" w:hAnsi="Arial" w:cs="Arial"/>
          <w:sz w:val="20"/>
          <w:szCs w:val="20"/>
        </w:rPr>
      </w:pPr>
      <w:r w:rsidRPr="00320493">
        <w:rPr>
          <w:rFonts w:ascii="Arial" w:hAnsi="Arial" w:cs="Arial"/>
          <w:sz w:val="20"/>
          <w:szCs w:val="20"/>
        </w:rPr>
        <w:t> </w:t>
      </w:r>
    </w:p>
    <w:p w14:paraId="583F381D" w14:textId="34696C39" w:rsidR="00320493" w:rsidRPr="00320493" w:rsidRDefault="00320493" w:rsidP="00320493">
      <w:pPr>
        <w:spacing w:after="0" w:line="240" w:lineRule="auto"/>
        <w:jc w:val="right"/>
        <w:rPr>
          <w:rFonts w:ascii="Arial" w:hAnsi="Arial" w:cs="Arial"/>
          <w:sz w:val="20"/>
          <w:szCs w:val="20"/>
        </w:rPr>
      </w:pPr>
      <w:r w:rsidRPr="00320493">
        <w:rPr>
          <w:rFonts w:ascii="Arial" w:hAnsi="Arial" w:cs="Arial"/>
          <w:sz w:val="20"/>
          <w:szCs w:val="20"/>
        </w:rPr>
        <w:t xml:space="preserve"> Licitación Pública Electrónica Nacional: </w:t>
      </w:r>
      <w:r w:rsidR="008D6995">
        <w:rPr>
          <w:rFonts w:ascii="Arial" w:hAnsi="Arial" w:cs="Arial"/>
          <w:b/>
          <w:color w:val="FF0000"/>
          <w:sz w:val="20"/>
          <w:szCs w:val="20"/>
        </w:rPr>
        <w:t>LA-38-90I-03890I001-N-4-2023</w:t>
      </w:r>
    </w:p>
    <w:p w14:paraId="0C5896AA" w14:textId="77777777" w:rsidR="00320493" w:rsidRPr="00320493" w:rsidRDefault="00320493" w:rsidP="00320493">
      <w:pPr>
        <w:spacing w:after="0" w:line="240" w:lineRule="auto"/>
        <w:jc w:val="both"/>
        <w:rPr>
          <w:rFonts w:ascii="Arial" w:hAnsi="Arial" w:cs="Arial"/>
          <w:sz w:val="20"/>
          <w:szCs w:val="20"/>
        </w:rPr>
      </w:pPr>
    </w:p>
    <w:p w14:paraId="3D98C156" w14:textId="77777777" w:rsidR="00320493" w:rsidRPr="00320493" w:rsidRDefault="00320493" w:rsidP="00320493">
      <w:pPr>
        <w:spacing w:after="0" w:line="240" w:lineRule="auto"/>
        <w:jc w:val="both"/>
        <w:rPr>
          <w:rFonts w:ascii="Arial" w:hAnsi="Arial" w:cs="Arial"/>
          <w:sz w:val="20"/>
          <w:szCs w:val="20"/>
        </w:rPr>
      </w:pPr>
    </w:p>
    <w:p w14:paraId="283DE852" w14:textId="77777777" w:rsidR="00320493" w:rsidRPr="00320493" w:rsidRDefault="00320493" w:rsidP="00320493">
      <w:pPr>
        <w:spacing w:after="0" w:line="240" w:lineRule="auto"/>
        <w:jc w:val="center"/>
        <w:rPr>
          <w:rFonts w:ascii="Arial" w:hAnsi="Arial" w:cs="Arial"/>
          <w:color w:val="5F497A"/>
          <w:sz w:val="20"/>
          <w:szCs w:val="20"/>
        </w:rPr>
      </w:pPr>
      <w:r w:rsidRPr="00320493">
        <w:rPr>
          <w:rFonts w:ascii="Arial" w:hAnsi="Arial" w:cs="Arial"/>
          <w:b/>
          <w:bCs/>
          <w:color w:val="5F497A"/>
          <w:sz w:val="20"/>
          <w:szCs w:val="20"/>
        </w:rPr>
        <w:t>PERSONA FÍSICA.</w:t>
      </w:r>
    </w:p>
    <w:p w14:paraId="6A0650BA" w14:textId="77777777" w:rsidR="00320493" w:rsidRPr="00320493" w:rsidRDefault="00320493" w:rsidP="00320493">
      <w:pPr>
        <w:spacing w:after="0" w:line="240" w:lineRule="auto"/>
        <w:jc w:val="both"/>
        <w:rPr>
          <w:rFonts w:ascii="Arial" w:hAnsi="Arial" w:cs="Arial"/>
          <w:sz w:val="20"/>
          <w:szCs w:val="20"/>
        </w:rPr>
      </w:pPr>
    </w:p>
    <w:p w14:paraId="0F53DF97" w14:textId="77777777" w:rsidR="00320493" w:rsidRPr="00320493" w:rsidRDefault="00320493" w:rsidP="00320493">
      <w:pPr>
        <w:spacing w:after="0" w:line="240" w:lineRule="auto"/>
        <w:jc w:val="both"/>
        <w:rPr>
          <w:rFonts w:ascii="Arial" w:hAnsi="Arial" w:cs="Arial"/>
          <w:sz w:val="20"/>
          <w:szCs w:val="20"/>
        </w:rPr>
      </w:pPr>
      <w:r w:rsidRPr="00320493">
        <w:rPr>
          <w:rFonts w:ascii="Arial" w:hAnsi="Arial" w:cs="Arial"/>
          <w:color w:val="0070C0"/>
          <w:sz w:val="20"/>
          <w:szCs w:val="20"/>
        </w:rPr>
        <w:t>___(Nombre completo)___</w:t>
      </w:r>
      <w:r w:rsidRPr="00320493">
        <w:rPr>
          <w:rFonts w:ascii="Arial" w:hAnsi="Arial" w:cs="Arial"/>
          <w:sz w:val="20"/>
          <w:szCs w:val="20"/>
        </w:rPr>
        <w:t xml:space="preserve">, por mi propio derecho y bajo protesta de decir verdad, manifiesto que no desempeño empleo, cargo o comisión en el servicio público, ni me encuentro inhabilitado para ello, o en su caso que, a pesar de desempeñarlo, con la formalización del contrato que me ha sido adjudicado por esa entidad, no se actualiza un conflicto de interés, en términos del Artículo </w:t>
      </w:r>
      <w:r w:rsidRPr="00320493">
        <w:rPr>
          <w:rFonts w:ascii="Arial" w:hAnsi="Arial" w:cs="Arial"/>
          <w:b/>
          <w:bCs/>
          <w:sz w:val="20"/>
          <w:szCs w:val="20"/>
        </w:rPr>
        <w:t>49</w:t>
      </w:r>
      <w:r w:rsidRPr="00320493">
        <w:rPr>
          <w:rFonts w:ascii="Arial" w:hAnsi="Arial" w:cs="Arial"/>
          <w:sz w:val="20"/>
          <w:szCs w:val="20"/>
        </w:rPr>
        <w:t xml:space="preserve">, fracciones </w:t>
      </w:r>
      <w:r w:rsidRPr="00320493">
        <w:rPr>
          <w:rFonts w:ascii="Arial" w:hAnsi="Arial" w:cs="Arial"/>
          <w:b/>
          <w:bCs/>
          <w:sz w:val="20"/>
          <w:szCs w:val="20"/>
        </w:rPr>
        <w:t>IX</w:t>
      </w:r>
      <w:r w:rsidRPr="00320493">
        <w:rPr>
          <w:rFonts w:ascii="Arial" w:hAnsi="Arial" w:cs="Arial"/>
          <w:sz w:val="20"/>
          <w:szCs w:val="20"/>
        </w:rPr>
        <w:t xml:space="preserve"> y </w:t>
      </w:r>
      <w:r w:rsidRPr="00320493">
        <w:rPr>
          <w:rFonts w:ascii="Arial" w:hAnsi="Arial" w:cs="Arial"/>
          <w:b/>
          <w:bCs/>
          <w:sz w:val="20"/>
          <w:szCs w:val="20"/>
        </w:rPr>
        <w:t xml:space="preserve">X </w:t>
      </w:r>
      <w:r w:rsidRPr="00320493">
        <w:rPr>
          <w:rFonts w:ascii="Arial" w:hAnsi="Arial" w:cs="Arial"/>
          <w:sz w:val="20"/>
          <w:szCs w:val="20"/>
        </w:rPr>
        <w:t xml:space="preserve">de la Ley General de Responsabilidades Administrativas; lo anterior, en concordancia con lo previsto en los Artículos </w:t>
      </w:r>
      <w:r w:rsidRPr="00320493">
        <w:rPr>
          <w:rFonts w:ascii="Arial" w:hAnsi="Arial" w:cs="Arial"/>
          <w:b/>
          <w:bCs/>
          <w:sz w:val="20"/>
          <w:szCs w:val="20"/>
        </w:rPr>
        <w:t>50</w:t>
      </w:r>
      <w:r w:rsidRPr="00320493">
        <w:rPr>
          <w:rFonts w:ascii="Arial" w:hAnsi="Arial" w:cs="Arial"/>
          <w:sz w:val="20"/>
          <w:szCs w:val="20"/>
        </w:rPr>
        <w:t xml:space="preserve">, Fracción </w:t>
      </w:r>
      <w:r w:rsidRPr="00320493">
        <w:rPr>
          <w:rFonts w:ascii="Arial" w:hAnsi="Arial" w:cs="Arial"/>
          <w:b/>
          <w:bCs/>
          <w:sz w:val="20"/>
          <w:szCs w:val="20"/>
        </w:rPr>
        <w:t>II</w:t>
      </w:r>
      <w:r w:rsidRPr="00320493">
        <w:rPr>
          <w:rFonts w:ascii="Arial" w:hAnsi="Arial" w:cs="Arial"/>
          <w:sz w:val="20"/>
          <w:szCs w:val="20"/>
        </w:rPr>
        <w:t xml:space="preserve"> de la Ley de Adquisiciones, Arrendamientos y Servicios del Sector Público (</w:t>
      </w:r>
      <w:r w:rsidRPr="00320493">
        <w:rPr>
          <w:rFonts w:ascii="Arial" w:hAnsi="Arial" w:cs="Arial"/>
          <w:b/>
          <w:bCs/>
          <w:sz w:val="20"/>
          <w:szCs w:val="20"/>
        </w:rPr>
        <w:t>LAASSP</w:t>
      </w:r>
      <w:r w:rsidRPr="00320493">
        <w:rPr>
          <w:rFonts w:ascii="Arial" w:hAnsi="Arial" w:cs="Arial"/>
          <w:sz w:val="20"/>
          <w:szCs w:val="20"/>
        </w:rPr>
        <w:t xml:space="preserve">) y </w:t>
      </w:r>
      <w:r w:rsidRPr="00320493">
        <w:rPr>
          <w:rFonts w:ascii="Arial" w:hAnsi="Arial" w:cs="Arial"/>
          <w:b/>
          <w:bCs/>
          <w:sz w:val="20"/>
          <w:szCs w:val="20"/>
        </w:rPr>
        <w:t>88</w:t>
      </w:r>
      <w:r w:rsidRPr="00320493">
        <w:rPr>
          <w:rFonts w:ascii="Arial" w:hAnsi="Arial" w:cs="Arial"/>
          <w:sz w:val="20"/>
          <w:szCs w:val="20"/>
        </w:rPr>
        <w:t xml:space="preserve">, Fracción </w:t>
      </w:r>
      <w:r w:rsidRPr="00320493">
        <w:rPr>
          <w:rFonts w:ascii="Arial" w:hAnsi="Arial" w:cs="Arial"/>
          <w:b/>
          <w:bCs/>
          <w:sz w:val="20"/>
          <w:szCs w:val="20"/>
        </w:rPr>
        <w:t xml:space="preserve">I </w:t>
      </w:r>
      <w:r w:rsidRPr="00320493">
        <w:rPr>
          <w:rFonts w:ascii="Arial" w:hAnsi="Arial" w:cs="Arial"/>
          <w:sz w:val="20"/>
          <w:szCs w:val="20"/>
        </w:rPr>
        <w:t>del Reglamento de la Ley de Adquisiciones, Arrendamientos y Servicios del Sector Público (</w:t>
      </w:r>
      <w:r w:rsidRPr="00320493">
        <w:rPr>
          <w:rFonts w:ascii="Arial" w:hAnsi="Arial" w:cs="Arial"/>
          <w:b/>
          <w:bCs/>
          <w:sz w:val="20"/>
          <w:szCs w:val="20"/>
        </w:rPr>
        <w:t>RLAASSP</w:t>
      </w:r>
      <w:r w:rsidRPr="00320493">
        <w:rPr>
          <w:rFonts w:ascii="Arial" w:hAnsi="Arial" w:cs="Arial"/>
          <w:sz w:val="20"/>
          <w:szCs w:val="20"/>
        </w:rPr>
        <w:t xml:space="preserve">); así también manifiesto que no me encuentro en alguno de los supuestos del Artículo </w:t>
      </w:r>
      <w:r w:rsidRPr="00320493">
        <w:rPr>
          <w:rFonts w:ascii="Arial" w:hAnsi="Arial" w:cs="Arial"/>
          <w:b/>
          <w:bCs/>
          <w:sz w:val="20"/>
          <w:szCs w:val="20"/>
        </w:rPr>
        <w:t>50</w:t>
      </w:r>
      <w:r w:rsidRPr="00320493">
        <w:rPr>
          <w:rFonts w:ascii="Arial" w:hAnsi="Arial" w:cs="Arial"/>
          <w:sz w:val="20"/>
          <w:szCs w:val="20"/>
        </w:rPr>
        <w:t xml:space="preserve"> y penúltimo y antepenúltimo párrafos del Artículo </w:t>
      </w:r>
      <w:r w:rsidRPr="00320493">
        <w:rPr>
          <w:rFonts w:ascii="Arial" w:hAnsi="Arial" w:cs="Arial"/>
          <w:b/>
          <w:bCs/>
          <w:sz w:val="20"/>
          <w:szCs w:val="20"/>
        </w:rPr>
        <w:t>60</w:t>
      </w:r>
      <w:r w:rsidRPr="00320493">
        <w:rPr>
          <w:rFonts w:ascii="Arial" w:hAnsi="Arial" w:cs="Arial"/>
          <w:sz w:val="20"/>
          <w:szCs w:val="20"/>
        </w:rPr>
        <w:t xml:space="preserve"> de la </w:t>
      </w:r>
      <w:r w:rsidRPr="00320493">
        <w:rPr>
          <w:rFonts w:ascii="Arial" w:hAnsi="Arial" w:cs="Arial"/>
          <w:b/>
          <w:bCs/>
          <w:sz w:val="20"/>
          <w:szCs w:val="20"/>
        </w:rPr>
        <w:t>LAASSP</w:t>
      </w:r>
      <w:r w:rsidRPr="00320493">
        <w:rPr>
          <w:rFonts w:ascii="Arial" w:hAnsi="Arial" w:cs="Arial"/>
          <w:sz w:val="20"/>
          <w:szCs w:val="20"/>
        </w:rPr>
        <w:t>.</w:t>
      </w:r>
    </w:p>
    <w:p w14:paraId="1FB56C8A" w14:textId="77777777" w:rsidR="00320493" w:rsidRPr="00320493" w:rsidRDefault="00320493" w:rsidP="00320493">
      <w:pPr>
        <w:spacing w:after="0" w:line="240" w:lineRule="auto"/>
        <w:jc w:val="both"/>
        <w:rPr>
          <w:rFonts w:ascii="Arial" w:hAnsi="Arial" w:cs="Arial"/>
          <w:b/>
          <w:bCs/>
          <w:sz w:val="20"/>
          <w:szCs w:val="20"/>
        </w:rPr>
      </w:pPr>
      <w:r w:rsidRPr="00320493">
        <w:rPr>
          <w:rFonts w:ascii="Arial" w:hAnsi="Arial" w:cs="Arial"/>
          <w:sz w:val="20"/>
          <w:szCs w:val="20"/>
        </w:rPr>
        <w:t> </w:t>
      </w:r>
    </w:p>
    <w:p w14:paraId="0E11A4F4" w14:textId="77777777" w:rsidR="00320493" w:rsidRPr="00320493" w:rsidRDefault="00320493" w:rsidP="00320493">
      <w:pPr>
        <w:spacing w:after="0" w:line="240" w:lineRule="auto"/>
        <w:jc w:val="center"/>
        <w:rPr>
          <w:rFonts w:ascii="Arial" w:hAnsi="Arial" w:cs="Arial"/>
          <w:color w:val="5F497A"/>
          <w:sz w:val="20"/>
          <w:szCs w:val="20"/>
        </w:rPr>
      </w:pPr>
      <w:r w:rsidRPr="00320493">
        <w:rPr>
          <w:rFonts w:ascii="Arial" w:hAnsi="Arial" w:cs="Arial"/>
          <w:b/>
          <w:bCs/>
          <w:color w:val="5F497A"/>
          <w:sz w:val="20"/>
          <w:szCs w:val="20"/>
        </w:rPr>
        <w:t>PERSONA MORAL.</w:t>
      </w:r>
    </w:p>
    <w:p w14:paraId="55F1EEAB" w14:textId="77777777" w:rsidR="00320493" w:rsidRPr="00320493" w:rsidRDefault="00320493" w:rsidP="00320493">
      <w:pPr>
        <w:spacing w:after="0" w:line="240" w:lineRule="auto"/>
        <w:jc w:val="both"/>
        <w:rPr>
          <w:rFonts w:ascii="Arial" w:hAnsi="Arial" w:cs="Arial"/>
          <w:sz w:val="20"/>
          <w:szCs w:val="20"/>
        </w:rPr>
      </w:pPr>
      <w:r w:rsidRPr="00320493">
        <w:rPr>
          <w:rFonts w:ascii="Arial" w:hAnsi="Arial" w:cs="Arial"/>
          <w:b/>
          <w:bCs/>
          <w:sz w:val="20"/>
          <w:szCs w:val="20"/>
        </w:rPr>
        <w:t> </w:t>
      </w:r>
    </w:p>
    <w:p w14:paraId="3D5E01A5" w14:textId="77777777" w:rsidR="00320493" w:rsidRPr="00320493" w:rsidRDefault="00320493" w:rsidP="00320493">
      <w:pPr>
        <w:spacing w:after="0" w:line="240" w:lineRule="auto"/>
        <w:jc w:val="both"/>
        <w:rPr>
          <w:rFonts w:ascii="Arial" w:hAnsi="Arial" w:cs="Arial"/>
          <w:sz w:val="20"/>
          <w:szCs w:val="20"/>
        </w:rPr>
      </w:pPr>
      <w:r w:rsidRPr="00320493">
        <w:rPr>
          <w:rFonts w:ascii="Arial" w:hAnsi="Arial" w:cs="Arial"/>
          <w:color w:val="0070C0"/>
          <w:sz w:val="20"/>
          <w:szCs w:val="20"/>
        </w:rPr>
        <w:t>___(Nombre completo)___</w:t>
      </w:r>
      <w:r w:rsidRPr="00320493">
        <w:rPr>
          <w:rFonts w:ascii="Arial" w:hAnsi="Arial" w:cs="Arial"/>
          <w:sz w:val="20"/>
          <w:szCs w:val="20"/>
        </w:rPr>
        <w:t xml:space="preserve">, en mi carácter de representante legal de la persona moral denominada </w:t>
      </w:r>
      <w:r w:rsidRPr="00320493">
        <w:rPr>
          <w:rFonts w:ascii="Arial" w:hAnsi="Arial" w:cs="Arial"/>
          <w:color w:val="0070C0"/>
          <w:sz w:val="20"/>
          <w:szCs w:val="20"/>
        </w:rPr>
        <w:t>___(razón social)___</w:t>
      </w:r>
      <w:r w:rsidRPr="00320493">
        <w:rPr>
          <w:rFonts w:ascii="Arial" w:hAnsi="Arial" w:cs="Arial"/>
          <w:sz w:val="20"/>
          <w:szCs w:val="20"/>
        </w:rPr>
        <w:t xml:space="preserve">, bajo protesta de decir verdad, manifiesta que el suscrito y ni ninguno de los socios, accionistas, consejeros o administradores, desempeñan un empleo, cargo o comisión en el servicio público, ni se encuentran inhabilitados para ello, o en su caso que, a pesar de desempeñarlo, con la formalización del contrato adjudicado por esa entidad, no se actualiza un conflicto de interés, en términos de lo previsto en el Artículo </w:t>
      </w:r>
      <w:r w:rsidRPr="00320493">
        <w:rPr>
          <w:rFonts w:ascii="Arial" w:hAnsi="Arial" w:cs="Arial"/>
          <w:b/>
          <w:bCs/>
          <w:sz w:val="20"/>
          <w:szCs w:val="20"/>
        </w:rPr>
        <w:t>49, FRACCIONES</w:t>
      </w:r>
      <w:r w:rsidRPr="00320493">
        <w:rPr>
          <w:rFonts w:ascii="Arial" w:hAnsi="Arial" w:cs="Arial"/>
          <w:sz w:val="20"/>
          <w:szCs w:val="20"/>
        </w:rPr>
        <w:t xml:space="preserve"> </w:t>
      </w:r>
      <w:r w:rsidRPr="00320493">
        <w:rPr>
          <w:rFonts w:ascii="Arial" w:hAnsi="Arial" w:cs="Arial"/>
          <w:b/>
          <w:bCs/>
          <w:sz w:val="20"/>
          <w:szCs w:val="20"/>
        </w:rPr>
        <w:t>IX</w:t>
      </w:r>
      <w:r w:rsidRPr="00320493">
        <w:rPr>
          <w:rFonts w:ascii="Arial" w:hAnsi="Arial" w:cs="Arial"/>
          <w:sz w:val="20"/>
          <w:szCs w:val="20"/>
        </w:rPr>
        <w:t xml:space="preserve"> y </w:t>
      </w:r>
      <w:r w:rsidRPr="00320493">
        <w:rPr>
          <w:rFonts w:ascii="Arial" w:hAnsi="Arial" w:cs="Arial"/>
          <w:b/>
          <w:bCs/>
          <w:sz w:val="20"/>
          <w:szCs w:val="20"/>
        </w:rPr>
        <w:t>X</w:t>
      </w:r>
      <w:r w:rsidRPr="00320493">
        <w:rPr>
          <w:rFonts w:ascii="Arial" w:hAnsi="Arial" w:cs="Arial"/>
          <w:sz w:val="20"/>
          <w:szCs w:val="20"/>
        </w:rPr>
        <w:t xml:space="preserve"> de la Ley General de Responsabilidades Administrativas lo anterior, en concordancia con lo señalado en los Artículos </w:t>
      </w:r>
      <w:r w:rsidRPr="00320493">
        <w:rPr>
          <w:rFonts w:ascii="Arial" w:hAnsi="Arial" w:cs="Arial"/>
          <w:b/>
          <w:bCs/>
          <w:sz w:val="20"/>
          <w:szCs w:val="20"/>
        </w:rPr>
        <w:t>50</w:t>
      </w:r>
      <w:r w:rsidRPr="00320493">
        <w:rPr>
          <w:rFonts w:ascii="Arial" w:hAnsi="Arial" w:cs="Arial"/>
          <w:sz w:val="20"/>
          <w:szCs w:val="20"/>
        </w:rPr>
        <w:t xml:space="preserve">, Fracción </w:t>
      </w:r>
      <w:r w:rsidRPr="00320493">
        <w:rPr>
          <w:rFonts w:ascii="Arial" w:hAnsi="Arial" w:cs="Arial"/>
          <w:b/>
          <w:bCs/>
          <w:sz w:val="20"/>
          <w:szCs w:val="20"/>
        </w:rPr>
        <w:t>II</w:t>
      </w:r>
      <w:r w:rsidRPr="00320493">
        <w:rPr>
          <w:rFonts w:ascii="Arial" w:hAnsi="Arial" w:cs="Arial"/>
          <w:sz w:val="20"/>
          <w:szCs w:val="20"/>
        </w:rPr>
        <w:t xml:space="preserve"> de la Ley de Adquisiciones, Arrendamientos y Servicios del Sector Público (</w:t>
      </w:r>
      <w:r w:rsidRPr="00320493">
        <w:rPr>
          <w:rFonts w:ascii="Arial" w:hAnsi="Arial" w:cs="Arial"/>
          <w:b/>
          <w:bCs/>
          <w:sz w:val="20"/>
          <w:szCs w:val="20"/>
        </w:rPr>
        <w:t>LAASSP</w:t>
      </w:r>
      <w:r w:rsidRPr="00320493">
        <w:rPr>
          <w:rFonts w:ascii="Arial" w:hAnsi="Arial" w:cs="Arial"/>
          <w:sz w:val="20"/>
          <w:szCs w:val="20"/>
        </w:rPr>
        <w:t xml:space="preserve">) y </w:t>
      </w:r>
      <w:r w:rsidRPr="00320493">
        <w:rPr>
          <w:rFonts w:ascii="Arial" w:hAnsi="Arial" w:cs="Arial"/>
          <w:b/>
          <w:bCs/>
          <w:sz w:val="20"/>
          <w:szCs w:val="20"/>
        </w:rPr>
        <w:t>88</w:t>
      </w:r>
      <w:r w:rsidRPr="00320493">
        <w:rPr>
          <w:rFonts w:ascii="Arial" w:hAnsi="Arial" w:cs="Arial"/>
          <w:sz w:val="20"/>
          <w:szCs w:val="20"/>
        </w:rPr>
        <w:t xml:space="preserve">, Fracción </w:t>
      </w:r>
      <w:r w:rsidRPr="00320493">
        <w:rPr>
          <w:rFonts w:ascii="Arial" w:hAnsi="Arial" w:cs="Arial"/>
          <w:b/>
          <w:bCs/>
          <w:sz w:val="20"/>
          <w:szCs w:val="20"/>
        </w:rPr>
        <w:t xml:space="preserve">I </w:t>
      </w:r>
      <w:r w:rsidRPr="00320493">
        <w:rPr>
          <w:rFonts w:ascii="Arial" w:hAnsi="Arial" w:cs="Arial"/>
          <w:sz w:val="20"/>
          <w:szCs w:val="20"/>
        </w:rPr>
        <w:t>del Reglamento de la Ley de Adquisiciones, Arrendamientos y Servicios del Sector Público (</w:t>
      </w:r>
      <w:r w:rsidRPr="00320493">
        <w:rPr>
          <w:rFonts w:ascii="Arial" w:hAnsi="Arial" w:cs="Arial"/>
          <w:b/>
          <w:bCs/>
          <w:sz w:val="20"/>
          <w:szCs w:val="20"/>
        </w:rPr>
        <w:t>RLAASSP</w:t>
      </w:r>
      <w:r w:rsidRPr="00320493">
        <w:rPr>
          <w:rFonts w:ascii="Arial" w:hAnsi="Arial" w:cs="Arial"/>
          <w:sz w:val="20"/>
          <w:szCs w:val="20"/>
        </w:rPr>
        <w:t xml:space="preserve">); así también manifiesto que mi representada no se encuentra en alguno de los supuestos del Artículo </w:t>
      </w:r>
      <w:r w:rsidRPr="00320493">
        <w:rPr>
          <w:rFonts w:ascii="Arial" w:hAnsi="Arial" w:cs="Arial"/>
          <w:b/>
          <w:bCs/>
          <w:sz w:val="20"/>
          <w:szCs w:val="20"/>
        </w:rPr>
        <w:t>50</w:t>
      </w:r>
      <w:r w:rsidRPr="00320493">
        <w:rPr>
          <w:rFonts w:ascii="Arial" w:hAnsi="Arial" w:cs="Arial"/>
          <w:sz w:val="20"/>
          <w:szCs w:val="20"/>
        </w:rPr>
        <w:t xml:space="preserve"> y penúltimo y antepenúltimo párrafos del Artículo </w:t>
      </w:r>
      <w:r w:rsidRPr="00320493">
        <w:rPr>
          <w:rFonts w:ascii="Arial" w:hAnsi="Arial" w:cs="Arial"/>
          <w:b/>
          <w:bCs/>
          <w:sz w:val="20"/>
          <w:szCs w:val="20"/>
        </w:rPr>
        <w:t>60</w:t>
      </w:r>
      <w:r w:rsidRPr="00320493">
        <w:rPr>
          <w:rFonts w:ascii="Arial" w:hAnsi="Arial" w:cs="Arial"/>
          <w:sz w:val="20"/>
          <w:szCs w:val="20"/>
        </w:rPr>
        <w:t xml:space="preserve"> de la </w:t>
      </w:r>
      <w:r w:rsidRPr="00320493">
        <w:rPr>
          <w:rFonts w:ascii="Arial" w:hAnsi="Arial" w:cs="Arial"/>
          <w:b/>
          <w:bCs/>
          <w:sz w:val="20"/>
          <w:szCs w:val="20"/>
        </w:rPr>
        <w:t>LAASSP</w:t>
      </w:r>
      <w:r w:rsidRPr="00320493">
        <w:rPr>
          <w:rFonts w:ascii="Arial" w:hAnsi="Arial" w:cs="Arial"/>
          <w:sz w:val="20"/>
          <w:szCs w:val="20"/>
        </w:rPr>
        <w:t>.</w:t>
      </w:r>
    </w:p>
    <w:p w14:paraId="5A71E384" w14:textId="77777777" w:rsidR="00320493" w:rsidRPr="00320493" w:rsidRDefault="00320493" w:rsidP="00320493">
      <w:pPr>
        <w:spacing w:after="0" w:line="240" w:lineRule="auto"/>
        <w:jc w:val="both"/>
        <w:rPr>
          <w:rFonts w:ascii="Arial" w:hAnsi="Arial" w:cs="Arial"/>
          <w:sz w:val="20"/>
          <w:szCs w:val="20"/>
        </w:rPr>
      </w:pPr>
      <w:r w:rsidRPr="00320493">
        <w:rPr>
          <w:rFonts w:ascii="Arial" w:hAnsi="Arial" w:cs="Arial"/>
          <w:sz w:val="20"/>
          <w:szCs w:val="20"/>
        </w:rPr>
        <w:t> </w:t>
      </w:r>
    </w:p>
    <w:p w14:paraId="5E323138" w14:textId="77777777" w:rsidR="00320493" w:rsidRPr="00320493" w:rsidRDefault="00320493" w:rsidP="00320493">
      <w:pPr>
        <w:spacing w:after="0" w:line="240" w:lineRule="auto"/>
        <w:jc w:val="both"/>
        <w:rPr>
          <w:rFonts w:ascii="Arial" w:hAnsi="Arial" w:cs="Arial"/>
          <w:sz w:val="20"/>
          <w:szCs w:val="20"/>
        </w:rPr>
      </w:pPr>
      <w:r w:rsidRPr="00320493">
        <w:rPr>
          <w:rFonts w:ascii="Arial" w:hAnsi="Arial" w:cs="Arial"/>
          <w:sz w:val="20"/>
          <w:szCs w:val="20"/>
        </w:rPr>
        <w:t> </w:t>
      </w:r>
    </w:p>
    <w:p w14:paraId="46970B42" w14:textId="77777777" w:rsidR="00320493" w:rsidRPr="00320493" w:rsidRDefault="00320493" w:rsidP="0032049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320493">
        <w:rPr>
          <w:rFonts w:ascii="Arial" w:eastAsia="Times New Roman" w:hAnsi="Arial" w:cs="Arial"/>
          <w:b/>
          <w:bCs/>
          <w:sz w:val="20"/>
          <w:szCs w:val="20"/>
          <w:lang w:eastAsia="es-ES"/>
        </w:rPr>
        <w:t>A T E N T A M E N T E</w:t>
      </w:r>
    </w:p>
    <w:p w14:paraId="2B97BB9E" w14:textId="77777777" w:rsidR="00320493" w:rsidRPr="00320493" w:rsidRDefault="00320493" w:rsidP="0032049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770571AA" w14:textId="77777777" w:rsidR="00320493" w:rsidRPr="00320493" w:rsidRDefault="00320493" w:rsidP="0032049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p>
    <w:p w14:paraId="26E67BB9" w14:textId="77777777" w:rsidR="00320493" w:rsidRPr="00320493" w:rsidRDefault="00320493" w:rsidP="0032049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320493">
        <w:rPr>
          <w:rFonts w:ascii="Arial" w:eastAsia="Times New Roman" w:hAnsi="Arial" w:cs="Arial"/>
          <w:b/>
          <w:bCs/>
          <w:sz w:val="20"/>
          <w:szCs w:val="20"/>
          <w:lang w:eastAsia="es-ES"/>
        </w:rPr>
        <w:t>_______________________________________________________</w:t>
      </w:r>
    </w:p>
    <w:p w14:paraId="73253083" w14:textId="77777777" w:rsidR="00320493" w:rsidRPr="00320493" w:rsidRDefault="00320493" w:rsidP="00320493">
      <w:pPr>
        <w:tabs>
          <w:tab w:val="center" w:pos="4844"/>
          <w:tab w:val="center" w:pos="6210"/>
        </w:tabs>
        <w:autoSpaceDE w:val="0"/>
        <w:autoSpaceDN w:val="0"/>
        <w:adjustRightInd w:val="0"/>
        <w:spacing w:after="0" w:line="240" w:lineRule="auto"/>
        <w:jc w:val="center"/>
        <w:rPr>
          <w:rFonts w:ascii="Arial" w:eastAsia="Times New Roman" w:hAnsi="Arial" w:cs="Arial"/>
          <w:b/>
          <w:bCs/>
          <w:sz w:val="20"/>
          <w:szCs w:val="20"/>
          <w:lang w:eastAsia="es-ES"/>
        </w:rPr>
      </w:pPr>
      <w:r w:rsidRPr="00320493">
        <w:rPr>
          <w:rFonts w:ascii="Arial" w:eastAsia="Times New Roman" w:hAnsi="Arial" w:cs="Arial"/>
          <w:b/>
          <w:bCs/>
          <w:sz w:val="20"/>
          <w:szCs w:val="20"/>
          <w:lang w:eastAsia="es-ES"/>
        </w:rPr>
        <w:t>Nombre y firma de la persona física o del Apoderado o</w:t>
      </w:r>
    </w:p>
    <w:p w14:paraId="74C2F64A" w14:textId="77777777" w:rsidR="00320493" w:rsidRPr="00320493" w:rsidRDefault="00320493" w:rsidP="00320493">
      <w:pPr>
        <w:tabs>
          <w:tab w:val="center" w:pos="4844"/>
          <w:tab w:val="center" w:pos="6210"/>
        </w:tabs>
        <w:autoSpaceDE w:val="0"/>
        <w:autoSpaceDN w:val="0"/>
        <w:adjustRightInd w:val="0"/>
        <w:spacing w:after="0" w:line="240" w:lineRule="auto"/>
        <w:jc w:val="center"/>
        <w:rPr>
          <w:rFonts w:ascii="Arial" w:eastAsia="Times New Roman" w:hAnsi="Arial" w:cs="Arial"/>
          <w:sz w:val="20"/>
          <w:szCs w:val="20"/>
          <w:lang w:eastAsia="es-ES"/>
        </w:rPr>
      </w:pPr>
      <w:r w:rsidRPr="00320493">
        <w:rPr>
          <w:rFonts w:ascii="Arial" w:eastAsia="Times New Roman" w:hAnsi="Arial" w:cs="Arial"/>
          <w:b/>
          <w:bCs/>
          <w:sz w:val="20"/>
          <w:szCs w:val="20"/>
          <w:lang w:eastAsia="es-ES"/>
        </w:rPr>
        <w:t xml:space="preserve"> Representante Legal de la persona moral</w:t>
      </w:r>
    </w:p>
    <w:p w14:paraId="560ED62C" w14:textId="77777777" w:rsidR="00717404" w:rsidRDefault="00717404"/>
    <w:sectPr w:rsidR="00717404" w:rsidSect="00700BEA">
      <w:headerReference w:type="first" r:id="rId25"/>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65FF" w14:textId="77777777" w:rsidR="000914CC" w:rsidRDefault="000914CC">
      <w:pPr>
        <w:spacing w:after="0" w:line="240" w:lineRule="auto"/>
      </w:pPr>
      <w:r>
        <w:separator/>
      </w:r>
    </w:p>
  </w:endnote>
  <w:endnote w:type="continuationSeparator" w:id="0">
    <w:p w14:paraId="142589EF" w14:textId="77777777" w:rsidR="000914CC" w:rsidRDefault="0009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7E4E" w14:textId="77777777" w:rsidR="000914CC" w:rsidRDefault="000914CC" w:rsidP="00700BE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F440E4" w14:textId="77777777" w:rsidR="000914CC" w:rsidRDefault="000914CC" w:rsidP="00700BE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5783" w14:textId="77777777" w:rsidR="000914CC" w:rsidRDefault="000914CC" w:rsidP="00700BEA">
    <w:pPr>
      <w:pStyle w:val="Piedepgina"/>
      <w:pBdr>
        <w:bottom w:val="thinThickLargeGap" w:sz="24" w:space="0" w:color="1F497D"/>
      </w:pBdr>
      <w:jc w:val="right"/>
      <w:rPr>
        <w:rFonts w:ascii="Tahoma" w:hAnsi="Tahoma" w:cs="Tahoma"/>
        <w:sz w:val="18"/>
        <w:szCs w:val="18"/>
      </w:rPr>
    </w:pPr>
  </w:p>
  <w:p w14:paraId="59DD0B1D" w14:textId="77777777" w:rsidR="000914CC" w:rsidRPr="0099576E" w:rsidRDefault="000914CC" w:rsidP="00700BEA">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10003F2A" w14:textId="5CE6B71C" w:rsidR="000914CC" w:rsidRDefault="000914CC" w:rsidP="00700BEA">
    <w:pPr>
      <w:pStyle w:val="Piedepgina"/>
      <w:jc w:val="right"/>
      <w:rPr>
        <w:rFonts w:ascii="Tahoma" w:hAnsi="Tahoma" w:cs="Tahoma"/>
        <w:sz w:val="18"/>
        <w:szCs w:val="18"/>
      </w:rPr>
    </w:pPr>
    <w:r>
      <w:rPr>
        <w:rFonts w:ascii="Tahoma" w:hAnsi="Tahoma" w:cs="Tahoma"/>
        <w:sz w:val="18"/>
        <w:szCs w:val="18"/>
      </w:rPr>
      <w:t>LA-38-90I-03890I001-N-4-2023</w:t>
    </w:r>
  </w:p>
  <w:p w14:paraId="7483E9BF" w14:textId="77777777" w:rsidR="000914CC" w:rsidRDefault="000914CC" w:rsidP="00700BEA">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Pr>
        <w:rFonts w:ascii="Tahoma" w:hAnsi="Tahoma" w:cs="Tahoma"/>
        <w:b/>
        <w:bCs/>
        <w:noProof/>
      </w:rPr>
      <w:t>44</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Pr>
        <w:rFonts w:ascii="Tahoma" w:hAnsi="Tahoma" w:cs="Tahoma"/>
        <w:b/>
        <w:bCs/>
        <w:noProof/>
      </w:rPr>
      <w:t>155</w:t>
    </w:r>
    <w:r w:rsidRPr="004643EB">
      <w:rPr>
        <w:rFonts w:ascii="Tahoma" w:hAnsi="Tahoma" w:cs="Tahoma"/>
        <w:b/>
        <w:bCs/>
      </w:rPr>
      <w:fldChar w:fldCharType="end"/>
    </w:r>
  </w:p>
  <w:p w14:paraId="03AB4D23" w14:textId="77777777" w:rsidR="000914CC" w:rsidRPr="009B2A6C" w:rsidRDefault="000914CC" w:rsidP="00700BE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6E67" w14:textId="77777777" w:rsidR="000914CC" w:rsidRDefault="000914CC" w:rsidP="00700BEA">
    <w:pPr>
      <w:pStyle w:val="Piedepgina"/>
      <w:pBdr>
        <w:bottom w:val="thinThickMediumGap" w:sz="24" w:space="1" w:color="auto"/>
      </w:pBdr>
      <w:jc w:val="right"/>
      <w:rPr>
        <w:rFonts w:ascii="Tahoma" w:hAnsi="Tahoma" w:cs="Tahoma"/>
        <w:sz w:val="18"/>
        <w:szCs w:val="18"/>
      </w:rPr>
    </w:pPr>
  </w:p>
  <w:p w14:paraId="335F30F2" w14:textId="77777777" w:rsidR="000914CC" w:rsidRDefault="000914CC" w:rsidP="00700BEA">
    <w:pPr>
      <w:pStyle w:val="Piedepgina"/>
      <w:jc w:val="right"/>
      <w:rPr>
        <w:rFonts w:ascii="Tahoma" w:hAnsi="Tahoma" w:cs="Tahoma"/>
        <w:sz w:val="18"/>
        <w:szCs w:val="18"/>
      </w:rPr>
    </w:pPr>
  </w:p>
  <w:p w14:paraId="65E59159" w14:textId="77777777" w:rsidR="000914CC" w:rsidRPr="0099576E" w:rsidRDefault="000914CC" w:rsidP="00700BEA">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3305F094" w14:textId="783CDBBA" w:rsidR="000914CC" w:rsidRDefault="000914CC" w:rsidP="00700BEA">
    <w:pPr>
      <w:pStyle w:val="Piedepgina"/>
      <w:jc w:val="right"/>
      <w:rPr>
        <w:rFonts w:ascii="Tahoma" w:hAnsi="Tahoma" w:cs="Tahoma"/>
        <w:sz w:val="18"/>
        <w:szCs w:val="18"/>
      </w:rPr>
    </w:pPr>
    <w:r>
      <w:rPr>
        <w:rFonts w:ascii="Tahoma" w:hAnsi="Tahoma" w:cs="Tahoma"/>
        <w:sz w:val="18"/>
        <w:szCs w:val="18"/>
      </w:rPr>
      <w:t>LA-38-90I-03890I001-N-4-2023</w:t>
    </w:r>
  </w:p>
  <w:p w14:paraId="05EB312A" w14:textId="77777777" w:rsidR="000914CC" w:rsidRPr="00306214" w:rsidRDefault="000914CC" w:rsidP="00700BEA">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Pr>
        <w:b/>
        <w:bCs/>
        <w:noProof/>
      </w:rPr>
      <w:t>103</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155</w:t>
    </w:r>
    <w:r>
      <w:rPr>
        <w:b/>
        <w:bCs/>
      </w:rPr>
      <w:fldChar w:fldCharType="end"/>
    </w:r>
  </w:p>
  <w:p w14:paraId="2AC9D21B" w14:textId="77777777" w:rsidR="000914CC" w:rsidRDefault="000914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35BE6" w14:textId="77777777" w:rsidR="000914CC" w:rsidRDefault="000914CC">
      <w:pPr>
        <w:spacing w:after="0" w:line="240" w:lineRule="auto"/>
      </w:pPr>
      <w:r>
        <w:separator/>
      </w:r>
    </w:p>
  </w:footnote>
  <w:footnote w:type="continuationSeparator" w:id="0">
    <w:p w14:paraId="4BFCA9E3" w14:textId="77777777" w:rsidR="000914CC" w:rsidRDefault="00091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585B" w14:textId="77777777" w:rsidR="000914CC" w:rsidRPr="00BA3EA6" w:rsidRDefault="000914CC" w:rsidP="00700BEA">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30EE8828" w14:textId="77777777" w:rsidR="000914CC" w:rsidRDefault="000914CC" w:rsidP="00700BEA">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49EA2BFD" w14:textId="77777777" w:rsidR="000914CC" w:rsidRDefault="000914CC" w:rsidP="00700BEA">
    <w:pPr>
      <w:pStyle w:val="Piedepgina"/>
      <w:pBdr>
        <w:bottom w:val="thinThickLargeGap" w:sz="24" w:space="0" w:color="1F497D"/>
      </w:pBdr>
      <w:jc w:val="right"/>
      <w:rPr>
        <w:rFonts w:ascii="Tahoma" w:hAnsi="Tahoma" w:cs="Tahoma"/>
        <w:sz w:val="18"/>
        <w:szCs w:val="18"/>
      </w:rPr>
    </w:pPr>
  </w:p>
  <w:p w14:paraId="37A6715C" w14:textId="77777777" w:rsidR="000914CC" w:rsidRPr="00AC61AD" w:rsidRDefault="000914CC" w:rsidP="00700BEA">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2120"/>
      <w:gridCol w:w="8572"/>
    </w:tblGrid>
    <w:tr w:rsidR="000914CC" w:rsidRPr="00FC4294" w14:paraId="3D5E3F82" w14:textId="77777777" w:rsidTr="00700BEA">
      <w:tc>
        <w:tcPr>
          <w:tcW w:w="2127" w:type="dxa"/>
        </w:tcPr>
        <w:p w14:paraId="63F7E9D6" w14:textId="77777777" w:rsidR="000914CC" w:rsidRPr="00FC4294" w:rsidRDefault="000914CC" w:rsidP="00700BEA">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240F454E" wp14:editId="78E279AE">
                <wp:extent cx="1057275" cy="6858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38D2AB8E" w14:textId="77777777" w:rsidR="000914CC" w:rsidRPr="00FC4294" w:rsidRDefault="000914CC" w:rsidP="00700BEA">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050C473F" w14:textId="77777777" w:rsidR="000914CC" w:rsidRPr="00FC4294" w:rsidRDefault="000914CC" w:rsidP="00700BEA">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4315FB80" w14:textId="77777777" w:rsidR="000914CC" w:rsidRPr="00FC4294" w:rsidRDefault="000914CC" w:rsidP="00700BEA">
          <w:pPr>
            <w:tabs>
              <w:tab w:val="left" w:pos="3000"/>
            </w:tabs>
            <w:spacing w:after="0" w:line="240" w:lineRule="auto"/>
            <w:jc w:val="center"/>
            <w:rPr>
              <w:rFonts w:ascii="Arial" w:hAnsi="Arial" w:cs="Arial"/>
              <w:b/>
              <w:sz w:val="26"/>
              <w:szCs w:val="26"/>
              <w:lang w:eastAsia="es-MX"/>
            </w:rPr>
          </w:pPr>
        </w:p>
      </w:tc>
    </w:tr>
  </w:tbl>
  <w:p w14:paraId="63B7282E" w14:textId="77777777" w:rsidR="000914CC" w:rsidRDefault="000914CC" w:rsidP="00700BEA">
    <w:pPr>
      <w:pStyle w:val="Encabezado"/>
      <w:pBdr>
        <w:top w:val="thinThickMediumGap" w:sz="24" w:space="1" w:color="auto"/>
      </w:pBdr>
      <w:tabs>
        <w:tab w:val="clear" w:pos="4252"/>
        <w:tab w:val="clear" w:pos="8504"/>
        <w:tab w:val="left" w:pos="5895"/>
      </w:tabs>
    </w:pPr>
    <w:bookmarkStart w:id="4" w:name="_Hlk109637383"/>
    <w:r>
      <w:tab/>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7831" w14:textId="77777777" w:rsidR="000914CC" w:rsidRPr="00BA3EA6" w:rsidRDefault="000914CC" w:rsidP="00700BEA">
    <w:pPr>
      <w:tabs>
        <w:tab w:val="left" w:pos="5812"/>
      </w:tabs>
      <w:ind w:right="3026"/>
      <w:jc w:val="both"/>
      <w:rPr>
        <w:rFonts w:ascii="Tahoma" w:hAnsi="Tahoma" w:cs="Tahoma"/>
        <w:b/>
        <w:sz w:val="28"/>
      </w:rPr>
    </w:pPr>
    <w:r w:rsidRPr="00BA3EA6">
      <w:rPr>
        <w:rFonts w:ascii="Tahoma" w:hAnsi="Tahoma" w:cs="Tahoma"/>
        <w:b/>
        <w:sz w:val="28"/>
      </w:rPr>
      <w:t>CIATEJ, A.C.</w:t>
    </w:r>
  </w:p>
  <w:p w14:paraId="2793B782" w14:textId="77777777" w:rsidR="000914CC" w:rsidRPr="000F232E" w:rsidRDefault="000914CC" w:rsidP="00700BEA">
    <w:pPr>
      <w:tabs>
        <w:tab w:val="left" w:pos="8789"/>
      </w:tabs>
      <w:ind w:right="49"/>
      <w:jc w:val="both"/>
      <w:rPr>
        <w:rFonts w:ascii="Arial" w:hAnsi="Arial" w:cs="Arial"/>
        <w:b/>
      </w:rPr>
    </w:pPr>
    <w:r w:rsidRPr="00BA3EA6">
      <w:rPr>
        <w:rFonts w:ascii="Tahoma" w:hAnsi="Tahoma" w:cs="Tahoma"/>
        <w:b/>
        <w:sz w:val="28"/>
      </w:rPr>
      <w:t>SUBDIRECCIÓN DE RECURSOS MATERIALES</w:t>
    </w:r>
  </w:p>
  <w:p w14:paraId="68F3C98B" w14:textId="77777777" w:rsidR="000914CC" w:rsidRDefault="000914CC" w:rsidP="00700BEA">
    <w:pPr>
      <w:pStyle w:val="Piedepgina"/>
      <w:pBdr>
        <w:bottom w:val="thinThickLargeGap" w:sz="24" w:space="0" w:color="1F497D"/>
      </w:pBdr>
      <w:jc w:val="right"/>
      <w:rPr>
        <w:rFonts w:ascii="Tahoma" w:hAnsi="Tahoma" w:cs="Tahoma"/>
        <w:sz w:val="18"/>
        <w:szCs w:val="18"/>
      </w:rPr>
    </w:pPr>
  </w:p>
  <w:p w14:paraId="6B87D919" w14:textId="77777777" w:rsidR="000914CC" w:rsidRDefault="000914CC" w:rsidP="00700B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7" w15:restartNumberingAfterBreak="0">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186528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1DC6115"/>
    <w:multiLevelType w:val="hybridMultilevel"/>
    <w:tmpl w:val="DD3AB242"/>
    <w:lvl w:ilvl="0" w:tplc="38D0DB58">
      <w:start w:val="1"/>
      <w:numFmt w:val="lowerLetter"/>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3" w15:restartNumberingAfterBreak="0">
    <w:nsid w:val="12C96192"/>
    <w:multiLevelType w:val="hybridMultilevel"/>
    <w:tmpl w:val="BD027F7A"/>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4C207DF"/>
    <w:multiLevelType w:val="hybridMultilevel"/>
    <w:tmpl w:val="6A4C56AA"/>
    <w:lvl w:ilvl="0" w:tplc="21AC302E">
      <w:start w:val="1"/>
      <w:numFmt w:val="bullet"/>
      <w:lvlText w:val=""/>
      <w:lvlJc w:val="left"/>
      <w:pPr>
        <w:ind w:left="1724" w:hanging="360"/>
      </w:pPr>
      <w:rPr>
        <w:rFonts w:ascii="Symbol" w:hAnsi="Symbol" w:hint="default"/>
        <w:color w:val="auto"/>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7"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18"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BD27289"/>
    <w:multiLevelType w:val="hybridMultilevel"/>
    <w:tmpl w:val="7D72027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15:restartNumberingAfterBreak="0">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1C8F4B2F"/>
    <w:multiLevelType w:val="hybridMultilevel"/>
    <w:tmpl w:val="3228B2DC"/>
    <w:styleLink w:val="1ai1"/>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22"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5"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3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EBF0AEF"/>
    <w:multiLevelType w:val="hybridMultilevel"/>
    <w:tmpl w:val="6F10539E"/>
    <w:lvl w:ilvl="0" w:tplc="280EF370">
      <w:start w:val="1"/>
      <w:numFmt w:val="bullet"/>
      <w:lvlText w:val=""/>
      <w:lvlJc w:val="left"/>
      <w:pPr>
        <w:ind w:left="1287" w:hanging="360"/>
      </w:pPr>
      <w:rPr>
        <w:rFonts w:ascii="Wingdings" w:hAnsi="Wingdings" w:hint="default"/>
        <w:color w:val="auto"/>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F0D46DC"/>
    <w:multiLevelType w:val="hybridMultilevel"/>
    <w:tmpl w:val="E4F66ED4"/>
    <w:lvl w:ilvl="0" w:tplc="E86AC6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5F2886"/>
    <w:multiLevelType w:val="hybridMultilevel"/>
    <w:tmpl w:val="6D2ED620"/>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35513025"/>
    <w:multiLevelType w:val="hybridMultilevel"/>
    <w:tmpl w:val="84042B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DAA6BDA"/>
    <w:multiLevelType w:val="hybridMultilevel"/>
    <w:tmpl w:val="CF5811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15:restartNumberingAfterBreak="0">
    <w:nsid w:val="432D63B9"/>
    <w:multiLevelType w:val="hybridMultilevel"/>
    <w:tmpl w:val="B6F0C64E"/>
    <w:lvl w:ilvl="0" w:tplc="19B6D3A2">
      <w:start w:val="1"/>
      <w:numFmt w:val="bullet"/>
      <w:lvlText w:val=""/>
      <w:lvlJc w:val="left"/>
      <w:pPr>
        <w:ind w:left="644" w:hanging="360"/>
      </w:pPr>
      <w:rPr>
        <w:rFonts w:ascii="Symbol" w:hAnsi="Symbol" w:hint="default"/>
        <w:sz w:val="32"/>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5"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6" w15:restartNumberingAfterBreak="0">
    <w:nsid w:val="448C0288"/>
    <w:multiLevelType w:val="hybridMultilevel"/>
    <w:tmpl w:val="813EBB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51E433E"/>
    <w:multiLevelType w:val="hybridMultilevel"/>
    <w:tmpl w:val="DA440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56443AF"/>
    <w:multiLevelType w:val="hybridMultilevel"/>
    <w:tmpl w:val="52EA2D82"/>
    <w:lvl w:ilvl="0" w:tplc="1F4891C6">
      <w:start w:val="1"/>
      <w:numFmt w:val="decimal"/>
      <w:lvlText w:val="%1."/>
      <w:lvlJc w:val="left"/>
      <w:pPr>
        <w:ind w:left="927"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9173450"/>
    <w:multiLevelType w:val="hybridMultilevel"/>
    <w:tmpl w:val="EB6A0A30"/>
    <w:lvl w:ilvl="0" w:tplc="4FD40868">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3"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4"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56"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59"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5"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6"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5F021A7D"/>
    <w:multiLevelType w:val="hybridMultilevel"/>
    <w:tmpl w:val="B5A066F8"/>
    <w:lvl w:ilvl="0" w:tplc="C4905470">
      <w:start w:val="1"/>
      <w:numFmt w:val="decimal"/>
      <w:lvlText w:val="%1-"/>
      <w:lvlJc w:val="left"/>
      <w:pPr>
        <w:ind w:left="987" w:hanging="36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69"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1"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72" w15:restartNumberingAfterBreak="0">
    <w:nsid w:val="651A75BB"/>
    <w:multiLevelType w:val="hybridMultilevel"/>
    <w:tmpl w:val="6D2ED620"/>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3"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74"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6E59153A"/>
    <w:multiLevelType w:val="hybridMultilevel"/>
    <w:tmpl w:val="14E62062"/>
    <w:lvl w:ilvl="0" w:tplc="C0CA8718">
      <w:start w:val="1"/>
      <w:numFmt w:val="decimal"/>
      <w:lvlText w:val="%1."/>
      <w:lvlJc w:val="left"/>
      <w:pPr>
        <w:ind w:left="720" w:hanging="360"/>
      </w:pPr>
      <w:rPr>
        <w:rFonts w:hint="default"/>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83" w15:restartNumberingAfterBreak="0">
    <w:nsid w:val="780B1555"/>
    <w:multiLevelType w:val="hybridMultilevel"/>
    <w:tmpl w:val="2294D84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080A0019" w:tentative="1">
      <w:start w:val="1"/>
      <w:numFmt w:val="lowerLetter"/>
      <w:lvlText w:val="%5."/>
      <w:lvlJc w:val="left"/>
      <w:pPr>
        <w:ind w:left="4590" w:hanging="360"/>
      </w:pPr>
      <w:rPr>
        <w:rFonts w:cs="Times New Roman"/>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84"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6" w15:restartNumberingAfterBreak="0">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7"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2"/>
  </w:num>
  <w:num w:numId="2">
    <w:abstractNumId w:val="1"/>
  </w:num>
  <w:num w:numId="3">
    <w:abstractNumId w:val="0"/>
  </w:num>
  <w:num w:numId="4">
    <w:abstractNumId w:val="26"/>
  </w:num>
  <w:num w:numId="5">
    <w:abstractNumId w:val="4"/>
  </w:num>
  <w:num w:numId="6">
    <w:abstractNumId w:val="30"/>
  </w:num>
  <w:num w:numId="7">
    <w:abstractNumId w:val="73"/>
  </w:num>
  <w:num w:numId="8">
    <w:abstractNumId w:val="12"/>
  </w:num>
  <w:num w:numId="9">
    <w:abstractNumId w:val="27"/>
  </w:num>
  <w:num w:numId="10">
    <w:abstractNumId w:val="82"/>
  </w:num>
  <w:num w:numId="11">
    <w:abstractNumId w:val="71"/>
  </w:num>
  <w:num w:numId="12">
    <w:abstractNumId w:val="9"/>
  </w:num>
  <w:num w:numId="13">
    <w:abstractNumId w:val="61"/>
  </w:num>
  <w:num w:numId="14">
    <w:abstractNumId w:val="55"/>
  </w:num>
  <w:num w:numId="15">
    <w:abstractNumId w:val="43"/>
  </w:num>
  <w:num w:numId="16">
    <w:abstractNumId w:val="5"/>
  </w:num>
  <w:num w:numId="17">
    <w:abstractNumId w:val="65"/>
  </w:num>
  <w:num w:numId="18">
    <w:abstractNumId w:val="83"/>
  </w:num>
  <w:num w:numId="19">
    <w:abstractNumId w:val="81"/>
  </w:num>
  <w:num w:numId="20">
    <w:abstractNumId w:val="23"/>
  </w:num>
  <w:num w:numId="21">
    <w:abstractNumId w:val="37"/>
  </w:num>
  <w:num w:numId="22">
    <w:abstractNumId w:val="39"/>
  </w:num>
  <w:num w:numId="23">
    <w:abstractNumId w:val="56"/>
  </w:num>
  <w:num w:numId="24">
    <w:abstractNumId w:val="60"/>
  </w:num>
  <w:num w:numId="25">
    <w:abstractNumId w:val="10"/>
  </w:num>
  <w:num w:numId="26">
    <w:abstractNumId w:val="15"/>
  </w:num>
  <w:num w:numId="27">
    <w:abstractNumId w:val="31"/>
  </w:num>
  <w:num w:numId="28">
    <w:abstractNumId w:val="53"/>
  </w:num>
  <w:num w:numId="29">
    <w:abstractNumId w:val="32"/>
  </w:num>
  <w:num w:numId="30">
    <w:abstractNumId w:val="59"/>
  </w:num>
  <w:num w:numId="31">
    <w:abstractNumId w:val="84"/>
  </w:num>
  <w:num w:numId="32">
    <w:abstractNumId w:val="85"/>
  </w:num>
  <w:num w:numId="33">
    <w:abstractNumId w:val="64"/>
  </w:num>
  <w:num w:numId="34">
    <w:abstractNumId w:val="25"/>
  </w:num>
  <w:num w:numId="35">
    <w:abstractNumId w:val="8"/>
  </w:num>
  <w:num w:numId="36">
    <w:abstractNumId w:val="80"/>
  </w:num>
  <w:num w:numId="37">
    <w:abstractNumId w:val="86"/>
  </w:num>
  <w:num w:numId="38">
    <w:abstractNumId w:val="45"/>
  </w:num>
  <w:num w:numId="39">
    <w:abstractNumId w:val="78"/>
  </w:num>
  <w:num w:numId="40">
    <w:abstractNumId w:val="76"/>
  </w:num>
  <w:num w:numId="41">
    <w:abstractNumId w:val="38"/>
  </w:num>
  <w:num w:numId="42">
    <w:abstractNumId w:val="74"/>
  </w:num>
  <w:num w:numId="43">
    <w:abstractNumId w:val="29"/>
  </w:num>
  <w:num w:numId="44">
    <w:abstractNumId w:val="58"/>
  </w:num>
  <w:num w:numId="45">
    <w:abstractNumId w:val="6"/>
  </w:num>
  <w:num w:numId="46">
    <w:abstractNumId w:val="66"/>
  </w:num>
  <w:num w:numId="47">
    <w:abstractNumId w:val="62"/>
  </w:num>
  <w:num w:numId="48">
    <w:abstractNumId w:val="63"/>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num>
  <w:num w:numId="51">
    <w:abstractNumId w:val="49"/>
  </w:num>
  <w:num w:numId="52">
    <w:abstractNumId w:val="21"/>
  </w:num>
  <w:num w:numId="53">
    <w:abstractNumId w:val="17"/>
  </w:num>
  <w:num w:numId="54">
    <w:abstractNumId w:val="54"/>
  </w:num>
  <w:num w:numId="55">
    <w:abstractNumId w:val="69"/>
  </w:num>
  <w:num w:numId="56">
    <w:abstractNumId w:val="24"/>
  </w:num>
  <w:num w:numId="57">
    <w:abstractNumId w:val="14"/>
  </w:num>
  <w:num w:numId="58">
    <w:abstractNumId w:val="16"/>
  </w:num>
  <w:num w:numId="59">
    <w:abstractNumId w:val="79"/>
  </w:num>
  <w:num w:numId="60">
    <w:abstractNumId w:val="68"/>
  </w:num>
  <w:num w:numId="61">
    <w:abstractNumId w:val="3"/>
  </w:num>
  <w:num w:numId="62">
    <w:abstractNumId w:val="18"/>
  </w:num>
  <w:num w:numId="63">
    <w:abstractNumId w:val="70"/>
  </w:num>
  <w:num w:numId="64">
    <w:abstractNumId w:val="33"/>
  </w:num>
  <w:num w:numId="65">
    <w:abstractNumId w:val="41"/>
  </w:num>
  <w:num w:numId="66">
    <w:abstractNumId w:val="75"/>
  </w:num>
  <w:num w:numId="67">
    <w:abstractNumId w:val="28"/>
  </w:num>
  <w:num w:numId="68">
    <w:abstractNumId w:val="40"/>
  </w:num>
  <w:num w:numId="69">
    <w:abstractNumId w:val="47"/>
  </w:num>
  <w:num w:numId="70">
    <w:abstractNumId w:val="50"/>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42"/>
  </w:num>
  <w:num w:numId="74">
    <w:abstractNumId w:val="52"/>
  </w:num>
  <w:num w:numId="75">
    <w:abstractNumId w:val="77"/>
  </w:num>
  <w:num w:numId="76">
    <w:abstractNumId w:val="36"/>
  </w:num>
  <w:num w:numId="77">
    <w:abstractNumId w:val="34"/>
  </w:num>
  <w:num w:numId="78">
    <w:abstractNumId w:val="72"/>
  </w:num>
  <w:num w:numId="79">
    <w:abstractNumId w:val="51"/>
    <w:lvlOverride w:ilvl="0">
      <w:lvl w:ilvl="0" w:tplc="080A000F">
        <w:start w:val="1"/>
        <w:numFmt w:val="decimal"/>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80">
    <w:abstractNumId w:val="22"/>
  </w:num>
  <w:num w:numId="81">
    <w:abstractNumId w:val="11"/>
  </w:num>
  <w:num w:numId="82">
    <w:abstractNumId w:val="48"/>
  </w:num>
  <w:num w:numId="83">
    <w:abstractNumId w:val="13"/>
  </w:num>
  <w:num w:numId="84">
    <w:abstractNumId w:val="35"/>
  </w:num>
  <w:num w:numId="85">
    <w:abstractNumId w:val="48"/>
    <w:lvlOverride w:ilvl="0">
      <w:lvl w:ilvl="0" w:tplc="1F4891C6">
        <w:start w:val="1"/>
        <w:numFmt w:val="decimal"/>
        <w:lvlText w:val="%1."/>
        <w:lvlJc w:val="left"/>
        <w:pPr>
          <w:ind w:left="1230" w:hanging="663"/>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86">
    <w:abstractNumId w:val="46"/>
  </w:num>
  <w:num w:numId="87">
    <w:abstractNumId w:val="57"/>
    <w:lvlOverride w:ilvl="0"/>
    <w:lvlOverride w:ilvl="1">
      <w:startOverride w:val="1"/>
    </w:lvlOverride>
    <w:lvlOverride w:ilvl="2"/>
    <w:lvlOverride w:ilvl="3"/>
    <w:lvlOverride w:ilvl="4"/>
    <w:lvlOverride w:ilvl="5"/>
    <w:lvlOverride w:ilvl="6"/>
    <w:lvlOverride w:ilvl="7"/>
    <w:lvlOverride w:ilvl="8"/>
  </w:num>
  <w:num w:numId="88">
    <w:abstractNumId w:val="44"/>
  </w:num>
  <w:num w:numId="89">
    <w:abstractNumId w:val="7"/>
  </w:num>
  <w:num w:numId="90">
    <w:abstractNumId w:val="2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AC"/>
    <w:rsid w:val="00046377"/>
    <w:rsid w:val="000535F0"/>
    <w:rsid w:val="00057F77"/>
    <w:rsid w:val="000914CC"/>
    <w:rsid w:val="000D79B7"/>
    <w:rsid w:val="000E22D3"/>
    <w:rsid w:val="000F7D88"/>
    <w:rsid w:val="00117BC1"/>
    <w:rsid w:val="00137A17"/>
    <w:rsid w:val="00142749"/>
    <w:rsid w:val="001670F5"/>
    <w:rsid w:val="001A1F6B"/>
    <w:rsid w:val="001D6A2A"/>
    <w:rsid w:val="002117B6"/>
    <w:rsid w:val="00211E65"/>
    <w:rsid w:val="002725C5"/>
    <w:rsid w:val="002C4E3B"/>
    <w:rsid w:val="002E4E27"/>
    <w:rsid w:val="002F695C"/>
    <w:rsid w:val="00320493"/>
    <w:rsid w:val="003349A3"/>
    <w:rsid w:val="00342074"/>
    <w:rsid w:val="0037760C"/>
    <w:rsid w:val="003F1C21"/>
    <w:rsid w:val="00412CED"/>
    <w:rsid w:val="00424997"/>
    <w:rsid w:val="00432C29"/>
    <w:rsid w:val="00433802"/>
    <w:rsid w:val="00433C21"/>
    <w:rsid w:val="0046147F"/>
    <w:rsid w:val="004A6A7B"/>
    <w:rsid w:val="004B2E16"/>
    <w:rsid w:val="004B2EB0"/>
    <w:rsid w:val="004C00F2"/>
    <w:rsid w:val="004E1E8C"/>
    <w:rsid w:val="004F7E81"/>
    <w:rsid w:val="00550D60"/>
    <w:rsid w:val="00564D86"/>
    <w:rsid w:val="005D0A38"/>
    <w:rsid w:val="005D463B"/>
    <w:rsid w:val="005E5317"/>
    <w:rsid w:val="006006D3"/>
    <w:rsid w:val="00624C92"/>
    <w:rsid w:val="006359ED"/>
    <w:rsid w:val="006B044E"/>
    <w:rsid w:val="006E1F75"/>
    <w:rsid w:val="00700BEA"/>
    <w:rsid w:val="00717404"/>
    <w:rsid w:val="00760AB6"/>
    <w:rsid w:val="007C4189"/>
    <w:rsid w:val="007E1EDD"/>
    <w:rsid w:val="00824941"/>
    <w:rsid w:val="00824F42"/>
    <w:rsid w:val="00866287"/>
    <w:rsid w:val="00893C61"/>
    <w:rsid w:val="008A1FB2"/>
    <w:rsid w:val="008A304C"/>
    <w:rsid w:val="008A7D74"/>
    <w:rsid w:val="008C0724"/>
    <w:rsid w:val="008D6995"/>
    <w:rsid w:val="008E1E01"/>
    <w:rsid w:val="009776BF"/>
    <w:rsid w:val="009B3B98"/>
    <w:rsid w:val="009C1EFF"/>
    <w:rsid w:val="00A21EAC"/>
    <w:rsid w:val="00A538BC"/>
    <w:rsid w:val="00A65142"/>
    <w:rsid w:val="00A6655B"/>
    <w:rsid w:val="00A76CAE"/>
    <w:rsid w:val="00A91812"/>
    <w:rsid w:val="00AF3A6D"/>
    <w:rsid w:val="00B5711B"/>
    <w:rsid w:val="00B61B30"/>
    <w:rsid w:val="00B67D25"/>
    <w:rsid w:val="00B76B44"/>
    <w:rsid w:val="00B95A7D"/>
    <w:rsid w:val="00B9771B"/>
    <w:rsid w:val="00BE1EC1"/>
    <w:rsid w:val="00BF1215"/>
    <w:rsid w:val="00C6425D"/>
    <w:rsid w:val="00CF7133"/>
    <w:rsid w:val="00D20684"/>
    <w:rsid w:val="00D40DD3"/>
    <w:rsid w:val="00DB7EFA"/>
    <w:rsid w:val="00E51C6B"/>
    <w:rsid w:val="00E61A01"/>
    <w:rsid w:val="00EB5643"/>
    <w:rsid w:val="00F111DF"/>
    <w:rsid w:val="00F17B5A"/>
    <w:rsid w:val="00F22F26"/>
    <w:rsid w:val="00F57B7E"/>
    <w:rsid w:val="00F76EFB"/>
    <w:rsid w:val="00F93DB3"/>
    <w:rsid w:val="00FE5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D8CE3"/>
  <w15:chartTrackingRefBased/>
  <w15:docId w15:val="{0A55936A-7717-41BF-9C95-C36DFDD0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EAC"/>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A21EAC"/>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A21EAC"/>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A21EAC"/>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qFormat/>
    <w:rsid w:val="00A21EAC"/>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qFormat/>
    <w:rsid w:val="00A21EAC"/>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qFormat/>
    <w:rsid w:val="00A21EA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A21EAC"/>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qFormat/>
    <w:rsid w:val="00A21EAC"/>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qFormat/>
    <w:rsid w:val="00A21EAC"/>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A21EAC"/>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A21EAC"/>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A21EAC"/>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A21EAC"/>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A21EAC"/>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A21EAC"/>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A21EAC"/>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A21EAC"/>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A21EAC"/>
    <w:rPr>
      <w:rFonts w:ascii="Arial" w:eastAsia="Times New Roman" w:hAnsi="Arial" w:cs="Arial"/>
      <w:lang w:eastAsia="es-ES"/>
    </w:rPr>
  </w:style>
  <w:style w:type="paragraph" w:styleId="Encabezado">
    <w:name w:val="header"/>
    <w:aliases w:val="logomai,Even,h,*Header,ITT i,he,base, Car Car,Car Car"/>
    <w:basedOn w:val="Normal"/>
    <w:link w:val="EncabezadoCar"/>
    <w:rsid w:val="00A21EA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rsid w:val="00A21EAC"/>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Car3"/>
    <w:basedOn w:val="Normal"/>
    <w:link w:val="PiedepginaCar"/>
    <w:rsid w:val="00A21EA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rsid w:val="00A21EAC"/>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A21EAC"/>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A21EAC"/>
    <w:rPr>
      <w:rFonts w:ascii="Arial" w:eastAsia="Times New Roman" w:hAnsi="Arial" w:cs="Times New Roman"/>
      <w:szCs w:val="20"/>
      <w:lang w:eastAsia="es-ES"/>
    </w:rPr>
  </w:style>
  <w:style w:type="paragraph" w:customStyle="1" w:styleId="Textoindependiente21">
    <w:name w:val="Texto independiente 21"/>
    <w:basedOn w:val="Normal"/>
    <w:rsid w:val="00A21EAC"/>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A21EAC"/>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A21EAC"/>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A21EAC"/>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rsid w:val="00A21EAC"/>
    <w:rPr>
      <w:rFonts w:cs="Times New Roman"/>
    </w:rPr>
  </w:style>
  <w:style w:type="paragraph" w:styleId="Textoindependiente">
    <w:name w:val="Body Text"/>
    <w:aliases w:val="Body Text Char,TITULO SECCION"/>
    <w:basedOn w:val="Normal"/>
    <w:link w:val="TextoindependienteCar"/>
    <w:qFormat/>
    <w:rsid w:val="00A21EA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A21EAC"/>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rsid w:val="00A21EAC"/>
    <w:rPr>
      <w:rFonts w:cs="Times New Roman"/>
      <w:color w:val="0000FF"/>
      <w:u w:val="single"/>
    </w:rPr>
  </w:style>
  <w:style w:type="paragraph" w:styleId="Textodeglobo">
    <w:name w:val="Balloon Text"/>
    <w:basedOn w:val="Normal"/>
    <w:link w:val="TextodegloboCar"/>
    <w:rsid w:val="00A21EA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A21EAC"/>
    <w:rPr>
      <w:rFonts w:ascii="Tahoma" w:eastAsia="Times New Roman" w:hAnsi="Tahoma" w:cs="Tahoma"/>
      <w:sz w:val="16"/>
      <w:szCs w:val="16"/>
      <w:lang w:eastAsia="es-ES"/>
    </w:rPr>
  </w:style>
  <w:style w:type="character" w:styleId="Hipervnculovisitado">
    <w:name w:val="FollowedHyperlink"/>
    <w:uiPriority w:val="99"/>
    <w:rsid w:val="00A21EAC"/>
    <w:rPr>
      <w:rFonts w:cs="Times New Roman"/>
      <w:color w:val="800080"/>
      <w:u w:val="single"/>
    </w:rPr>
  </w:style>
  <w:style w:type="character" w:styleId="Refdecomentario">
    <w:name w:val="annotation reference"/>
    <w:uiPriority w:val="99"/>
    <w:rsid w:val="00A21EAC"/>
    <w:rPr>
      <w:rFonts w:cs="Times New Roman"/>
      <w:sz w:val="16"/>
    </w:rPr>
  </w:style>
  <w:style w:type="paragraph" w:styleId="Textocomentario">
    <w:name w:val="annotation text"/>
    <w:aliases w:val="Comment Text Char1"/>
    <w:basedOn w:val="Normal"/>
    <w:link w:val="TextocomentarioCar"/>
    <w:uiPriority w:val="99"/>
    <w:rsid w:val="00A21EA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A21EA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A21EAC"/>
    <w:rPr>
      <w:b/>
      <w:bCs/>
    </w:rPr>
  </w:style>
  <w:style w:type="character" w:customStyle="1" w:styleId="AsuntodelcomentarioCar">
    <w:name w:val="Asunto del comentario Car"/>
    <w:basedOn w:val="TextocomentarioCar"/>
    <w:link w:val="Asuntodelcomentario"/>
    <w:rsid w:val="00A21EAC"/>
    <w:rPr>
      <w:rFonts w:ascii="Times New Roman" w:eastAsia="Times New Roman" w:hAnsi="Times New Roman" w:cs="Times New Roman"/>
      <w:b/>
      <w:bCs/>
      <w:sz w:val="20"/>
      <w:szCs w:val="20"/>
      <w:lang w:eastAsia="es-ES"/>
    </w:rPr>
  </w:style>
  <w:style w:type="paragraph" w:customStyle="1" w:styleId="texto">
    <w:name w:val="texto"/>
    <w:basedOn w:val="Normal"/>
    <w:rsid w:val="00A21EAC"/>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rsid w:val="00A21EAC"/>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rsid w:val="00A21EAC"/>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A21EAC"/>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A21EA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21EAC"/>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A21EA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21EAC"/>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A21EAC"/>
    <w:rPr>
      <w:rFonts w:cs="Times New Roman"/>
      <w:vertAlign w:val="superscript"/>
    </w:rPr>
  </w:style>
  <w:style w:type="paragraph" w:styleId="Descripcin">
    <w:name w:val="caption"/>
    <w:basedOn w:val="Normal"/>
    <w:next w:val="Normal"/>
    <w:qFormat/>
    <w:rsid w:val="00A21EAC"/>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aliases w:val="Sangría de t. independiente"/>
    <w:basedOn w:val="Normal"/>
    <w:link w:val="SangradetextonormalCar"/>
    <w:rsid w:val="00A21EAC"/>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A21EAC"/>
    <w:rPr>
      <w:rFonts w:ascii="Times New Roman" w:eastAsia="Times New Roman" w:hAnsi="Times New Roman" w:cs="Times New Roman"/>
      <w:sz w:val="20"/>
      <w:szCs w:val="20"/>
      <w:lang w:eastAsia="es-ES"/>
    </w:rPr>
  </w:style>
  <w:style w:type="paragraph" w:styleId="Ttulo">
    <w:name w:val="Title"/>
    <w:basedOn w:val="Normal"/>
    <w:link w:val="TtuloCar"/>
    <w:qFormat/>
    <w:rsid w:val="00A21EAC"/>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rsid w:val="00A21EAC"/>
    <w:rPr>
      <w:rFonts w:ascii="Arial" w:eastAsia="Times New Roman" w:hAnsi="Arial" w:cs="Times New Roman"/>
      <w:b/>
      <w:szCs w:val="20"/>
      <w:lang w:eastAsia="es-ES"/>
    </w:rPr>
  </w:style>
  <w:style w:type="paragraph" w:styleId="Textoindependiente2">
    <w:name w:val="Body Text 2"/>
    <w:basedOn w:val="Normal"/>
    <w:link w:val="Textoindependiente2Car"/>
    <w:rsid w:val="00A21EAC"/>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A21EAC"/>
    <w:rPr>
      <w:rFonts w:ascii="Times New Roman" w:eastAsia="Times New Roman" w:hAnsi="Times New Roman" w:cs="Times New Roman"/>
      <w:sz w:val="20"/>
      <w:szCs w:val="20"/>
      <w:lang w:eastAsia="es-ES"/>
    </w:rPr>
  </w:style>
  <w:style w:type="table" w:styleId="Tablaconcuadrcula">
    <w:name w:val="Table Grid"/>
    <w:basedOn w:val="Tablanormal"/>
    <w:rsid w:val="00A21EA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A21EAC"/>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rsid w:val="00A21EAC"/>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rsid w:val="00A21EAC"/>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rsid w:val="00A21EAC"/>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locked/>
    <w:rsid w:val="00A21EAC"/>
    <w:rPr>
      <w:rFonts w:ascii="Arial" w:eastAsia="Calibri" w:hAnsi="Arial" w:cs="Times New Roman"/>
      <w:sz w:val="20"/>
      <w:szCs w:val="20"/>
      <w:lang w:eastAsia="es-ES"/>
    </w:rPr>
  </w:style>
  <w:style w:type="paragraph" w:customStyle="1" w:styleId="Nota">
    <w:name w:val="Nota"/>
    <w:basedOn w:val="Normal"/>
    <w:next w:val="Normal"/>
    <w:rsid w:val="00A21EAC"/>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rsid w:val="00A21EAC"/>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A21EAC"/>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rsid w:val="00A21EAC"/>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A21EAC"/>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rsid w:val="00A21EAC"/>
    <w:rPr>
      <w:color w:val="0000FF"/>
      <w:u w:val="single"/>
    </w:rPr>
  </w:style>
  <w:style w:type="paragraph" w:customStyle="1" w:styleId="TableBody">
    <w:name w:val="Table Body"/>
    <w:basedOn w:val="Normal"/>
    <w:rsid w:val="00A21EAC"/>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rsid w:val="00A21EAC"/>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rsid w:val="00A21EAC"/>
  </w:style>
  <w:style w:type="paragraph" w:customStyle="1" w:styleId="BodyText217">
    <w:name w:val="Body Text 217"/>
    <w:basedOn w:val="Normal"/>
    <w:rsid w:val="00A21EAC"/>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rsid w:val="00A21EAC"/>
    <w:rPr>
      <w:rFonts w:ascii="Times New Roman" w:hAnsi="Times New Roman"/>
    </w:rPr>
  </w:style>
  <w:style w:type="paragraph" w:styleId="Textosinformato">
    <w:name w:val="Plain Text"/>
    <w:basedOn w:val="Normal"/>
    <w:link w:val="TextosinformatoCar"/>
    <w:rsid w:val="00A21EAC"/>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A21EAC"/>
    <w:rPr>
      <w:rFonts w:ascii="Courier New" w:eastAsia="Times New Roman" w:hAnsi="Courier New" w:cs="Courier New"/>
      <w:sz w:val="20"/>
      <w:szCs w:val="20"/>
      <w:lang w:eastAsia="es-ES"/>
    </w:rPr>
  </w:style>
  <w:style w:type="table" w:styleId="Tablaconlista1">
    <w:name w:val="Table List 1"/>
    <w:basedOn w:val="Tablanormal"/>
    <w:uiPriority w:val="99"/>
    <w:rsid w:val="00A21EAC"/>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A21EAC"/>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A21EAC"/>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A21EAC"/>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rsid w:val="00A21EAC"/>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rsid w:val="00A21EAC"/>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A21EAC"/>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A21EAC"/>
    <w:rPr>
      <w:rFonts w:ascii="Times New Roman" w:eastAsia="Times New Roman" w:hAnsi="Times New Roman" w:cs="Times New Roman"/>
      <w:sz w:val="20"/>
      <w:szCs w:val="20"/>
      <w:lang w:eastAsia="es-ES"/>
    </w:rPr>
  </w:style>
  <w:style w:type="paragraph" w:styleId="Fecha">
    <w:name w:val="Date"/>
    <w:basedOn w:val="Normal"/>
    <w:next w:val="Normal"/>
    <w:link w:val="FechaCar"/>
    <w:rsid w:val="00A21EAC"/>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rsid w:val="00A21EAC"/>
    <w:rPr>
      <w:rFonts w:ascii="Times New Roman" w:eastAsia="Times New Roman" w:hAnsi="Times New Roman" w:cs="Times New Roman"/>
      <w:sz w:val="20"/>
      <w:szCs w:val="20"/>
      <w:lang w:eastAsia="es-ES"/>
    </w:rPr>
  </w:style>
  <w:style w:type="paragraph" w:styleId="Listaconvietas">
    <w:name w:val="List Bullet"/>
    <w:basedOn w:val="Normal"/>
    <w:rsid w:val="00A21EAC"/>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rsid w:val="00A21EAC"/>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A21EAC"/>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rsid w:val="00A21EAC"/>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A21EAC"/>
    <w:pPr>
      <w:ind w:firstLine="210"/>
    </w:pPr>
  </w:style>
  <w:style w:type="character" w:customStyle="1" w:styleId="TextoindependienteprimerasangraCar">
    <w:name w:val="Texto independiente primera sangría Car"/>
    <w:basedOn w:val="TextoindependienteCar"/>
    <w:link w:val="Textoindependienteprimerasangra"/>
    <w:rsid w:val="00A21EAC"/>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A21EA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21EAC"/>
    <w:rPr>
      <w:rFonts w:ascii="Times New Roman" w:eastAsia="Times New Roman" w:hAnsi="Times New Roman" w:cs="Times New Roman"/>
      <w:sz w:val="20"/>
      <w:szCs w:val="20"/>
      <w:lang w:eastAsia="es-ES"/>
    </w:rPr>
  </w:style>
  <w:style w:type="paragraph" w:customStyle="1" w:styleId="Option">
    <w:name w:val="Option"/>
    <w:basedOn w:val="Normal"/>
    <w:rsid w:val="00A21EAC"/>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rsid w:val="00A21EAC"/>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rsid w:val="00A21EAC"/>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rsid w:val="00A21EAC"/>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rsid w:val="00A21EA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rsid w:val="00A21EA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rsid w:val="00A21EA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rsid w:val="00A21EAC"/>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rsid w:val="00A21EAC"/>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rsid w:val="00A21EAC"/>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rsid w:val="00A21EA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rsid w:val="00A21EAC"/>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rsid w:val="00A21EAC"/>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rsid w:val="00A21EA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rsid w:val="00A21EA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rsid w:val="00A21EA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rsid w:val="00A21EAC"/>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rsid w:val="00A21E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rsid w:val="00A21EA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rsid w:val="00A21EAC"/>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rsid w:val="00A21EA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rsid w:val="00A21EAC"/>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rsid w:val="00A21EA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rsid w:val="00A21E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rsid w:val="00A21E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rsid w:val="00A21EA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A21EA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rsid w:val="00A21E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rsid w:val="00A21E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rsid w:val="00A21E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rsid w:val="00A21E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rsid w:val="00A21EA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rsid w:val="00A21E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rsid w:val="00A21E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rsid w:val="00A21EAC"/>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rsid w:val="00A21EAC"/>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rsid w:val="00A21EAC"/>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rsid w:val="00A21EAC"/>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rsid w:val="00A21EAC"/>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rsid w:val="00A21EAC"/>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rsid w:val="00A21EAC"/>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rsid w:val="00A21EA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rsid w:val="00A21E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rsid w:val="00A21E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rsid w:val="00A21EA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rsid w:val="00A21EAC"/>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rsid w:val="00A21EA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rsid w:val="00A21EAC"/>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rsid w:val="00A21EAC"/>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rsid w:val="00A21EA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rsid w:val="00A21EAC"/>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rsid w:val="00A21EA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rsid w:val="00A21EA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rsid w:val="00A21EAC"/>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rsid w:val="00A21EAC"/>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39"/>
    <w:qFormat/>
    <w:rsid w:val="00A21EAC"/>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qFormat/>
    <w:rsid w:val="00A21EAC"/>
    <w:pPr>
      <w:numPr>
        <w:numId w:val="7"/>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39"/>
    <w:qFormat/>
    <w:rsid w:val="00A21EAC"/>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39"/>
    <w:qFormat/>
    <w:rsid w:val="00A21EAC"/>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A21EAC"/>
    <w:rPr>
      <w:rFonts w:ascii="Arial" w:eastAsia="Calibri" w:hAnsi="Arial" w:cs="Times New Roman"/>
      <w:sz w:val="20"/>
      <w:szCs w:val="20"/>
      <w:lang w:val="es-ES" w:eastAsia="es-ES"/>
    </w:rPr>
  </w:style>
  <w:style w:type="paragraph" w:customStyle="1" w:styleId="xl65">
    <w:name w:val="xl65"/>
    <w:basedOn w:val="Normal"/>
    <w:rsid w:val="00A21EA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rsid w:val="00A21E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rsid w:val="00A21EAC"/>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rsid w:val="00A21EAC"/>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rsid w:val="00A21E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rsid w:val="00A21E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rsid w:val="00A21EAC"/>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rsid w:val="00A21E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rsid w:val="00A21EA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rsid w:val="00A21EAC"/>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rsid w:val="00A21EAC"/>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rsid w:val="00A21EA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rsid w:val="00A21EAC"/>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rsid w:val="00A21EAC"/>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rsid w:val="00A21E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rsid w:val="00A21E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rsid w:val="00A21EAC"/>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rsid w:val="00A21EAC"/>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rsid w:val="00A21EAC"/>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rsid w:val="00A21EAC"/>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rsid w:val="00A21EAC"/>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rsid w:val="00A21EAC"/>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rsid w:val="00A21EA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rsid w:val="00A21EAC"/>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rsid w:val="00A21EA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rsid w:val="00A21EA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rsid w:val="00A21EAC"/>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rsid w:val="00A21EAC"/>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rsid w:val="00A21EAC"/>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rsid w:val="00A21EA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rsid w:val="00A21EA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rsid w:val="00A21EA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rsid w:val="00A21EA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rsid w:val="00A21EA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rsid w:val="00A21E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rsid w:val="00A21E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rsid w:val="00A21E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rsid w:val="00A21EA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rsid w:val="00A21EAC"/>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rsid w:val="00A21E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rsid w:val="00A21EAC"/>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rsid w:val="00A21E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rsid w:val="00A21EAC"/>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rsid w:val="00A21EAC"/>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rsid w:val="00A21EAC"/>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rsid w:val="00A21EA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rsid w:val="00A21E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rsid w:val="00A21EAC"/>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rsid w:val="00A21EAC"/>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rsid w:val="00A21EAC"/>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rsid w:val="00A21E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rsid w:val="00A21E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rsid w:val="00A21EA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rsid w:val="00A21E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rsid w:val="00A21EA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rsid w:val="00A21EA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rsid w:val="00A21EAC"/>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rsid w:val="00A21EAC"/>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rsid w:val="00A21EAC"/>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rsid w:val="00A21EA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rsid w:val="00A21EAC"/>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rsid w:val="00A21EA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rsid w:val="00A21E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rsid w:val="00A21EA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rsid w:val="00A21E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rsid w:val="00A21E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rsid w:val="00A21E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rsid w:val="00A21E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rsid w:val="00A21EA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rsid w:val="00A21EA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rsid w:val="00A21EA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rsid w:val="00A21EAC"/>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rsid w:val="00A21EAC"/>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rsid w:val="00A21EAC"/>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rsid w:val="00A21EAC"/>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rsid w:val="00A21E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rsid w:val="00A21EAC"/>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rsid w:val="00A21EAC"/>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rsid w:val="00A21EA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rsid w:val="00A21EA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rsid w:val="00A21EAC"/>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rsid w:val="00A21EAC"/>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rsid w:val="00A21EA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A21EAC"/>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qFormat/>
    <w:rsid w:val="00A21EAC"/>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rsid w:val="00A21EAC"/>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Listas Car,List Paragraph11 Car,Bullet List Car,FooterText Car,numbered Car,Paragraphe de liste1 Car,Bulletr List Paragraph Car,列出段落 Car,列出段落1 Car,Bullet 1 Car,b1 Car,lp11 Car"/>
    <w:link w:val="Prrafodelista"/>
    <w:uiPriority w:val="34"/>
    <w:qFormat/>
    <w:locked/>
    <w:rsid w:val="00A21EAC"/>
    <w:rPr>
      <w:rFonts w:ascii="Times New Roman" w:eastAsia="Calibri" w:hAnsi="Times New Roman" w:cs="Times New Roman"/>
      <w:sz w:val="20"/>
      <w:szCs w:val="20"/>
      <w:lang w:eastAsia="es-ES"/>
    </w:rPr>
  </w:style>
  <w:style w:type="paragraph" w:customStyle="1" w:styleId="Textoindependiente311">
    <w:name w:val="Texto independiente 311"/>
    <w:basedOn w:val="Normal"/>
    <w:rsid w:val="00A21EAC"/>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20"/>
    <w:qFormat/>
    <w:rsid w:val="00A21EAC"/>
    <w:rPr>
      <w:rFonts w:cs="Times New Roman"/>
      <w:b/>
    </w:rPr>
  </w:style>
  <w:style w:type="character" w:customStyle="1" w:styleId="apple-converted-space">
    <w:name w:val="apple-converted-space"/>
    <w:rsid w:val="00A21EAC"/>
    <w:rPr>
      <w:rFonts w:cs="Times New Roman"/>
    </w:rPr>
  </w:style>
  <w:style w:type="character" w:customStyle="1" w:styleId="TextoindependienteCar1">
    <w:name w:val="Texto independiente Car1"/>
    <w:aliases w:val="Body Text Char Car1,TITULO SECCION Car1"/>
    <w:locked/>
    <w:rsid w:val="00A21EAC"/>
    <w:rPr>
      <w:rFonts w:ascii="Times New Roman" w:hAnsi="Times New Roman"/>
      <w:sz w:val="20"/>
      <w:lang w:val="es-ES_tradnl" w:eastAsia="es-MX"/>
    </w:rPr>
  </w:style>
  <w:style w:type="paragraph" w:customStyle="1" w:styleId="Pequea">
    <w:name w:val="Pequeña"/>
    <w:basedOn w:val="Normal"/>
    <w:rsid w:val="00A21EAC"/>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rsid w:val="00A21EAC"/>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rsid w:val="00A21EAC"/>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22"/>
    <w:qFormat/>
    <w:rsid w:val="00A21EAC"/>
    <w:rPr>
      <w:rFonts w:cs="Times New Roman"/>
      <w:b/>
    </w:rPr>
  </w:style>
  <w:style w:type="paragraph" w:customStyle="1" w:styleId="bodytextindent2">
    <w:name w:val="bodytextindent2"/>
    <w:basedOn w:val="Normal"/>
    <w:rsid w:val="00A21EA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A21EAC"/>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A21EAC"/>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A21EAC"/>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A21EAC"/>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A21EAC"/>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A21EAC"/>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A21EAC"/>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A21EAC"/>
    <w:pPr>
      <w:numPr>
        <w:numId w:val="30"/>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A21EAC"/>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A21EAC"/>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A21EAC"/>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semiHidden/>
    <w:rsid w:val="00A21EAC"/>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rsid w:val="00A21EAC"/>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rsid w:val="00A21EAC"/>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rsid w:val="00A21EAC"/>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A21EAC"/>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A21EAC"/>
    <w:pPr>
      <w:spacing w:before="120"/>
      <w:jc w:val="right"/>
    </w:pPr>
    <w:rPr>
      <w:rFonts w:cs="Arial"/>
      <w:b/>
    </w:rPr>
  </w:style>
  <w:style w:type="paragraph" w:customStyle="1" w:styleId="2X1">
    <w:name w:val="2X1"/>
    <w:basedOn w:val="Normal"/>
    <w:rsid w:val="00A21EAC"/>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rsid w:val="00A21EAC"/>
    <w:pPr>
      <w:spacing w:before="120"/>
      <w:ind w:firstLine="0"/>
      <w:jc w:val="center"/>
    </w:pPr>
    <w:rPr>
      <w:rFonts w:cs="Arial"/>
      <w:b/>
    </w:rPr>
  </w:style>
  <w:style w:type="paragraph" w:customStyle="1" w:styleId="2X2">
    <w:name w:val="2X2"/>
    <w:basedOn w:val="2X1"/>
    <w:rsid w:val="00A21EAC"/>
    <w:pPr>
      <w:tabs>
        <w:tab w:val="clear" w:pos="7200"/>
        <w:tab w:val="right" w:pos="7110"/>
        <w:tab w:val="right" w:pos="8550"/>
      </w:tabs>
    </w:pPr>
  </w:style>
  <w:style w:type="paragraph" w:customStyle="1" w:styleId="4X1">
    <w:name w:val="4X1"/>
    <w:basedOn w:val="Normal"/>
    <w:rsid w:val="00A21EAC"/>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rsid w:val="00A21EAC"/>
    <w:pPr>
      <w:spacing w:before="120"/>
      <w:jc w:val="center"/>
    </w:pPr>
    <w:rPr>
      <w:rFonts w:cs="Arial"/>
    </w:rPr>
  </w:style>
  <w:style w:type="paragraph" w:customStyle="1" w:styleId="punto2">
    <w:name w:val="punto2"/>
    <w:basedOn w:val="texto"/>
    <w:rsid w:val="00A21EAC"/>
    <w:pPr>
      <w:spacing w:before="120"/>
      <w:ind w:left="270" w:firstLine="0"/>
    </w:pPr>
    <w:rPr>
      <w:rFonts w:cs="Arial"/>
    </w:rPr>
  </w:style>
  <w:style w:type="paragraph" w:customStyle="1" w:styleId="indent">
    <w:name w:val="indent"/>
    <w:basedOn w:val="texto"/>
    <w:rsid w:val="00A21EAC"/>
    <w:pPr>
      <w:spacing w:before="120"/>
      <w:ind w:left="5400" w:hanging="1080"/>
    </w:pPr>
    <w:rPr>
      <w:rFonts w:cs="Arial"/>
    </w:rPr>
  </w:style>
  <w:style w:type="paragraph" w:customStyle="1" w:styleId="TX1">
    <w:name w:val="TX1"/>
    <w:basedOn w:val="Normal"/>
    <w:rsid w:val="00A21EAC"/>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rsid w:val="00A21EAC"/>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rsid w:val="00A21EAC"/>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rsid w:val="00A21EAC"/>
    <w:pPr>
      <w:spacing w:before="120"/>
      <w:ind w:left="2790" w:hanging="2430"/>
    </w:pPr>
    <w:rPr>
      <w:rFonts w:cs="Arial"/>
    </w:rPr>
  </w:style>
  <w:style w:type="paragraph" w:customStyle="1" w:styleId="ENCONST">
    <w:name w:val="ENCONST"/>
    <w:basedOn w:val="texto"/>
    <w:rsid w:val="00A21EAC"/>
    <w:pPr>
      <w:pBdr>
        <w:bottom w:val="single" w:sz="12" w:space="1" w:color="808080"/>
      </w:pBdr>
      <w:spacing w:before="120"/>
      <w:ind w:left="284" w:right="334" w:firstLine="0"/>
    </w:pPr>
    <w:rPr>
      <w:rFonts w:cs="Arial"/>
      <w:sz w:val="16"/>
    </w:rPr>
  </w:style>
  <w:style w:type="paragraph" w:customStyle="1" w:styleId="PIE">
    <w:name w:val="PIE"/>
    <w:basedOn w:val="2X1"/>
    <w:rsid w:val="00A21EAC"/>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A21EAC"/>
    <w:pPr>
      <w:spacing w:before="112"/>
      <w:ind w:firstLine="290"/>
    </w:pPr>
    <w:rPr>
      <w:rFonts w:cs="Arial"/>
      <w:b/>
      <w:i/>
    </w:rPr>
  </w:style>
  <w:style w:type="paragraph" w:customStyle="1" w:styleId="CG">
    <w:name w:val="CG"/>
    <w:basedOn w:val="Normal"/>
    <w:rsid w:val="00A21EAC"/>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rsid w:val="00A21EAC"/>
  </w:style>
  <w:style w:type="paragraph" w:customStyle="1" w:styleId="tab">
    <w:name w:val="tab"/>
    <w:basedOn w:val="texto"/>
    <w:rsid w:val="00A21EAC"/>
    <w:pPr>
      <w:tabs>
        <w:tab w:val="right" w:leader="dot" w:pos="8640"/>
      </w:tabs>
      <w:spacing w:before="120"/>
    </w:pPr>
    <w:rPr>
      <w:rFonts w:cs="Arial"/>
    </w:rPr>
  </w:style>
  <w:style w:type="paragraph" w:customStyle="1" w:styleId="cab1">
    <w:name w:val="cab1"/>
    <w:basedOn w:val="texto"/>
    <w:rsid w:val="00A21EAC"/>
    <w:pPr>
      <w:spacing w:before="120"/>
    </w:pPr>
    <w:rPr>
      <w:rFonts w:ascii="Times New Roman" w:hAnsi="Times New Roman"/>
      <w:b/>
      <w:sz w:val="24"/>
    </w:rPr>
  </w:style>
  <w:style w:type="paragraph" w:customStyle="1" w:styleId="txt1">
    <w:name w:val="txt1"/>
    <w:basedOn w:val="texto"/>
    <w:rsid w:val="00A21EAC"/>
    <w:pPr>
      <w:spacing w:before="120" w:line="360" w:lineRule="atLeast"/>
    </w:pPr>
    <w:rPr>
      <w:rFonts w:cs="Arial"/>
      <w:sz w:val="24"/>
    </w:rPr>
  </w:style>
  <w:style w:type="paragraph" w:customStyle="1" w:styleId="TX">
    <w:name w:val="TX"/>
    <w:basedOn w:val="texto"/>
    <w:rsid w:val="00A21EAC"/>
    <w:pPr>
      <w:spacing w:before="120"/>
    </w:pPr>
    <w:rPr>
      <w:rFonts w:cs="Arial"/>
      <w:b/>
    </w:rPr>
  </w:style>
  <w:style w:type="paragraph" w:customStyle="1" w:styleId="dent">
    <w:name w:val="dent"/>
    <w:basedOn w:val="texto"/>
    <w:rsid w:val="00A21EAC"/>
    <w:pPr>
      <w:tabs>
        <w:tab w:val="left" w:pos="3600"/>
      </w:tabs>
      <w:spacing w:before="120"/>
      <w:ind w:left="3600" w:hanging="3330"/>
    </w:pPr>
    <w:rPr>
      <w:rFonts w:cs="Arial"/>
    </w:rPr>
  </w:style>
  <w:style w:type="paragraph" w:customStyle="1" w:styleId="SRA">
    <w:name w:val="SRA"/>
    <w:basedOn w:val="texto"/>
    <w:rsid w:val="00A21EAC"/>
    <w:pPr>
      <w:spacing w:before="120"/>
      <w:ind w:left="1440" w:hanging="1170"/>
    </w:pPr>
    <w:rPr>
      <w:rFonts w:cs="Arial"/>
    </w:rPr>
  </w:style>
  <w:style w:type="paragraph" w:customStyle="1" w:styleId="saco">
    <w:name w:val="saco"/>
    <w:basedOn w:val="Normal"/>
    <w:rsid w:val="00A21EAC"/>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rsid w:val="00A21EAC"/>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A21EAC"/>
    <w:pPr>
      <w:tabs>
        <w:tab w:val="left" w:pos="3240"/>
        <w:tab w:val="left" w:pos="5580"/>
      </w:tabs>
      <w:spacing w:before="120"/>
    </w:pPr>
    <w:rPr>
      <w:rFonts w:cs="Arial"/>
      <w:b/>
    </w:rPr>
  </w:style>
  <w:style w:type="paragraph" w:customStyle="1" w:styleId="modelo">
    <w:name w:val="modelo"/>
    <w:basedOn w:val="texto"/>
    <w:rsid w:val="00A21EAC"/>
    <w:pPr>
      <w:tabs>
        <w:tab w:val="left" w:pos="2970"/>
        <w:tab w:val="left" w:pos="4950"/>
      </w:tabs>
      <w:spacing w:before="120"/>
    </w:pPr>
    <w:rPr>
      <w:rFonts w:cs="Arial"/>
    </w:rPr>
  </w:style>
  <w:style w:type="paragraph" w:customStyle="1" w:styleId="versin">
    <w:name w:val="versión"/>
    <w:basedOn w:val="texto"/>
    <w:rsid w:val="00A21EAC"/>
    <w:pPr>
      <w:tabs>
        <w:tab w:val="left" w:pos="2970"/>
        <w:tab w:val="left" w:pos="4950"/>
        <w:tab w:val="left" w:pos="5580"/>
      </w:tabs>
      <w:spacing w:before="120"/>
    </w:pPr>
    <w:rPr>
      <w:rFonts w:cs="Arial"/>
    </w:rPr>
  </w:style>
  <w:style w:type="paragraph" w:customStyle="1" w:styleId="tabla1">
    <w:name w:val="tabla1"/>
    <w:basedOn w:val="texto"/>
    <w:rsid w:val="00A21EAC"/>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A21EAC"/>
    <w:pPr>
      <w:tabs>
        <w:tab w:val="right" w:pos="5760"/>
        <w:tab w:val="right" w:pos="8010"/>
      </w:tabs>
      <w:spacing w:before="120"/>
    </w:pPr>
    <w:rPr>
      <w:rFonts w:cs="Arial"/>
    </w:rPr>
  </w:style>
  <w:style w:type="paragraph" w:customStyle="1" w:styleId="shcp1">
    <w:name w:val="shcp1"/>
    <w:basedOn w:val="texto"/>
    <w:rsid w:val="00A21EAC"/>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A21EAC"/>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A21EAC"/>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rsid w:val="00A21EAC"/>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rsid w:val="00A21EAC"/>
    <w:pPr>
      <w:ind w:left="2160"/>
    </w:pPr>
  </w:style>
  <w:style w:type="paragraph" w:customStyle="1" w:styleId="Sangra3detindependiente1">
    <w:name w:val="Sangría 3 de t. independiente1"/>
    <w:basedOn w:val="Normal"/>
    <w:rsid w:val="00A21EAC"/>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rsid w:val="00A21EAC"/>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rsid w:val="00A21EAC"/>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rsid w:val="00A21EAC"/>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rsid w:val="00A21EAC"/>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rsid w:val="00A21EAC"/>
    <w:pPr>
      <w:tabs>
        <w:tab w:val="right" w:leader="dot" w:pos="8820"/>
      </w:tabs>
      <w:spacing w:before="120"/>
    </w:pPr>
    <w:rPr>
      <w:rFonts w:cs="Arial"/>
    </w:rPr>
  </w:style>
  <w:style w:type="paragraph" w:customStyle="1" w:styleId="3">
    <w:name w:val="3"/>
    <w:basedOn w:val="texto"/>
    <w:rsid w:val="00A21EAC"/>
    <w:pPr>
      <w:spacing w:before="120"/>
      <w:ind w:left="1530" w:hanging="360"/>
    </w:pPr>
    <w:rPr>
      <w:rFonts w:cs="Arial"/>
    </w:rPr>
  </w:style>
  <w:style w:type="paragraph" w:customStyle="1" w:styleId="Textosinformato1">
    <w:name w:val="Texto sin formato1"/>
    <w:basedOn w:val="Normal"/>
    <w:rsid w:val="00A21EAC"/>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rsid w:val="00A21EAC"/>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rsid w:val="00A21EAC"/>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rsid w:val="00A21EAC"/>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rsid w:val="00A21EAC"/>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rsid w:val="00A21EAC"/>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rsid w:val="00A21EAC"/>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rsid w:val="00A21EAC"/>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rsid w:val="00A21EAC"/>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rsid w:val="00A21EAC"/>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A21EAC"/>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39"/>
    <w:semiHidden/>
    <w:rsid w:val="00A21EAC"/>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39"/>
    <w:semiHidden/>
    <w:rsid w:val="00A21EAC"/>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39"/>
    <w:semiHidden/>
    <w:rsid w:val="00A21EAC"/>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39"/>
    <w:semiHidden/>
    <w:rsid w:val="00A21EAC"/>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39"/>
    <w:semiHidden/>
    <w:rsid w:val="00A21EAC"/>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semiHidden/>
    <w:locked/>
    <w:rsid w:val="00A21EAC"/>
    <w:rPr>
      <w:rFonts w:ascii="Arial" w:eastAsia="Calibri" w:hAnsi="Arial" w:cs="Times New Roman"/>
      <w:sz w:val="20"/>
      <w:szCs w:val="20"/>
      <w:lang w:val="es-ES_tradnl" w:eastAsia="es-ES"/>
    </w:rPr>
  </w:style>
  <w:style w:type="paragraph" w:customStyle="1" w:styleId="Portada">
    <w:name w:val="Portada"/>
    <w:basedOn w:val="Normal"/>
    <w:rsid w:val="00A21EAC"/>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semiHidden/>
    <w:rsid w:val="00A21EAC"/>
    <w:rPr>
      <w:rFonts w:ascii="Arial" w:hAnsi="Arial"/>
      <w:color w:val="auto"/>
      <w:sz w:val="20"/>
    </w:rPr>
  </w:style>
  <w:style w:type="character" w:styleId="MquinadeescribirHTML">
    <w:name w:val="HTML Typewriter"/>
    <w:uiPriority w:val="99"/>
    <w:rsid w:val="00A21EAC"/>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A21EAC"/>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A21EAC"/>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A21EAC"/>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A21EAC"/>
    <w:rPr>
      <w:rFonts w:ascii="Arial" w:eastAsia="Times New Roman" w:hAnsi="Arial" w:cs="Arial"/>
      <w:vanish/>
      <w:sz w:val="16"/>
      <w:szCs w:val="16"/>
      <w:lang w:eastAsia="es-MX"/>
    </w:rPr>
  </w:style>
  <w:style w:type="character" w:styleId="VariableHTML">
    <w:name w:val="HTML Variable"/>
    <w:uiPriority w:val="99"/>
    <w:rsid w:val="00A21EAC"/>
    <w:rPr>
      <w:rFonts w:cs="Times New Roman"/>
      <w:i/>
    </w:rPr>
  </w:style>
  <w:style w:type="paragraph" w:customStyle="1" w:styleId="Figura">
    <w:name w:val="Figura"/>
    <w:basedOn w:val="Normal"/>
    <w:rsid w:val="00A21EAC"/>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rsid w:val="00A21EAC"/>
    <w:pPr>
      <w:numPr>
        <w:numId w:val="31"/>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rsid w:val="00A21EAC"/>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A21EAC"/>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A21EAC"/>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A21EAC"/>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rsid w:val="00A21EAC"/>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rsid w:val="00A21EAC"/>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A21EAC"/>
    <w:rPr>
      <w:sz w:val="20"/>
    </w:rPr>
  </w:style>
  <w:style w:type="character" w:customStyle="1" w:styleId="MapadeldocumentoCar1">
    <w:name w:val="Mapa del documento Car1"/>
    <w:uiPriority w:val="99"/>
    <w:rsid w:val="00A21EAC"/>
    <w:rPr>
      <w:rFonts w:ascii="Tahoma" w:hAnsi="Tahoma"/>
      <w:sz w:val="16"/>
      <w:lang w:eastAsia="es-ES"/>
    </w:rPr>
  </w:style>
  <w:style w:type="table" w:styleId="Listaclara-nfasis3">
    <w:name w:val="Light List Accent 3"/>
    <w:basedOn w:val="Tablanormal"/>
    <w:uiPriority w:val="99"/>
    <w:rsid w:val="00A21EAC"/>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A21EAC"/>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A21EA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A21EAC"/>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locked/>
    <w:rsid w:val="00A21EAC"/>
    <w:rPr>
      <w:rFonts w:ascii="Times New Roman" w:hAnsi="Times New Roman"/>
      <w:lang w:val="es-MX" w:eastAsia="es-ES"/>
    </w:rPr>
  </w:style>
  <w:style w:type="table" w:styleId="Listavistosa-nfasis1">
    <w:name w:val="Colorful List Accent 1"/>
    <w:basedOn w:val="Tablanormal"/>
    <w:link w:val="Listavistosa-nfasis1Car"/>
    <w:uiPriority w:val="34"/>
    <w:rsid w:val="00A21EAC"/>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A21EAC"/>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rsid w:val="00A21EAC"/>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rsid w:val="00A21EAC"/>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A21EAC"/>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A21EA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A21EAC"/>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semiHidden/>
    <w:rsid w:val="00A21EAC"/>
    <w:rPr>
      <w:rFonts w:ascii="Arial" w:hAnsi="Arial"/>
      <w:color w:val="auto"/>
      <w:sz w:val="20"/>
    </w:rPr>
  </w:style>
  <w:style w:type="paragraph" w:styleId="Textonotaalfinal">
    <w:name w:val="endnote text"/>
    <w:basedOn w:val="Normal"/>
    <w:link w:val="TextonotaalfinalCar"/>
    <w:uiPriority w:val="99"/>
    <w:semiHidden/>
    <w:rsid w:val="00A21EAC"/>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A21EAC"/>
    <w:rPr>
      <w:rFonts w:ascii="Times New Roman" w:eastAsia="Times New Roman" w:hAnsi="Times New Roman" w:cs="Times New Roman"/>
      <w:sz w:val="20"/>
      <w:szCs w:val="20"/>
      <w:lang w:eastAsia="es-ES"/>
    </w:rPr>
  </w:style>
  <w:style w:type="character" w:styleId="Refdenotaalfinal">
    <w:name w:val="endnote reference"/>
    <w:uiPriority w:val="99"/>
    <w:semiHidden/>
    <w:rsid w:val="00A21EAC"/>
    <w:rPr>
      <w:rFonts w:cs="Times New Roman"/>
      <w:vertAlign w:val="superscript"/>
    </w:rPr>
  </w:style>
  <w:style w:type="paragraph" w:customStyle="1" w:styleId="Sangra2detindependiente2">
    <w:name w:val="Sangría 2 de t. independiente2"/>
    <w:basedOn w:val="Normal"/>
    <w:rsid w:val="00A21EAC"/>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rsid w:val="00A21EAC"/>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rsid w:val="00A21EAC"/>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rsid w:val="00A21EAC"/>
    <w:rPr>
      <w:color w:val="000000"/>
    </w:rPr>
  </w:style>
  <w:style w:type="character" w:customStyle="1" w:styleId="eabrv1">
    <w:name w:val="eabrv1"/>
    <w:rsid w:val="00A21EAC"/>
    <w:rPr>
      <w:color w:val="0000FF"/>
    </w:rPr>
  </w:style>
  <w:style w:type="character" w:customStyle="1" w:styleId="EncabezadoCar1">
    <w:name w:val="Encabezado Car1"/>
    <w:aliases w:val="logomai Car1,Even Car1,h Car1,*Header Car1,ITT i Car1,he Car1,base Car1"/>
    <w:semiHidden/>
    <w:rsid w:val="00A21EAC"/>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A21EAC"/>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rsid w:val="00A21EAC"/>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A21EAC"/>
    <w:rPr>
      <w:rFonts w:ascii="Calibri" w:eastAsia="Times New Roman" w:hAnsi="Calibri" w:cs="Times New Roman"/>
    </w:rPr>
  </w:style>
  <w:style w:type="paragraph" w:customStyle="1" w:styleId="Textoindependiente34">
    <w:name w:val="Texto independiente 34"/>
    <w:basedOn w:val="Normal"/>
    <w:rsid w:val="00A21EAC"/>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A21EA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locked/>
    <w:rsid w:val="00A21EAC"/>
    <w:rPr>
      <w:rFonts w:ascii="Calibri" w:eastAsia="Calibri" w:hAnsi="Calibri" w:cs="Times New Roman"/>
      <w:sz w:val="20"/>
      <w:szCs w:val="20"/>
      <w:lang w:val="es-ES" w:eastAsia="es-ES"/>
    </w:rPr>
  </w:style>
  <w:style w:type="paragraph" w:styleId="Cierre">
    <w:name w:val="Closing"/>
    <w:basedOn w:val="Normal"/>
    <w:link w:val="CierreCar"/>
    <w:uiPriority w:val="99"/>
    <w:rsid w:val="00A21EAC"/>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A21EAC"/>
    <w:rPr>
      <w:rFonts w:ascii="Times New Roman" w:eastAsia="Times New Roman" w:hAnsi="Times New Roman" w:cs="Times New Roman"/>
      <w:sz w:val="20"/>
      <w:szCs w:val="20"/>
      <w:lang w:eastAsia="es-ES"/>
    </w:rPr>
  </w:style>
  <w:style w:type="paragraph" w:styleId="Listaconvietas4">
    <w:name w:val="List Bullet 4"/>
    <w:basedOn w:val="Normal"/>
    <w:uiPriority w:val="99"/>
    <w:rsid w:val="00A21EAC"/>
    <w:pPr>
      <w:numPr>
        <w:numId w:val="28"/>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A21EAC"/>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A21EAC"/>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A21EAC"/>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11"/>
    <w:rsid w:val="00A21EAC"/>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A21EAC"/>
    <w:pPr>
      <w:ind w:left="1890" w:hanging="450"/>
    </w:pPr>
    <w:rPr>
      <w:szCs w:val="22"/>
      <w:lang w:val="es-MX"/>
    </w:rPr>
  </w:style>
  <w:style w:type="paragraph" w:customStyle="1" w:styleId="l">
    <w:name w:val="l"/>
    <w:basedOn w:val="Texto0"/>
    <w:qFormat/>
    <w:rsid w:val="00A21EAC"/>
    <w:pPr>
      <w:ind w:left="2340" w:hanging="450"/>
    </w:pPr>
    <w:rPr>
      <w:szCs w:val="22"/>
      <w:lang w:val="es-MX"/>
    </w:rPr>
  </w:style>
  <w:style w:type="character" w:customStyle="1" w:styleId="ListParagraphChar1">
    <w:name w:val="List Paragraph Char1"/>
    <w:aliases w:val="lp1 Char"/>
    <w:uiPriority w:val="99"/>
    <w:locked/>
    <w:rsid w:val="00A21EAC"/>
    <w:rPr>
      <w:rFonts w:eastAsia="Times New Roman"/>
      <w:lang w:val="es-MX" w:eastAsia="es-ES"/>
    </w:rPr>
  </w:style>
  <w:style w:type="paragraph" w:customStyle="1" w:styleId="Tabla">
    <w:name w:val="Tabla"/>
    <w:uiPriority w:val="99"/>
    <w:rsid w:val="00A21EA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A21EAC"/>
    <w:pPr>
      <w:numPr>
        <w:numId w:val="4"/>
      </w:numPr>
    </w:pPr>
  </w:style>
  <w:style w:type="character" w:customStyle="1" w:styleId="Mencinsinresolver1">
    <w:name w:val="Mención sin resolver1"/>
    <w:basedOn w:val="Fuentedeprrafopredeter"/>
    <w:uiPriority w:val="99"/>
    <w:semiHidden/>
    <w:unhideWhenUsed/>
    <w:rsid w:val="00A21EAC"/>
    <w:rPr>
      <w:color w:val="605E5C"/>
      <w:shd w:val="clear" w:color="auto" w:fill="E1DFDD"/>
    </w:rPr>
  </w:style>
  <w:style w:type="character" w:customStyle="1" w:styleId="Mencinsinresolver2">
    <w:name w:val="Mención sin resolver2"/>
    <w:basedOn w:val="Fuentedeprrafopredeter"/>
    <w:uiPriority w:val="99"/>
    <w:semiHidden/>
    <w:unhideWhenUsed/>
    <w:rsid w:val="00A21EAC"/>
    <w:rPr>
      <w:color w:val="605E5C"/>
      <w:shd w:val="clear" w:color="auto" w:fill="E1DFDD"/>
    </w:rPr>
  </w:style>
  <w:style w:type="numbering" w:customStyle="1" w:styleId="Sinlista1">
    <w:name w:val="Sin lista1"/>
    <w:next w:val="Sinlista"/>
    <w:uiPriority w:val="99"/>
    <w:semiHidden/>
    <w:unhideWhenUsed/>
    <w:rsid w:val="00A21EAC"/>
  </w:style>
  <w:style w:type="table" w:customStyle="1" w:styleId="TableNormal1">
    <w:name w:val="Table Normal1"/>
    <w:uiPriority w:val="2"/>
    <w:semiHidden/>
    <w:unhideWhenUsed/>
    <w:qFormat/>
    <w:rsid w:val="00A21E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1EAC"/>
    <w:pPr>
      <w:widowControl w:val="0"/>
      <w:autoSpaceDE w:val="0"/>
      <w:autoSpaceDN w:val="0"/>
      <w:spacing w:after="0" w:line="164" w:lineRule="exact"/>
      <w:ind w:left="50"/>
    </w:pPr>
    <w:rPr>
      <w:rFonts w:ascii="Times New Roman" w:eastAsia="Times New Roman" w:hAnsi="Times New Roman" w:cs="Times New Roman"/>
    </w:rPr>
  </w:style>
  <w:style w:type="table" w:customStyle="1" w:styleId="Tablaconcuadrcula1">
    <w:name w:val="Tabla con cuadrícula1"/>
    <w:basedOn w:val="Tablanormal"/>
    <w:next w:val="Tablaconcuadrcula"/>
    <w:rsid w:val="00A21EAC"/>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21EAC"/>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
    <w:name w:val="Sin lista2"/>
    <w:next w:val="Sinlista"/>
    <w:uiPriority w:val="99"/>
    <w:semiHidden/>
    <w:unhideWhenUsed/>
    <w:rsid w:val="00A21EAC"/>
  </w:style>
  <w:style w:type="table" w:customStyle="1" w:styleId="Tablaconcuadrcula2">
    <w:name w:val="Tabla con cuadrícula2"/>
    <w:basedOn w:val="Tablanormal"/>
    <w:next w:val="Tablaconcuadrcula"/>
    <w:rsid w:val="00A2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A21EAC"/>
    <w:rPr>
      <w:rFonts w:ascii="Times New Roman" w:eastAsia="Times New Roman" w:hAnsi="Times New Roman" w:cs="Times New Roman"/>
      <w:b/>
      <w:bCs/>
      <w:sz w:val="20"/>
      <w:szCs w:val="20"/>
      <w:lang w:eastAsia="es-ES"/>
    </w:rPr>
  </w:style>
  <w:style w:type="paragraph" w:customStyle="1" w:styleId="BodyText22">
    <w:name w:val="Body Text 22"/>
    <w:basedOn w:val="Normal"/>
    <w:rsid w:val="00A21EAC"/>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3">
    <w:name w:val="Tabla con cuadrícula3"/>
    <w:basedOn w:val="Tablanormal"/>
    <w:next w:val="Tablaconcuadrcula"/>
    <w:rsid w:val="00A21EAC"/>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21EAC"/>
  </w:style>
  <w:style w:type="table" w:customStyle="1" w:styleId="Tablaconcuadrcula4">
    <w:name w:val="Tabla con cuadrícula4"/>
    <w:basedOn w:val="Tablanormal"/>
    <w:next w:val="Tablaconcuadrcula"/>
    <w:uiPriority w:val="99"/>
    <w:rsid w:val="00A2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1EA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A21EAC"/>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A21EAC"/>
    <w:rPr>
      <w:rFonts w:asciiTheme="majorHAnsi" w:eastAsiaTheme="majorEastAsia" w:hAnsiTheme="majorHAnsi" w:cstheme="majorBidi"/>
      <w:color w:val="2F5496" w:themeColor="accent1" w:themeShade="BF"/>
      <w:sz w:val="32"/>
      <w:szCs w:val="32"/>
      <w:lang w:eastAsia="es-ES"/>
    </w:rPr>
  </w:style>
  <w:style w:type="paragraph" w:customStyle="1" w:styleId="msonormal0">
    <w:name w:val="msonormal"/>
    <w:basedOn w:val="Normal"/>
    <w:rsid w:val="00A21EAC"/>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A21EAC"/>
    <w:rPr>
      <w:rFonts w:ascii="Times New Roman" w:eastAsia="Times New Roman" w:hAnsi="Times New Roman" w:cs="Times New Roman"/>
      <w:sz w:val="20"/>
      <w:szCs w:val="20"/>
      <w:lang w:eastAsia="es-ES"/>
    </w:rPr>
  </w:style>
  <w:style w:type="paragraph" w:customStyle="1" w:styleId="xmsonormal">
    <w:name w:val="x_msonormal"/>
    <w:basedOn w:val="Normal"/>
    <w:uiPriority w:val="99"/>
    <w:rsid w:val="00A21EAC"/>
    <w:pPr>
      <w:spacing w:after="0" w:line="240" w:lineRule="auto"/>
    </w:pPr>
    <w:rPr>
      <w:rFonts w:ascii="Calibri" w:eastAsia="Calibri" w:hAnsi="Calibri" w:cs="Calibri"/>
      <w:lang w:eastAsia="es-MX"/>
    </w:rPr>
  </w:style>
  <w:style w:type="table" w:customStyle="1" w:styleId="Listavistosa-nfasis11">
    <w:name w:val="Lista vistosa - Énfasis 11"/>
    <w:basedOn w:val="Tablanormal"/>
    <w:next w:val="Listavistosa-nfasis1"/>
    <w:uiPriority w:val="34"/>
    <w:unhideWhenUsed/>
    <w:rsid w:val="00A21EAC"/>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A21EAC"/>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A21EAC"/>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A21EAC"/>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nhideWhenUsed/>
    <w:rsid w:val="00A21EAC"/>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A21EA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nhideWhenUsed/>
    <w:rsid w:val="00A21EAC"/>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A21EAC"/>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A21EAC"/>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
    <w:name w:val="Tabla web 11"/>
    <w:basedOn w:val="Tablanormal"/>
    <w:next w:val="Tablaweb1"/>
    <w:uiPriority w:val="99"/>
    <w:unhideWhenUsed/>
    <w:rsid w:val="00A21EAC"/>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A21EA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
    <w:name w:val="Cuadrícula media 1 - Énfasis 11"/>
    <w:basedOn w:val="Tablanormal"/>
    <w:next w:val="Cuadrculamedia1-nfasis1"/>
    <w:uiPriority w:val="67"/>
    <w:unhideWhenUsed/>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69"/>
    <w:unhideWhenUsed/>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61"/>
    <w:unhideWhenUsed/>
    <w:rsid w:val="00A21EAC"/>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62"/>
    <w:unhideWhenUsed/>
    <w:rsid w:val="00A21EAC"/>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63"/>
    <w:unhideWhenUsed/>
    <w:rsid w:val="00A21EA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64"/>
    <w:unhideWhenUsed/>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65"/>
    <w:rsid w:val="00A21EAC"/>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63"/>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62"/>
    <w:rsid w:val="00A21E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nhideWhenUsed/>
    <w:rsid w:val="00A21EAC"/>
    <w:pPr>
      <w:numPr>
        <w:numId w:val="52"/>
      </w:numPr>
    </w:pPr>
  </w:style>
  <w:style w:type="table" w:customStyle="1" w:styleId="Tablaconcuadrcula12">
    <w:name w:val="Tabla con cuadrícula12"/>
    <w:basedOn w:val="Tablanormal"/>
    <w:next w:val="Tablaconcuadrcula"/>
    <w:uiPriority w:val="39"/>
    <w:rsid w:val="00A21EA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A21EAC"/>
  </w:style>
  <w:style w:type="numbering" w:customStyle="1" w:styleId="Sinlista111">
    <w:name w:val="Sin lista111"/>
    <w:next w:val="Sinlista"/>
    <w:uiPriority w:val="99"/>
    <w:semiHidden/>
    <w:unhideWhenUsed/>
    <w:rsid w:val="00A21EAC"/>
  </w:style>
  <w:style w:type="numbering" w:customStyle="1" w:styleId="Sinlista21">
    <w:name w:val="Sin lista21"/>
    <w:next w:val="Sinlista"/>
    <w:uiPriority w:val="99"/>
    <w:semiHidden/>
    <w:unhideWhenUsed/>
    <w:rsid w:val="00A21EAC"/>
  </w:style>
  <w:style w:type="paragraph" w:customStyle="1" w:styleId="CM42">
    <w:name w:val="CM42"/>
    <w:basedOn w:val="Default"/>
    <w:next w:val="Default"/>
    <w:rsid w:val="00A21EAC"/>
    <w:pPr>
      <w:widowControl w:val="0"/>
    </w:pPr>
    <w:rPr>
      <w:rFonts w:eastAsia="Times New Roman"/>
      <w:color w:val="auto"/>
      <w:lang w:eastAsia="es-MX"/>
    </w:rPr>
  </w:style>
  <w:style w:type="paragraph" w:customStyle="1" w:styleId="CM38">
    <w:name w:val="CM38"/>
    <w:basedOn w:val="Default"/>
    <w:next w:val="Default"/>
    <w:rsid w:val="00A21EAC"/>
    <w:pPr>
      <w:widowControl w:val="0"/>
    </w:pPr>
    <w:rPr>
      <w:rFonts w:eastAsia="Times New Roman"/>
      <w:color w:val="auto"/>
      <w:lang w:eastAsia="es-MX"/>
    </w:rPr>
  </w:style>
  <w:style w:type="paragraph" w:customStyle="1" w:styleId="CM39">
    <w:name w:val="CM39"/>
    <w:basedOn w:val="Default"/>
    <w:next w:val="Default"/>
    <w:rsid w:val="00A21EAC"/>
    <w:pPr>
      <w:widowControl w:val="0"/>
    </w:pPr>
    <w:rPr>
      <w:rFonts w:eastAsia="Times New Roman"/>
      <w:color w:val="auto"/>
      <w:lang w:eastAsia="es-MX"/>
    </w:rPr>
  </w:style>
  <w:style w:type="paragraph" w:customStyle="1" w:styleId="CM2">
    <w:name w:val="CM2"/>
    <w:basedOn w:val="Default"/>
    <w:next w:val="Default"/>
    <w:rsid w:val="00A21EAC"/>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A21EAC"/>
    <w:pPr>
      <w:widowControl w:val="0"/>
    </w:pPr>
    <w:rPr>
      <w:rFonts w:eastAsia="Times New Roman"/>
      <w:color w:val="auto"/>
      <w:lang w:eastAsia="es-MX"/>
    </w:rPr>
  </w:style>
  <w:style w:type="paragraph" w:customStyle="1" w:styleId="CM4">
    <w:name w:val="CM4"/>
    <w:basedOn w:val="Default"/>
    <w:next w:val="Default"/>
    <w:rsid w:val="00A21EAC"/>
    <w:pPr>
      <w:widowControl w:val="0"/>
      <w:spacing w:line="231" w:lineRule="atLeast"/>
    </w:pPr>
    <w:rPr>
      <w:rFonts w:eastAsia="Times New Roman"/>
      <w:color w:val="auto"/>
      <w:lang w:eastAsia="es-MX"/>
    </w:rPr>
  </w:style>
  <w:style w:type="paragraph" w:customStyle="1" w:styleId="CM8">
    <w:name w:val="CM8"/>
    <w:basedOn w:val="Default"/>
    <w:next w:val="Default"/>
    <w:rsid w:val="00A21EAC"/>
    <w:pPr>
      <w:widowControl w:val="0"/>
      <w:spacing w:line="231" w:lineRule="atLeast"/>
    </w:pPr>
    <w:rPr>
      <w:rFonts w:eastAsia="Times New Roman"/>
      <w:color w:val="auto"/>
      <w:lang w:eastAsia="es-MX"/>
    </w:rPr>
  </w:style>
  <w:style w:type="paragraph" w:customStyle="1" w:styleId="CM11">
    <w:name w:val="CM11"/>
    <w:basedOn w:val="Default"/>
    <w:next w:val="Default"/>
    <w:rsid w:val="00A21EAC"/>
    <w:pPr>
      <w:widowControl w:val="0"/>
      <w:spacing w:line="231" w:lineRule="atLeast"/>
    </w:pPr>
    <w:rPr>
      <w:rFonts w:eastAsia="Times New Roman"/>
      <w:color w:val="auto"/>
      <w:lang w:eastAsia="es-MX"/>
    </w:rPr>
  </w:style>
  <w:style w:type="paragraph" w:customStyle="1" w:styleId="CM13">
    <w:name w:val="CM13"/>
    <w:basedOn w:val="Default"/>
    <w:next w:val="Default"/>
    <w:rsid w:val="00A21EAC"/>
    <w:pPr>
      <w:widowControl w:val="0"/>
      <w:spacing w:line="231" w:lineRule="atLeast"/>
    </w:pPr>
    <w:rPr>
      <w:rFonts w:eastAsia="Times New Roman"/>
      <w:color w:val="auto"/>
      <w:lang w:eastAsia="es-MX"/>
    </w:rPr>
  </w:style>
  <w:style w:type="paragraph" w:customStyle="1" w:styleId="CM16">
    <w:name w:val="CM16"/>
    <w:basedOn w:val="Default"/>
    <w:next w:val="Default"/>
    <w:rsid w:val="00A21EAC"/>
    <w:pPr>
      <w:widowControl w:val="0"/>
    </w:pPr>
    <w:rPr>
      <w:rFonts w:eastAsia="Times New Roman"/>
      <w:color w:val="auto"/>
      <w:lang w:eastAsia="es-MX"/>
    </w:rPr>
  </w:style>
  <w:style w:type="paragraph" w:customStyle="1" w:styleId="CM20">
    <w:name w:val="CM20"/>
    <w:basedOn w:val="Default"/>
    <w:next w:val="Default"/>
    <w:rsid w:val="00A21EAC"/>
    <w:pPr>
      <w:widowControl w:val="0"/>
      <w:spacing w:line="231" w:lineRule="atLeast"/>
    </w:pPr>
    <w:rPr>
      <w:rFonts w:eastAsia="Times New Roman"/>
      <w:color w:val="auto"/>
      <w:lang w:eastAsia="es-MX"/>
    </w:rPr>
  </w:style>
  <w:style w:type="character" w:customStyle="1" w:styleId="Mencinsinresolver3">
    <w:name w:val="Mención sin resolver3"/>
    <w:basedOn w:val="Fuentedeprrafopredeter"/>
    <w:uiPriority w:val="99"/>
    <w:semiHidden/>
    <w:unhideWhenUsed/>
    <w:rsid w:val="00A21EAC"/>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A21EAC"/>
    <w:rPr>
      <w:rFonts w:ascii="Times New Roman" w:eastAsia="Times New Roman" w:hAnsi="Times New Roman" w:cs="Times New Roman"/>
      <w:sz w:val="20"/>
      <w:szCs w:val="20"/>
      <w:lang w:eastAsia="es-ES"/>
    </w:rPr>
  </w:style>
  <w:style w:type="numbering" w:customStyle="1" w:styleId="Sinlista5">
    <w:name w:val="Sin lista5"/>
    <w:next w:val="Sinlista"/>
    <w:uiPriority w:val="99"/>
    <w:semiHidden/>
    <w:unhideWhenUsed/>
    <w:rsid w:val="00A21EAC"/>
  </w:style>
  <w:style w:type="table" w:customStyle="1" w:styleId="Tablaconcuadrcula6">
    <w:name w:val="Tabla con cuadrícula6"/>
    <w:basedOn w:val="Tablanormal"/>
    <w:next w:val="Tablaconcuadrcula"/>
    <w:rsid w:val="00A2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A21EAC"/>
  </w:style>
  <w:style w:type="character" w:customStyle="1" w:styleId="highlight">
    <w:name w:val="highlight"/>
    <w:basedOn w:val="Fuentedeprrafopredeter"/>
    <w:rsid w:val="00A21EAC"/>
  </w:style>
  <w:style w:type="character" w:customStyle="1" w:styleId="text-danger">
    <w:name w:val="text-danger"/>
    <w:basedOn w:val="Fuentedeprrafopredeter"/>
    <w:rsid w:val="00A21EAC"/>
  </w:style>
  <w:style w:type="character" w:styleId="Mencinsinresolver">
    <w:name w:val="Unresolved Mention"/>
    <w:basedOn w:val="Fuentedeprrafopredeter"/>
    <w:uiPriority w:val="99"/>
    <w:semiHidden/>
    <w:unhideWhenUsed/>
    <w:rsid w:val="00A21EAC"/>
    <w:rPr>
      <w:color w:val="605E5C"/>
      <w:shd w:val="clear" w:color="auto" w:fill="E1DFDD"/>
    </w:rPr>
  </w:style>
  <w:style w:type="numbering" w:customStyle="1" w:styleId="Sinlista6">
    <w:name w:val="Sin lista6"/>
    <w:next w:val="Sinlista"/>
    <w:uiPriority w:val="99"/>
    <w:semiHidden/>
    <w:unhideWhenUsed/>
    <w:rsid w:val="004C00F2"/>
  </w:style>
  <w:style w:type="paragraph" w:customStyle="1" w:styleId="a">
    <w:basedOn w:val="Normal"/>
    <w:next w:val="Normal"/>
    <w:qFormat/>
    <w:rsid w:val="004C00F2"/>
    <w:pPr>
      <w:spacing w:after="0" w:line="240" w:lineRule="auto"/>
      <w:jc w:val="right"/>
    </w:pPr>
    <w:rPr>
      <w:rFonts w:ascii="Comic Sans MS" w:eastAsia="Times New Roman" w:hAnsi="Comic Sans MS" w:cs="Times New Roman"/>
      <w:b/>
      <w:sz w:val="20"/>
      <w:szCs w:val="20"/>
      <w:lang w:val="es-ES" w:eastAsia="es-ES"/>
    </w:rPr>
  </w:style>
  <w:style w:type="character" w:styleId="Textodelmarcadordeposicin">
    <w:name w:val="Placeholder Text"/>
    <w:uiPriority w:val="99"/>
    <w:semiHidden/>
    <w:rsid w:val="004C00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0https://upcp-compranet.hacienda.gob.mx/" TargetMode="External"/><Relationship Id="rId18" Type="http://schemas.openxmlformats.org/officeDocument/2006/relationships/hyperlink" Target="http://www.nafin.com.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molina@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quejas@ciatej.m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quejas@ciatej.mx" TargetMode="External"/><Relationship Id="rId20" Type="http://schemas.openxmlformats.org/officeDocument/2006/relationships/hyperlink" Target="mailto:nyeh@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hyperlink" Target="http://www.compranet.hacienda.gob.mx" TargetMode="External"/><Relationship Id="rId23" Type="http://schemas.openxmlformats.org/officeDocument/2006/relationships/hyperlink" Target="http://ciatej.mx/integridad-publica/" TargetMode="External"/><Relationship Id="rId10" Type="http://schemas.openxmlformats.org/officeDocument/2006/relationships/footer" Target="footer2.xml"/><Relationship Id="rId19" Type="http://schemas.openxmlformats.org/officeDocument/2006/relationships/hyperlink" Target="https://www.comprasdegobierno.gob.mx/calculado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 Id="rId22" Type="http://schemas.openxmlformats.org/officeDocument/2006/relationships/hyperlink" Target="mailto:denuncias@ciatej.m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AB76-C922-4FC4-A847-2583E65C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151</Pages>
  <Words>65252</Words>
  <Characters>358890</Characters>
  <Application>Microsoft Office Word</Application>
  <DocSecurity>0</DocSecurity>
  <Lines>2990</Lines>
  <Paragraphs>846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5</cp:revision>
  <cp:lastPrinted>2023-01-30T18:54:00Z</cp:lastPrinted>
  <dcterms:created xsi:type="dcterms:W3CDTF">2023-01-31T18:34:00Z</dcterms:created>
  <dcterms:modified xsi:type="dcterms:W3CDTF">2023-01-31T20:45:00Z</dcterms:modified>
</cp:coreProperties>
</file>